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77E6" w:rsidRDefault="00340D26" w:rsidP="00340D26">
      <w:pPr>
        <w:spacing w:after="0"/>
        <w:jc w:val="center"/>
        <w:rPr>
          <w:rFonts w:ascii="Arial" w:hAnsi="Arial" w:cs="Arial"/>
          <w:b/>
          <w:sz w:val="32"/>
        </w:rPr>
      </w:pPr>
      <w:r w:rsidRPr="00340D26">
        <w:rPr>
          <w:rFonts w:ascii="Arial" w:hAnsi="Arial" w:cs="Arial"/>
          <w:b/>
          <w:sz w:val="32"/>
        </w:rPr>
        <w:t>RÁMCOVÁ DOHODA</w:t>
      </w:r>
    </w:p>
    <w:p w:rsidR="00340D26" w:rsidRDefault="00340D26" w:rsidP="00340D26">
      <w:pPr>
        <w:spacing w:after="0"/>
        <w:jc w:val="center"/>
        <w:rPr>
          <w:rFonts w:ascii="Arial" w:hAnsi="Arial" w:cs="Arial"/>
        </w:rPr>
      </w:pPr>
      <w:r w:rsidRPr="00340D26">
        <w:rPr>
          <w:rFonts w:ascii="Arial" w:hAnsi="Arial" w:cs="Arial"/>
        </w:rPr>
        <w:t>uzavretá v zmysle § 269 ods. 2 zákona č. 513/1991 Zb. Obchodný zákonník v zmysle neskorších predpisov (ďalej len ako „dohoda“)</w:t>
      </w:r>
    </w:p>
    <w:p w:rsidR="00340D26" w:rsidRDefault="00340D26" w:rsidP="00340D26">
      <w:pPr>
        <w:spacing w:after="0"/>
        <w:jc w:val="center"/>
        <w:rPr>
          <w:rFonts w:ascii="Arial" w:hAnsi="Arial" w:cs="Arial"/>
        </w:rPr>
      </w:pPr>
    </w:p>
    <w:p w:rsidR="00340D26" w:rsidRPr="00340D26" w:rsidRDefault="00340D26" w:rsidP="00340D26">
      <w:pPr>
        <w:spacing w:after="0"/>
        <w:jc w:val="center"/>
        <w:rPr>
          <w:rFonts w:ascii="Arial" w:hAnsi="Arial" w:cs="Arial"/>
          <w:b/>
          <w:sz w:val="24"/>
          <w:szCs w:val="24"/>
        </w:rPr>
      </w:pPr>
      <w:r w:rsidRPr="00340D26">
        <w:rPr>
          <w:rFonts w:ascii="Arial" w:hAnsi="Arial" w:cs="Arial"/>
          <w:b/>
          <w:sz w:val="24"/>
          <w:szCs w:val="24"/>
        </w:rPr>
        <w:t>Účastníci dohody</w:t>
      </w:r>
    </w:p>
    <w:p w:rsidR="00340D26" w:rsidRDefault="00340D26" w:rsidP="00340D26">
      <w:pPr>
        <w:spacing w:after="0"/>
        <w:rPr>
          <w:rFonts w:ascii="Arial" w:hAnsi="Arial" w:cs="Arial"/>
        </w:rPr>
      </w:pPr>
    </w:p>
    <w:p w:rsidR="00556C90" w:rsidRDefault="00556C90" w:rsidP="00556C90">
      <w:pPr>
        <w:spacing w:after="0"/>
        <w:rPr>
          <w:rFonts w:ascii="Arial" w:hAnsi="Arial" w:cs="Arial"/>
          <w:b/>
        </w:rPr>
      </w:pPr>
      <w:r>
        <w:rPr>
          <w:rFonts w:ascii="Arial" w:hAnsi="Arial" w:cs="Arial"/>
          <w:b/>
        </w:rPr>
        <w:t>Kupujúci:</w:t>
      </w:r>
      <w:r>
        <w:rPr>
          <w:rFonts w:ascii="Arial" w:hAnsi="Arial" w:cs="Arial"/>
          <w:b/>
        </w:rPr>
        <w:tab/>
      </w:r>
      <w:r>
        <w:rPr>
          <w:rFonts w:ascii="Arial" w:hAnsi="Arial" w:cs="Arial"/>
          <w:b/>
        </w:rPr>
        <w:tab/>
        <w:t>Rozhlas a televízia Slovenska</w:t>
      </w:r>
    </w:p>
    <w:p w:rsidR="00556C90" w:rsidRDefault="00556C90" w:rsidP="00556C90">
      <w:pPr>
        <w:spacing w:after="0"/>
        <w:rPr>
          <w:rFonts w:ascii="Arial" w:hAnsi="Arial" w:cs="Arial"/>
        </w:rPr>
      </w:pPr>
      <w:r>
        <w:rPr>
          <w:rFonts w:ascii="Arial" w:hAnsi="Arial" w:cs="Arial"/>
        </w:rPr>
        <w:tab/>
      </w:r>
      <w:r>
        <w:rPr>
          <w:rFonts w:ascii="Arial" w:hAnsi="Arial" w:cs="Arial"/>
        </w:rPr>
        <w:tab/>
      </w:r>
      <w:r>
        <w:rPr>
          <w:rFonts w:ascii="Arial" w:hAnsi="Arial" w:cs="Arial"/>
        </w:rPr>
        <w:tab/>
        <w:t>(v skratke ako „RTVS“)</w:t>
      </w:r>
    </w:p>
    <w:p w:rsidR="00556C90" w:rsidRDefault="00556C90" w:rsidP="00556C90">
      <w:pPr>
        <w:spacing w:after="0"/>
        <w:rPr>
          <w:rFonts w:ascii="Arial" w:hAnsi="Arial" w:cs="Arial"/>
        </w:rPr>
      </w:pPr>
      <w:r>
        <w:rPr>
          <w:rFonts w:ascii="Arial" w:hAnsi="Arial" w:cs="Arial"/>
        </w:rPr>
        <w:t>Sídlo:</w:t>
      </w:r>
      <w:r>
        <w:rPr>
          <w:rFonts w:ascii="Arial" w:hAnsi="Arial" w:cs="Arial"/>
        </w:rPr>
        <w:tab/>
      </w:r>
      <w:r>
        <w:rPr>
          <w:rFonts w:ascii="Arial" w:hAnsi="Arial" w:cs="Arial"/>
        </w:rPr>
        <w:tab/>
      </w:r>
      <w:r>
        <w:rPr>
          <w:rFonts w:ascii="Arial" w:hAnsi="Arial" w:cs="Arial"/>
        </w:rPr>
        <w:tab/>
        <w:t>Mlynská dolina, 845 45 Bratislava</w:t>
      </w:r>
    </w:p>
    <w:p w:rsidR="00556C90" w:rsidRDefault="00556C90" w:rsidP="00556C90">
      <w:pPr>
        <w:spacing w:after="0"/>
        <w:rPr>
          <w:rFonts w:ascii="Arial" w:hAnsi="Arial" w:cs="Arial"/>
        </w:rPr>
      </w:pPr>
      <w:r>
        <w:rPr>
          <w:rFonts w:ascii="Arial" w:hAnsi="Arial" w:cs="Arial"/>
        </w:rPr>
        <w:t>Štatutárny orgán:</w:t>
      </w:r>
      <w:r>
        <w:rPr>
          <w:rFonts w:ascii="Arial" w:hAnsi="Arial" w:cs="Arial"/>
        </w:rPr>
        <w:tab/>
        <w:t>PhDr. Jaroslav Rezník – generálny riaditeľ</w:t>
      </w:r>
    </w:p>
    <w:p w:rsidR="00556C90" w:rsidRDefault="00556C90" w:rsidP="00556C90">
      <w:pPr>
        <w:tabs>
          <w:tab w:val="left" w:pos="2127"/>
        </w:tabs>
        <w:spacing w:after="0"/>
        <w:rPr>
          <w:rFonts w:ascii="Arial" w:hAnsi="Arial" w:cs="Arial"/>
        </w:rPr>
      </w:pPr>
      <w:r>
        <w:rPr>
          <w:rFonts w:ascii="Arial" w:hAnsi="Arial" w:cs="Arial"/>
        </w:rPr>
        <w:t>IČO:</w:t>
      </w:r>
      <w:r>
        <w:rPr>
          <w:rFonts w:ascii="Arial" w:hAnsi="Arial" w:cs="Arial"/>
        </w:rPr>
        <w:tab/>
        <w:t>47 232 480</w:t>
      </w:r>
    </w:p>
    <w:p w:rsidR="00556C90" w:rsidRDefault="00556C90" w:rsidP="00556C90">
      <w:pPr>
        <w:tabs>
          <w:tab w:val="left" w:pos="2127"/>
        </w:tabs>
        <w:spacing w:after="0"/>
        <w:rPr>
          <w:rFonts w:ascii="Arial" w:hAnsi="Arial" w:cs="Arial"/>
        </w:rPr>
      </w:pPr>
      <w:r>
        <w:rPr>
          <w:rFonts w:ascii="Arial" w:hAnsi="Arial" w:cs="Arial"/>
        </w:rPr>
        <w:t>DIČ:</w:t>
      </w:r>
      <w:r>
        <w:rPr>
          <w:rFonts w:ascii="Arial" w:hAnsi="Arial" w:cs="Arial"/>
        </w:rPr>
        <w:tab/>
        <w:t>2023169973</w:t>
      </w:r>
    </w:p>
    <w:p w:rsidR="00556C90" w:rsidRDefault="00556C90" w:rsidP="00556C90">
      <w:pPr>
        <w:tabs>
          <w:tab w:val="left" w:pos="2127"/>
        </w:tabs>
        <w:spacing w:after="0"/>
        <w:rPr>
          <w:rFonts w:ascii="Arial" w:hAnsi="Arial" w:cs="Arial"/>
        </w:rPr>
      </w:pPr>
      <w:r>
        <w:rPr>
          <w:rFonts w:ascii="Arial" w:hAnsi="Arial" w:cs="Arial"/>
        </w:rPr>
        <w:t>IČ DPH:</w:t>
      </w:r>
      <w:r>
        <w:rPr>
          <w:rFonts w:ascii="Arial" w:hAnsi="Arial" w:cs="Arial"/>
        </w:rPr>
        <w:tab/>
        <w:t>SK2023169973</w:t>
      </w:r>
    </w:p>
    <w:p w:rsidR="00556C90" w:rsidRDefault="00556C90" w:rsidP="00556C90">
      <w:pPr>
        <w:spacing w:after="0"/>
        <w:ind w:left="2124" w:hanging="2124"/>
        <w:rPr>
          <w:rFonts w:ascii="Arial" w:hAnsi="Arial" w:cs="Arial"/>
        </w:rPr>
      </w:pPr>
      <w:r>
        <w:rPr>
          <w:rFonts w:ascii="Arial" w:hAnsi="Arial" w:cs="Arial"/>
        </w:rPr>
        <w:t>Registrácia:</w:t>
      </w:r>
      <w:r>
        <w:rPr>
          <w:rFonts w:ascii="Arial" w:hAnsi="Arial" w:cs="Arial"/>
        </w:rPr>
        <w:tab/>
        <w:t>Obchodný register Okresného súdu Bratislava I, oddiel: Po, vložka č.:1922/B</w:t>
      </w:r>
    </w:p>
    <w:p w:rsidR="00556C90" w:rsidRDefault="00556C90" w:rsidP="00556C90">
      <w:pPr>
        <w:spacing w:after="0"/>
        <w:rPr>
          <w:rFonts w:ascii="Arial" w:hAnsi="Arial" w:cs="Arial"/>
        </w:rPr>
      </w:pPr>
      <w:r>
        <w:rPr>
          <w:rFonts w:ascii="Arial" w:hAnsi="Arial" w:cs="Arial"/>
        </w:rPr>
        <w:t>Bankové spojenie:</w:t>
      </w:r>
      <w:r>
        <w:rPr>
          <w:rFonts w:ascii="Arial" w:hAnsi="Arial" w:cs="Arial"/>
        </w:rPr>
        <w:tab/>
        <w:t>Tatra banka a.s., Bratislava</w:t>
      </w:r>
    </w:p>
    <w:p w:rsidR="00556C90" w:rsidRDefault="00556C90" w:rsidP="00556C90">
      <w:pPr>
        <w:spacing w:after="0"/>
        <w:rPr>
          <w:rFonts w:ascii="Arial" w:hAnsi="Arial" w:cs="Arial"/>
        </w:rPr>
      </w:pPr>
      <w:r>
        <w:rPr>
          <w:rFonts w:ascii="Arial" w:hAnsi="Arial" w:cs="Arial"/>
        </w:rPr>
        <w:t>IBAN:</w:t>
      </w:r>
      <w:r>
        <w:rPr>
          <w:rFonts w:ascii="Arial" w:hAnsi="Arial" w:cs="Arial"/>
        </w:rPr>
        <w:tab/>
      </w:r>
      <w:r>
        <w:rPr>
          <w:rFonts w:ascii="Arial" w:hAnsi="Arial" w:cs="Arial"/>
        </w:rPr>
        <w:tab/>
      </w:r>
      <w:r>
        <w:rPr>
          <w:rFonts w:ascii="Arial" w:hAnsi="Arial" w:cs="Arial"/>
        </w:rPr>
        <w:tab/>
      </w:r>
      <w:r w:rsidRPr="00565CC1">
        <w:rPr>
          <w:rFonts w:ascii="Arial" w:hAnsi="Arial" w:cs="Arial"/>
        </w:rPr>
        <w:t>SK23 1100 0000 0029 2512 3845</w:t>
      </w:r>
    </w:p>
    <w:p w:rsidR="00556C90" w:rsidRDefault="00556C90" w:rsidP="00556C90">
      <w:pPr>
        <w:spacing w:after="0"/>
        <w:rPr>
          <w:rFonts w:ascii="Arial" w:hAnsi="Arial" w:cs="Arial"/>
        </w:rPr>
      </w:pPr>
    </w:p>
    <w:p w:rsidR="00556C90" w:rsidRDefault="00556C90" w:rsidP="00556C90">
      <w:pPr>
        <w:spacing w:after="0"/>
        <w:rPr>
          <w:rFonts w:ascii="Arial" w:hAnsi="Arial" w:cs="Arial"/>
        </w:rPr>
      </w:pPr>
      <w:r>
        <w:rPr>
          <w:rFonts w:ascii="Arial" w:hAnsi="Arial" w:cs="Arial"/>
        </w:rPr>
        <w:t>(ďalej len „</w:t>
      </w:r>
      <w:r>
        <w:rPr>
          <w:rFonts w:ascii="Arial" w:hAnsi="Arial" w:cs="Arial"/>
          <w:b/>
        </w:rPr>
        <w:t>Kupujúci</w:t>
      </w:r>
      <w:r>
        <w:rPr>
          <w:rFonts w:ascii="Arial" w:hAnsi="Arial" w:cs="Arial"/>
        </w:rPr>
        <w:t>“)</w:t>
      </w:r>
    </w:p>
    <w:p w:rsidR="00340D26" w:rsidRDefault="00340D26" w:rsidP="00340D26">
      <w:pPr>
        <w:spacing w:after="0"/>
        <w:rPr>
          <w:rFonts w:ascii="Arial" w:hAnsi="Arial" w:cs="Arial"/>
        </w:rPr>
      </w:pPr>
    </w:p>
    <w:p w:rsidR="00340D26" w:rsidRPr="00340D26" w:rsidRDefault="00340D26" w:rsidP="00340D26">
      <w:pPr>
        <w:spacing w:after="0"/>
        <w:rPr>
          <w:rFonts w:ascii="Arial" w:hAnsi="Arial" w:cs="Arial"/>
          <w:b/>
        </w:rPr>
      </w:pPr>
      <w:r w:rsidRPr="00340D26">
        <w:rPr>
          <w:rFonts w:ascii="Arial" w:hAnsi="Arial" w:cs="Arial"/>
          <w:b/>
        </w:rPr>
        <w:t>a</w:t>
      </w:r>
    </w:p>
    <w:p w:rsidR="00340D26" w:rsidRDefault="00340D26" w:rsidP="00340D26">
      <w:pPr>
        <w:spacing w:after="0"/>
        <w:rPr>
          <w:rFonts w:ascii="Arial" w:hAnsi="Arial" w:cs="Arial"/>
        </w:rPr>
      </w:pPr>
    </w:p>
    <w:p w:rsidR="00340D26" w:rsidRDefault="00340D26" w:rsidP="00340D26">
      <w:pPr>
        <w:spacing w:after="0"/>
        <w:rPr>
          <w:rFonts w:ascii="Arial" w:hAnsi="Arial" w:cs="Arial"/>
        </w:rPr>
      </w:pPr>
      <w:r>
        <w:rPr>
          <w:rFonts w:ascii="Arial" w:hAnsi="Arial" w:cs="Arial"/>
          <w:b/>
          <w:bCs/>
        </w:rPr>
        <w:t>Predávajúci:</w:t>
      </w:r>
      <w:r w:rsidRPr="00D5210A">
        <w:rPr>
          <w:rFonts w:ascii="Arial" w:hAnsi="Arial" w:cs="Arial"/>
          <w:b/>
          <w:bCs/>
        </w:rPr>
        <w:tab/>
      </w:r>
      <w:r w:rsidRPr="00D5210A">
        <w:rPr>
          <w:rFonts w:ascii="Arial" w:hAnsi="Arial" w:cs="Arial"/>
          <w:b/>
          <w:bCs/>
        </w:rPr>
        <w:tab/>
      </w:r>
      <w:r w:rsidRPr="00D5210A">
        <w:rPr>
          <w:rFonts w:ascii="Arial" w:hAnsi="Arial" w:cs="Arial"/>
          <w:b/>
          <w:bCs/>
        </w:rPr>
        <w:tab/>
      </w:r>
      <w:r w:rsidRPr="00D5210A">
        <w:rPr>
          <w:rFonts w:ascii="Arial" w:hAnsi="Arial" w:cs="Arial"/>
          <w:b/>
          <w:bCs/>
        </w:rPr>
        <w:tab/>
      </w:r>
      <w:r>
        <w:rPr>
          <w:rFonts w:ascii="Arial" w:hAnsi="Arial" w:cs="Arial"/>
          <w:b/>
          <w:bCs/>
        </w:rPr>
        <w:tab/>
      </w:r>
      <w:r>
        <w:rPr>
          <w:rFonts w:ascii="Arial" w:hAnsi="Arial" w:cs="Arial"/>
          <w:b/>
          <w:bCs/>
        </w:rPr>
        <w:tab/>
      </w:r>
    </w:p>
    <w:p w:rsidR="00340D26" w:rsidRPr="00340D26" w:rsidRDefault="00340D26" w:rsidP="00340D26">
      <w:pPr>
        <w:spacing w:after="0"/>
        <w:rPr>
          <w:rFonts w:ascii="Arial" w:hAnsi="Arial" w:cs="Arial"/>
        </w:rPr>
      </w:pPr>
      <w:r w:rsidRPr="00E513EF">
        <w:rPr>
          <w:rFonts w:ascii="Arial" w:hAnsi="Arial" w:cs="Arial"/>
          <w:bCs/>
        </w:rPr>
        <w:t>Sídlo:</w:t>
      </w:r>
      <w:r w:rsidRPr="00E513EF">
        <w:rPr>
          <w:rFonts w:ascii="Arial" w:hAnsi="Arial" w:cs="Arial"/>
          <w:bCs/>
        </w:rPr>
        <w:tab/>
      </w:r>
      <w:r w:rsidRPr="00E513EF">
        <w:rPr>
          <w:rFonts w:ascii="Arial" w:hAnsi="Arial" w:cs="Arial"/>
          <w:bCs/>
        </w:rPr>
        <w:tab/>
      </w:r>
    </w:p>
    <w:p w:rsidR="00340D26" w:rsidRPr="00E513EF" w:rsidRDefault="00340D26" w:rsidP="00340D26">
      <w:pPr>
        <w:tabs>
          <w:tab w:val="left" w:pos="1985"/>
          <w:tab w:val="left" w:pos="2127"/>
        </w:tabs>
        <w:spacing w:after="0"/>
        <w:rPr>
          <w:rFonts w:ascii="Arial" w:hAnsi="Arial" w:cs="Arial"/>
          <w:bCs/>
        </w:rPr>
      </w:pPr>
      <w:r w:rsidRPr="00DC0153">
        <w:rPr>
          <w:rFonts w:ascii="Arial" w:hAnsi="Arial" w:cs="Arial"/>
          <w:bCs/>
        </w:rPr>
        <w:t>Štatutárny orgán</w:t>
      </w:r>
      <w:r w:rsidRPr="00E513EF">
        <w:rPr>
          <w:rFonts w:ascii="Arial" w:hAnsi="Arial" w:cs="Arial"/>
          <w:bCs/>
        </w:rPr>
        <w:t xml:space="preserve">: </w:t>
      </w:r>
      <w:r w:rsidRPr="00E513EF">
        <w:rPr>
          <w:rFonts w:ascii="Arial" w:hAnsi="Arial" w:cs="Arial"/>
          <w:bCs/>
        </w:rPr>
        <w:tab/>
      </w:r>
      <w:r>
        <w:rPr>
          <w:rFonts w:ascii="Arial" w:hAnsi="Arial" w:cs="Arial"/>
          <w:bCs/>
        </w:rPr>
        <w:tab/>
      </w:r>
    </w:p>
    <w:p w:rsidR="00340D26" w:rsidRPr="00E513EF" w:rsidRDefault="00340D26" w:rsidP="00340D26">
      <w:pPr>
        <w:tabs>
          <w:tab w:val="left" w:pos="1985"/>
          <w:tab w:val="left" w:pos="2127"/>
        </w:tabs>
        <w:spacing w:after="0"/>
        <w:rPr>
          <w:rFonts w:ascii="Arial" w:hAnsi="Arial" w:cs="Arial"/>
          <w:bCs/>
        </w:rPr>
      </w:pPr>
      <w:r w:rsidRPr="00E513EF">
        <w:rPr>
          <w:rFonts w:ascii="Arial" w:hAnsi="Arial" w:cs="Arial"/>
          <w:bCs/>
        </w:rPr>
        <w:t>IČO:</w:t>
      </w:r>
      <w:r w:rsidRPr="00E513EF">
        <w:rPr>
          <w:rFonts w:ascii="Arial" w:hAnsi="Arial" w:cs="Arial"/>
          <w:bCs/>
        </w:rPr>
        <w:tab/>
      </w:r>
      <w:r w:rsidRPr="00E513EF">
        <w:rPr>
          <w:rFonts w:ascii="Arial" w:hAnsi="Arial" w:cs="Arial"/>
          <w:bCs/>
        </w:rPr>
        <w:tab/>
      </w:r>
    </w:p>
    <w:p w:rsidR="00340D26" w:rsidRPr="00E513EF" w:rsidRDefault="00340D26" w:rsidP="00340D26">
      <w:pPr>
        <w:tabs>
          <w:tab w:val="left" w:pos="1985"/>
          <w:tab w:val="left" w:pos="2127"/>
        </w:tabs>
        <w:spacing w:after="0"/>
        <w:rPr>
          <w:rFonts w:ascii="Arial" w:hAnsi="Arial" w:cs="Arial"/>
          <w:bCs/>
        </w:rPr>
      </w:pPr>
      <w:r w:rsidRPr="00E513EF">
        <w:rPr>
          <w:rFonts w:ascii="Arial" w:hAnsi="Arial" w:cs="Arial"/>
          <w:bCs/>
        </w:rPr>
        <w:t>DIČ:</w:t>
      </w:r>
      <w:r w:rsidRPr="00E513EF">
        <w:rPr>
          <w:rFonts w:ascii="Arial" w:hAnsi="Arial" w:cs="Arial"/>
          <w:bCs/>
        </w:rPr>
        <w:tab/>
      </w:r>
      <w:r w:rsidRPr="00E513EF">
        <w:rPr>
          <w:rFonts w:ascii="Arial" w:hAnsi="Arial" w:cs="Arial"/>
          <w:bCs/>
        </w:rPr>
        <w:tab/>
      </w:r>
    </w:p>
    <w:p w:rsidR="00340D26" w:rsidRPr="00E513EF" w:rsidRDefault="00340D26" w:rsidP="00340D26">
      <w:pPr>
        <w:tabs>
          <w:tab w:val="left" w:pos="1985"/>
          <w:tab w:val="left" w:pos="2127"/>
        </w:tabs>
        <w:spacing w:after="0"/>
        <w:rPr>
          <w:rFonts w:ascii="Arial" w:hAnsi="Arial" w:cs="Arial"/>
          <w:bCs/>
        </w:rPr>
      </w:pPr>
      <w:r w:rsidRPr="00E513EF">
        <w:rPr>
          <w:rFonts w:ascii="Arial" w:hAnsi="Arial" w:cs="Arial"/>
          <w:bCs/>
        </w:rPr>
        <w:t>IČ DPH:</w:t>
      </w:r>
      <w:r w:rsidRPr="00E513EF">
        <w:rPr>
          <w:rFonts w:ascii="Arial" w:hAnsi="Arial" w:cs="Arial"/>
          <w:bCs/>
        </w:rPr>
        <w:tab/>
      </w:r>
      <w:r w:rsidRPr="00E513EF">
        <w:rPr>
          <w:rFonts w:ascii="Arial" w:hAnsi="Arial" w:cs="Arial"/>
          <w:bCs/>
        </w:rPr>
        <w:tab/>
      </w:r>
    </w:p>
    <w:p w:rsidR="00340D26" w:rsidRPr="00E513EF" w:rsidRDefault="00340D26" w:rsidP="00340D26">
      <w:pPr>
        <w:tabs>
          <w:tab w:val="left" w:pos="1985"/>
          <w:tab w:val="left" w:pos="2127"/>
        </w:tabs>
        <w:spacing w:after="0"/>
        <w:ind w:left="9" w:hanging="9"/>
        <w:rPr>
          <w:rFonts w:ascii="Arial" w:hAnsi="Arial" w:cs="Arial"/>
          <w:bCs/>
        </w:rPr>
      </w:pPr>
      <w:r w:rsidRPr="00E513EF">
        <w:rPr>
          <w:rFonts w:ascii="Arial" w:hAnsi="Arial" w:cs="Arial"/>
          <w:bCs/>
        </w:rPr>
        <w:t>Registrácia:</w:t>
      </w:r>
      <w:r w:rsidRPr="00E513EF">
        <w:rPr>
          <w:rFonts w:ascii="Arial" w:hAnsi="Arial" w:cs="Arial"/>
          <w:bCs/>
        </w:rPr>
        <w:tab/>
      </w:r>
      <w:r w:rsidRPr="00E513EF">
        <w:rPr>
          <w:rFonts w:ascii="Arial" w:hAnsi="Arial" w:cs="Arial"/>
          <w:bCs/>
        </w:rPr>
        <w:tab/>
      </w:r>
    </w:p>
    <w:p w:rsidR="00340D26" w:rsidRPr="00E513EF" w:rsidRDefault="00340D26" w:rsidP="00340D26">
      <w:pPr>
        <w:tabs>
          <w:tab w:val="left" w:pos="1985"/>
          <w:tab w:val="left" w:pos="2127"/>
        </w:tabs>
        <w:spacing w:after="0"/>
        <w:rPr>
          <w:rFonts w:ascii="Arial" w:hAnsi="Arial" w:cs="Arial"/>
          <w:bCs/>
        </w:rPr>
      </w:pPr>
      <w:r w:rsidRPr="00E513EF">
        <w:rPr>
          <w:rFonts w:ascii="Arial" w:hAnsi="Arial" w:cs="Arial"/>
          <w:bCs/>
        </w:rPr>
        <w:t>Bankové spojenie:</w:t>
      </w:r>
      <w:r w:rsidRPr="00E513EF">
        <w:rPr>
          <w:rFonts w:ascii="Arial" w:hAnsi="Arial" w:cs="Arial"/>
          <w:bCs/>
        </w:rPr>
        <w:tab/>
      </w:r>
      <w:r>
        <w:rPr>
          <w:rFonts w:ascii="Arial" w:hAnsi="Arial" w:cs="Arial"/>
          <w:bCs/>
        </w:rPr>
        <w:tab/>
      </w:r>
    </w:p>
    <w:p w:rsidR="00340D26" w:rsidRDefault="00340D26" w:rsidP="00340D26">
      <w:pPr>
        <w:tabs>
          <w:tab w:val="left" w:pos="1985"/>
          <w:tab w:val="left" w:pos="2127"/>
        </w:tabs>
        <w:spacing w:after="0"/>
        <w:rPr>
          <w:rFonts w:ascii="Arial" w:hAnsi="Arial" w:cs="Arial"/>
          <w:bCs/>
        </w:rPr>
      </w:pPr>
      <w:r>
        <w:rPr>
          <w:rFonts w:ascii="Arial" w:hAnsi="Arial" w:cs="Arial"/>
          <w:bCs/>
        </w:rPr>
        <w:t xml:space="preserve">číslo účtu </w:t>
      </w:r>
      <w:r w:rsidRPr="00E513EF">
        <w:rPr>
          <w:rFonts w:ascii="Arial" w:hAnsi="Arial" w:cs="Arial"/>
          <w:bCs/>
        </w:rPr>
        <w:t xml:space="preserve">IBAN: </w:t>
      </w:r>
      <w:r>
        <w:rPr>
          <w:rFonts w:ascii="Arial" w:hAnsi="Arial" w:cs="Arial"/>
          <w:bCs/>
        </w:rPr>
        <w:tab/>
      </w:r>
      <w:r>
        <w:rPr>
          <w:rFonts w:ascii="Arial" w:hAnsi="Arial" w:cs="Arial"/>
          <w:bCs/>
        </w:rPr>
        <w:tab/>
      </w:r>
    </w:p>
    <w:p w:rsidR="00340D26" w:rsidRDefault="00340D26" w:rsidP="00340D26">
      <w:pPr>
        <w:tabs>
          <w:tab w:val="left" w:pos="1985"/>
          <w:tab w:val="left" w:pos="2127"/>
        </w:tabs>
        <w:spacing w:after="0"/>
        <w:rPr>
          <w:rFonts w:ascii="Arial" w:hAnsi="Arial" w:cs="Arial"/>
          <w:bCs/>
        </w:rPr>
      </w:pPr>
    </w:p>
    <w:p w:rsidR="00340D26" w:rsidRPr="00340D26" w:rsidRDefault="00340D26" w:rsidP="00340D26">
      <w:pPr>
        <w:tabs>
          <w:tab w:val="left" w:pos="1985"/>
          <w:tab w:val="left" w:pos="2127"/>
        </w:tabs>
        <w:spacing w:after="0"/>
        <w:rPr>
          <w:rFonts w:ascii="Arial" w:hAnsi="Arial" w:cs="Arial"/>
          <w:bCs/>
        </w:rPr>
      </w:pPr>
      <w:r w:rsidRPr="003232C7">
        <w:rPr>
          <w:rFonts w:ascii="Arial" w:hAnsi="Arial" w:cs="Arial"/>
        </w:rPr>
        <w:t>(ďalej len „</w:t>
      </w:r>
      <w:r>
        <w:rPr>
          <w:rFonts w:ascii="Arial" w:hAnsi="Arial" w:cs="Arial"/>
          <w:b/>
        </w:rPr>
        <w:t>P</w:t>
      </w:r>
      <w:r w:rsidRPr="003232C7">
        <w:rPr>
          <w:rFonts w:ascii="Arial" w:hAnsi="Arial" w:cs="Arial"/>
          <w:b/>
        </w:rPr>
        <w:t>redávajúci</w:t>
      </w:r>
      <w:r w:rsidRPr="003232C7">
        <w:rPr>
          <w:rFonts w:ascii="Arial" w:hAnsi="Arial" w:cs="Arial"/>
        </w:rPr>
        <w:t>“)</w:t>
      </w:r>
    </w:p>
    <w:p w:rsidR="00340D26" w:rsidRPr="003232C7" w:rsidRDefault="00340D26" w:rsidP="00340D26">
      <w:pPr>
        <w:shd w:val="clear" w:color="auto" w:fill="FFFFFF"/>
        <w:spacing w:after="0"/>
        <w:rPr>
          <w:rFonts w:ascii="Arial" w:hAnsi="Arial" w:cs="Arial"/>
        </w:rPr>
      </w:pPr>
      <w:r w:rsidRPr="003232C7">
        <w:rPr>
          <w:rFonts w:ascii="Arial" w:hAnsi="Arial" w:cs="Arial"/>
        </w:rPr>
        <w:t>(kupujúci a predávajúci spolu ďalej len „</w:t>
      </w:r>
      <w:r w:rsidRPr="003232C7">
        <w:rPr>
          <w:rFonts w:ascii="Arial" w:hAnsi="Arial" w:cs="Arial"/>
          <w:b/>
        </w:rPr>
        <w:t>zmluvné strany</w:t>
      </w:r>
      <w:r w:rsidRPr="003232C7">
        <w:rPr>
          <w:rFonts w:ascii="Arial" w:hAnsi="Arial" w:cs="Arial"/>
        </w:rPr>
        <w:t>“)</w:t>
      </w:r>
    </w:p>
    <w:p w:rsidR="00340D26" w:rsidRPr="003232C7" w:rsidRDefault="00340D26" w:rsidP="00340D26">
      <w:pPr>
        <w:shd w:val="clear" w:color="auto" w:fill="FFFFFF"/>
        <w:spacing w:after="0"/>
        <w:ind w:left="29"/>
        <w:rPr>
          <w:rFonts w:ascii="Arial" w:hAnsi="Arial" w:cs="Arial"/>
        </w:rPr>
      </w:pPr>
    </w:p>
    <w:p w:rsidR="00340D26" w:rsidRDefault="00340D26" w:rsidP="00340D26">
      <w:pPr>
        <w:shd w:val="clear" w:color="auto" w:fill="FFFFFF"/>
        <w:spacing w:after="0"/>
        <w:ind w:left="29"/>
        <w:rPr>
          <w:rFonts w:ascii="Arial" w:hAnsi="Arial" w:cs="Arial"/>
        </w:rPr>
      </w:pPr>
      <w:r w:rsidRPr="003232C7">
        <w:rPr>
          <w:rFonts w:ascii="Arial" w:hAnsi="Arial" w:cs="Arial"/>
        </w:rPr>
        <w:t xml:space="preserve">uzatvárajú túto </w:t>
      </w:r>
      <w:r>
        <w:rPr>
          <w:rFonts w:ascii="Arial" w:hAnsi="Arial" w:cs="Arial"/>
        </w:rPr>
        <w:t xml:space="preserve">dohodu </w:t>
      </w:r>
      <w:r w:rsidRPr="003232C7">
        <w:rPr>
          <w:rFonts w:ascii="Arial" w:hAnsi="Arial" w:cs="Arial"/>
        </w:rPr>
        <w:t>s nasledovným obsahom:</w:t>
      </w:r>
    </w:p>
    <w:p w:rsidR="00340D26" w:rsidRDefault="00340D26" w:rsidP="00340D26">
      <w:pPr>
        <w:shd w:val="clear" w:color="auto" w:fill="FFFFFF"/>
        <w:ind w:left="29"/>
        <w:rPr>
          <w:rFonts w:ascii="Arial" w:hAnsi="Arial" w:cs="Arial"/>
        </w:rPr>
      </w:pPr>
    </w:p>
    <w:p w:rsidR="00340D26" w:rsidRPr="00340D26" w:rsidRDefault="00340D26" w:rsidP="00340D26">
      <w:pPr>
        <w:shd w:val="clear" w:color="auto" w:fill="FFFFFF"/>
        <w:spacing w:after="0"/>
        <w:ind w:left="29"/>
        <w:jc w:val="center"/>
        <w:rPr>
          <w:rFonts w:ascii="Arial" w:hAnsi="Arial" w:cs="Arial"/>
          <w:b/>
          <w:sz w:val="24"/>
        </w:rPr>
      </w:pPr>
      <w:r w:rsidRPr="00340D26">
        <w:rPr>
          <w:rFonts w:ascii="Arial" w:hAnsi="Arial" w:cs="Arial"/>
          <w:b/>
          <w:sz w:val="24"/>
        </w:rPr>
        <w:t>Preambula</w:t>
      </w:r>
      <w:bookmarkStart w:id="0" w:name="_GoBack"/>
      <w:bookmarkEnd w:id="0"/>
    </w:p>
    <w:p w:rsidR="00340D26" w:rsidRPr="00340D26" w:rsidRDefault="00B14910" w:rsidP="00DF605B">
      <w:pPr>
        <w:shd w:val="clear" w:color="auto" w:fill="FFFFFF"/>
        <w:spacing w:after="0"/>
        <w:ind w:left="29"/>
        <w:jc w:val="both"/>
        <w:rPr>
          <w:rFonts w:ascii="Arial" w:hAnsi="Arial" w:cs="Arial"/>
        </w:rPr>
      </w:pPr>
      <w:r>
        <w:rPr>
          <w:rFonts w:ascii="Arial" w:hAnsi="Arial" w:cs="Arial"/>
        </w:rPr>
        <w:t xml:space="preserve">Zmluvné strany uzatvárajú túto dohodu </w:t>
      </w:r>
      <w:r w:rsidR="00025FEF" w:rsidRPr="00025FEF">
        <w:rPr>
          <w:rFonts w:ascii="Arial" w:hAnsi="Arial" w:cs="Arial"/>
        </w:rPr>
        <w:t>ako výsledok verejného obstarávania podľa</w:t>
      </w:r>
      <w:r>
        <w:rPr>
          <w:rFonts w:ascii="Arial" w:hAnsi="Arial" w:cs="Arial"/>
        </w:rPr>
        <w:t xml:space="preserve"> </w:t>
      </w:r>
      <w:r>
        <w:rPr>
          <w:rFonts w:ascii="Arial" w:hAnsi="Arial" w:cs="Arial"/>
        </w:rPr>
        <w:br/>
        <w:t>§ 66</w:t>
      </w:r>
      <w:r w:rsidR="00025FEF" w:rsidRPr="00025FEF">
        <w:rPr>
          <w:rFonts w:ascii="Arial" w:hAnsi="Arial" w:cs="Arial"/>
        </w:rPr>
        <w:t xml:space="preserve"> zákona č. 343/2015 Z. z. o verejnom obstarávaní a o zmene a doplnení niektorých zákonov v znení neskorších predpisov (ďalej len „zákon o verejnom obstarávaní“) na predmet </w:t>
      </w:r>
      <w:r>
        <w:rPr>
          <w:rFonts w:ascii="Arial" w:hAnsi="Arial" w:cs="Arial"/>
        </w:rPr>
        <w:t xml:space="preserve">nadlimitnej </w:t>
      </w:r>
      <w:r w:rsidR="00025FEF" w:rsidRPr="00025FEF">
        <w:rPr>
          <w:rFonts w:ascii="Arial" w:hAnsi="Arial" w:cs="Arial"/>
        </w:rPr>
        <w:t>zákazky: „</w:t>
      </w:r>
      <w:r w:rsidRPr="00B14910">
        <w:rPr>
          <w:rFonts w:ascii="Arial" w:hAnsi="Arial" w:cs="Arial"/>
          <w:b/>
          <w:bCs/>
        </w:rPr>
        <w:t>Televízne kamery s príslušenstvom</w:t>
      </w:r>
      <w:r>
        <w:rPr>
          <w:rFonts w:ascii="Arial" w:hAnsi="Arial" w:cs="Arial"/>
        </w:rPr>
        <w:t>“, ktorá bola zverejnená</w:t>
      </w:r>
      <w:r w:rsidR="00B761DD">
        <w:rPr>
          <w:rFonts w:ascii="Arial" w:hAnsi="Arial" w:cs="Arial"/>
        </w:rPr>
        <w:t xml:space="preserve"> </w:t>
      </w:r>
      <w:r w:rsidR="00B761DD">
        <w:rPr>
          <w:rFonts w:ascii="Arial" w:hAnsi="Arial" w:cs="Arial"/>
        </w:rPr>
        <w:t xml:space="preserve">v Úradnom vestníku Európskej únie č.: </w:t>
      </w:r>
      <w:r w:rsidR="00B761DD">
        <w:rPr>
          <w:rFonts w:ascii="Arial" w:hAnsi="Arial" w:cs="Arial"/>
          <w:highlight w:val="yellow"/>
        </w:rPr>
        <w:t>.................</w:t>
      </w:r>
      <w:r w:rsidR="00B761DD">
        <w:rPr>
          <w:rFonts w:ascii="Arial" w:hAnsi="Arial" w:cs="Arial"/>
        </w:rPr>
        <w:t xml:space="preserve"> zo dňa </w:t>
      </w:r>
      <w:r w:rsidR="00B761DD">
        <w:rPr>
          <w:rFonts w:ascii="Arial" w:hAnsi="Arial" w:cs="Arial"/>
          <w:highlight w:val="yellow"/>
        </w:rPr>
        <w:t>...................</w:t>
      </w:r>
      <w:r w:rsidR="00B761DD">
        <w:rPr>
          <w:rFonts w:ascii="Arial" w:hAnsi="Arial" w:cs="Arial"/>
        </w:rPr>
        <w:t xml:space="preserve"> a vo Vestníku verejného obstarávania č. </w:t>
      </w:r>
      <w:r w:rsidR="00B761DD">
        <w:rPr>
          <w:rFonts w:ascii="Arial" w:hAnsi="Arial" w:cs="Arial"/>
          <w:highlight w:val="yellow"/>
        </w:rPr>
        <w:t>.......</w:t>
      </w:r>
      <w:r w:rsidR="00B761DD" w:rsidRPr="00396F63">
        <w:rPr>
          <w:rFonts w:ascii="Arial" w:hAnsi="Arial" w:cs="Arial"/>
        </w:rPr>
        <w:t>/2020</w:t>
      </w:r>
      <w:r w:rsidR="00B761DD">
        <w:rPr>
          <w:rFonts w:ascii="Arial" w:hAnsi="Arial" w:cs="Arial"/>
        </w:rPr>
        <w:t xml:space="preserve"> zo dňa </w:t>
      </w:r>
      <w:r w:rsidR="00B761DD">
        <w:rPr>
          <w:rFonts w:ascii="Arial" w:hAnsi="Arial" w:cs="Arial"/>
          <w:highlight w:val="yellow"/>
        </w:rPr>
        <w:t>..................</w:t>
      </w:r>
      <w:r w:rsidR="00B761DD">
        <w:rPr>
          <w:rFonts w:ascii="Arial" w:hAnsi="Arial" w:cs="Arial"/>
        </w:rPr>
        <w:t xml:space="preserve"> pod značkou: </w:t>
      </w:r>
      <w:r w:rsidR="00B761DD">
        <w:rPr>
          <w:rFonts w:ascii="Arial" w:hAnsi="Arial" w:cs="Arial"/>
          <w:highlight w:val="yellow"/>
        </w:rPr>
        <w:t>...................</w:t>
      </w:r>
      <w:r w:rsidR="00DF605B">
        <w:rPr>
          <w:rFonts w:ascii="Arial" w:hAnsi="Arial" w:cs="Arial"/>
        </w:rPr>
        <w:t xml:space="preserve"> </w:t>
      </w:r>
      <w:r>
        <w:rPr>
          <w:rFonts w:ascii="Arial" w:hAnsi="Arial" w:cs="Arial"/>
        </w:rPr>
        <w:t xml:space="preserve">Predávajúci bol v predmetnom verejnom obstarávaní vyhodnotený ako úspešný </w:t>
      </w:r>
      <w:r w:rsidR="00204A54">
        <w:rPr>
          <w:rFonts w:ascii="Arial" w:hAnsi="Arial" w:cs="Arial"/>
        </w:rPr>
        <w:t xml:space="preserve">uchádzač </w:t>
      </w:r>
      <w:r>
        <w:rPr>
          <w:rFonts w:ascii="Arial" w:hAnsi="Arial" w:cs="Arial"/>
        </w:rPr>
        <w:t>pre časť 1: „</w:t>
      </w:r>
      <w:r w:rsidRPr="00B14910">
        <w:rPr>
          <w:rFonts w:ascii="Arial" w:hAnsi="Arial" w:cs="Arial"/>
          <w:b/>
          <w:bCs/>
        </w:rPr>
        <w:t>HDTV kamerové reťazce</w:t>
      </w:r>
      <w:r>
        <w:rPr>
          <w:rFonts w:ascii="Arial" w:hAnsi="Arial" w:cs="Arial"/>
        </w:rPr>
        <w:t xml:space="preserve">“. </w:t>
      </w:r>
    </w:p>
    <w:p w:rsidR="00340D26" w:rsidRDefault="00340D26" w:rsidP="00340D26">
      <w:pPr>
        <w:shd w:val="clear" w:color="auto" w:fill="FFFFFF"/>
        <w:spacing w:after="0"/>
        <w:ind w:left="29"/>
        <w:jc w:val="center"/>
        <w:rPr>
          <w:rFonts w:ascii="Arial" w:hAnsi="Arial" w:cs="Arial"/>
          <w:b/>
          <w:sz w:val="24"/>
        </w:rPr>
      </w:pPr>
    </w:p>
    <w:p w:rsidR="00340D26" w:rsidRDefault="00340D26" w:rsidP="00340D26">
      <w:pPr>
        <w:shd w:val="clear" w:color="auto" w:fill="FFFFFF"/>
        <w:spacing w:after="0"/>
        <w:ind w:left="29"/>
        <w:rPr>
          <w:rFonts w:ascii="Arial" w:hAnsi="Arial" w:cs="Arial"/>
          <w:b/>
          <w:sz w:val="24"/>
        </w:rPr>
      </w:pPr>
    </w:p>
    <w:p w:rsidR="00B14910" w:rsidRDefault="00B14910" w:rsidP="00340D26">
      <w:pPr>
        <w:shd w:val="clear" w:color="auto" w:fill="FFFFFF"/>
        <w:spacing w:after="0"/>
        <w:ind w:left="29"/>
        <w:rPr>
          <w:rFonts w:ascii="Arial" w:hAnsi="Arial" w:cs="Arial"/>
          <w:b/>
          <w:sz w:val="24"/>
        </w:rPr>
      </w:pPr>
    </w:p>
    <w:p w:rsidR="00B14910" w:rsidRPr="00340D26" w:rsidRDefault="00B14910" w:rsidP="00340D26">
      <w:pPr>
        <w:shd w:val="clear" w:color="auto" w:fill="FFFFFF"/>
        <w:spacing w:after="0"/>
        <w:ind w:left="29"/>
        <w:rPr>
          <w:rFonts w:ascii="Arial" w:hAnsi="Arial" w:cs="Arial"/>
          <w:b/>
          <w:sz w:val="24"/>
        </w:rPr>
      </w:pPr>
    </w:p>
    <w:p w:rsidR="00340D26" w:rsidRPr="00340D26" w:rsidRDefault="00340D26" w:rsidP="00340D26">
      <w:pPr>
        <w:shd w:val="clear" w:color="auto" w:fill="FFFFFF"/>
        <w:spacing w:after="0"/>
        <w:ind w:left="29"/>
        <w:jc w:val="center"/>
        <w:rPr>
          <w:rFonts w:ascii="Arial" w:hAnsi="Arial" w:cs="Arial"/>
          <w:b/>
          <w:sz w:val="24"/>
        </w:rPr>
      </w:pPr>
      <w:r w:rsidRPr="00340D26">
        <w:rPr>
          <w:rFonts w:ascii="Arial" w:hAnsi="Arial" w:cs="Arial"/>
          <w:b/>
          <w:sz w:val="24"/>
        </w:rPr>
        <w:t>Článok I.</w:t>
      </w:r>
    </w:p>
    <w:p w:rsidR="00340D26" w:rsidRDefault="00340D26" w:rsidP="00340D26">
      <w:pPr>
        <w:shd w:val="clear" w:color="auto" w:fill="FFFFFF"/>
        <w:spacing w:after="0"/>
        <w:ind w:left="29"/>
        <w:jc w:val="center"/>
        <w:rPr>
          <w:rFonts w:ascii="Arial" w:hAnsi="Arial" w:cs="Arial"/>
          <w:b/>
          <w:sz w:val="24"/>
        </w:rPr>
      </w:pPr>
      <w:r w:rsidRPr="00340D26">
        <w:rPr>
          <w:rFonts w:ascii="Arial" w:hAnsi="Arial" w:cs="Arial"/>
          <w:b/>
          <w:sz w:val="24"/>
        </w:rPr>
        <w:t xml:space="preserve">Predmet </w:t>
      </w:r>
      <w:r>
        <w:rPr>
          <w:rFonts w:ascii="Arial" w:hAnsi="Arial" w:cs="Arial"/>
          <w:b/>
          <w:sz w:val="24"/>
        </w:rPr>
        <w:t>a účel rámcovej dohody</w:t>
      </w:r>
    </w:p>
    <w:p w:rsidR="00340D26" w:rsidRPr="00CF179D" w:rsidRDefault="00340D26" w:rsidP="00CF179D">
      <w:pPr>
        <w:pStyle w:val="Odsekzoznamu"/>
        <w:numPr>
          <w:ilvl w:val="0"/>
          <w:numId w:val="1"/>
        </w:numPr>
        <w:shd w:val="clear" w:color="auto" w:fill="FFFFFF"/>
        <w:spacing w:after="0"/>
        <w:ind w:left="284" w:hanging="284"/>
        <w:jc w:val="both"/>
        <w:rPr>
          <w:rFonts w:ascii="Arial" w:hAnsi="Arial" w:cs="Arial"/>
          <w:b/>
          <w:sz w:val="24"/>
        </w:rPr>
      </w:pPr>
      <w:r w:rsidRPr="00340D26">
        <w:rPr>
          <w:rFonts w:ascii="Arial" w:hAnsi="Arial" w:cs="Arial"/>
        </w:rPr>
        <w:t>Predávajúci sa zaväzuje dodávať kupujúcemu, počas obdobia na ktoré je táto dohoda uzavretá a n</w:t>
      </w:r>
      <w:r>
        <w:rPr>
          <w:rFonts w:ascii="Arial" w:hAnsi="Arial" w:cs="Arial"/>
        </w:rPr>
        <w:t xml:space="preserve">a základe jeho objednávok tovar, ktorého bližšia špecifikácia je uvedená v Prílohe č. 1 – Špecifikácia tovaru (ďalej ako „Príloha č. 1“) tejto dohody, </w:t>
      </w:r>
      <w:r w:rsidRPr="00340D26">
        <w:rPr>
          <w:rFonts w:ascii="Arial" w:hAnsi="Arial" w:cs="Arial"/>
        </w:rPr>
        <w:t xml:space="preserve">ktorá tvorí jej neoddeliteľnú súčasť. </w:t>
      </w:r>
      <w:r w:rsidRPr="00CF179D">
        <w:rPr>
          <w:rFonts w:ascii="Arial" w:hAnsi="Arial" w:cs="Arial"/>
        </w:rPr>
        <w:t>Pod dodávkou tovaru sa rozumie predaj tovaru kupujúcemu, doprava tovaru predávajúcim na miesto dodania a prevod vlastníckeho práva k tovaru na kupujúceho v zmysle tejto dohody</w:t>
      </w:r>
    </w:p>
    <w:p w:rsidR="00CF179D" w:rsidRPr="00CF179D" w:rsidRDefault="00CF179D" w:rsidP="00CF179D">
      <w:pPr>
        <w:pStyle w:val="Odsekzoznamu"/>
        <w:shd w:val="clear" w:color="auto" w:fill="FFFFFF"/>
        <w:spacing w:after="0"/>
        <w:ind w:left="284"/>
        <w:jc w:val="both"/>
        <w:rPr>
          <w:rFonts w:ascii="Arial" w:hAnsi="Arial" w:cs="Arial"/>
          <w:b/>
          <w:sz w:val="24"/>
        </w:rPr>
      </w:pPr>
    </w:p>
    <w:p w:rsidR="00CF179D" w:rsidRPr="00CF179D" w:rsidRDefault="00340D26" w:rsidP="00340D26">
      <w:pPr>
        <w:pStyle w:val="Odsekzoznamu"/>
        <w:numPr>
          <w:ilvl w:val="0"/>
          <w:numId w:val="1"/>
        </w:numPr>
        <w:shd w:val="clear" w:color="auto" w:fill="FFFFFF"/>
        <w:spacing w:after="0"/>
        <w:ind w:left="284" w:hanging="284"/>
        <w:jc w:val="both"/>
        <w:rPr>
          <w:rFonts w:ascii="Arial" w:hAnsi="Arial" w:cs="Arial"/>
          <w:b/>
          <w:sz w:val="24"/>
        </w:rPr>
      </w:pPr>
      <w:r w:rsidRPr="00340D26">
        <w:rPr>
          <w:rFonts w:ascii="Arial" w:hAnsi="Arial" w:cs="Arial"/>
        </w:rPr>
        <w:t xml:space="preserve">Kupujúci sa zaväzuje za tovar, ktorý bude zo strany predávajúceho v zmysle tejto dohody riadne dodaný </w:t>
      </w:r>
      <w:r w:rsidRPr="00C44BE3">
        <w:rPr>
          <w:rFonts w:ascii="Arial" w:hAnsi="Arial" w:cs="Arial"/>
        </w:rPr>
        <w:t>zaplatiť cenu podľa čl</w:t>
      </w:r>
      <w:r w:rsidR="00CF179D" w:rsidRPr="00C44BE3">
        <w:rPr>
          <w:rFonts w:ascii="Arial" w:hAnsi="Arial" w:cs="Arial"/>
        </w:rPr>
        <w:t>ánku</w:t>
      </w:r>
      <w:r w:rsidRPr="00C44BE3">
        <w:rPr>
          <w:rFonts w:ascii="Arial" w:hAnsi="Arial" w:cs="Arial"/>
        </w:rPr>
        <w:t xml:space="preserve"> III. tejto dohody.</w:t>
      </w:r>
      <w:r w:rsidRPr="00340D26">
        <w:rPr>
          <w:rFonts w:ascii="Arial" w:hAnsi="Arial" w:cs="Arial"/>
        </w:rPr>
        <w:t xml:space="preserve"> </w:t>
      </w:r>
    </w:p>
    <w:p w:rsidR="00CF179D" w:rsidRPr="00CF179D" w:rsidRDefault="00CF179D" w:rsidP="00CF179D">
      <w:pPr>
        <w:pStyle w:val="Odsekzoznamu"/>
        <w:shd w:val="clear" w:color="auto" w:fill="FFFFFF"/>
        <w:spacing w:after="0"/>
        <w:ind w:left="284"/>
        <w:jc w:val="both"/>
        <w:rPr>
          <w:rFonts w:ascii="Arial" w:hAnsi="Arial" w:cs="Arial"/>
          <w:b/>
          <w:sz w:val="24"/>
        </w:rPr>
      </w:pPr>
    </w:p>
    <w:p w:rsidR="00340D26" w:rsidRDefault="00340D26" w:rsidP="00340D26">
      <w:pPr>
        <w:pStyle w:val="Odsekzoznamu"/>
        <w:numPr>
          <w:ilvl w:val="0"/>
          <w:numId w:val="1"/>
        </w:numPr>
        <w:shd w:val="clear" w:color="auto" w:fill="FFFFFF"/>
        <w:spacing w:after="0"/>
        <w:ind w:left="284" w:hanging="284"/>
        <w:jc w:val="both"/>
        <w:rPr>
          <w:rFonts w:ascii="Arial" w:hAnsi="Arial" w:cs="Arial"/>
          <w:b/>
          <w:sz w:val="24"/>
        </w:rPr>
      </w:pPr>
      <w:r w:rsidRPr="00340D26">
        <w:rPr>
          <w:rFonts w:ascii="Arial" w:hAnsi="Arial" w:cs="Arial"/>
        </w:rPr>
        <w:t xml:space="preserve">Na objednávky vystavené na základe tejto dohody sa v prípadoch neupravených touto dohodou vzťahujú ustanovenia § 409 a </w:t>
      </w:r>
      <w:proofErr w:type="spellStart"/>
      <w:r w:rsidRPr="00340D26">
        <w:rPr>
          <w:rFonts w:ascii="Arial" w:hAnsi="Arial" w:cs="Arial"/>
        </w:rPr>
        <w:t>nasl</w:t>
      </w:r>
      <w:proofErr w:type="spellEnd"/>
      <w:r w:rsidRPr="00340D26">
        <w:rPr>
          <w:rFonts w:ascii="Arial" w:hAnsi="Arial" w:cs="Arial"/>
        </w:rPr>
        <w:t xml:space="preserve">. zákona č. 513/1991 Zb. Obchodný zákonník v znení neskorších predpisov. </w:t>
      </w:r>
    </w:p>
    <w:p w:rsidR="00340D26" w:rsidRDefault="00340D26" w:rsidP="00340D26">
      <w:pPr>
        <w:shd w:val="clear" w:color="auto" w:fill="FFFFFF"/>
        <w:spacing w:after="0"/>
        <w:jc w:val="both"/>
        <w:rPr>
          <w:rFonts w:ascii="Arial" w:hAnsi="Arial" w:cs="Arial"/>
          <w:b/>
          <w:sz w:val="24"/>
        </w:rPr>
      </w:pPr>
    </w:p>
    <w:p w:rsidR="00CF179D" w:rsidRPr="00BD0B47" w:rsidRDefault="00CF179D" w:rsidP="00CF179D">
      <w:pPr>
        <w:shd w:val="clear" w:color="auto" w:fill="FFFFFF"/>
        <w:spacing w:after="0"/>
        <w:rPr>
          <w:rFonts w:ascii="Arial" w:hAnsi="Arial" w:cs="Arial"/>
          <w:b/>
          <w:sz w:val="28"/>
        </w:rPr>
      </w:pPr>
    </w:p>
    <w:p w:rsidR="00340D26" w:rsidRPr="00BD0B47" w:rsidRDefault="00CF179D" w:rsidP="00CF179D">
      <w:pPr>
        <w:spacing w:after="0"/>
        <w:jc w:val="center"/>
        <w:rPr>
          <w:rFonts w:ascii="Arial" w:hAnsi="Arial" w:cs="Arial"/>
          <w:b/>
          <w:sz w:val="24"/>
        </w:rPr>
      </w:pPr>
      <w:r w:rsidRPr="00BD0B47">
        <w:rPr>
          <w:rFonts w:ascii="Arial" w:hAnsi="Arial" w:cs="Arial"/>
          <w:b/>
          <w:sz w:val="24"/>
        </w:rPr>
        <w:t>Článok II.</w:t>
      </w:r>
    </w:p>
    <w:p w:rsidR="00CF179D" w:rsidRPr="00BD0B47" w:rsidRDefault="00CF179D" w:rsidP="00CF179D">
      <w:pPr>
        <w:spacing w:after="0"/>
        <w:jc w:val="center"/>
        <w:rPr>
          <w:rFonts w:ascii="Arial" w:hAnsi="Arial" w:cs="Arial"/>
          <w:b/>
          <w:sz w:val="24"/>
        </w:rPr>
      </w:pPr>
      <w:r w:rsidRPr="00BD0B47">
        <w:rPr>
          <w:rFonts w:ascii="Arial" w:hAnsi="Arial" w:cs="Arial"/>
          <w:b/>
          <w:sz w:val="24"/>
        </w:rPr>
        <w:t>Dodacie podmienky</w:t>
      </w:r>
    </w:p>
    <w:p w:rsidR="00CF179D" w:rsidRPr="00C44BE3" w:rsidRDefault="00CF179D" w:rsidP="00CF179D">
      <w:pPr>
        <w:pStyle w:val="Odsekzoznamu"/>
        <w:numPr>
          <w:ilvl w:val="0"/>
          <w:numId w:val="2"/>
        </w:numPr>
        <w:shd w:val="clear" w:color="auto" w:fill="FFFFFF"/>
        <w:spacing w:after="0"/>
        <w:ind w:left="284"/>
        <w:jc w:val="both"/>
        <w:rPr>
          <w:rFonts w:ascii="Arial" w:hAnsi="Arial" w:cs="Arial"/>
        </w:rPr>
      </w:pPr>
      <w:r w:rsidRPr="00CF179D">
        <w:rPr>
          <w:rFonts w:ascii="Arial" w:hAnsi="Arial" w:cs="Arial"/>
        </w:rPr>
        <w:t>Kupujúci bude objednávať tovar podľa svojich aktuálnych prevádzkových potrieb prostredníctvom písomných objednávok vystavených zodpovedným zamestnancom kupujúceho. V písomných objednávkach bude uvedený druh tovaru, množstvo to</w:t>
      </w:r>
      <w:r w:rsidR="00BD0B47">
        <w:rPr>
          <w:rFonts w:ascii="Arial" w:hAnsi="Arial" w:cs="Arial"/>
        </w:rPr>
        <w:t xml:space="preserve">varu, </w:t>
      </w:r>
      <w:r w:rsidRPr="00CF179D">
        <w:rPr>
          <w:rFonts w:ascii="Arial" w:hAnsi="Arial" w:cs="Arial"/>
        </w:rPr>
        <w:t xml:space="preserve">kontaktná osoba kupujúceho s uvedením telefonického </w:t>
      </w:r>
      <w:r w:rsidRPr="00C44BE3">
        <w:rPr>
          <w:rFonts w:ascii="Arial" w:hAnsi="Arial" w:cs="Arial"/>
        </w:rPr>
        <w:t>kontaktu a/alebo</w:t>
      </w:r>
      <w:r w:rsidRPr="00C44BE3">
        <w:rPr>
          <w:rFonts w:ascii="Arial" w:hAnsi="Arial" w:cs="Arial"/>
        </w:rPr>
        <w:br/>
        <w:t>e–mailovej adresy, adresa na doručenie faktúry a miesto dodania</w:t>
      </w:r>
      <w:r w:rsidR="00565CC1">
        <w:rPr>
          <w:rFonts w:ascii="Arial" w:hAnsi="Arial" w:cs="Arial"/>
        </w:rPr>
        <w:t>.</w:t>
      </w:r>
    </w:p>
    <w:p w:rsidR="00CF179D" w:rsidRDefault="00CF179D" w:rsidP="00CF179D">
      <w:pPr>
        <w:pStyle w:val="Odsekzoznamu"/>
        <w:shd w:val="clear" w:color="auto" w:fill="FFFFFF"/>
        <w:spacing w:after="0"/>
        <w:ind w:left="284"/>
        <w:jc w:val="both"/>
        <w:rPr>
          <w:rFonts w:ascii="Arial" w:hAnsi="Arial" w:cs="Arial"/>
        </w:rPr>
      </w:pPr>
    </w:p>
    <w:p w:rsidR="00CF179D" w:rsidRDefault="00CF179D" w:rsidP="00CF179D">
      <w:pPr>
        <w:pStyle w:val="Odsekzoznamu"/>
        <w:numPr>
          <w:ilvl w:val="0"/>
          <w:numId w:val="2"/>
        </w:numPr>
        <w:shd w:val="clear" w:color="auto" w:fill="FFFFFF"/>
        <w:spacing w:after="0"/>
        <w:ind w:left="284"/>
        <w:jc w:val="both"/>
        <w:rPr>
          <w:rFonts w:ascii="Arial" w:hAnsi="Arial" w:cs="Arial"/>
        </w:rPr>
      </w:pPr>
      <w:r w:rsidRPr="00CF179D">
        <w:rPr>
          <w:rFonts w:ascii="Arial" w:hAnsi="Arial" w:cs="Arial"/>
        </w:rPr>
        <w:t>Množstvo jednotlivých druhov tovarov, ktoré je uvedené v Prílohe č. 2 – Ocene</w:t>
      </w:r>
      <w:r>
        <w:rPr>
          <w:rFonts w:ascii="Arial" w:hAnsi="Arial" w:cs="Arial"/>
        </w:rPr>
        <w:t>ný zoznam položiek (ďalej len „P</w:t>
      </w:r>
      <w:r w:rsidRPr="00CF179D">
        <w:rPr>
          <w:rFonts w:ascii="Arial" w:hAnsi="Arial" w:cs="Arial"/>
        </w:rPr>
        <w:t>ríloha č. 2“) tejto dohody je množstvo predpokladané, preto kupujúci nebude povinný odobrať u</w:t>
      </w:r>
      <w:r>
        <w:rPr>
          <w:rFonts w:ascii="Arial" w:hAnsi="Arial" w:cs="Arial"/>
        </w:rPr>
        <w:t>vedené množstvo v celom rozsahu</w:t>
      </w:r>
      <w:r w:rsidR="00565CC1">
        <w:rPr>
          <w:rFonts w:ascii="Arial" w:hAnsi="Arial" w:cs="Arial"/>
        </w:rPr>
        <w:t>.</w:t>
      </w:r>
    </w:p>
    <w:p w:rsidR="00CF179D" w:rsidRDefault="00CF179D" w:rsidP="00CF179D">
      <w:pPr>
        <w:pStyle w:val="Odsekzoznamu"/>
        <w:shd w:val="clear" w:color="auto" w:fill="FFFFFF"/>
        <w:spacing w:after="0"/>
        <w:ind w:left="284"/>
        <w:jc w:val="both"/>
        <w:rPr>
          <w:rFonts w:ascii="Arial" w:hAnsi="Arial" w:cs="Arial"/>
        </w:rPr>
      </w:pPr>
    </w:p>
    <w:p w:rsidR="00CF179D" w:rsidRDefault="00CF179D" w:rsidP="00CF179D">
      <w:pPr>
        <w:pStyle w:val="Odsekzoznamu"/>
        <w:numPr>
          <w:ilvl w:val="0"/>
          <w:numId w:val="2"/>
        </w:numPr>
        <w:shd w:val="clear" w:color="auto" w:fill="FFFFFF"/>
        <w:spacing w:after="0"/>
        <w:ind w:left="284"/>
        <w:jc w:val="both"/>
        <w:rPr>
          <w:rFonts w:ascii="Arial" w:hAnsi="Arial" w:cs="Arial"/>
        </w:rPr>
      </w:pPr>
      <w:r w:rsidRPr="00CF179D">
        <w:rPr>
          <w:rFonts w:ascii="Arial" w:hAnsi="Arial" w:cs="Arial"/>
        </w:rPr>
        <w:t>Tovar sa považuje za dodaný jeho prevzatím v objednávke určenom mieste dodania oprávnenou osobou kupujúceho. Zmluvné strany sa dohodli, že kupujúci je oprávnený prípadnú zmenu a/alebo doplnen</w:t>
      </w:r>
      <w:r>
        <w:rPr>
          <w:rFonts w:ascii="Arial" w:hAnsi="Arial" w:cs="Arial"/>
        </w:rPr>
        <w:t>ie miesta dodania tovaru</w:t>
      </w:r>
      <w:r w:rsidR="00565CC1">
        <w:rPr>
          <w:rFonts w:ascii="Arial" w:hAnsi="Arial" w:cs="Arial"/>
        </w:rPr>
        <w:t xml:space="preserve"> </w:t>
      </w:r>
      <w:r w:rsidRPr="00CF179D">
        <w:rPr>
          <w:rFonts w:ascii="Arial" w:hAnsi="Arial" w:cs="Arial"/>
        </w:rPr>
        <w:t>vykonať jednostranným písomným oznámením zaslaným do sídla predávajúceho alebo na e–</w:t>
      </w:r>
      <w:r>
        <w:rPr>
          <w:rFonts w:ascii="Arial" w:hAnsi="Arial" w:cs="Arial"/>
        </w:rPr>
        <w:t xml:space="preserve">mailovú adresu predávajúceho: </w:t>
      </w:r>
      <w:r w:rsidRPr="00CF179D">
        <w:rPr>
          <w:rFonts w:ascii="Arial" w:hAnsi="Arial" w:cs="Arial"/>
          <w:highlight w:val="yellow"/>
        </w:rPr>
        <w:t>meno.priezvisko@email.sk</w:t>
      </w:r>
      <w:r w:rsidRPr="00CF179D">
        <w:rPr>
          <w:rFonts w:ascii="Arial" w:hAnsi="Arial" w:cs="Arial"/>
        </w:rPr>
        <w:t xml:space="preserve"> pričom potvrdenie zo strany predávajúceho sa nevyžaduje</w:t>
      </w:r>
      <w:r>
        <w:rPr>
          <w:rFonts w:ascii="Arial" w:hAnsi="Arial" w:cs="Arial"/>
        </w:rPr>
        <w:t>.</w:t>
      </w:r>
    </w:p>
    <w:p w:rsidR="00CF179D" w:rsidRDefault="00CF179D" w:rsidP="000D56C9">
      <w:pPr>
        <w:pStyle w:val="Odsekzoznamu"/>
        <w:spacing w:after="0"/>
        <w:ind w:left="284"/>
        <w:jc w:val="both"/>
        <w:rPr>
          <w:rFonts w:ascii="Arial" w:hAnsi="Arial" w:cs="Arial"/>
        </w:rPr>
      </w:pPr>
    </w:p>
    <w:p w:rsidR="00CF179D" w:rsidRDefault="00CF179D" w:rsidP="000D56C9">
      <w:pPr>
        <w:pStyle w:val="Odsekzoznamu"/>
        <w:numPr>
          <w:ilvl w:val="0"/>
          <w:numId w:val="2"/>
        </w:numPr>
        <w:spacing w:after="0"/>
        <w:ind w:left="284"/>
        <w:jc w:val="both"/>
        <w:rPr>
          <w:rFonts w:ascii="Arial" w:hAnsi="Arial" w:cs="Arial"/>
        </w:rPr>
      </w:pPr>
      <w:r w:rsidRPr="000D56C9">
        <w:rPr>
          <w:rFonts w:ascii="Arial" w:hAnsi="Arial" w:cs="Arial"/>
        </w:rPr>
        <w:t xml:space="preserve">Predávajúci sa zaväzuje dodať kupujúcemu tovar v pracovný deň v čase od </w:t>
      </w:r>
      <w:r w:rsidR="00BC0422" w:rsidRPr="000D56C9">
        <w:rPr>
          <w:rFonts w:ascii="Arial" w:hAnsi="Arial" w:cs="Arial"/>
        </w:rPr>
        <w:t>8</w:t>
      </w:r>
      <w:r w:rsidRPr="000D56C9">
        <w:rPr>
          <w:rFonts w:ascii="Arial" w:hAnsi="Arial" w:cs="Arial"/>
        </w:rPr>
        <w:t xml:space="preserve">:00 hod. </w:t>
      </w:r>
      <w:r w:rsidRPr="000D56C9">
        <w:rPr>
          <w:rFonts w:ascii="Arial" w:hAnsi="Arial" w:cs="Arial"/>
        </w:rPr>
        <w:br/>
        <w:t xml:space="preserve">do </w:t>
      </w:r>
      <w:r w:rsidR="00BC0422" w:rsidRPr="000D56C9">
        <w:rPr>
          <w:rFonts w:ascii="Arial" w:hAnsi="Arial" w:cs="Arial"/>
        </w:rPr>
        <w:t>16</w:t>
      </w:r>
      <w:r w:rsidRPr="000D56C9">
        <w:rPr>
          <w:rFonts w:ascii="Arial" w:hAnsi="Arial" w:cs="Arial"/>
        </w:rPr>
        <w:t xml:space="preserve">:00 hod. v lehote do </w:t>
      </w:r>
      <w:r w:rsidR="00565CC1" w:rsidRPr="000D56C9">
        <w:rPr>
          <w:rFonts w:ascii="Arial" w:hAnsi="Arial" w:cs="Arial"/>
        </w:rPr>
        <w:t>45</w:t>
      </w:r>
      <w:r w:rsidRPr="000D56C9">
        <w:rPr>
          <w:rFonts w:ascii="Arial" w:hAnsi="Arial" w:cs="Arial"/>
        </w:rPr>
        <w:t xml:space="preserve"> pracovných dní od doručenia písomnej objednávky kupujúceho. Za doručenie objednávky</w:t>
      </w:r>
      <w:r w:rsidRPr="00CF179D">
        <w:rPr>
          <w:rFonts w:ascii="Arial" w:hAnsi="Arial" w:cs="Arial"/>
        </w:rPr>
        <w:t xml:space="preserve"> sa považuje deň odoslania objednávky </w:t>
      </w:r>
      <w:r>
        <w:rPr>
          <w:rFonts w:ascii="Arial" w:hAnsi="Arial" w:cs="Arial"/>
        </w:rPr>
        <w:br/>
      </w:r>
      <w:r w:rsidRPr="00CF179D">
        <w:rPr>
          <w:rFonts w:ascii="Arial" w:hAnsi="Arial" w:cs="Arial"/>
        </w:rPr>
        <w:t xml:space="preserve">od kupujúceho elektronickou formou na e–mailovú adresu predávajúceho: </w:t>
      </w:r>
      <w:r w:rsidRPr="00CF179D">
        <w:rPr>
          <w:rFonts w:ascii="Arial" w:hAnsi="Arial" w:cs="Arial"/>
          <w:highlight w:val="yellow"/>
        </w:rPr>
        <w:t>meno.priezvisko@email.sk</w:t>
      </w:r>
      <w:r>
        <w:rPr>
          <w:rFonts w:ascii="Arial" w:hAnsi="Arial" w:cs="Arial"/>
        </w:rPr>
        <w:t>.</w:t>
      </w:r>
      <w:r w:rsidRPr="00CF179D">
        <w:rPr>
          <w:rFonts w:ascii="Arial" w:hAnsi="Arial" w:cs="Arial"/>
        </w:rPr>
        <w:t xml:space="preserve"> Predávajúci sa zaväzuje najneskôr nasledujúci pracovný deň potvrdiť doručenie objednávky elektronickou formou na e–mailovú adresu kupujúceho, </w:t>
      </w:r>
      <w:r>
        <w:rPr>
          <w:rFonts w:ascii="Arial" w:hAnsi="Arial" w:cs="Arial"/>
        </w:rPr>
        <w:br/>
      </w:r>
      <w:r w:rsidRPr="00CF179D">
        <w:rPr>
          <w:rFonts w:ascii="Arial" w:hAnsi="Arial" w:cs="Arial"/>
        </w:rPr>
        <w:t xml:space="preserve">z ktorej bola objednávka kupujúceho zaslaná, inak ho kupujúci na doručenie </w:t>
      </w:r>
      <w:r>
        <w:rPr>
          <w:rFonts w:ascii="Arial" w:hAnsi="Arial" w:cs="Arial"/>
        </w:rPr>
        <w:t xml:space="preserve">upozorní telefonicky na číslo </w:t>
      </w:r>
      <w:r w:rsidR="00565CC1">
        <w:rPr>
          <w:rFonts w:ascii="Arial" w:hAnsi="Arial" w:cs="Arial"/>
          <w:highlight w:val="yellow"/>
        </w:rPr>
        <w:t xml:space="preserve">+421 XXX </w:t>
      </w:r>
      <w:proofErr w:type="spellStart"/>
      <w:r w:rsidR="00565CC1">
        <w:rPr>
          <w:rFonts w:ascii="Arial" w:hAnsi="Arial" w:cs="Arial"/>
          <w:highlight w:val="yellow"/>
        </w:rPr>
        <w:t>XXX</w:t>
      </w:r>
      <w:proofErr w:type="spellEnd"/>
      <w:r w:rsidR="00565CC1">
        <w:rPr>
          <w:rFonts w:ascii="Arial" w:hAnsi="Arial" w:cs="Arial"/>
          <w:highlight w:val="yellow"/>
        </w:rPr>
        <w:t xml:space="preserve"> </w:t>
      </w:r>
      <w:proofErr w:type="spellStart"/>
      <w:r w:rsidR="00565CC1">
        <w:rPr>
          <w:rFonts w:ascii="Arial" w:hAnsi="Arial" w:cs="Arial"/>
          <w:highlight w:val="yellow"/>
        </w:rPr>
        <w:t>X</w:t>
      </w:r>
      <w:r w:rsidRPr="00CF179D">
        <w:rPr>
          <w:rFonts w:ascii="Arial" w:hAnsi="Arial" w:cs="Arial"/>
          <w:highlight w:val="yellow"/>
        </w:rPr>
        <w:t>XX</w:t>
      </w:r>
      <w:proofErr w:type="spellEnd"/>
      <w:r w:rsidRPr="00CF179D">
        <w:rPr>
          <w:rFonts w:ascii="Arial" w:hAnsi="Arial" w:cs="Arial"/>
        </w:rPr>
        <w:t>. Predávajúci sa zaväzuje plniť na základe doručenej objednávky bez podmienky jej akceptácie zo strany predávajúceho a k objednávke vystavenej v súlade s ustanoveniami tejto dohody nie je predávajúci oprávnený vzniesť žiadne námietky.</w:t>
      </w:r>
    </w:p>
    <w:p w:rsidR="00CF179D" w:rsidRDefault="00CF179D" w:rsidP="00CF179D">
      <w:pPr>
        <w:pStyle w:val="Odsekzoznamu"/>
        <w:shd w:val="clear" w:color="auto" w:fill="FFFFFF"/>
        <w:spacing w:after="0"/>
        <w:ind w:left="284"/>
        <w:jc w:val="both"/>
        <w:rPr>
          <w:rFonts w:ascii="Arial" w:hAnsi="Arial" w:cs="Arial"/>
        </w:rPr>
      </w:pPr>
    </w:p>
    <w:p w:rsidR="00CF179D" w:rsidRDefault="00CF179D" w:rsidP="00CF179D">
      <w:pPr>
        <w:pStyle w:val="Odsekzoznamu"/>
        <w:numPr>
          <w:ilvl w:val="0"/>
          <w:numId w:val="2"/>
        </w:numPr>
        <w:shd w:val="clear" w:color="auto" w:fill="FFFFFF"/>
        <w:spacing w:after="0"/>
        <w:ind w:left="284"/>
        <w:jc w:val="both"/>
        <w:rPr>
          <w:rFonts w:ascii="Arial" w:hAnsi="Arial" w:cs="Arial"/>
        </w:rPr>
      </w:pPr>
      <w:r w:rsidRPr="00CF179D">
        <w:rPr>
          <w:rFonts w:ascii="Arial" w:hAnsi="Arial" w:cs="Arial"/>
        </w:rPr>
        <w:lastRenderedPageBreak/>
        <w:t xml:space="preserve">Predávajúci sa zaväzuje oznámiť kontaktnej osobe kupujúceho čas dodávky tovaru </w:t>
      </w:r>
      <w:r>
        <w:rPr>
          <w:rFonts w:ascii="Arial" w:hAnsi="Arial" w:cs="Arial"/>
        </w:rPr>
        <w:br/>
      </w:r>
      <w:r w:rsidRPr="00CF179D">
        <w:rPr>
          <w:rFonts w:ascii="Arial" w:hAnsi="Arial" w:cs="Arial"/>
        </w:rPr>
        <w:t>do miesta dodania uvedeného v objednávke, všetko pri zachovaní termínov dodania tak, ako s</w:t>
      </w:r>
      <w:r>
        <w:rPr>
          <w:rFonts w:ascii="Arial" w:hAnsi="Arial" w:cs="Arial"/>
        </w:rPr>
        <w:t>ú tieto uvedené v bode 4. tohto článku</w:t>
      </w:r>
      <w:r w:rsidRPr="00CF179D">
        <w:rPr>
          <w:rFonts w:ascii="Arial" w:hAnsi="Arial" w:cs="Arial"/>
        </w:rPr>
        <w:t>, telefonicky alebo formou zaslania e–mailovej správy najneskôr dva (2) pracovné dni pred plánovaným dodaním tovaru. Ak predávajúci riadne neoznámi čas dodania tovaru, kupujúci nie je povinný prevziať tovar v deň dodania, ale až v nasledujúci pracovný deň, pričom náklady spojené s opätovným dodaním tovaru znáša predávajúci.</w:t>
      </w:r>
    </w:p>
    <w:p w:rsidR="00484E96" w:rsidRDefault="00484E96" w:rsidP="00484E96">
      <w:pPr>
        <w:pStyle w:val="Odsekzoznamu"/>
        <w:shd w:val="clear" w:color="auto" w:fill="FFFFFF"/>
        <w:spacing w:after="0"/>
        <w:ind w:left="284"/>
        <w:jc w:val="both"/>
        <w:rPr>
          <w:rFonts w:ascii="Arial" w:hAnsi="Arial" w:cs="Arial"/>
        </w:rPr>
      </w:pPr>
    </w:p>
    <w:p w:rsidR="00CF179D" w:rsidRDefault="00CF179D" w:rsidP="00CF179D">
      <w:pPr>
        <w:pStyle w:val="Odsekzoznamu"/>
        <w:numPr>
          <w:ilvl w:val="0"/>
          <w:numId w:val="2"/>
        </w:numPr>
        <w:shd w:val="clear" w:color="auto" w:fill="FFFFFF"/>
        <w:spacing w:after="0"/>
        <w:ind w:left="284"/>
        <w:jc w:val="both"/>
        <w:rPr>
          <w:rFonts w:ascii="Arial" w:hAnsi="Arial" w:cs="Arial"/>
        </w:rPr>
      </w:pPr>
      <w:r w:rsidRPr="00CF179D">
        <w:rPr>
          <w:rFonts w:ascii="Arial" w:hAnsi="Arial" w:cs="Arial"/>
        </w:rPr>
        <w:t xml:space="preserve">Kontaktná osoba kupujúceho uvedená v objednávke je oprávnená tovar za kupujúceho prevziať. O prevzatí tovaru spíšu kupujúci a predávajúci protokol, ktorého podpisom potvrdzujú odovzdanie a prevzatie tovaru. V prípade nepodpísania protokolu kontaktnou osobou kupujúceho, sa uvedie v protokole dôvod nepodpísania protokolu a lehota </w:t>
      </w:r>
      <w:r>
        <w:rPr>
          <w:rFonts w:ascii="Arial" w:hAnsi="Arial" w:cs="Arial"/>
        </w:rPr>
        <w:br/>
      </w:r>
      <w:r w:rsidRPr="00CF179D">
        <w:rPr>
          <w:rFonts w:ascii="Arial" w:hAnsi="Arial" w:cs="Arial"/>
        </w:rPr>
        <w:t>na odstránenie nedostatkov. Pri preberacom konaní je predávajúci povinný odovzdať kontaktnej osobe kupujúceho originál dodacieho listu.</w:t>
      </w:r>
    </w:p>
    <w:p w:rsidR="00CF179D" w:rsidRPr="00CF179D" w:rsidRDefault="00CF179D" w:rsidP="00CF179D">
      <w:pPr>
        <w:shd w:val="clear" w:color="auto" w:fill="FFFFFF"/>
        <w:spacing w:after="0"/>
        <w:jc w:val="both"/>
        <w:rPr>
          <w:rFonts w:ascii="Arial" w:hAnsi="Arial" w:cs="Arial"/>
        </w:rPr>
      </w:pPr>
    </w:p>
    <w:p w:rsidR="00BD0B47" w:rsidRPr="00BD0B47" w:rsidRDefault="00CF179D">
      <w:pPr>
        <w:pStyle w:val="Odsekzoznamu"/>
        <w:numPr>
          <w:ilvl w:val="0"/>
          <w:numId w:val="2"/>
        </w:numPr>
        <w:shd w:val="clear" w:color="auto" w:fill="FFFFFF"/>
        <w:spacing w:after="0"/>
        <w:ind w:left="284"/>
        <w:jc w:val="both"/>
        <w:rPr>
          <w:rFonts w:ascii="Arial" w:hAnsi="Arial" w:cs="Arial"/>
        </w:rPr>
      </w:pPr>
      <w:r w:rsidRPr="00BD0B47">
        <w:rPr>
          <w:rFonts w:ascii="Arial" w:hAnsi="Arial" w:cs="Arial"/>
        </w:rPr>
        <w:t xml:space="preserve">Okamihom prevzatia tovaru prechádza na kupujúceho nebezpečenstvo škody na tovare </w:t>
      </w:r>
      <w:r w:rsidR="00BD0B47">
        <w:rPr>
          <w:rFonts w:ascii="Arial" w:hAnsi="Arial" w:cs="Arial"/>
        </w:rPr>
        <w:br/>
        <w:t>a</w:t>
      </w:r>
      <w:r w:rsidR="00BD0B47" w:rsidRPr="00BD0B47">
        <w:rPr>
          <w:rFonts w:ascii="Arial" w:hAnsi="Arial" w:cs="Arial"/>
        </w:rPr>
        <w:t xml:space="preserve"> vlastnícke právo k tovaru. </w:t>
      </w:r>
    </w:p>
    <w:p w:rsidR="00BD0B47" w:rsidRPr="00BD0B47" w:rsidRDefault="00BD0B47" w:rsidP="00BD0B47">
      <w:pPr>
        <w:pStyle w:val="Odsekzoznamu"/>
        <w:shd w:val="clear" w:color="auto" w:fill="FFFFFF"/>
        <w:spacing w:after="0"/>
        <w:ind w:left="284"/>
        <w:jc w:val="both"/>
        <w:rPr>
          <w:rFonts w:ascii="Arial" w:hAnsi="Arial" w:cs="Arial"/>
        </w:rPr>
      </w:pPr>
    </w:p>
    <w:p w:rsidR="00BD0B47" w:rsidRPr="00BD0B47" w:rsidRDefault="00CF179D">
      <w:pPr>
        <w:pStyle w:val="Odsekzoznamu"/>
        <w:numPr>
          <w:ilvl w:val="0"/>
          <w:numId w:val="2"/>
        </w:numPr>
        <w:shd w:val="clear" w:color="auto" w:fill="FFFFFF"/>
        <w:spacing w:after="0"/>
        <w:ind w:left="284"/>
        <w:jc w:val="both"/>
        <w:rPr>
          <w:rFonts w:ascii="Arial" w:hAnsi="Arial" w:cs="Arial"/>
        </w:rPr>
      </w:pPr>
      <w:r w:rsidRPr="00BD0B47">
        <w:rPr>
          <w:rFonts w:ascii="Arial" w:hAnsi="Arial" w:cs="Arial"/>
        </w:rPr>
        <w:t>Predávajúci sa zaväzuje, že tovar, ktorý dodá na základe tejto dohody, bude nový, nepoužívaný a zdravotne nezávadný a bude spĺňať všetky kvalitatívne parametre a požiadavky vyplývajúce z príslušných platných technických, bezpečnostných, environmentálnych a iných právnych predpisov vzťahujúci</w:t>
      </w:r>
      <w:r w:rsidR="00BD0B47" w:rsidRPr="00BD0B47">
        <w:rPr>
          <w:rFonts w:ascii="Arial" w:hAnsi="Arial" w:cs="Arial"/>
        </w:rPr>
        <w:t xml:space="preserve">ch sa na tento druh tovaru. </w:t>
      </w:r>
    </w:p>
    <w:p w:rsidR="00BD0B47" w:rsidRPr="00BD0B47" w:rsidRDefault="00BD0B47" w:rsidP="00BD0B47">
      <w:pPr>
        <w:pStyle w:val="Odsekzoznamu"/>
        <w:shd w:val="clear" w:color="auto" w:fill="FFFFFF"/>
        <w:spacing w:after="0"/>
        <w:ind w:left="284"/>
        <w:jc w:val="both"/>
        <w:rPr>
          <w:rFonts w:ascii="Arial" w:hAnsi="Arial" w:cs="Arial"/>
        </w:rPr>
      </w:pPr>
    </w:p>
    <w:p w:rsidR="00BD0B47" w:rsidRDefault="00CF179D" w:rsidP="00BD0B47">
      <w:pPr>
        <w:pStyle w:val="Odsekzoznamu"/>
        <w:numPr>
          <w:ilvl w:val="0"/>
          <w:numId w:val="2"/>
        </w:numPr>
        <w:shd w:val="clear" w:color="auto" w:fill="FFFFFF"/>
        <w:spacing w:after="0"/>
        <w:ind w:left="284"/>
        <w:jc w:val="both"/>
        <w:rPr>
          <w:rFonts w:ascii="Arial" w:hAnsi="Arial" w:cs="Arial"/>
        </w:rPr>
      </w:pPr>
      <w:r w:rsidRPr="00BD0B47">
        <w:rPr>
          <w:rFonts w:ascii="Arial" w:hAnsi="Arial" w:cs="Arial"/>
        </w:rPr>
        <w:t xml:space="preserve">Ak kontaktná osoba kupujúceho zistí pri preberaní zjavné vady dodaného tovaru, najmä ale nielen nedostatočnú kvalitu tovaru, zjavné použitie tovaru, rozdiel v množstve objednaného a dodaného tovaru, zámenu tovaru v porovnaní s objednávkou, kontaktná osoba kupujúceho nie je povinná dodaný </w:t>
      </w:r>
      <w:proofErr w:type="spellStart"/>
      <w:r w:rsidRPr="00BD0B47">
        <w:rPr>
          <w:rFonts w:ascii="Arial" w:hAnsi="Arial" w:cs="Arial"/>
        </w:rPr>
        <w:t>vadný</w:t>
      </w:r>
      <w:proofErr w:type="spellEnd"/>
      <w:r w:rsidRPr="00BD0B47">
        <w:rPr>
          <w:rFonts w:ascii="Arial" w:hAnsi="Arial" w:cs="Arial"/>
        </w:rPr>
        <w:t xml:space="preserve"> tovar prevziať, pričom neprevzatie tovaru sa zaznamená do protokolu o odovzdaní a prevzatí. Ak nedôjde k prevzatiu tovaru, predávajúci je povinný </w:t>
      </w:r>
      <w:proofErr w:type="spellStart"/>
      <w:r w:rsidRPr="00BD0B47">
        <w:rPr>
          <w:rFonts w:ascii="Arial" w:hAnsi="Arial" w:cs="Arial"/>
        </w:rPr>
        <w:t>vadný</w:t>
      </w:r>
      <w:proofErr w:type="spellEnd"/>
      <w:r w:rsidRPr="00BD0B47">
        <w:rPr>
          <w:rFonts w:ascii="Arial" w:hAnsi="Arial" w:cs="Arial"/>
        </w:rPr>
        <w:t xml:space="preserve"> tovar vymeniť (opätovne dodať) za tovar bez vád do sedem (7) pracovných dní od neprevzatia tovaru</w:t>
      </w:r>
      <w:r w:rsidR="00BD0B47">
        <w:rPr>
          <w:rFonts w:ascii="Arial" w:hAnsi="Arial" w:cs="Arial"/>
        </w:rPr>
        <w:t>.</w:t>
      </w:r>
    </w:p>
    <w:p w:rsidR="00BD0B47" w:rsidRDefault="00BD0B47" w:rsidP="00BD0B47">
      <w:pPr>
        <w:shd w:val="clear" w:color="auto" w:fill="FFFFFF"/>
        <w:spacing w:after="0"/>
        <w:ind w:left="-76"/>
        <w:jc w:val="both"/>
        <w:rPr>
          <w:rFonts w:ascii="Arial" w:hAnsi="Arial" w:cs="Arial"/>
        </w:rPr>
      </w:pPr>
    </w:p>
    <w:p w:rsidR="00BD0B47" w:rsidRPr="00BD0B47" w:rsidRDefault="00BD0B47" w:rsidP="00BD0B47">
      <w:pPr>
        <w:shd w:val="clear" w:color="auto" w:fill="FFFFFF"/>
        <w:spacing w:after="0"/>
        <w:ind w:left="-76"/>
        <w:jc w:val="center"/>
        <w:rPr>
          <w:rFonts w:ascii="Arial" w:hAnsi="Arial" w:cs="Arial"/>
          <w:b/>
        </w:rPr>
      </w:pPr>
    </w:p>
    <w:p w:rsidR="00BD0B47" w:rsidRPr="00BD0B47" w:rsidRDefault="00BD0B47" w:rsidP="00BD0B47">
      <w:pPr>
        <w:shd w:val="clear" w:color="auto" w:fill="FFFFFF"/>
        <w:spacing w:after="0"/>
        <w:ind w:left="-76"/>
        <w:jc w:val="center"/>
        <w:rPr>
          <w:rFonts w:ascii="Arial" w:hAnsi="Arial" w:cs="Arial"/>
          <w:b/>
          <w:sz w:val="24"/>
        </w:rPr>
      </w:pPr>
      <w:r w:rsidRPr="00BD0B47">
        <w:rPr>
          <w:rFonts w:ascii="Arial" w:hAnsi="Arial" w:cs="Arial"/>
          <w:b/>
          <w:sz w:val="24"/>
        </w:rPr>
        <w:t xml:space="preserve">Článok </w:t>
      </w:r>
      <w:r w:rsidR="00750205">
        <w:rPr>
          <w:rFonts w:ascii="Arial" w:hAnsi="Arial" w:cs="Arial"/>
          <w:b/>
          <w:sz w:val="24"/>
        </w:rPr>
        <w:t>I</w:t>
      </w:r>
      <w:r w:rsidRPr="00BD0B47">
        <w:rPr>
          <w:rFonts w:ascii="Arial" w:hAnsi="Arial" w:cs="Arial"/>
          <w:b/>
          <w:sz w:val="24"/>
        </w:rPr>
        <w:t>II.</w:t>
      </w:r>
    </w:p>
    <w:p w:rsidR="00BD0B47" w:rsidRPr="00BD0B47" w:rsidRDefault="00BD0B47" w:rsidP="00BD0B47">
      <w:pPr>
        <w:shd w:val="clear" w:color="auto" w:fill="FFFFFF"/>
        <w:spacing w:after="0"/>
        <w:ind w:left="-76"/>
        <w:jc w:val="center"/>
        <w:rPr>
          <w:rFonts w:ascii="Arial" w:hAnsi="Arial" w:cs="Arial"/>
          <w:b/>
          <w:sz w:val="24"/>
        </w:rPr>
      </w:pPr>
      <w:r w:rsidRPr="00BD0B47">
        <w:rPr>
          <w:rFonts w:ascii="Arial" w:hAnsi="Arial" w:cs="Arial"/>
          <w:b/>
          <w:sz w:val="24"/>
        </w:rPr>
        <w:t>Maximálny finančný objem a zmluvná cena</w:t>
      </w:r>
    </w:p>
    <w:p w:rsidR="00BD0B47" w:rsidRDefault="00BD0B47" w:rsidP="00BD0B47">
      <w:pPr>
        <w:pStyle w:val="Odsekzoznamu"/>
        <w:numPr>
          <w:ilvl w:val="0"/>
          <w:numId w:val="3"/>
        </w:numPr>
        <w:shd w:val="clear" w:color="auto" w:fill="FFFFFF"/>
        <w:spacing w:after="0"/>
        <w:ind w:left="284" w:hanging="284"/>
        <w:jc w:val="both"/>
        <w:rPr>
          <w:rFonts w:ascii="Arial" w:hAnsi="Arial" w:cs="Arial"/>
        </w:rPr>
      </w:pPr>
      <w:r w:rsidRPr="00BD0B47">
        <w:rPr>
          <w:rFonts w:ascii="Arial" w:hAnsi="Arial" w:cs="Arial"/>
        </w:rPr>
        <w:t>Maximálny finančný objem tejto dohody za celý rozsa</w:t>
      </w:r>
      <w:r>
        <w:rPr>
          <w:rFonts w:ascii="Arial" w:hAnsi="Arial" w:cs="Arial"/>
        </w:rPr>
        <w:t>h predmetu dohody je vo výške</w:t>
      </w:r>
      <w:r w:rsidR="00484E96">
        <w:rPr>
          <w:rFonts w:ascii="Arial" w:hAnsi="Arial" w:cs="Arial"/>
        </w:rPr>
        <w:t>:</w:t>
      </w:r>
      <w:r>
        <w:rPr>
          <w:rFonts w:ascii="Arial" w:hAnsi="Arial" w:cs="Arial"/>
        </w:rPr>
        <w:t xml:space="preserve"> </w:t>
      </w:r>
      <w:r w:rsidR="00565CC1">
        <w:rPr>
          <w:rFonts w:ascii="Arial" w:hAnsi="Arial" w:cs="Arial"/>
        </w:rPr>
        <w:br/>
      </w:r>
      <w:r w:rsidR="00565CC1">
        <w:rPr>
          <w:rFonts w:ascii="Arial" w:hAnsi="Arial" w:cs="Arial"/>
          <w:b/>
          <w:highlight w:val="yellow"/>
        </w:rPr>
        <w:t xml:space="preserve">XXX </w:t>
      </w:r>
      <w:r w:rsidRPr="00BD0B47">
        <w:rPr>
          <w:rFonts w:ascii="Arial" w:hAnsi="Arial" w:cs="Arial"/>
          <w:b/>
          <w:highlight w:val="yellow"/>
        </w:rPr>
        <w:t>XXX,XX</w:t>
      </w:r>
      <w:r w:rsidR="00565CC1">
        <w:rPr>
          <w:rFonts w:ascii="Arial" w:hAnsi="Arial" w:cs="Arial"/>
          <w:b/>
        </w:rPr>
        <w:t>,-</w:t>
      </w:r>
      <w:r w:rsidRPr="00BD0B47">
        <w:rPr>
          <w:rFonts w:ascii="Arial" w:hAnsi="Arial" w:cs="Arial"/>
          <w:b/>
        </w:rPr>
        <w:t xml:space="preserve"> EUR bez DPH.</w:t>
      </w:r>
      <w:r w:rsidRPr="00BD0B47">
        <w:rPr>
          <w:rFonts w:ascii="Arial" w:hAnsi="Arial" w:cs="Arial"/>
        </w:rPr>
        <w:t xml:space="preserve"> </w:t>
      </w:r>
    </w:p>
    <w:p w:rsidR="00BD0B47" w:rsidRDefault="00BD0B47" w:rsidP="00BD0B47">
      <w:pPr>
        <w:pStyle w:val="Odsekzoznamu"/>
        <w:shd w:val="clear" w:color="auto" w:fill="FFFFFF"/>
        <w:spacing w:after="0"/>
        <w:ind w:left="284"/>
        <w:jc w:val="both"/>
        <w:rPr>
          <w:rFonts w:ascii="Arial" w:hAnsi="Arial" w:cs="Arial"/>
        </w:rPr>
      </w:pPr>
    </w:p>
    <w:p w:rsidR="00BD0B47" w:rsidRDefault="00BD0B47" w:rsidP="00BD0B47">
      <w:pPr>
        <w:pStyle w:val="Odsekzoznamu"/>
        <w:numPr>
          <w:ilvl w:val="0"/>
          <w:numId w:val="3"/>
        </w:numPr>
        <w:shd w:val="clear" w:color="auto" w:fill="FFFFFF"/>
        <w:spacing w:after="0"/>
        <w:ind w:left="284" w:hanging="284"/>
        <w:jc w:val="both"/>
        <w:rPr>
          <w:rFonts w:ascii="Arial" w:hAnsi="Arial" w:cs="Arial"/>
        </w:rPr>
      </w:pPr>
      <w:r w:rsidRPr="00BD0B47">
        <w:rPr>
          <w:rFonts w:ascii="Arial" w:hAnsi="Arial" w:cs="Arial"/>
        </w:rPr>
        <w:t>Zmluvné strany sa dohodli na jedno</w:t>
      </w:r>
      <w:r>
        <w:rPr>
          <w:rFonts w:ascii="Arial" w:hAnsi="Arial" w:cs="Arial"/>
        </w:rPr>
        <w:t>tkových cenách tovaru v zmysle P</w:t>
      </w:r>
      <w:r w:rsidRPr="00BD0B47">
        <w:rPr>
          <w:rFonts w:ascii="Arial" w:hAnsi="Arial" w:cs="Arial"/>
        </w:rPr>
        <w:t xml:space="preserve">rílohy č. 2, pričom </w:t>
      </w:r>
      <w:r>
        <w:rPr>
          <w:rFonts w:ascii="Arial" w:hAnsi="Arial" w:cs="Arial"/>
        </w:rPr>
        <w:br/>
      </w:r>
      <w:r w:rsidRPr="00BD0B47">
        <w:rPr>
          <w:rFonts w:ascii="Arial" w:hAnsi="Arial" w:cs="Arial"/>
        </w:rPr>
        <w:t>v jednotkových cenách sú zahrnuté všetky náklady predávajúceho spojené s jeho plnením podľa tejto dohody, vrátane ale nielen dopravných nákladov</w:t>
      </w:r>
      <w:r w:rsidR="00750205">
        <w:rPr>
          <w:rFonts w:ascii="Arial" w:hAnsi="Arial" w:cs="Arial"/>
        </w:rPr>
        <w:t xml:space="preserve">. </w:t>
      </w:r>
      <w:r>
        <w:rPr>
          <w:rFonts w:ascii="Arial" w:hAnsi="Arial" w:cs="Arial"/>
        </w:rPr>
        <w:t>Jednotkové ceny v zmysle P</w:t>
      </w:r>
      <w:r w:rsidRPr="00BD0B47">
        <w:rPr>
          <w:rFonts w:ascii="Arial" w:hAnsi="Arial" w:cs="Arial"/>
        </w:rPr>
        <w:t xml:space="preserve">rílohy č. 2 sú </w:t>
      </w:r>
      <w:r w:rsidR="00750205">
        <w:rPr>
          <w:rFonts w:ascii="Arial" w:hAnsi="Arial" w:cs="Arial"/>
        </w:rPr>
        <w:t xml:space="preserve">maximálne a sú </w:t>
      </w:r>
      <w:r w:rsidRPr="00BD0B47">
        <w:rPr>
          <w:rFonts w:ascii="Arial" w:hAnsi="Arial" w:cs="Arial"/>
        </w:rPr>
        <w:t xml:space="preserve">platné po celú dobu trvania dohody a nie je možné </w:t>
      </w:r>
      <w:r w:rsidR="00750205">
        <w:rPr>
          <w:rFonts w:ascii="Arial" w:hAnsi="Arial" w:cs="Arial"/>
        </w:rPr>
        <w:br/>
      </w:r>
      <w:r w:rsidRPr="00BD0B47">
        <w:rPr>
          <w:rFonts w:ascii="Arial" w:hAnsi="Arial" w:cs="Arial"/>
        </w:rPr>
        <w:t>ich zvyšovať. Predávajúci nie je oprávnený fakturovať kupujúcemu žiadne iné položky</w:t>
      </w:r>
      <w:r>
        <w:rPr>
          <w:rFonts w:ascii="Arial" w:hAnsi="Arial" w:cs="Arial"/>
        </w:rPr>
        <w:t xml:space="preserve"> ako uvedené v P</w:t>
      </w:r>
      <w:r w:rsidRPr="00BD0B47">
        <w:rPr>
          <w:rFonts w:ascii="Arial" w:hAnsi="Arial" w:cs="Arial"/>
        </w:rPr>
        <w:t xml:space="preserve">rílohe č. 2. </w:t>
      </w:r>
    </w:p>
    <w:p w:rsidR="00BD0B47" w:rsidRDefault="00BD0B47" w:rsidP="00BD0B47">
      <w:pPr>
        <w:pStyle w:val="Odsekzoznamu"/>
        <w:shd w:val="clear" w:color="auto" w:fill="FFFFFF"/>
        <w:spacing w:after="0"/>
        <w:ind w:left="284"/>
        <w:jc w:val="both"/>
        <w:rPr>
          <w:rFonts w:ascii="Arial" w:hAnsi="Arial" w:cs="Arial"/>
        </w:rPr>
      </w:pPr>
    </w:p>
    <w:p w:rsidR="00BD0B47" w:rsidRDefault="00BD0B47" w:rsidP="00BD0B47">
      <w:pPr>
        <w:pStyle w:val="Odsekzoznamu"/>
        <w:numPr>
          <w:ilvl w:val="0"/>
          <w:numId w:val="3"/>
        </w:numPr>
        <w:shd w:val="clear" w:color="auto" w:fill="FFFFFF"/>
        <w:spacing w:after="0"/>
        <w:ind w:left="284" w:hanging="284"/>
        <w:jc w:val="both"/>
        <w:rPr>
          <w:rFonts w:ascii="Arial" w:hAnsi="Arial" w:cs="Arial"/>
        </w:rPr>
      </w:pPr>
      <w:r w:rsidRPr="00BD0B47">
        <w:rPr>
          <w:rFonts w:ascii="Arial" w:hAnsi="Arial" w:cs="Arial"/>
        </w:rPr>
        <w:t>Kupujúci bude vystavovať objednávky podľa tejto dohody na základe svojich aktuálnych potrieb a teda nie je povinný vystaviť objednávky v hodnote maximálneho finančného objemu podľa bodu 1. tohto článku, s čím predávajúci podpisom tejto dohody vyjadril súhlas. Predávajúci sa zaväzuje, že voči kupujúcemu nebude uplatňovať žiadne sankcie a/alebo akékoľvek nároky peňažnej alebo nepeňažnej povahy (najmä, nie však výlučne ušlý zisk a/alebo vzniknuté škody rôznej povahy) z dôvodu, ak počas doby trvania tejto dohody kupujúci nevyčerpá dohodnutý maximálny finančný objem podľa bodu 1. tohto článku.</w:t>
      </w:r>
    </w:p>
    <w:p w:rsidR="00BD0B47" w:rsidRDefault="00BD0B47" w:rsidP="00BD0B47">
      <w:pPr>
        <w:pStyle w:val="Odsekzoznamu"/>
        <w:shd w:val="clear" w:color="auto" w:fill="FFFFFF"/>
        <w:spacing w:after="0"/>
        <w:ind w:left="284"/>
        <w:jc w:val="both"/>
        <w:rPr>
          <w:rFonts w:ascii="Arial" w:hAnsi="Arial" w:cs="Arial"/>
        </w:rPr>
      </w:pPr>
    </w:p>
    <w:p w:rsidR="00BD0B47" w:rsidRPr="007B33AD" w:rsidRDefault="00BD0B47" w:rsidP="00BD0B47">
      <w:pPr>
        <w:pStyle w:val="Odsekzoznamu"/>
        <w:numPr>
          <w:ilvl w:val="0"/>
          <w:numId w:val="3"/>
        </w:numPr>
        <w:shd w:val="clear" w:color="auto" w:fill="FFFFFF"/>
        <w:spacing w:after="0"/>
        <w:ind w:left="284" w:hanging="284"/>
        <w:jc w:val="both"/>
        <w:rPr>
          <w:rFonts w:ascii="Arial" w:hAnsi="Arial" w:cs="Arial"/>
        </w:rPr>
      </w:pPr>
      <w:r w:rsidRPr="00BD0B47">
        <w:rPr>
          <w:rFonts w:ascii="Arial" w:hAnsi="Arial" w:cs="Arial"/>
        </w:rPr>
        <w:t>DPH bude fakturovaná v zmysle platných právnych predpisov.</w:t>
      </w:r>
    </w:p>
    <w:p w:rsidR="00BD0B47" w:rsidRPr="00BD0B47" w:rsidRDefault="00BD0B47" w:rsidP="00BD0B47">
      <w:pPr>
        <w:shd w:val="clear" w:color="auto" w:fill="FFFFFF"/>
        <w:spacing w:after="0"/>
        <w:ind w:left="-76"/>
        <w:jc w:val="center"/>
        <w:rPr>
          <w:rFonts w:ascii="Arial" w:hAnsi="Arial" w:cs="Arial"/>
          <w:b/>
          <w:sz w:val="24"/>
        </w:rPr>
      </w:pPr>
      <w:r w:rsidRPr="00BD0B47">
        <w:rPr>
          <w:rFonts w:ascii="Arial" w:hAnsi="Arial" w:cs="Arial"/>
          <w:b/>
          <w:sz w:val="24"/>
        </w:rPr>
        <w:t>Článok IV.</w:t>
      </w:r>
    </w:p>
    <w:p w:rsidR="00BD0B47" w:rsidRDefault="00BD0B47" w:rsidP="00BD0B47">
      <w:pPr>
        <w:shd w:val="clear" w:color="auto" w:fill="FFFFFF"/>
        <w:spacing w:after="0"/>
        <w:ind w:left="-76"/>
        <w:jc w:val="center"/>
        <w:rPr>
          <w:rFonts w:ascii="Arial" w:hAnsi="Arial" w:cs="Arial"/>
          <w:b/>
          <w:sz w:val="24"/>
        </w:rPr>
      </w:pPr>
      <w:r w:rsidRPr="00BD0B47">
        <w:rPr>
          <w:rFonts w:ascii="Arial" w:hAnsi="Arial" w:cs="Arial"/>
          <w:b/>
          <w:sz w:val="24"/>
        </w:rPr>
        <w:t>Platobné podmienky</w:t>
      </w:r>
    </w:p>
    <w:p w:rsidR="00BD0B47" w:rsidRPr="00BD0B47" w:rsidRDefault="00BD0B47" w:rsidP="00BD0B47">
      <w:pPr>
        <w:pStyle w:val="Odsekzoznamu"/>
        <w:numPr>
          <w:ilvl w:val="0"/>
          <w:numId w:val="4"/>
        </w:numPr>
        <w:shd w:val="clear" w:color="auto" w:fill="FFFFFF"/>
        <w:spacing w:after="0"/>
        <w:jc w:val="both"/>
        <w:rPr>
          <w:rFonts w:ascii="Arial" w:hAnsi="Arial" w:cs="Arial"/>
          <w:b/>
          <w:sz w:val="24"/>
        </w:rPr>
      </w:pPr>
      <w:r w:rsidRPr="00BD0B47">
        <w:rPr>
          <w:rFonts w:ascii="Arial" w:hAnsi="Arial" w:cs="Arial"/>
        </w:rPr>
        <w:t>Kupujúci neposkytne predávajúcemu žiadny finančný pr</w:t>
      </w:r>
      <w:r>
        <w:rPr>
          <w:rFonts w:ascii="Arial" w:hAnsi="Arial" w:cs="Arial"/>
        </w:rPr>
        <w:t>eddavok ani zálohovú platbu.</w:t>
      </w:r>
    </w:p>
    <w:p w:rsidR="00BD0B47" w:rsidRPr="00BD0B47" w:rsidRDefault="00BD0B47" w:rsidP="00BD0B47">
      <w:pPr>
        <w:pStyle w:val="Odsekzoznamu"/>
        <w:shd w:val="clear" w:color="auto" w:fill="FFFFFF"/>
        <w:spacing w:after="0"/>
        <w:ind w:left="673"/>
        <w:jc w:val="both"/>
        <w:rPr>
          <w:rFonts w:ascii="Arial" w:hAnsi="Arial" w:cs="Arial"/>
          <w:b/>
          <w:sz w:val="24"/>
        </w:rPr>
      </w:pPr>
    </w:p>
    <w:p w:rsidR="00BD0B47" w:rsidRPr="00BD0B47" w:rsidRDefault="00BD0B47" w:rsidP="00BD0B47">
      <w:pPr>
        <w:pStyle w:val="Odsekzoznamu"/>
        <w:numPr>
          <w:ilvl w:val="0"/>
          <w:numId w:val="4"/>
        </w:numPr>
        <w:shd w:val="clear" w:color="auto" w:fill="FFFFFF"/>
        <w:spacing w:after="0"/>
        <w:jc w:val="both"/>
        <w:rPr>
          <w:rFonts w:ascii="Arial" w:hAnsi="Arial" w:cs="Arial"/>
          <w:b/>
          <w:sz w:val="24"/>
        </w:rPr>
      </w:pPr>
      <w:r w:rsidRPr="00BD0B47">
        <w:rPr>
          <w:rFonts w:ascii="Arial" w:hAnsi="Arial" w:cs="Arial"/>
        </w:rPr>
        <w:t xml:space="preserve">Platby budú realizované na základe faktúr vystavených podľa skutočne dodaného tovaru. Predávajúci je oprávnený fakturovať po potvrdení protokolu o odovzdaní </w:t>
      </w:r>
      <w:r>
        <w:rPr>
          <w:rFonts w:ascii="Arial" w:hAnsi="Arial" w:cs="Arial"/>
        </w:rPr>
        <w:br/>
      </w:r>
      <w:r w:rsidRPr="00BD0B47">
        <w:rPr>
          <w:rFonts w:ascii="Arial" w:hAnsi="Arial" w:cs="Arial"/>
        </w:rPr>
        <w:t xml:space="preserve">a prevzatí tovaru. Faktúru s príslušnými dokladmi je predávajúci povinný doručiť </w:t>
      </w:r>
      <w:r>
        <w:rPr>
          <w:rFonts w:ascii="Arial" w:hAnsi="Arial" w:cs="Arial"/>
        </w:rPr>
        <w:br/>
      </w:r>
      <w:r w:rsidRPr="00BD0B47">
        <w:rPr>
          <w:rFonts w:ascii="Arial" w:hAnsi="Arial" w:cs="Arial"/>
        </w:rPr>
        <w:t xml:space="preserve">na fakturačnú adresu uvedenú v objednávke. </w:t>
      </w:r>
    </w:p>
    <w:p w:rsidR="00BD0B47" w:rsidRPr="00BD0B47" w:rsidRDefault="00BD0B47" w:rsidP="00BD0B47">
      <w:pPr>
        <w:pStyle w:val="Odsekzoznamu"/>
        <w:shd w:val="clear" w:color="auto" w:fill="FFFFFF"/>
        <w:spacing w:after="0"/>
        <w:ind w:left="673"/>
        <w:jc w:val="both"/>
        <w:rPr>
          <w:rFonts w:ascii="Arial" w:hAnsi="Arial" w:cs="Arial"/>
          <w:b/>
          <w:sz w:val="24"/>
        </w:rPr>
      </w:pPr>
    </w:p>
    <w:p w:rsidR="00BD0B47" w:rsidRPr="00BD0B47" w:rsidRDefault="00BD0B47" w:rsidP="00BD0B47">
      <w:pPr>
        <w:pStyle w:val="Odsekzoznamu"/>
        <w:numPr>
          <w:ilvl w:val="0"/>
          <w:numId w:val="4"/>
        </w:numPr>
        <w:shd w:val="clear" w:color="auto" w:fill="FFFFFF"/>
        <w:spacing w:after="0"/>
        <w:jc w:val="both"/>
        <w:rPr>
          <w:rFonts w:ascii="Arial" w:hAnsi="Arial" w:cs="Arial"/>
          <w:b/>
          <w:sz w:val="24"/>
        </w:rPr>
      </w:pPr>
      <w:r>
        <w:rPr>
          <w:rFonts w:ascii="Arial" w:hAnsi="Arial" w:cs="Arial"/>
        </w:rPr>
        <w:t>P</w:t>
      </w:r>
      <w:r w:rsidRPr="00BD0B47">
        <w:rPr>
          <w:rFonts w:ascii="Arial" w:hAnsi="Arial" w:cs="Arial"/>
        </w:rPr>
        <w:t xml:space="preserve">redložená faktúra na úhradu musí obsahovať náležitosti v zmysle § 74 zákona </w:t>
      </w:r>
      <w:r>
        <w:rPr>
          <w:rFonts w:ascii="Arial" w:hAnsi="Arial" w:cs="Arial"/>
        </w:rPr>
        <w:br/>
      </w:r>
      <w:r w:rsidRPr="00BD0B47">
        <w:rPr>
          <w:rFonts w:ascii="Arial" w:hAnsi="Arial" w:cs="Arial"/>
        </w:rPr>
        <w:t>č. 222/2004 Z. z. o DPH v znení neskorších predpis</w:t>
      </w:r>
      <w:r>
        <w:rPr>
          <w:rFonts w:ascii="Arial" w:hAnsi="Arial" w:cs="Arial"/>
        </w:rPr>
        <w:t xml:space="preserve">ov. </w:t>
      </w:r>
      <w:r w:rsidR="00204A54">
        <w:rPr>
          <w:rFonts w:ascii="Arial" w:hAnsi="Arial" w:cs="Arial"/>
        </w:rPr>
        <w:t xml:space="preserve">Faktúra </w:t>
      </w:r>
      <w:r>
        <w:rPr>
          <w:rFonts w:ascii="Arial" w:hAnsi="Arial" w:cs="Arial"/>
        </w:rPr>
        <w:t>musí obsahovať:</w:t>
      </w:r>
    </w:p>
    <w:p w:rsidR="00BD0B47" w:rsidRPr="00BD0B47" w:rsidRDefault="00BD0B47" w:rsidP="00BD0B47">
      <w:pPr>
        <w:pStyle w:val="Odsekzoznamu"/>
        <w:numPr>
          <w:ilvl w:val="0"/>
          <w:numId w:val="5"/>
        </w:numPr>
        <w:shd w:val="clear" w:color="auto" w:fill="FFFFFF"/>
        <w:spacing w:after="0"/>
        <w:jc w:val="both"/>
        <w:rPr>
          <w:rFonts w:ascii="Arial" w:hAnsi="Arial" w:cs="Arial"/>
          <w:b/>
          <w:sz w:val="24"/>
        </w:rPr>
      </w:pPr>
      <w:r w:rsidRPr="00BD0B47">
        <w:rPr>
          <w:rFonts w:ascii="Arial" w:hAnsi="Arial" w:cs="Arial"/>
        </w:rPr>
        <w:t>označenie kupujúceho a predávajúceho, obchodné meno, sídlo, IČO, IČ DPH</w:t>
      </w:r>
      <w:r>
        <w:rPr>
          <w:rFonts w:ascii="Arial" w:hAnsi="Arial" w:cs="Arial"/>
        </w:rPr>
        <w:t>,</w:t>
      </w:r>
    </w:p>
    <w:p w:rsidR="00BD0B47" w:rsidRPr="00BD0B47" w:rsidRDefault="00BD0B47" w:rsidP="00BD0B47">
      <w:pPr>
        <w:pStyle w:val="Odsekzoznamu"/>
        <w:numPr>
          <w:ilvl w:val="0"/>
          <w:numId w:val="5"/>
        </w:numPr>
        <w:shd w:val="clear" w:color="auto" w:fill="FFFFFF"/>
        <w:spacing w:after="0"/>
        <w:jc w:val="both"/>
        <w:rPr>
          <w:rFonts w:ascii="Arial" w:hAnsi="Arial" w:cs="Arial"/>
          <w:b/>
          <w:sz w:val="24"/>
        </w:rPr>
      </w:pPr>
      <w:r w:rsidRPr="00BD0B47">
        <w:rPr>
          <w:rFonts w:ascii="Arial" w:hAnsi="Arial" w:cs="Arial"/>
        </w:rPr>
        <w:t>číslo faktúry</w:t>
      </w:r>
      <w:r>
        <w:rPr>
          <w:rFonts w:ascii="Arial" w:hAnsi="Arial" w:cs="Arial"/>
        </w:rPr>
        <w:t xml:space="preserve">, </w:t>
      </w:r>
    </w:p>
    <w:p w:rsidR="00BD0B47" w:rsidRPr="00BD0B47" w:rsidRDefault="00BD0B47" w:rsidP="00BD0B47">
      <w:pPr>
        <w:pStyle w:val="Odsekzoznamu"/>
        <w:numPr>
          <w:ilvl w:val="0"/>
          <w:numId w:val="5"/>
        </w:numPr>
        <w:shd w:val="clear" w:color="auto" w:fill="FFFFFF"/>
        <w:spacing w:after="0"/>
        <w:jc w:val="both"/>
        <w:rPr>
          <w:rFonts w:ascii="Arial" w:hAnsi="Arial" w:cs="Arial"/>
          <w:b/>
          <w:sz w:val="24"/>
        </w:rPr>
      </w:pPr>
      <w:r w:rsidRPr="00BD0B47">
        <w:rPr>
          <w:rFonts w:ascii="Arial" w:hAnsi="Arial" w:cs="Arial"/>
        </w:rPr>
        <w:t>deň vyhotov</w:t>
      </w:r>
      <w:r>
        <w:rPr>
          <w:rFonts w:ascii="Arial" w:hAnsi="Arial" w:cs="Arial"/>
        </w:rPr>
        <w:t>enia a deň splatnosti,</w:t>
      </w:r>
    </w:p>
    <w:p w:rsidR="00BD0B47" w:rsidRPr="00BD0B47" w:rsidRDefault="00BD0B47" w:rsidP="00BD0B47">
      <w:pPr>
        <w:pStyle w:val="Odsekzoznamu"/>
        <w:numPr>
          <w:ilvl w:val="0"/>
          <w:numId w:val="5"/>
        </w:numPr>
        <w:shd w:val="clear" w:color="auto" w:fill="FFFFFF"/>
        <w:spacing w:after="0"/>
        <w:jc w:val="both"/>
        <w:rPr>
          <w:rFonts w:ascii="Arial" w:hAnsi="Arial" w:cs="Arial"/>
          <w:b/>
          <w:sz w:val="24"/>
        </w:rPr>
      </w:pPr>
      <w:r w:rsidRPr="00BD0B47">
        <w:rPr>
          <w:rFonts w:ascii="Arial" w:hAnsi="Arial" w:cs="Arial"/>
        </w:rPr>
        <w:t>označenie peňažného ústavu a IBAN, na ktorý sa má pl</w:t>
      </w:r>
      <w:r>
        <w:rPr>
          <w:rFonts w:ascii="Arial" w:hAnsi="Arial" w:cs="Arial"/>
        </w:rPr>
        <w:t>atiť v súlade s touto dohodou,</w:t>
      </w:r>
    </w:p>
    <w:p w:rsidR="00BD0B47" w:rsidRPr="00BD0B47" w:rsidRDefault="00BD0B47" w:rsidP="00BD0B47">
      <w:pPr>
        <w:pStyle w:val="Odsekzoznamu"/>
        <w:numPr>
          <w:ilvl w:val="0"/>
          <w:numId w:val="5"/>
        </w:numPr>
        <w:shd w:val="clear" w:color="auto" w:fill="FFFFFF"/>
        <w:spacing w:after="0"/>
        <w:jc w:val="both"/>
        <w:rPr>
          <w:rFonts w:ascii="Arial" w:hAnsi="Arial" w:cs="Arial"/>
          <w:b/>
          <w:sz w:val="24"/>
        </w:rPr>
      </w:pPr>
      <w:r w:rsidRPr="00BD0B47">
        <w:rPr>
          <w:rFonts w:ascii="Arial" w:hAnsi="Arial" w:cs="Arial"/>
        </w:rPr>
        <w:t>číslo objednávky podľa evidencie kupujúceho a číslo tejto dohody</w:t>
      </w:r>
    </w:p>
    <w:p w:rsidR="00BD0B47" w:rsidRPr="00BD0B47" w:rsidRDefault="00BD0B47" w:rsidP="00BD0B47">
      <w:pPr>
        <w:pStyle w:val="Odsekzoznamu"/>
        <w:numPr>
          <w:ilvl w:val="0"/>
          <w:numId w:val="5"/>
        </w:numPr>
        <w:shd w:val="clear" w:color="auto" w:fill="FFFFFF"/>
        <w:spacing w:after="0"/>
        <w:jc w:val="both"/>
        <w:rPr>
          <w:rFonts w:ascii="Arial" w:hAnsi="Arial" w:cs="Arial"/>
          <w:b/>
          <w:sz w:val="24"/>
        </w:rPr>
      </w:pPr>
      <w:r w:rsidRPr="00BD0B47">
        <w:rPr>
          <w:rFonts w:ascii="Arial" w:hAnsi="Arial" w:cs="Arial"/>
        </w:rPr>
        <w:t>faktu</w:t>
      </w:r>
      <w:r>
        <w:rPr>
          <w:rFonts w:ascii="Arial" w:hAnsi="Arial" w:cs="Arial"/>
        </w:rPr>
        <w:t>rovaná suma s rozčlenením DPH,</w:t>
      </w:r>
    </w:p>
    <w:p w:rsidR="00BD0B47" w:rsidRPr="00BD0B47" w:rsidRDefault="00BD0B47" w:rsidP="00BD0B47">
      <w:pPr>
        <w:pStyle w:val="Odsekzoznamu"/>
        <w:numPr>
          <w:ilvl w:val="0"/>
          <w:numId w:val="5"/>
        </w:numPr>
        <w:shd w:val="clear" w:color="auto" w:fill="FFFFFF"/>
        <w:spacing w:after="0"/>
        <w:jc w:val="both"/>
        <w:rPr>
          <w:rFonts w:ascii="Arial" w:hAnsi="Arial" w:cs="Arial"/>
          <w:b/>
          <w:sz w:val="24"/>
        </w:rPr>
      </w:pPr>
      <w:r w:rsidRPr="00BD0B47">
        <w:rPr>
          <w:rFonts w:ascii="Arial" w:hAnsi="Arial" w:cs="Arial"/>
        </w:rPr>
        <w:t>označenie o</w:t>
      </w:r>
      <w:r>
        <w:rPr>
          <w:rFonts w:ascii="Arial" w:hAnsi="Arial" w:cs="Arial"/>
        </w:rPr>
        <w:t>soby, ktorá faktúru vystavila</w:t>
      </w:r>
      <w:r w:rsidR="00204A54">
        <w:rPr>
          <w:rFonts w:ascii="Arial" w:hAnsi="Arial" w:cs="Arial"/>
        </w:rPr>
        <w:t>.</w:t>
      </w:r>
    </w:p>
    <w:p w:rsidR="00BD0B47" w:rsidRDefault="00BD0B47" w:rsidP="00BD0B47">
      <w:pPr>
        <w:shd w:val="clear" w:color="auto" w:fill="FFFFFF"/>
        <w:spacing w:after="0"/>
        <w:jc w:val="both"/>
        <w:rPr>
          <w:rFonts w:ascii="Arial" w:hAnsi="Arial" w:cs="Arial"/>
        </w:rPr>
      </w:pPr>
    </w:p>
    <w:p w:rsidR="00BD0B47" w:rsidRDefault="00BD0B47" w:rsidP="00BD0B47">
      <w:pPr>
        <w:pStyle w:val="Odsekzoznamu"/>
        <w:numPr>
          <w:ilvl w:val="0"/>
          <w:numId w:val="4"/>
        </w:numPr>
        <w:shd w:val="clear" w:color="auto" w:fill="FFFFFF"/>
        <w:spacing w:after="0"/>
        <w:jc w:val="both"/>
        <w:rPr>
          <w:rFonts w:ascii="Arial" w:hAnsi="Arial" w:cs="Arial"/>
        </w:rPr>
      </w:pPr>
      <w:r w:rsidRPr="00BD0B47">
        <w:rPr>
          <w:rFonts w:ascii="Arial" w:hAnsi="Arial" w:cs="Arial"/>
        </w:rPr>
        <w:t>Povinnou prílohou faktúry je fotokópia objednávky, dodací list s uvedením rekapitulácie dodaného tovaru v zmysle príslušnej objednávky a protokol potvrdzujúci od</w:t>
      </w:r>
      <w:r>
        <w:rPr>
          <w:rFonts w:ascii="Arial" w:hAnsi="Arial" w:cs="Arial"/>
        </w:rPr>
        <w:t xml:space="preserve">ovzdanie </w:t>
      </w:r>
      <w:r>
        <w:rPr>
          <w:rFonts w:ascii="Arial" w:hAnsi="Arial" w:cs="Arial"/>
        </w:rPr>
        <w:br/>
        <w:t xml:space="preserve">a prevzatie tovaru. </w:t>
      </w:r>
    </w:p>
    <w:p w:rsidR="00746890" w:rsidRDefault="00746890" w:rsidP="00746890">
      <w:pPr>
        <w:pStyle w:val="Odsekzoznamu"/>
        <w:shd w:val="clear" w:color="auto" w:fill="FFFFFF"/>
        <w:spacing w:after="0"/>
        <w:ind w:left="673"/>
        <w:jc w:val="both"/>
        <w:rPr>
          <w:rFonts w:ascii="Arial" w:hAnsi="Arial" w:cs="Arial"/>
        </w:rPr>
      </w:pPr>
    </w:p>
    <w:p w:rsidR="00BD0B47" w:rsidRDefault="00BD0B47" w:rsidP="00BD0B47">
      <w:pPr>
        <w:pStyle w:val="Odsekzoznamu"/>
        <w:numPr>
          <w:ilvl w:val="0"/>
          <w:numId w:val="4"/>
        </w:numPr>
        <w:shd w:val="clear" w:color="auto" w:fill="FFFFFF"/>
        <w:spacing w:after="0"/>
        <w:jc w:val="both"/>
        <w:rPr>
          <w:rFonts w:ascii="Arial" w:hAnsi="Arial" w:cs="Arial"/>
        </w:rPr>
      </w:pPr>
      <w:r w:rsidRPr="00BD0B47">
        <w:rPr>
          <w:rFonts w:ascii="Arial" w:hAnsi="Arial" w:cs="Arial"/>
        </w:rPr>
        <w:t>V prípade, že faktúra nebude obsahovať uvedené náležitosti alebo nebude obsahovať uvedené prílohy, je kupujúci oprávnený vrátiť ju predávajúcemu do štrnásť (14) kalendárnych dní od doručenia na opravu a/alebo doplnenie. V takomto prípade sa preruší plynutie lehoty splatnosti a nová lehota splatnosti začne plynúť dňom doručenia opravenej a/alebo d</w:t>
      </w:r>
      <w:r>
        <w:rPr>
          <w:rFonts w:ascii="Arial" w:hAnsi="Arial" w:cs="Arial"/>
        </w:rPr>
        <w:t>oplnenej faktúry kupujúcemu.</w:t>
      </w:r>
    </w:p>
    <w:p w:rsidR="00BD0B47" w:rsidRDefault="00BD0B47" w:rsidP="00A95E13">
      <w:pPr>
        <w:pStyle w:val="Odsekzoznamu"/>
        <w:spacing w:after="0"/>
        <w:ind w:left="673"/>
        <w:jc w:val="both"/>
        <w:rPr>
          <w:rFonts w:ascii="Arial" w:hAnsi="Arial" w:cs="Arial"/>
        </w:rPr>
      </w:pPr>
      <w:r>
        <w:rPr>
          <w:rFonts w:ascii="Arial" w:hAnsi="Arial" w:cs="Arial"/>
        </w:rPr>
        <w:t xml:space="preserve"> </w:t>
      </w:r>
    </w:p>
    <w:p w:rsidR="00BD0B47" w:rsidRDefault="00BD0B47" w:rsidP="00A95E13">
      <w:pPr>
        <w:pStyle w:val="Odsekzoznamu"/>
        <w:numPr>
          <w:ilvl w:val="0"/>
          <w:numId w:val="4"/>
        </w:numPr>
        <w:spacing w:after="0"/>
        <w:jc w:val="both"/>
        <w:rPr>
          <w:rFonts w:ascii="Arial" w:hAnsi="Arial" w:cs="Arial"/>
        </w:rPr>
      </w:pPr>
      <w:r w:rsidRPr="00BD0B47">
        <w:rPr>
          <w:rFonts w:ascii="Arial" w:hAnsi="Arial" w:cs="Arial"/>
        </w:rPr>
        <w:t xml:space="preserve">Lehota splatnosti </w:t>
      </w:r>
      <w:r w:rsidRPr="00A95E13">
        <w:rPr>
          <w:rFonts w:ascii="Arial" w:hAnsi="Arial" w:cs="Arial"/>
        </w:rPr>
        <w:t>faktúr je tridsať (30) kalendárnych dní odo</w:t>
      </w:r>
      <w:r w:rsidRPr="00BD0B47">
        <w:rPr>
          <w:rFonts w:ascii="Arial" w:hAnsi="Arial" w:cs="Arial"/>
        </w:rPr>
        <w:t xml:space="preserve"> dňa</w:t>
      </w:r>
      <w:r w:rsidR="00204A54">
        <w:rPr>
          <w:rFonts w:ascii="Arial" w:hAnsi="Arial" w:cs="Arial"/>
        </w:rPr>
        <w:t xml:space="preserve"> ich</w:t>
      </w:r>
      <w:r w:rsidRPr="00BD0B47">
        <w:rPr>
          <w:rFonts w:ascii="Arial" w:hAnsi="Arial" w:cs="Arial"/>
        </w:rPr>
        <w:t xml:space="preserve"> doručenia kupujúcemu. V prípade, že splatnosť faktúry pripadne na deň pracovného voľna alebo pracovného pokoja, bude sa za deň splatnosti považov</w:t>
      </w:r>
      <w:r>
        <w:rPr>
          <w:rFonts w:ascii="Arial" w:hAnsi="Arial" w:cs="Arial"/>
        </w:rPr>
        <w:t xml:space="preserve">ať nasledujúci pracovný deň. </w:t>
      </w:r>
    </w:p>
    <w:p w:rsidR="00746890" w:rsidRDefault="00746890" w:rsidP="00746890">
      <w:pPr>
        <w:pStyle w:val="Odsekzoznamu"/>
        <w:shd w:val="clear" w:color="auto" w:fill="FFFFFF"/>
        <w:spacing w:after="0"/>
        <w:ind w:left="673"/>
        <w:jc w:val="both"/>
        <w:rPr>
          <w:rFonts w:ascii="Arial" w:hAnsi="Arial" w:cs="Arial"/>
        </w:rPr>
      </w:pPr>
    </w:p>
    <w:p w:rsidR="00746890" w:rsidRDefault="00BD0B47" w:rsidP="007131A7">
      <w:pPr>
        <w:pStyle w:val="Odsekzoznamu"/>
        <w:numPr>
          <w:ilvl w:val="0"/>
          <w:numId w:val="4"/>
        </w:numPr>
        <w:shd w:val="clear" w:color="auto" w:fill="FFFFFF"/>
        <w:spacing w:after="0"/>
        <w:jc w:val="both"/>
        <w:rPr>
          <w:rFonts w:ascii="Arial" w:hAnsi="Arial" w:cs="Arial"/>
        </w:rPr>
      </w:pPr>
      <w:r w:rsidRPr="00E23B76">
        <w:rPr>
          <w:rFonts w:ascii="Arial" w:hAnsi="Arial" w:cs="Arial"/>
        </w:rPr>
        <w:t xml:space="preserve">Úhrada faktúr bude realizovaná bezhotovostným platobným stykom na účet predávajúceho, ktorý je uvedený v identifikačných údajoch predávajúceho v záhlaví tejto dohody. Akúkoľvek zmenu účtu je možné vykonať len na základe dodatku uzatvoreného v súlade s čl. XI bod 4. </w:t>
      </w:r>
    </w:p>
    <w:p w:rsidR="00E23B76" w:rsidRPr="00E23B76" w:rsidRDefault="00E23B76" w:rsidP="00E23B76">
      <w:pPr>
        <w:pStyle w:val="Odsekzoznamu"/>
        <w:shd w:val="clear" w:color="auto" w:fill="FFFFFF"/>
        <w:spacing w:after="0"/>
        <w:ind w:left="673"/>
        <w:jc w:val="both"/>
        <w:rPr>
          <w:rFonts w:ascii="Arial" w:hAnsi="Arial" w:cs="Arial"/>
        </w:rPr>
      </w:pPr>
    </w:p>
    <w:p w:rsidR="00BD0B47" w:rsidRPr="00565CC1" w:rsidRDefault="00BD0B47" w:rsidP="00746890">
      <w:pPr>
        <w:pStyle w:val="Odsekzoznamu"/>
        <w:numPr>
          <w:ilvl w:val="0"/>
          <w:numId w:val="4"/>
        </w:numPr>
        <w:shd w:val="clear" w:color="auto" w:fill="FFFFFF"/>
        <w:spacing w:after="0"/>
        <w:jc w:val="both"/>
        <w:rPr>
          <w:rFonts w:ascii="Arial" w:hAnsi="Arial" w:cs="Arial"/>
        </w:rPr>
      </w:pPr>
      <w:r w:rsidRPr="00565CC1">
        <w:rPr>
          <w:rFonts w:ascii="Arial" w:hAnsi="Arial" w:cs="Arial"/>
        </w:rPr>
        <w:t>Predávajúci vyhlasuje, že ku dňu podpísania tejto dohody nie je závislou osobou voči kupujúcemu v zmysle § 2 písm. n) zákona č. 595/2003 Z. z. o dani z príjmov v znení neskorších predpisov (ďalej len „zákon o</w:t>
      </w:r>
      <w:r w:rsidR="00D07002">
        <w:rPr>
          <w:rFonts w:ascii="Arial" w:hAnsi="Arial" w:cs="Arial"/>
        </w:rPr>
        <w:t> dani z príjmov</w:t>
      </w:r>
      <w:r w:rsidRPr="00565CC1">
        <w:rPr>
          <w:rFonts w:ascii="Arial" w:hAnsi="Arial" w:cs="Arial"/>
        </w:rPr>
        <w:t xml:space="preserve">“). Každú zmenu súvisiacu </w:t>
      </w:r>
      <w:r w:rsidR="00746890" w:rsidRPr="00565CC1">
        <w:rPr>
          <w:rFonts w:ascii="Arial" w:hAnsi="Arial" w:cs="Arial"/>
        </w:rPr>
        <w:br/>
      </w:r>
      <w:r w:rsidRPr="00565CC1">
        <w:rPr>
          <w:rFonts w:ascii="Arial" w:hAnsi="Arial" w:cs="Arial"/>
        </w:rPr>
        <w:t xml:space="preserve">s personálnym, ekonomickým alebo iným prepojením voči kupujúcemu v súvislosti </w:t>
      </w:r>
      <w:r w:rsidR="00746890" w:rsidRPr="00565CC1">
        <w:rPr>
          <w:rFonts w:ascii="Arial" w:hAnsi="Arial" w:cs="Arial"/>
        </w:rPr>
        <w:br/>
      </w:r>
      <w:r w:rsidRPr="00565CC1">
        <w:rPr>
          <w:rFonts w:ascii="Arial" w:hAnsi="Arial" w:cs="Arial"/>
        </w:rPr>
        <w:t xml:space="preserve">s ustanovením § 2 písm. n) </w:t>
      </w:r>
      <w:r w:rsidR="00D07002">
        <w:rPr>
          <w:rFonts w:ascii="Arial" w:hAnsi="Arial" w:cs="Arial"/>
        </w:rPr>
        <w:t>zákona o dani z príjmov je</w:t>
      </w:r>
      <w:r w:rsidRPr="00565CC1">
        <w:rPr>
          <w:rFonts w:ascii="Arial" w:hAnsi="Arial" w:cs="Arial"/>
        </w:rPr>
        <w:t xml:space="preserve"> predávajúci povinný</w:t>
      </w:r>
      <w:r w:rsidR="00746890" w:rsidRPr="00565CC1">
        <w:rPr>
          <w:rFonts w:ascii="Arial" w:hAnsi="Arial" w:cs="Arial"/>
        </w:rPr>
        <w:t xml:space="preserve"> kupujúcemu písomne oznámiť a to do päť (5) kalendárnych dní odo dňa vzniku zmeny.</w:t>
      </w:r>
    </w:p>
    <w:p w:rsidR="00746890" w:rsidRDefault="00746890" w:rsidP="00746890">
      <w:pPr>
        <w:shd w:val="clear" w:color="auto" w:fill="FFFFFF"/>
        <w:spacing w:after="0"/>
        <w:jc w:val="both"/>
        <w:rPr>
          <w:rFonts w:ascii="Arial" w:hAnsi="Arial" w:cs="Arial"/>
          <w:highlight w:val="yellow"/>
        </w:rPr>
      </w:pPr>
    </w:p>
    <w:p w:rsidR="00E23B76" w:rsidRDefault="00E23B76" w:rsidP="00746890">
      <w:pPr>
        <w:shd w:val="clear" w:color="auto" w:fill="FFFFFF"/>
        <w:spacing w:after="0"/>
        <w:jc w:val="both"/>
        <w:rPr>
          <w:rFonts w:ascii="Arial" w:hAnsi="Arial" w:cs="Arial"/>
          <w:highlight w:val="yellow"/>
        </w:rPr>
      </w:pPr>
    </w:p>
    <w:p w:rsidR="00E23B76" w:rsidRDefault="00E23B76" w:rsidP="00746890">
      <w:pPr>
        <w:shd w:val="clear" w:color="auto" w:fill="FFFFFF"/>
        <w:spacing w:after="0"/>
        <w:jc w:val="both"/>
        <w:rPr>
          <w:rFonts w:ascii="Arial" w:hAnsi="Arial" w:cs="Arial"/>
          <w:highlight w:val="yellow"/>
        </w:rPr>
      </w:pPr>
    </w:p>
    <w:p w:rsidR="00746890" w:rsidRDefault="00746890" w:rsidP="00746890">
      <w:pPr>
        <w:shd w:val="clear" w:color="auto" w:fill="FFFFFF"/>
        <w:spacing w:after="0"/>
        <w:jc w:val="both"/>
        <w:rPr>
          <w:rFonts w:ascii="Arial" w:hAnsi="Arial" w:cs="Arial"/>
          <w:highlight w:val="yellow"/>
        </w:rPr>
      </w:pPr>
    </w:p>
    <w:p w:rsidR="007B33AD" w:rsidRPr="00746890" w:rsidRDefault="007B33AD" w:rsidP="00746890">
      <w:pPr>
        <w:shd w:val="clear" w:color="auto" w:fill="FFFFFF"/>
        <w:spacing w:after="0"/>
        <w:jc w:val="both"/>
        <w:rPr>
          <w:rFonts w:ascii="Arial" w:hAnsi="Arial" w:cs="Arial"/>
          <w:highlight w:val="yellow"/>
        </w:rPr>
      </w:pPr>
    </w:p>
    <w:p w:rsidR="00BD0B47" w:rsidRPr="004A44DE" w:rsidRDefault="00746890" w:rsidP="00746890">
      <w:pPr>
        <w:shd w:val="clear" w:color="auto" w:fill="FFFFFF"/>
        <w:spacing w:after="0"/>
        <w:jc w:val="center"/>
        <w:rPr>
          <w:rFonts w:ascii="Arial" w:hAnsi="Arial" w:cs="Arial"/>
          <w:b/>
          <w:sz w:val="24"/>
        </w:rPr>
      </w:pPr>
      <w:r w:rsidRPr="004A44DE">
        <w:rPr>
          <w:rFonts w:ascii="Arial" w:hAnsi="Arial" w:cs="Arial"/>
          <w:b/>
          <w:sz w:val="24"/>
        </w:rPr>
        <w:t>Č</w:t>
      </w:r>
      <w:r w:rsidR="004A44DE" w:rsidRPr="004A44DE">
        <w:rPr>
          <w:rFonts w:ascii="Arial" w:hAnsi="Arial" w:cs="Arial"/>
          <w:b/>
          <w:sz w:val="24"/>
        </w:rPr>
        <w:t xml:space="preserve">lánok </w:t>
      </w:r>
      <w:r w:rsidRPr="004A44DE">
        <w:rPr>
          <w:rFonts w:ascii="Arial" w:hAnsi="Arial" w:cs="Arial"/>
          <w:b/>
          <w:sz w:val="24"/>
        </w:rPr>
        <w:t>V</w:t>
      </w:r>
      <w:r w:rsidR="004A44DE" w:rsidRPr="004A44DE">
        <w:rPr>
          <w:rFonts w:ascii="Arial" w:hAnsi="Arial" w:cs="Arial"/>
          <w:b/>
          <w:sz w:val="24"/>
        </w:rPr>
        <w:t>.</w:t>
      </w:r>
    </w:p>
    <w:p w:rsidR="00746890" w:rsidRPr="004A44DE" w:rsidRDefault="00746890" w:rsidP="00746890">
      <w:pPr>
        <w:shd w:val="clear" w:color="auto" w:fill="FFFFFF"/>
        <w:spacing w:after="0"/>
        <w:jc w:val="center"/>
        <w:rPr>
          <w:rFonts w:ascii="Arial" w:hAnsi="Arial" w:cs="Arial"/>
          <w:b/>
          <w:sz w:val="24"/>
        </w:rPr>
      </w:pPr>
      <w:r w:rsidRPr="004A44DE">
        <w:rPr>
          <w:rFonts w:ascii="Arial" w:hAnsi="Arial" w:cs="Arial"/>
          <w:b/>
          <w:sz w:val="24"/>
        </w:rPr>
        <w:t>Záruky a reklamačné podmienky</w:t>
      </w:r>
    </w:p>
    <w:p w:rsidR="00746890" w:rsidRDefault="00746890" w:rsidP="00746890">
      <w:pPr>
        <w:pStyle w:val="Odsekzoznamu"/>
        <w:numPr>
          <w:ilvl w:val="0"/>
          <w:numId w:val="6"/>
        </w:numPr>
        <w:shd w:val="clear" w:color="auto" w:fill="FFFFFF"/>
        <w:spacing w:after="0"/>
        <w:ind w:left="426" w:hanging="426"/>
        <w:jc w:val="both"/>
        <w:rPr>
          <w:rFonts w:ascii="Arial" w:hAnsi="Arial" w:cs="Arial"/>
        </w:rPr>
      </w:pPr>
      <w:r w:rsidRPr="00746890">
        <w:rPr>
          <w:rFonts w:ascii="Arial" w:hAnsi="Arial" w:cs="Arial"/>
        </w:rPr>
        <w:t xml:space="preserve">Predávajúci je povinný dodať nový, nepoužitý tovar v druhu, množstve a akosti tak, </w:t>
      </w:r>
      <w:r>
        <w:rPr>
          <w:rFonts w:ascii="Arial" w:hAnsi="Arial" w:cs="Arial"/>
        </w:rPr>
        <w:br/>
      </w:r>
      <w:r w:rsidRPr="00746890">
        <w:rPr>
          <w:rFonts w:ascii="Arial" w:hAnsi="Arial" w:cs="Arial"/>
        </w:rPr>
        <w:t xml:space="preserve">ako to určuje táto dohoda a doručená objednávka. V opačnom prípade má tovar vady za ktoré predávajúci zodpovedá v zmysle § 422 a </w:t>
      </w:r>
      <w:proofErr w:type="spellStart"/>
      <w:r w:rsidRPr="00746890">
        <w:rPr>
          <w:rFonts w:ascii="Arial" w:hAnsi="Arial" w:cs="Arial"/>
        </w:rPr>
        <w:t>nasl</w:t>
      </w:r>
      <w:proofErr w:type="spellEnd"/>
      <w:r w:rsidRPr="00746890">
        <w:rPr>
          <w:rFonts w:ascii="Arial" w:hAnsi="Arial" w:cs="Arial"/>
        </w:rPr>
        <w:t>. zákona č. 513/1991 Zb. Obchodný zákonník v</w:t>
      </w:r>
      <w:r>
        <w:rPr>
          <w:rFonts w:ascii="Arial" w:hAnsi="Arial" w:cs="Arial"/>
        </w:rPr>
        <w:t xml:space="preserve"> znení neskorších predpisov.</w:t>
      </w:r>
    </w:p>
    <w:p w:rsidR="00746890" w:rsidRDefault="00746890" w:rsidP="00746890">
      <w:pPr>
        <w:pStyle w:val="Odsekzoznamu"/>
        <w:shd w:val="clear" w:color="auto" w:fill="FFFFFF"/>
        <w:spacing w:after="0"/>
        <w:ind w:left="426"/>
        <w:jc w:val="both"/>
        <w:rPr>
          <w:rFonts w:ascii="Arial" w:hAnsi="Arial" w:cs="Arial"/>
        </w:rPr>
      </w:pPr>
    </w:p>
    <w:p w:rsidR="00746890" w:rsidRDefault="00746890" w:rsidP="00746890">
      <w:pPr>
        <w:pStyle w:val="Odsekzoznamu"/>
        <w:numPr>
          <w:ilvl w:val="0"/>
          <w:numId w:val="6"/>
        </w:numPr>
        <w:shd w:val="clear" w:color="auto" w:fill="FFFFFF"/>
        <w:spacing w:after="0"/>
        <w:ind w:left="426" w:hanging="426"/>
        <w:jc w:val="both"/>
        <w:rPr>
          <w:rFonts w:ascii="Arial" w:hAnsi="Arial" w:cs="Arial"/>
        </w:rPr>
      </w:pPr>
      <w:r w:rsidRPr="00746890">
        <w:rPr>
          <w:rFonts w:ascii="Arial" w:hAnsi="Arial" w:cs="Arial"/>
        </w:rPr>
        <w:t xml:space="preserve">Predávajúci </w:t>
      </w:r>
      <w:r w:rsidRPr="00A95E13">
        <w:rPr>
          <w:rFonts w:ascii="Arial" w:hAnsi="Arial" w:cs="Arial"/>
        </w:rPr>
        <w:t xml:space="preserve">na tovar dodaný v zmysle tejto dohody poskytuje záruku za akosť tovaru </w:t>
      </w:r>
      <w:r w:rsidRPr="00A95E13">
        <w:rPr>
          <w:rFonts w:ascii="Arial" w:hAnsi="Arial" w:cs="Arial"/>
        </w:rPr>
        <w:br/>
        <w:t xml:space="preserve">v trvaní minimálne dvadsaťštyri (24) mesiacov odo dňa prevzatia tovaru. </w:t>
      </w:r>
      <w:r w:rsidR="00204A54">
        <w:rPr>
          <w:rFonts w:ascii="Arial" w:hAnsi="Arial" w:cs="Arial"/>
        </w:rPr>
        <w:t xml:space="preserve">Pri tovaroch, u </w:t>
      </w:r>
      <w:r w:rsidRPr="00A95E13">
        <w:rPr>
          <w:rFonts w:ascii="Arial" w:hAnsi="Arial" w:cs="Arial"/>
        </w:rPr>
        <w:t>ktorých predávajúci či výrobca deklaruje dlhšiu záruku</w:t>
      </w:r>
      <w:r w:rsidRPr="00746890">
        <w:rPr>
          <w:rFonts w:ascii="Arial" w:hAnsi="Arial" w:cs="Arial"/>
        </w:rPr>
        <w:t>, platí táto deklarovaná dlhšia záručná doba.</w:t>
      </w:r>
    </w:p>
    <w:p w:rsidR="00746890" w:rsidRDefault="00746890" w:rsidP="00746890">
      <w:pPr>
        <w:pStyle w:val="Odsekzoznamu"/>
        <w:shd w:val="clear" w:color="auto" w:fill="FFFFFF"/>
        <w:spacing w:after="0"/>
        <w:ind w:left="426"/>
        <w:jc w:val="both"/>
        <w:rPr>
          <w:rFonts w:ascii="Arial" w:hAnsi="Arial" w:cs="Arial"/>
        </w:rPr>
      </w:pPr>
    </w:p>
    <w:p w:rsidR="00746890" w:rsidRDefault="00746890" w:rsidP="00746890">
      <w:pPr>
        <w:pStyle w:val="Odsekzoznamu"/>
        <w:numPr>
          <w:ilvl w:val="0"/>
          <w:numId w:val="6"/>
        </w:numPr>
        <w:shd w:val="clear" w:color="auto" w:fill="FFFFFF"/>
        <w:spacing w:after="0"/>
        <w:ind w:left="426" w:hanging="426"/>
        <w:jc w:val="both"/>
        <w:rPr>
          <w:rFonts w:ascii="Arial" w:hAnsi="Arial" w:cs="Arial"/>
        </w:rPr>
      </w:pPr>
      <w:r w:rsidRPr="00746890">
        <w:rPr>
          <w:rFonts w:ascii="Arial" w:hAnsi="Arial" w:cs="Arial"/>
        </w:rPr>
        <w:t xml:space="preserve">Predávajúci sa zaväzuje v záručnej dobe odstrániť všetky vady tovaru uplatnené kupujúcim, pričom kupujúci má právo voľby medzi dodaním nového tovaru (náhradné plnenie), vystavením dobropisu alebo odstúpením od objednávky. </w:t>
      </w:r>
    </w:p>
    <w:p w:rsidR="00746890" w:rsidRDefault="00746890" w:rsidP="00746890">
      <w:pPr>
        <w:pStyle w:val="Odsekzoznamu"/>
        <w:shd w:val="clear" w:color="auto" w:fill="FFFFFF"/>
        <w:spacing w:after="0"/>
        <w:ind w:left="426"/>
        <w:jc w:val="both"/>
        <w:rPr>
          <w:rFonts w:ascii="Arial" w:hAnsi="Arial" w:cs="Arial"/>
        </w:rPr>
      </w:pPr>
    </w:p>
    <w:p w:rsidR="00746890" w:rsidRDefault="00746890" w:rsidP="00746890">
      <w:pPr>
        <w:pStyle w:val="Odsekzoznamu"/>
        <w:numPr>
          <w:ilvl w:val="0"/>
          <w:numId w:val="6"/>
        </w:numPr>
        <w:shd w:val="clear" w:color="auto" w:fill="FFFFFF"/>
        <w:spacing w:after="0"/>
        <w:ind w:left="426" w:hanging="426"/>
        <w:jc w:val="both"/>
        <w:rPr>
          <w:rFonts w:ascii="Arial" w:hAnsi="Arial" w:cs="Arial"/>
        </w:rPr>
      </w:pPr>
      <w:r w:rsidRPr="00746890">
        <w:rPr>
          <w:rFonts w:ascii="Arial" w:hAnsi="Arial" w:cs="Arial"/>
        </w:rPr>
        <w:t>Predávajúci zodpovedá za vady a nekompletnosť tovaru v plnom rozsahu. Kupujúci je povinný reklamovať zistené: viditeľné vady písomne najneskôr do sedem (7) kalendárnych dní odo dňa ich zistenia, skryté vady písomne do troch (3) mesiacov odo dňa ich zistenia.</w:t>
      </w:r>
    </w:p>
    <w:p w:rsidR="00746890" w:rsidRDefault="00746890" w:rsidP="00746890">
      <w:pPr>
        <w:pStyle w:val="Odsekzoznamu"/>
        <w:shd w:val="clear" w:color="auto" w:fill="FFFFFF"/>
        <w:spacing w:after="0"/>
        <w:ind w:left="426"/>
        <w:jc w:val="both"/>
        <w:rPr>
          <w:rFonts w:ascii="Arial" w:hAnsi="Arial" w:cs="Arial"/>
        </w:rPr>
      </w:pPr>
    </w:p>
    <w:p w:rsidR="00746890" w:rsidRDefault="00746890" w:rsidP="00746890">
      <w:pPr>
        <w:pStyle w:val="Odsekzoznamu"/>
        <w:numPr>
          <w:ilvl w:val="0"/>
          <w:numId w:val="6"/>
        </w:numPr>
        <w:shd w:val="clear" w:color="auto" w:fill="FFFFFF"/>
        <w:spacing w:after="0"/>
        <w:ind w:left="426" w:hanging="426"/>
        <w:jc w:val="both"/>
        <w:rPr>
          <w:rFonts w:ascii="Arial" w:hAnsi="Arial" w:cs="Arial"/>
        </w:rPr>
      </w:pPr>
      <w:r w:rsidRPr="00746890">
        <w:rPr>
          <w:rFonts w:ascii="Arial" w:hAnsi="Arial" w:cs="Arial"/>
        </w:rPr>
        <w:t>Písomne vyhotovená reklamácia (správa o vadách tovaru) musí obsahovať tieto údaje: číslo objednávky, dátum dodania a číslo dokladu o prevzatí, resp. č. faktúry, druh a množstvo reklamovaného tovaru, popis vád, ich prejavy, voľba nároku (náhradné plnenie, dobropis, odstúpenie).</w:t>
      </w:r>
    </w:p>
    <w:p w:rsidR="00746890" w:rsidRDefault="00746890" w:rsidP="00746890">
      <w:pPr>
        <w:pStyle w:val="Odsekzoznamu"/>
        <w:shd w:val="clear" w:color="auto" w:fill="FFFFFF"/>
        <w:spacing w:after="0"/>
        <w:ind w:left="426"/>
        <w:jc w:val="both"/>
        <w:rPr>
          <w:rFonts w:ascii="Arial" w:hAnsi="Arial" w:cs="Arial"/>
        </w:rPr>
      </w:pPr>
    </w:p>
    <w:p w:rsidR="00746890" w:rsidRPr="00C44BE3" w:rsidRDefault="00746890" w:rsidP="00746890">
      <w:pPr>
        <w:pStyle w:val="Odsekzoznamu"/>
        <w:numPr>
          <w:ilvl w:val="0"/>
          <w:numId w:val="6"/>
        </w:numPr>
        <w:shd w:val="clear" w:color="auto" w:fill="FFFFFF"/>
        <w:spacing w:after="0"/>
        <w:ind w:left="426" w:hanging="426"/>
        <w:jc w:val="both"/>
        <w:rPr>
          <w:rFonts w:ascii="Arial" w:hAnsi="Arial" w:cs="Arial"/>
        </w:rPr>
      </w:pPr>
      <w:r w:rsidRPr="00746890">
        <w:rPr>
          <w:rFonts w:ascii="Arial" w:hAnsi="Arial" w:cs="Arial"/>
        </w:rPr>
        <w:t xml:space="preserve">Kupujúci </w:t>
      </w:r>
      <w:r w:rsidRPr="00C44BE3">
        <w:rPr>
          <w:rFonts w:ascii="Arial" w:hAnsi="Arial" w:cs="Arial"/>
        </w:rPr>
        <w:t xml:space="preserve">zašle písomnú reklamáciu na adresu sídla predávajúceho alebo na e–mailovú adresu uvedenú v čl. II. bod 4. </w:t>
      </w:r>
    </w:p>
    <w:p w:rsidR="00746890" w:rsidRDefault="00746890" w:rsidP="00746890">
      <w:pPr>
        <w:pStyle w:val="Odsekzoznamu"/>
        <w:shd w:val="clear" w:color="auto" w:fill="FFFFFF"/>
        <w:spacing w:after="0"/>
        <w:ind w:left="426"/>
        <w:jc w:val="both"/>
        <w:rPr>
          <w:rFonts w:ascii="Arial" w:hAnsi="Arial" w:cs="Arial"/>
        </w:rPr>
      </w:pPr>
    </w:p>
    <w:p w:rsidR="00746890" w:rsidRDefault="00746890" w:rsidP="00746890">
      <w:pPr>
        <w:pStyle w:val="Odsekzoznamu"/>
        <w:numPr>
          <w:ilvl w:val="0"/>
          <w:numId w:val="6"/>
        </w:numPr>
        <w:shd w:val="clear" w:color="auto" w:fill="FFFFFF"/>
        <w:spacing w:after="0"/>
        <w:ind w:left="426" w:hanging="426"/>
        <w:jc w:val="both"/>
        <w:rPr>
          <w:rFonts w:ascii="Arial" w:hAnsi="Arial" w:cs="Arial"/>
        </w:rPr>
      </w:pPr>
      <w:r w:rsidRPr="00746890">
        <w:rPr>
          <w:rFonts w:ascii="Arial" w:hAnsi="Arial" w:cs="Arial"/>
        </w:rPr>
        <w:t xml:space="preserve">Predávajúci nezodpovedá za vady tovaru spôsobené nesprávnou manipuláciou alebo nevhodným skladovaním tovaru kupujúcim. </w:t>
      </w:r>
    </w:p>
    <w:p w:rsidR="00746890" w:rsidRDefault="00746890" w:rsidP="00746890">
      <w:pPr>
        <w:pStyle w:val="Odsekzoznamu"/>
        <w:shd w:val="clear" w:color="auto" w:fill="FFFFFF"/>
        <w:spacing w:after="0"/>
        <w:ind w:left="426"/>
        <w:jc w:val="both"/>
        <w:rPr>
          <w:rFonts w:ascii="Arial" w:hAnsi="Arial" w:cs="Arial"/>
        </w:rPr>
      </w:pPr>
    </w:p>
    <w:p w:rsidR="00746890" w:rsidRPr="00746890" w:rsidRDefault="00746890" w:rsidP="00746890">
      <w:pPr>
        <w:pStyle w:val="Odsekzoznamu"/>
        <w:numPr>
          <w:ilvl w:val="0"/>
          <w:numId w:val="6"/>
        </w:numPr>
        <w:shd w:val="clear" w:color="auto" w:fill="FFFFFF"/>
        <w:spacing w:after="0"/>
        <w:ind w:left="426" w:hanging="426"/>
        <w:jc w:val="both"/>
        <w:rPr>
          <w:rFonts w:ascii="Arial" w:hAnsi="Arial" w:cs="Arial"/>
        </w:rPr>
      </w:pPr>
      <w:r w:rsidRPr="00746890">
        <w:rPr>
          <w:rFonts w:ascii="Arial" w:hAnsi="Arial" w:cs="Arial"/>
        </w:rPr>
        <w:t xml:space="preserve">Kupujúci má právo aj po prevzatí tovaru vrátiť zásielku tovaru nespĺňajúceho kvalitatívne parametre v zmysle tejto dohody späť predávajúcemu na náklady predávajúceho. </w:t>
      </w:r>
    </w:p>
    <w:p w:rsidR="00746890" w:rsidRDefault="00746890" w:rsidP="00746890">
      <w:pPr>
        <w:pStyle w:val="Odsekzoznamu"/>
        <w:shd w:val="clear" w:color="auto" w:fill="FFFFFF"/>
        <w:spacing w:after="0"/>
        <w:ind w:left="284"/>
        <w:jc w:val="both"/>
        <w:rPr>
          <w:rFonts w:ascii="Arial" w:hAnsi="Arial" w:cs="Arial"/>
        </w:rPr>
      </w:pPr>
    </w:p>
    <w:p w:rsidR="00750205" w:rsidRDefault="00746890" w:rsidP="00750205">
      <w:pPr>
        <w:pStyle w:val="Odsekzoznamu"/>
        <w:numPr>
          <w:ilvl w:val="0"/>
          <w:numId w:val="6"/>
        </w:numPr>
        <w:shd w:val="clear" w:color="auto" w:fill="FFFFFF"/>
        <w:spacing w:after="0"/>
        <w:ind w:left="426" w:hanging="426"/>
        <w:jc w:val="both"/>
        <w:rPr>
          <w:rFonts w:ascii="Arial" w:hAnsi="Arial" w:cs="Arial"/>
        </w:rPr>
      </w:pPr>
      <w:r w:rsidRPr="00746890">
        <w:rPr>
          <w:rFonts w:ascii="Arial" w:hAnsi="Arial" w:cs="Arial"/>
        </w:rPr>
        <w:t xml:space="preserve">Predávajúci sa zaväzuje odstrániť uznané reklamované vady v súlade s </w:t>
      </w:r>
      <w:proofErr w:type="spellStart"/>
      <w:r w:rsidRPr="00746890">
        <w:rPr>
          <w:rFonts w:ascii="Arial" w:hAnsi="Arial" w:cs="Arial"/>
        </w:rPr>
        <w:t>ust</w:t>
      </w:r>
      <w:proofErr w:type="spellEnd"/>
      <w:r w:rsidRPr="00746890">
        <w:rPr>
          <w:rFonts w:ascii="Arial" w:hAnsi="Arial" w:cs="Arial"/>
        </w:rPr>
        <w:t xml:space="preserve">. zákona </w:t>
      </w:r>
      <w:r>
        <w:rPr>
          <w:rFonts w:ascii="Arial" w:hAnsi="Arial" w:cs="Arial"/>
        </w:rPr>
        <w:br/>
      </w:r>
      <w:r w:rsidRPr="00746890">
        <w:rPr>
          <w:rFonts w:ascii="Arial" w:hAnsi="Arial" w:cs="Arial"/>
        </w:rPr>
        <w:t>č. 513/1991 Zb. Obchodný zákonník v znení neskorších predpisov do tridsať (30) kalendárnych dní od doručenia reklamácie. V prípade, že predávajúci vady v tejto lehote neodstráni, má kupujúci oprávnenie odstrániť vadu sám alebo prostredníctvom tretích osôb na náklady predávajúceho. Tým nie je dotknuté právo kupujúceho na zmluvnú po</w:t>
      </w:r>
      <w:r>
        <w:rPr>
          <w:rFonts w:ascii="Arial" w:hAnsi="Arial" w:cs="Arial"/>
        </w:rPr>
        <w:t xml:space="preserve">kutu a/alebo náhradu škody. </w:t>
      </w:r>
    </w:p>
    <w:p w:rsidR="00750205" w:rsidRDefault="00750205" w:rsidP="00750205">
      <w:pPr>
        <w:pStyle w:val="Odsekzoznamu"/>
        <w:shd w:val="clear" w:color="auto" w:fill="FFFFFF"/>
        <w:spacing w:after="0"/>
        <w:ind w:left="426"/>
        <w:jc w:val="both"/>
        <w:rPr>
          <w:rFonts w:ascii="Arial" w:hAnsi="Arial" w:cs="Arial"/>
        </w:rPr>
      </w:pPr>
    </w:p>
    <w:p w:rsidR="00750205" w:rsidRDefault="00750205" w:rsidP="00750205">
      <w:pPr>
        <w:pStyle w:val="Odsekzoznamu"/>
        <w:numPr>
          <w:ilvl w:val="0"/>
          <w:numId w:val="6"/>
        </w:numPr>
        <w:shd w:val="clear" w:color="auto" w:fill="FFFFFF"/>
        <w:spacing w:after="0"/>
        <w:ind w:left="426" w:hanging="426"/>
        <w:jc w:val="both"/>
        <w:rPr>
          <w:rFonts w:ascii="Arial" w:hAnsi="Arial" w:cs="Arial"/>
        </w:rPr>
      </w:pPr>
      <w:r w:rsidRPr="00750205">
        <w:rPr>
          <w:rFonts w:ascii="Arial" w:hAnsi="Arial" w:cs="Arial"/>
        </w:rPr>
        <w:t>Súčasťou predmetu zákazky je aj technická podpora pri prevádzke dodaných zariadení. Povinnosti uchádzača vyplývajúce z technickej podpory:</w:t>
      </w:r>
    </w:p>
    <w:p w:rsidR="00750205" w:rsidRDefault="00750205" w:rsidP="00750205">
      <w:pPr>
        <w:pStyle w:val="Odsekzoznamu"/>
        <w:numPr>
          <w:ilvl w:val="0"/>
          <w:numId w:val="21"/>
        </w:numPr>
        <w:shd w:val="clear" w:color="auto" w:fill="FFFFFF"/>
        <w:spacing w:after="0"/>
        <w:jc w:val="both"/>
        <w:rPr>
          <w:rFonts w:ascii="Arial" w:hAnsi="Arial" w:cs="Arial"/>
        </w:rPr>
      </w:pPr>
      <w:r w:rsidRPr="00750205">
        <w:rPr>
          <w:rFonts w:ascii="Arial" w:hAnsi="Arial" w:cs="Arial"/>
        </w:rPr>
        <w:t xml:space="preserve">maximálny prípustný čas nástupu k servisnému zásahu počas pracovných dní </w:t>
      </w:r>
      <w:r>
        <w:rPr>
          <w:rFonts w:ascii="Arial" w:hAnsi="Arial" w:cs="Arial"/>
        </w:rPr>
        <w:br/>
      </w:r>
      <w:r w:rsidRPr="00750205">
        <w:rPr>
          <w:rFonts w:ascii="Arial" w:hAnsi="Arial" w:cs="Arial"/>
        </w:rPr>
        <w:t>do 24 hod. (miesto zásahu Bratislava)</w:t>
      </w:r>
      <w:r>
        <w:rPr>
          <w:rFonts w:ascii="Arial" w:hAnsi="Arial" w:cs="Arial"/>
        </w:rPr>
        <w:t>,</w:t>
      </w:r>
    </w:p>
    <w:p w:rsidR="00750205" w:rsidRDefault="00750205" w:rsidP="00750205">
      <w:pPr>
        <w:pStyle w:val="Odsekzoznamu"/>
        <w:numPr>
          <w:ilvl w:val="0"/>
          <w:numId w:val="21"/>
        </w:numPr>
        <w:shd w:val="clear" w:color="auto" w:fill="FFFFFF"/>
        <w:spacing w:after="0"/>
        <w:jc w:val="both"/>
        <w:rPr>
          <w:rFonts w:ascii="Arial" w:hAnsi="Arial" w:cs="Arial"/>
        </w:rPr>
      </w:pPr>
      <w:r>
        <w:rPr>
          <w:rFonts w:ascii="Arial" w:hAnsi="Arial" w:cs="Arial"/>
        </w:rPr>
        <w:t>m</w:t>
      </w:r>
      <w:r w:rsidRPr="00750205">
        <w:rPr>
          <w:rFonts w:ascii="Arial" w:hAnsi="Arial" w:cs="Arial"/>
        </w:rPr>
        <w:t xml:space="preserve">aximálny prípustný čas k odstráneniu chýb do 7 pracovných dní. </w:t>
      </w:r>
    </w:p>
    <w:p w:rsidR="00750205" w:rsidRDefault="00750205" w:rsidP="00750205">
      <w:pPr>
        <w:shd w:val="clear" w:color="auto" w:fill="FFFFFF"/>
        <w:spacing w:after="0"/>
        <w:ind w:left="844"/>
        <w:jc w:val="both"/>
        <w:rPr>
          <w:rFonts w:ascii="Arial" w:hAnsi="Arial" w:cs="Arial"/>
        </w:rPr>
      </w:pPr>
    </w:p>
    <w:p w:rsidR="00750205" w:rsidRDefault="00750205" w:rsidP="00D87F2E">
      <w:pPr>
        <w:shd w:val="clear" w:color="auto" w:fill="FFFFFF"/>
        <w:spacing w:after="0"/>
        <w:ind w:left="426"/>
        <w:jc w:val="both"/>
        <w:rPr>
          <w:rFonts w:ascii="Arial" w:hAnsi="Arial" w:cs="Arial"/>
        </w:rPr>
      </w:pPr>
      <w:r w:rsidRPr="00750205">
        <w:rPr>
          <w:rFonts w:ascii="Arial" w:hAnsi="Arial" w:cs="Arial"/>
        </w:rPr>
        <w:t>Spôsob komunikácie prostredníctvom e-mailu, telefónu, v</w:t>
      </w:r>
      <w:r w:rsidR="00D87F2E">
        <w:rPr>
          <w:rFonts w:ascii="Arial" w:hAnsi="Arial" w:cs="Arial"/>
        </w:rPr>
        <w:t> </w:t>
      </w:r>
      <w:r>
        <w:rPr>
          <w:rFonts w:ascii="Arial" w:hAnsi="Arial" w:cs="Arial"/>
        </w:rPr>
        <w:t>slovenskom</w:t>
      </w:r>
      <w:r w:rsidR="00D87F2E">
        <w:rPr>
          <w:rFonts w:ascii="Arial" w:hAnsi="Arial" w:cs="Arial"/>
        </w:rPr>
        <w:t xml:space="preserve"> (českom) jazyku.</w:t>
      </w:r>
    </w:p>
    <w:p w:rsidR="00750205" w:rsidRDefault="00750205" w:rsidP="00750205">
      <w:pPr>
        <w:shd w:val="clear" w:color="auto" w:fill="FFFFFF"/>
        <w:spacing w:after="0"/>
        <w:ind w:left="844"/>
        <w:jc w:val="both"/>
        <w:rPr>
          <w:rFonts w:ascii="Arial" w:hAnsi="Arial" w:cs="Arial"/>
          <w:b/>
          <w:bCs/>
        </w:rPr>
      </w:pPr>
    </w:p>
    <w:p w:rsidR="00856963" w:rsidRDefault="00856963" w:rsidP="00750205">
      <w:pPr>
        <w:shd w:val="clear" w:color="auto" w:fill="FFFFFF"/>
        <w:spacing w:after="0"/>
        <w:ind w:left="844"/>
        <w:jc w:val="both"/>
        <w:rPr>
          <w:rFonts w:ascii="Arial" w:hAnsi="Arial" w:cs="Arial"/>
          <w:b/>
          <w:bCs/>
        </w:rPr>
      </w:pPr>
    </w:p>
    <w:p w:rsidR="00D87F2E" w:rsidRPr="00750205" w:rsidRDefault="00D87F2E" w:rsidP="00750205">
      <w:pPr>
        <w:shd w:val="clear" w:color="auto" w:fill="FFFFFF"/>
        <w:spacing w:after="0"/>
        <w:ind w:left="844"/>
        <w:jc w:val="both"/>
        <w:rPr>
          <w:rFonts w:ascii="Arial" w:hAnsi="Arial" w:cs="Arial"/>
          <w:b/>
          <w:bCs/>
        </w:rPr>
      </w:pPr>
    </w:p>
    <w:p w:rsidR="00750205" w:rsidRPr="00750205" w:rsidRDefault="00750205" w:rsidP="00856963">
      <w:pPr>
        <w:shd w:val="clear" w:color="auto" w:fill="FFFFFF"/>
        <w:spacing w:after="0"/>
        <w:ind w:left="136" w:firstLine="708"/>
        <w:jc w:val="both"/>
        <w:rPr>
          <w:rFonts w:ascii="Arial" w:hAnsi="Arial" w:cs="Arial"/>
          <w:b/>
          <w:bCs/>
        </w:rPr>
      </w:pPr>
      <w:r w:rsidRPr="00750205">
        <w:rPr>
          <w:rFonts w:ascii="Arial" w:hAnsi="Arial" w:cs="Arial"/>
          <w:b/>
          <w:bCs/>
        </w:rPr>
        <w:t>Kontaktná osoba</w:t>
      </w:r>
      <w:r>
        <w:rPr>
          <w:rFonts w:ascii="Arial" w:hAnsi="Arial" w:cs="Arial"/>
          <w:b/>
          <w:bCs/>
        </w:rPr>
        <w:t xml:space="preserve"> predávajúceho</w:t>
      </w:r>
      <w:r w:rsidRPr="00750205">
        <w:rPr>
          <w:rFonts w:ascii="Arial" w:hAnsi="Arial" w:cs="Arial"/>
          <w:b/>
          <w:bCs/>
        </w:rPr>
        <w:t xml:space="preserve">: </w:t>
      </w:r>
    </w:p>
    <w:p w:rsidR="00750205" w:rsidRDefault="00750205" w:rsidP="00750205">
      <w:pPr>
        <w:shd w:val="clear" w:color="auto" w:fill="FFFFFF"/>
        <w:spacing w:after="0"/>
        <w:ind w:left="844"/>
        <w:jc w:val="both"/>
        <w:rPr>
          <w:rFonts w:ascii="Arial" w:hAnsi="Arial" w:cs="Arial"/>
        </w:rPr>
      </w:pPr>
      <w:r>
        <w:rPr>
          <w:rFonts w:ascii="Arial" w:hAnsi="Arial" w:cs="Arial"/>
        </w:rPr>
        <w:t xml:space="preserve">Meno a priezvisko: </w:t>
      </w:r>
      <w:r w:rsidRPr="00204A54">
        <w:rPr>
          <w:rFonts w:ascii="Arial" w:hAnsi="Arial" w:cs="Arial"/>
          <w:highlight w:val="yellow"/>
        </w:rPr>
        <w:t>......................................</w:t>
      </w:r>
    </w:p>
    <w:p w:rsidR="00750205" w:rsidRDefault="00750205" w:rsidP="00750205">
      <w:pPr>
        <w:shd w:val="clear" w:color="auto" w:fill="FFFFFF"/>
        <w:spacing w:after="0"/>
        <w:ind w:left="844"/>
        <w:jc w:val="both"/>
        <w:rPr>
          <w:rFonts w:ascii="Arial" w:hAnsi="Arial" w:cs="Arial"/>
        </w:rPr>
      </w:pPr>
      <w:r>
        <w:rPr>
          <w:rFonts w:ascii="Arial" w:hAnsi="Arial" w:cs="Arial"/>
        </w:rPr>
        <w:t>Tel. číslo:</w:t>
      </w:r>
      <w:r w:rsidRPr="00750205">
        <w:rPr>
          <w:rFonts w:ascii="Arial" w:hAnsi="Arial" w:cs="Arial"/>
        </w:rPr>
        <w:t xml:space="preserve"> </w:t>
      </w:r>
      <w:r>
        <w:rPr>
          <w:rFonts w:ascii="Arial" w:hAnsi="Arial" w:cs="Arial"/>
        </w:rPr>
        <w:tab/>
        <w:t xml:space="preserve">          </w:t>
      </w:r>
      <w:r w:rsidRPr="00204A54">
        <w:rPr>
          <w:rFonts w:ascii="Arial" w:hAnsi="Arial" w:cs="Arial"/>
          <w:highlight w:val="yellow"/>
        </w:rPr>
        <w:t>......................................</w:t>
      </w:r>
    </w:p>
    <w:p w:rsidR="00750205" w:rsidRPr="00750205" w:rsidRDefault="00750205" w:rsidP="00750205">
      <w:pPr>
        <w:shd w:val="clear" w:color="auto" w:fill="FFFFFF"/>
        <w:spacing w:after="0"/>
        <w:ind w:left="844"/>
        <w:jc w:val="both"/>
        <w:rPr>
          <w:rFonts w:ascii="Arial" w:hAnsi="Arial" w:cs="Arial"/>
        </w:rPr>
      </w:pPr>
      <w:r>
        <w:rPr>
          <w:rFonts w:ascii="Arial" w:hAnsi="Arial" w:cs="Arial"/>
        </w:rPr>
        <w:t xml:space="preserve">E-mail:                    </w:t>
      </w:r>
      <w:r w:rsidRPr="00204A54">
        <w:rPr>
          <w:rFonts w:ascii="Arial" w:hAnsi="Arial" w:cs="Arial"/>
          <w:highlight w:val="yellow"/>
        </w:rPr>
        <w:t>......................................</w:t>
      </w:r>
    </w:p>
    <w:p w:rsidR="00750205" w:rsidRDefault="00750205" w:rsidP="00746890">
      <w:pPr>
        <w:pStyle w:val="Odsekzoznamu"/>
        <w:shd w:val="clear" w:color="auto" w:fill="FFFFFF"/>
        <w:spacing w:after="0"/>
        <w:ind w:left="426"/>
        <w:jc w:val="both"/>
        <w:rPr>
          <w:rFonts w:ascii="Arial" w:hAnsi="Arial" w:cs="Arial"/>
        </w:rPr>
      </w:pPr>
    </w:p>
    <w:p w:rsidR="00746890" w:rsidRPr="00750205" w:rsidRDefault="00746890" w:rsidP="00750205">
      <w:pPr>
        <w:shd w:val="clear" w:color="auto" w:fill="FFFFFF"/>
        <w:spacing w:after="0"/>
        <w:jc w:val="both"/>
        <w:rPr>
          <w:rFonts w:ascii="Arial" w:hAnsi="Arial" w:cs="Arial"/>
        </w:rPr>
      </w:pPr>
    </w:p>
    <w:p w:rsidR="00746890" w:rsidRPr="004A44DE" w:rsidRDefault="004A44DE" w:rsidP="004A44DE">
      <w:pPr>
        <w:pStyle w:val="Odsekzoznamu"/>
        <w:shd w:val="clear" w:color="auto" w:fill="FFFFFF"/>
        <w:spacing w:after="0"/>
        <w:ind w:left="426"/>
        <w:jc w:val="center"/>
        <w:rPr>
          <w:rFonts w:ascii="Arial" w:hAnsi="Arial" w:cs="Arial"/>
          <w:b/>
          <w:sz w:val="24"/>
        </w:rPr>
      </w:pPr>
      <w:r w:rsidRPr="004A44DE">
        <w:rPr>
          <w:rFonts w:ascii="Arial" w:hAnsi="Arial" w:cs="Arial"/>
          <w:b/>
          <w:sz w:val="24"/>
        </w:rPr>
        <w:t>Článok VI.</w:t>
      </w:r>
    </w:p>
    <w:p w:rsidR="004A44DE" w:rsidRDefault="004A44DE" w:rsidP="004A44DE">
      <w:pPr>
        <w:pStyle w:val="Odsekzoznamu"/>
        <w:shd w:val="clear" w:color="auto" w:fill="FFFFFF"/>
        <w:spacing w:after="0"/>
        <w:ind w:left="426"/>
        <w:jc w:val="center"/>
        <w:rPr>
          <w:rFonts w:ascii="Arial" w:hAnsi="Arial" w:cs="Arial"/>
          <w:b/>
          <w:sz w:val="24"/>
        </w:rPr>
      </w:pPr>
      <w:r w:rsidRPr="004A44DE">
        <w:rPr>
          <w:rFonts w:ascii="Arial" w:hAnsi="Arial" w:cs="Arial"/>
          <w:b/>
          <w:sz w:val="24"/>
        </w:rPr>
        <w:t xml:space="preserve">Sankcie a náhrada škody </w:t>
      </w:r>
    </w:p>
    <w:p w:rsidR="007E1F35" w:rsidRDefault="004A44DE" w:rsidP="004A44DE">
      <w:pPr>
        <w:pStyle w:val="Odsekzoznamu"/>
        <w:numPr>
          <w:ilvl w:val="0"/>
          <w:numId w:val="18"/>
        </w:numPr>
        <w:shd w:val="clear" w:color="auto" w:fill="FFFFFF"/>
        <w:spacing w:after="0"/>
        <w:ind w:left="426" w:hanging="426"/>
        <w:jc w:val="both"/>
        <w:rPr>
          <w:rFonts w:ascii="Arial" w:hAnsi="Arial" w:cs="Arial"/>
        </w:rPr>
      </w:pPr>
      <w:r w:rsidRPr="004A44DE">
        <w:rPr>
          <w:rFonts w:ascii="Arial" w:hAnsi="Arial" w:cs="Arial"/>
        </w:rPr>
        <w:t>V prípade omeškania kupujúceho s úhradou faktúry v lehote jej splatnosti, predávajúci je oprávnený uplatniť si u kupujúceho nárok na úhradu úroku z omeškania vo výške v zmysle príslušných ustanovení zákona č. 513/1991 Zb. Obchodný zákonník v</w:t>
      </w:r>
      <w:r w:rsidR="007E1F35">
        <w:rPr>
          <w:rFonts w:ascii="Arial" w:hAnsi="Arial" w:cs="Arial"/>
        </w:rPr>
        <w:t xml:space="preserve"> znení neskorších predpisov.</w:t>
      </w:r>
    </w:p>
    <w:p w:rsidR="007E1F35" w:rsidRDefault="007E1F35" w:rsidP="007E1F35">
      <w:pPr>
        <w:pStyle w:val="Odsekzoznamu"/>
        <w:shd w:val="clear" w:color="auto" w:fill="FFFFFF"/>
        <w:spacing w:after="0"/>
        <w:ind w:left="426"/>
        <w:jc w:val="both"/>
        <w:rPr>
          <w:rFonts w:ascii="Arial" w:hAnsi="Arial" w:cs="Arial"/>
        </w:rPr>
      </w:pPr>
    </w:p>
    <w:p w:rsidR="007E1F35" w:rsidRDefault="004A44DE" w:rsidP="004A44DE">
      <w:pPr>
        <w:pStyle w:val="Odsekzoznamu"/>
        <w:numPr>
          <w:ilvl w:val="0"/>
          <w:numId w:val="18"/>
        </w:numPr>
        <w:shd w:val="clear" w:color="auto" w:fill="FFFFFF"/>
        <w:spacing w:after="0"/>
        <w:ind w:left="426" w:hanging="426"/>
        <w:jc w:val="both"/>
        <w:rPr>
          <w:rFonts w:ascii="Arial" w:hAnsi="Arial" w:cs="Arial"/>
        </w:rPr>
      </w:pPr>
      <w:r w:rsidRPr="004A44DE">
        <w:rPr>
          <w:rFonts w:ascii="Arial" w:hAnsi="Arial" w:cs="Arial"/>
        </w:rPr>
        <w:t xml:space="preserve">V prípade omeškania predávajúceho s dodaním tovaru v lehote podľa čl. II. bod 4., </w:t>
      </w:r>
      <w:r w:rsidR="007E1F35">
        <w:rPr>
          <w:rFonts w:ascii="Arial" w:hAnsi="Arial" w:cs="Arial"/>
        </w:rPr>
        <w:br/>
      </w:r>
      <w:r w:rsidRPr="004A44DE">
        <w:rPr>
          <w:rFonts w:ascii="Arial" w:hAnsi="Arial" w:cs="Arial"/>
        </w:rPr>
        <w:t xml:space="preserve">je kupujúci oprávnený uplatniť si u predávajúceho nárok na zaplatenie zmluvnej pokuty </w:t>
      </w:r>
      <w:r w:rsidR="007E1F35">
        <w:rPr>
          <w:rFonts w:ascii="Arial" w:hAnsi="Arial" w:cs="Arial"/>
        </w:rPr>
        <w:br/>
      </w:r>
      <w:r w:rsidRPr="004A44DE">
        <w:rPr>
          <w:rFonts w:ascii="Arial" w:hAnsi="Arial" w:cs="Arial"/>
        </w:rPr>
        <w:t xml:space="preserve">vo výške 0,5 % z celkovej ceny objednaného a nedodaného tovaru v lehote podľa </w:t>
      </w:r>
      <w:r w:rsidR="007E1F35">
        <w:rPr>
          <w:rFonts w:ascii="Arial" w:hAnsi="Arial" w:cs="Arial"/>
        </w:rPr>
        <w:br/>
      </w:r>
      <w:r w:rsidRPr="004A44DE">
        <w:rPr>
          <w:rFonts w:ascii="Arial" w:hAnsi="Arial" w:cs="Arial"/>
        </w:rPr>
        <w:t>čl. II. bod 4., za každý aj začatý deň omeškania, najmenej však vo výške 50 EUR (slovom: päťdesiat eur) za ka</w:t>
      </w:r>
      <w:r w:rsidR="007E1F35">
        <w:rPr>
          <w:rFonts w:ascii="Arial" w:hAnsi="Arial" w:cs="Arial"/>
        </w:rPr>
        <w:t xml:space="preserve">ždý aj začatý deň omeškania. </w:t>
      </w:r>
    </w:p>
    <w:p w:rsidR="007E1F35" w:rsidRDefault="007E1F35" w:rsidP="007E1F35">
      <w:pPr>
        <w:pStyle w:val="Odsekzoznamu"/>
        <w:shd w:val="clear" w:color="auto" w:fill="FFFFFF"/>
        <w:spacing w:after="0"/>
        <w:ind w:left="426"/>
        <w:jc w:val="both"/>
        <w:rPr>
          <w:rFonts w:ascii="Arial" w:hAnsi="Arial" w:cs="Arial"/>
        </w:rPr>
      </w:pPr>
    </w:p>
    <w:p w:rsidR="007E1F35" w:rsidRDefault="004A44DE" w:rsidP="004A44DE">
      <w:pPr>
        <w:pStyle w:val="Odsekzoznamu"/>
        <w:numPr>
          <w:ilvl w:val="0"/>
          <w:numId w:val="18"/>
        </w:numPr>
        <w:shd w:val="clear" w:color="auto" w:fill="FFFFFF"/>
        <w:spacing w:after="0"/>
        <w:ind w:left="426" w:hanging="426"/>
        <w:jc w:val="both"/>
        <w:rPr>
          <w:rFonts w:ascii="Arial" w:hAnsi="Arial" w:cs="Arial"/>
        </w:rPr>
      </w:pPr>
      <w:r w:rsidRPr="004A44DE">
        <w:rPr>
          <w:rFonts w:ascii="Arial" w:hAnsi="Arial" w:cs="Arial"/>
        </w:rPr>
        <w:t xml:space="preserve">Ak sa predávajúci dostane do omeškania s odstránením vady v zmysle čl. V. bod 9., </w:t>
      </w:r>
      <w:r w:rsidR="007E1F35">
        <w:rPr>
          <w:rFonts w:ascii="Arial" w:hAnsi="Arial" w:cs="Arial"/>
        </w:rPr>
        <w:br/>
      </w:r>
      <w:r w:rsidRPr="004A44DE">
        <w:rPr>
          <w:rFonts w:ascii="Arial" w:hAnsi="Arial" w:cs="Arial"/>
        </w:rPr>
        <w:t xml:space="preserve">je kupujúci oprávnený uplatniť si u predávajúceho nárok na zaplatenie zmluvnej pokuty </w:t>
      </w:r>
      <w:r w:rsidR="007E1F35">
        <w:rPr>
          <w:rFonts w:ascii="Arial" w:hAnsi="Arial" w:cs="Arial"/>
        </w:rPr>
        <w:br/>
      </w:r>
      <w:r w:rsidRPr="004A44DE">
        <w:rPr>
          <w:rFonts w:ascii="Arial" w:hAnsi="Arial" w:cs="Arial"/>
        </w:rPr>
        <w:t xml:space="preserve">vo výške 1 % z ceny </w:t>
      </w:r>
      <w:proofErr w:type="spellStart"/>
      <w:r w:rsidRPr="004A44DE">
        <w:rPr>
          <w:rFonts w:ascii="Arial" w:hAnsi="Arial" w:cs="Arial"/>
        </w:rPr>
        <w:t>vadného</w:t>
      </w:r>
      <w:proofErr w:type="spellEnd"/>
      <w:r w:rsidRPr="004A44DE">
        <w:rPr>
          <w:rFonts w:ascii="Arial" w:hAnsi="Arial" w:cs="Arial"/>
        </w:rPr>
        <w:t xml:space="preserve"> tovaru, najmenej však 100 EUR (slovom: jednosto eur) </w:t>
      </w:r>
      <w:r w:rsidR="007E1F35">
        <w:rPr>
          <w:rFonts w:ascii="Arial" w:hAnsi="Arial" w:cs="Arial"/>
        </w:rPr>
        <w:br/>
      </w:r>
      <w:r w:rsidRPr="004A44DE">
        <w:rPr>
          <w:rFonts w:ascii="Arial" w:hAnsi="Arial" w:cs="Arial"/>
        </w:rPr>
        <w:t>za každ</w:t>
      </w:r>
      <w:r w:rsidR="007E1F35">
        <w:rPr>
          <w:rFonts w:ascii="Arial" w:hAnsi="Arial" w:cs="Arial"/>
        </w:rPr>
        <w:t xml:space="preserve">ý aj začatý deň omeškania. </w:t>
      </w:r>
    </w:p>
    <w:p w:rsidR="007E1F35" w:rsidRPr="007E1F35" w:rsidRDefault="007E1F35" w:rsidP="007E1F35">
      <w:pPr>
        <w:shd w:val="clear" w:color="auto" w:fill="FFFFFF"/>
        <w:spacing w:after="0"/>
        <w:jc w:val="both"/>
        <w:rPr>
          <w:rFonts w:ascii="Arial" w:hAnsi="Arial" w:cs="Arial"/>
        </w:rPr>
      </w:pPr>
    </w:p>
    <w:p w:rsidR="007E1F35" w:rsidRDefault="004A44DE" w:rsidP="004A44DE">
      <w:pPr>
        <w:pStyle w:val="Odsekzoznamu"/>
        <w:numPr>
          <w:ilvl w:val="0"/>
          <w:numId w:val="18"/>
        </w:numPr>
        <w:shd w:val="clear" w:color="auto" w:fill="FFFFFF"/>
        <w:spacing w:after="0"/>
        <w:ind w:left="426" w:hanging="426"/>
        <w:jc w:val="both"/>
        <w:rPr>
          <w:rFonts w:ascii="Arial" w:hAnsi="Arial" w:cs="Arial"/>
        </w:rPr>
      </w:pPr>
      <w:r w:rsidRPr="004A44DE">
        <w:rPr>
          <w:rFonts w:ascii="Arial" w:hAnsi="Arial" w:cs="Arial"/>
        </w:rPr>
        <w:t>Ak predávajúci poveril tretiu osobu plnením časti predmetu dohody resp. objednávky bez predchádzajúceho písomného súhlasu obj</w:t>
      </w:r>
      <w:r w:rsidR="007E1F35">
        <w:rPr>
          <w:rFonts w:ascii="Arial" w:hAnsi="Arial" w:cs="Arial"/>
        </w:rPr>
        <w:t>ednávateľa v zmysle čl. IX bod 1</w:t>
      </w:r>
      <w:r w:rsidRPr="004A44DE">
        <w:rPr>
          <w:rFonts w:ascii="Arial" w:hAnsi="Arial" w:cs="Arial"/>
        </w:rPr>
        <w:t>., je kupujúci oprávnený uplatniť si u predávajúceho nárok na zaplatenie zmluvnej pokuty vo výške 5.000 EUR (slovom: päťtisíc eur),</w:t>
      </w:r>
      <w:r w:rsidR="007E1F35">
        <w:rPr>
          <w:rFonts w:ascii="Arial" w:hAnsi="Arial" w:cs="Arial"/>
        </w:rPr>
        <w:t xml:space="preserve"> za každý jednotlivý prípad. </w:t>
      </w:r>
    </w:p>
    <w:p w:rsidR="007E1F35" w:rsidRDefault="007E1F35" w:rsidP="007E1F35">
      <w:pPr>
        <w:pStyle w:val="Odsekzoznamu"/>
        <w:shd w:val="clear" w:color="auto" w:fill="FFFFFF"/>
        <w:spacing w:after="0"/>
        <w:ind w:left="426"/>
        <w:jc w:val="both"/>
        <w:rPr>
          <w:rFonts w:ascii="Arial" w:hAnsi="Arial" w:cs="Arial"/>
        </w:rPr>
      </w:pPr>
    </w:p>
    <w:p w:rsidR="007E1F35" w:rsidRDefault="004A44DE" w:rsidP="004A44DE">
      <w:pPr>
        <w:pStyle w:val="Odsekzoznamu"/>
        <w:numPr>
          <w:ilvl w:val="0"/>
          <w:numId w:val="18"/>
        </w:numPr>
        <w:shd w:val="clear" w:color="auto" w:fill="FFFFFF"/>
        <w:spacing w:after="0"/>
        <w:ind w:left="426" w:hanging="426"/>
        <w:jc w:val="both"/>
        <w:rPr>
          <w:rFonts w:ascii="Arial" w:hAnsi="Arial" w:cs="Arial"/>
        </w:rPr>
      </w:pPr>
      <w:r w:rsidRPr="004A44DE">
        <w:rPr>
          <w:rFonts w:ascii="Arial" w:hAnsi="Arial" w:cs="Arial"/>
        </w:rPr>
        <w:t xml:space="preserve">Ak predávajúci nepredloží kupujúcemu návrh na odsúhlasenie nového subdodávateľa, </w:t>
      </w:r>
      <w:r w:rsidR="006502CD">
        <w:rPr>
          <w:rFonts w:ascii="Arial" w:hAnsi="Arial" w:cs="Arial"/>
        </w:rPr>
        <w:br/>
      </w:r>
      <w:r w:rsidRPr="004A44DE">
        <w:rPr>
          <w:rFonts w:ascii="Arial" w:hAnsi="Arial" w:cs="Arial"/>
        </w:rPr>
        <w:t xml:space="preserve">je kupujúci oprávnený uplatniť si u predávajúceho nárok na zaplatenie zmluvnej pokuty </w:t>
      </w:r>
      <w:r w:rsidR="00E14E35">
        <w:rPr>
          <w:rFonts w:ascii="Arial" w:hAnsi="Arial" w:cs="Arial"/>
        </w:rPr>
        <w:br/>
      </w:r>
      <w:r w:rsidRPr="004A44DE">
        <w:rPr>
          <w:rFonts w:ascii="Arial" w:hAnsi="Arial" w:cs="Arial"/>
        </w:rPr>
        <w:t>vo výške 250 EUR (slovom: dvestopäťdesiat eur) za ka</w:t>
      </w:r>
      <w:r w:rsidR="007E1F35">
        <w:rPr>
          <w:rFonts w:ascii="Arial" w:hAnsi="Arial" w:cs="Arial"/>
        </w:rPr>
        <w:t xml:space="preserve">ždý aj začatý deň omeškania. </w:t>
      </w:r>
    </w:p>
    <w:p w:rsidR="007E1F35" w:rsidRPr="00C44BE3" w:rsidRDefault="007E1F35" w:rsidP="00C44BE3">
      <w:pPr>
        <w:shd w:val="clear" w:color="auto" w:fill="FFFFFF"/>
        <w:spacing w:after="0"/>
        <w:jc w:val="both"/>
        <w:rPr>
          <w:rFonts w:ascii="Arial" w:hAnsi="Arial" w:cs="Arial"/>
        </w:rPr>
      </w:pPr>
    </w:p>
    <w:p w:rsidR="007E1F35" w:rsidRDefault="004A44DE" w:rsidP="004A44DE">
      <w:pPr>
        <w:pStyle w:val="Odsekzoznamu"/>
        <w:numPr>
          <w:ilvl w:val="0"/>
          <w:numId w:val="18"/>
        </w:numPr>
        <w:shd w:val="clear" w:color="auto" w:fill="FFFFFF"/>
        <w:spacing w:after="0"/>
        <w:ind w:left="426" w:hanging="426"/>
        <w:jc w:val="both"/>
        <w:rPr>
          <w:rFonts w:ascii="Arial" w:hAnsi="Arial" w:cs="Arial"/>
        </w:rPr>
      </w:pPr>
      <w:r w:rsidRPr="004A44DE">
        <w:rPr>
          <w:rFonts w:ascii="Arial" w:hAnsi="Arial" w:cs="Arial"/>
        </w:rPr>
        <w:t>Predávajúci sa zaväzuje, že svoje pohľadávky voči kupujúcemu nepostúpi (ani s nimi nebude inak obchodovať) tretej strane bez predchádzajúceho písomného súhlasu kupujúceho. V prípade porušenia tohto dojednania je kupujúci oprávnený uplatniť si u predávajúceho nárok na zaplatenie zmluvnej pokuty vo výške 20 % z hodnoty pohľadávky, ktorú predávajúci postúpil tretej strane bez predchádzajúceho písomného súhlasu kupujúceho. Pre vylúčenie akýchkoľvek pochybností týmto nie je dotknutá neplatnosť takéhoto úkonu. Právo kupujúceho na náhradu</w:t>
      </w:r>
      <w:r w:rsidR="007E1F35">
        <w:rPr>
          <w:rFonts w:ascii="Arial" w:hAnsi="Arial" w:cs="Arial"/>
        </w:rPr>
        <w:t xml:space="preserve"> škody tým nie je dotknuté. </w:t>
      </w:r>
    </w:p>
    <w:p w:rsidR="007E1F35" w:rsidRDefault="007E1F35" w:rsidP="007E1F35">
      <w:pPr>
        <w:pStyle w:val="Odsekzoznamu"/>
        <w:shd w:val="clear" w:color="auto" w:fill="FFFFFF"/>
        <w:spacing w:after="0"/>
        <w:ind w:left="426"/>
        <w:jc w:val="both"/>
        <w:rPr>
          <w:rFonts w:ascii="Arial" w:hAnsi="Arial" w:cs="Arial"/>
        </w:rPr>
      </w:pPr>
    </w:p>
    <w:p w:rsidR="007E1F35" w:rsidRDefault="004A44DE" w:rsidP="004A44DE">
      <w:pPr>
        <w:pStyle w:val="Odsekzoznamu"/>
        <w:numPr>
          <w:ilvl w:val="0"/>
          <w:numId w:val="18"/>
        </w:numPr>
        <w:shd w:val="clear" w:color="auto" w:fill="FFFFFF"/>
        <w:spacing w:after="0"/>
        <w:ind w:left="426" w:hanging="426"/>
        <w:jc w:val="both"/>
        <w:rPr>
          <w:rFonts w:ascii="Arial" w:hAnsi="Arial" w:cs="Arial"/>
        </w:rPr>
      </w:pPr>
      <w:r w:rsidRPr="004A44DE">
        <w:rPr>
          <w:rFonts w:ascii="Arial" w:hAnsi="Arial" w:cs="Arial"/>
        </w:rPr>
        <w:t>Ak predávajúci poruší povinnosť písomne oznámiť kupujúcemu každú zmenu zapísaných údajov o jeho osobe v registri partnerov verejného sektora alebo jeho výmaz z registra partnerov verejného sektora najneskôr do 5 dní odo dňa vykonania zmeny zapísaných údajov alebo výmazu v registri, je kupujúci oprávnený uplatniť si u predávajúceho nárok na zaplatenie zmluvnej pokuty vo výške 250 EUR (slovom: dvestopäťdesiat eur) za kaž</w:t>
      </w:r>
      <w:r w:rsidR="007E1F35">
        <w:rPr>
          <w:rFonts w:ascii="Arial" w:hAnsi="Arial" w:cs="Arial"/>
        </w:rPr>
        <w:t>dý, aj začatý deň omeškania.</w:t>
      </w:r>
    </w:p>
    <w:p w:rsidR="007E1F35" w:rsidRDefault="007E1F35" w:rsidP="007E1F35">
      <w:pPr>
        <w:pStyle w:val="Odsekzoznamu"/>
        <w:shd w:val="clear" w:color="auto" w:fill="FFFFFF"/>
        <w:spacing w:after="0"/>
        <w:ind w:left="426"/>
        <w:jc w:val="both"/>
        <w:rPr>
          <w:rFonts w:ascii="Arial" w:hAnsi="Arial" w:cs="Arial"/>
        </w:rPr>
      </w:pPr>
    </w:p>
    <w:p w:rsidR="007E1F35" w:rsidRDefault="004A44DE" w:rsidP="004A44DE">
      <w:pPr>
        <w:pStyle w:val="Odsekzoznamu"/>
        <w:numPr>
          <w:ilvl w:val="0"/>
          <w:numId w:val="18"/>
        </w:numPr>
        <w:shd w:val="clear" w:color="auto" w:fill="FFFFFF"/>
        <w:spacing w:after="0"/>
        <w:ind w:left="426" w:hanging="426"/>
        <w:jc w:val="both"/>
        <w:rPr>
          <w:rFonts w:ascii="Arial" w:hAnsi="Arial" w:cs="Arial"/>
        </w:rPr>
      </w:pPr>
      <w:r w:rsidRPr="004A44DE">
        <w:rPr>
          <w:rFonts w:ascii="Arial" w:hAnsi="Arial" w:cs="Arial"/>
        </w:rPr>
        <w:lastRenderedPageBreak/>
        <w:t xml:space="preserve">Ak predávajúci poruší povinnosť podľa bodu čl. X. bod 4, je kupujúci oprávnený uplatniť si u predávajúceho nárok na zaplatenie zmluvnej pokuty vo výške 5.000 EUR </w:t>
      </w:r>
      <w:r w:rsidR="00E14E35">
        <w:rPr>
          <w:rFonts w:ascii="Arial" w:hAnsi="Arial" w:cs="Arial"/>
        </w:rPr>
        <w:br/>
      </w:r>
      <w:r w:rsidRPr="004A44DE">
        <w:rPr>
          <w:rFonts w:ascii="Arial" w:hAnsi="Arial" w:cs="Arial"/>
        </w:rPr>
        <w:t>(slovom: päťtisíc eur) za každý jednotlivý prípad. Zmluvnú pokutu možno za porušenie povinnosti podľa bodu čl. X. bod 4 vo vzťahu k tomu istému subdodávateľovi udeliť aj opakovane, maximálne vš</w:t>
      </w:r>
      <w:r w:rsidR="007E1F35">
        <w:rPr>
          <w:rFonts w:ascii="Arial" w:hAnsi="Arial" w:cs="Arial"/>
        </w:rPr>
        <w:t xml:space="preserve">ak 1x za kalendárny mesiac. </w:t>
      </w:r>
    </w:p>
    <w:p w:rsidR="007E1F35" w:rsidRDefault="007E1F35" w:rsidP="007E1F35">
      <w:pPr>
        <w:pStyle w:val="Odsekzoznamu"/>
        <w:shd w:val="clear" w:color="auto" w:fill="FFFFFF"/>
        <w:spacing w:after="0"/>
        <w:ind w:left="426"/>
        <w:jc w:val="both"/>
        <w:rPr>
          <w:rFonts w:ascii="Arial" w:hAnsi="Arial" w:cs="Arial"/>
        </w:rPr>
      </w:pPr>
    </w:p>
    <w:p w:rsidR="007E1F35" w:rsidRDefault="004A44DE" w:rsidP="004A44DE">
      <w:pPr>
        <w:pStyle w:val="Odsekzoznamu"/>
        <w:numPr>
          <w:ilvl w:val="0"/>
          <w:numId w:val="18"/>
        </w:numPr>
        <w:shd w:val="clear" w:color="auto" w:fill="FFFFFF"/>
        <w:spacing w:after="0"/>
        <w:ind w:left="426" w:hanging="426"/>
        <w:jc w:val="both"/>
        <w:rPr>
          <w:rFonts w:ascii="Arial" w:hAnsi="Arial" w:cs="Arial"/>
        </w:rPr>
      </w:pPr>
      <w:r w:rsidRPr="004A44DE">
        <w:rPr>
          <w:rFonts w:ascii="Arial" w:hAnsi="Arial" w:cs="Arial"/>
        </w:rPr>
        <w:t>Predávajúci nie je oprávnený jednostranným úkonom započítať akékoľvek jeho nároky alebo záväzky vyplývajúce z te</w:t>
      </w:r>
      <w:r w:rsidR="007E1F35">
        <w:rPr>
          <w:rFonts w:ascii="Arial" w:hAnsi="Arial" w:cs="Arial"/>
        </w:rPr>
        <w:t xml:space="preserve">jto dohody voči kupujúcemu. </w:t>
      </w:r>
    </w:p>
    <w:p w:rsidR="007E1F35" w:rsidRDefault="007E1F35" w:rsidP="007E1F35">
      <w:pPr>
        <w:pStyle w:val="Odsekzoznamu"/>
        <w:shd w:val="clear" w:color="auto" w:fill="FFFFFF"/>
        <w:spacing w:after="0"/>
        <w:ind w:left="426"/>
        <w:jc w:val="both"/>
        <w:rPr>
          <w:rFonts w:ascii="Arial" w:hAnsi="Arial" w:cs="Arial"/>
        </w:rPr>
      </w:pPr>
    </w:p>
    <w:p w:rsidR="007E1F35" w:rsidRDefault="004A44DE" w:rsidP="004A44DE">
      <w:pPr>
        <w:pStyle w:val="Odsekzoznamu"/>
        <w:numPr>
          <w:ilvl w:val="0"/>
          <w:numId w:val="18"/>
        </w:numPr>
        <w:shd w:val="clear" w:color="auto" w:fill="FFFFFF"/>
        <w:spacing w:after="0"/>
        <w:ind w:left="426" w:hanging="426"/>
        <w:jc w:val="both"/>
        <w:rPr>
          <w:rFonts w:ascii="Arial" w:hAnsi="Arial" w:cs="Arial"/>
        </w:rPr>
      </w:pPr>
      <w:r w:rsidRPr="004A44DE">
        <w:rPr>
          <w:rFonts w:ascii="Arial" w:hAnsi="Arial" w:cs="Arial"/>
        </w:rPr>
        <w:t>Sankcie dojednané touto dohodou hradí povinná zmluvná strana nezávisle od toho, či a v akej výške vznikne druhej strane škoda porušením povinností, ktorú mo</w:t>
      </w:r>
      <w:r w:rsidR="007E1F35">
        <w:rPr>
          <w:rFonts w:ascii="Arial" w:hAnsi="Arial" w:cs="Arial"/>
        </w:rPr>
        <w:t xml:space="preserve">žno vymáhať samostatne. </w:t>
      </w:r>
    </w:p>
    <w:p w:rsidR="007E1F35" w:rsidRDefault="007E1F35" w:rsidP="007E1F35">
      <w:pPr>
        <w:pStyle w:val="Odsekzoznamu"/>
        <w:shd w:val="clear" w:color="auto" w:fill="FFFFFF"/>
        <w:spacing w:after="0"/>
        <w:ind w:left="426"/>
        <w:jc w:val="both"/>
        <w:rPr>
          <w:rFonts w:ascii="Arial" w:hAnsi="Arial" w:cs="Arial"/>
        </w:rPr>
      </w:pPr>
    </w:p>
    <w:p w:rsidR="007E1F35" w:rsidRDefault="004A44DE" w:rsidP="004A44DE">
      <w:pPr>
        <w:pStyle w:val="Odsekzoznamu"/>
        <w:numPr>
          <w:ilvl w:val="0"/>
          <w:numId w:val="18"/>
        </w:numPr>
        <w:shd w:val="clear" w:color="auto" w:fill="FFFFFF"/>
        <w:spacing w:after="0"/>
        <w:ind w:left="426" w:hanging="426"/>
        <w:jc w:val="both"/>
        <w:rPr>
          <w:rFonts w:ascii="Arial" w:hAnsi="Arial" w:cs="Arial"/>
        </w:rPr>
      </w:pPr>
      <w:r w:rsidRPr="004A44DE">
        <w:rPr>
          <w:rFonts w:ascii="Arial" w:hAnsi="Arial" w:cs="Arial"/>
        </w:rPr>
        <w:t>Ak vznikne kupujúcemu škoda na veciach, právach alebo iných majetkových hodnotách, v dôsledku porušenia povinností uvedených v tejto dohode alebo písomnej objednávke zo strany predávajúceho, je predávajúci za tieto škody zodpovedný a je povinný kupujúcemu uhradiť tieto vzniknuté škody. Za tieto škody vzniknuté v dôsledku porušenia povinností predávajúceho sa považujú aj škody vzniknuté kupujúcemu z dôvodu nedodržania kvalitatívnych a/alebo technických parametrov tovaru, požadovan</w:t>
      </w:r>
      <w:r w:rsidR="007E1F35">
        <w:rPr>
          <w:rFonts w:ascii="Arial" w:hAnsi="Arial" w:cs="Arial"/>
        </w:rPr>
        <w:t>ých podľa P</w:t>
      </w:r>
      <w:r w:rsidRPr="004A44DE">
        <w:rPr>
          <w:rFonts w:ascii="Arial" w:hAnsi="Arial" w:cs="Arial"/>
        </w:rPr>
        <w:t>rílohy č. 1, najmä, nie však výlučne škody vzniknuté kupujúcemu v príčinnej súvislosti s pracovným úrazom zamestnanca, ktorý bol zapríčinený použitím osobných ochranných pracovných prostriedkov, ktoré kvalitatívnymi a/alebo technickými parametrami nezodpovedali pož</w:t>
      </w:r>
      <w:r w:rsidR="007E1F35">
        <w:rPr>
          <w:rFonts w:ascii="Arial" w:hAnsi="Arial" w:cs="Arial"/>
        </w:rPr>
        <w:t xml:space="preserve">iadavkám podľa Prílohy č. 1. </w:t>
      </w:r>
    </w:p>
    <w:p w:rsidR="007E1F35" w:rsidRDefault="007E1F35" w:rsidP="007E1F35">
      <w:pPr>
        <w:pStyle w:val="Odsekzoznamu"/>
        <w:shd w:val="clear" w:color="auto" w:fill="FFFFFF"/>
        <w:spacing w:after="0"/>
        <w:ind w:left="426"/>
        <w:jc w:val="both"/>
        <w:rPr>
          <w:rFonts w:ascii="Arial" w:hAnsi="Arial" w:cs="Arial"/>
        </w:rPr>
      </w:pPr>
    </w:p>
    <w:p w:rsidR="007E1F35" w:rsidRDefault="004A44DE" w:rsidP="007E1F35">
      <w:pPr>
        <w:pStyle w:val="Odsekzoznamu"/>
        <w:numPr>
          <w:ilvl w:val="0"/>
          <w:numId w:val="18"/>
        </w:numPr>
        <w:shd w:val="clear" w:color="auto" w:fill="FFFFFF"/>
        <w:spacing w:after="0"/>
        <w:ind w:left="426" w:hanging="426"/>
        <w:jc w:val="both"/>
        <w:rPr>
          <w:rFonts w:ascii="Arial" w:hAnsi="Arial" w:cs="Arial"/>
        </w:rPr>
      </w:pPr>
      <w:r w:rsidRPr="007E1F35">
        <w:rPr>
          <w:rFonts w:ascii="Arial" w:hAnsi="Arial" w:cs="Arial"/>
        </w:rPr>
        <w:t xml:space="preserve">Ak škodu spôsobila tretia osoba, ktorej predávajúci zveril plnenie svojej povinnosti, </w:t>
      </w:r>
      <w:r w:rsidR="007E1F35">
        <w:rPr>
          <w:rFonts w:ascii="Arial" w:hAnsi="Arial" w:cs="Arial"/>
        </w:rPr>
        <w:br/>
      </w:r>
      <w:r w:rsidRPr="007E1F35">
        <w:rPr>
          <w:rFonts w:ascii="Arial" w:hAnsi="Arial" w:cs="Arial"/>
        </w:rPr>
        <w:t>za š</w:t>
      </w:r>
      <w:r w:rsidR="007E1F35">
        <w:rPr>
          <w:rFonts w:ascii="Arial" w:hAnsi="Arial" w:cs="Arial"/>
        </w:rPr>
        <w:t xml:space="preserve">kodu zodpovedá predávajúci. </w:t>
      </w:r>
    </w:p>
    <w:p w:rsidR="007E1F35" w:rsidRDefault="007E1F35" w:rsidP="007E1F35">
      <w:pPr>
        <w:pStyle w:val="Odsekzoznamu"/>
        <w:shd w:val="clear" w:color="auto" w:fill="FFFFFF"/>
        <w:spacing w:after="0"/>
        <w:ind w:left="426"/>
        <w:jc w:val="both"/>
        <w:rPr>
          <w:rFonts w:ascii="Arial" w:hAnsi="Arial" w:cs="Arial"/>
        </w:rPr>
      </w:pPr>
    </w:p>
    <w:p w:rsidR="007E1F35" w:rsidRDefault="004A44DE" w:rsidP="007E1F35">
      <w:pPr>
        <w:pStyle w:val="Odsekzoznamu"/>
        <w:numPr>
          <w:ilvl w:val="0"/>
          <w:numId w:val="18"/>
        </w:numPr>
        <w:shd w:val="clear" w:color="auto" w:fill="FFFFFF"/>
        <w:spacing w:after="0"/>
        <w:ind w:left="426" w:hanging="426"/>
        <w:jc w:val="both"/>
        <w:rPr>
          <w:rFonts w:ascii="Arial" w:hAnsi="Arial" w:cs="Arial"/>
        </w:rPr>
      </w:pPr>
      <w:r w:rsidRPr="007E1F35">
        <w:rPr>
          <w:rFonts w:ascii="Arial" w:hAnsi="Arial" w:cs="Arial"/>
        </w:rPr>
        <w:t>Formou úhrady vzniknutej škody je peňažn</w:t>
      </w:r>
      <w:r w:rsidR="007E1F35">
        <w:rPr>
          <w:rFonts w:ascii="Arial" w:hAnsi="Arial" w:cs="Arial"/>
        </w:rPr>
        <w:t xml:space="preserve">á náhrada vzniknutej škody. </w:t>
      </w:r>
    </w:p>
    <w:p w:rsidR="007E1F35" w:rsidRDefault="007E1F35" w:rsidP="007E1F35">
      <w:pPr>
        <w:pStyle w:val="Odsekzoznamu"/>
        <w:shd w:val="clear" w:color="auto" w:fill="FFFFFF"/>
        <w:spacing w:after="0"/>
        <w:ind w:left="426"/>
        <w:jc w:val="both"/>
        <w:rPr>
          <w:rFonts w:ascii="Arial" w:hAnsi="Arial" w:cs="Arial"/>
        </w:rPr>
      </w:pPr>
    </w:p>
    <w:p w:rsidR="007E1F35" w:rsidRDefault="004A44DE" w:rsidP="007E1F35">
      <w:pPr>
        <w:pStyle w:val="Odsekzoznamu"/>
        <w:numPr>
          <w:ilvl w:val="0"/>
          <w:numId w:val="18"/>
        </w:numPr>
        <w:shd w:val="clear" w:color="auto" w:fill="FFFFFF"/>
        <w:spacing w:after="0"/>
        <w:ind w:left="426" w:hanging="426"/>
        <w:jc w:val="both"/>
        <w:rPr>
          <w:rFonts w:ascii="Arial" w:hAnsi="Arial" w:cs="Arial"/>
        </w:rPr>
      </w:pPr>
      <w:r w:rsidRPr="007E1F35">
        <w:rPr>
          <w:rFonts w:ascii="Arial" w:hAnsi="Arial" w:cs="Arial"/>
        </w:rPr>
        <w:t xml:space="preserve">V prípade vzniku nároku na úhradu zmluvnej pokuty podľa ustanovení tejto dohody, </w:t>
      </w:r>
      <w:r w:rsidR="002F7871">
        <w:rPr>
          <w:rFonts w:ascii="Arial" w:hAnsi="Arial" w:cs="Arial"/>
        </w:rPr>
        <w:br/>
      </w:r>
      <w:r w:rsidRPr="007E1F35">
        <w:rPr>
          <w:rFonts w:ascii="Arial" w:hAnsi="Arial" w:cs="Arial"/>
        </w:rPr>
        <w:t>vyzve oprávnená zmluvná strana písomne listom povinnú zmluvnú stranu na úhradu dohodnutej zmluvnej pokuty, pričom táto je splatná v lehote do sedem (7) kalendárnych dní odo dňa doručen</w:t>
      </w:r>
      <w:r w:rsidR="007E1F35">
        <w:rPr>
          <w:rFonts w:ascii="Arial" w:hAnsi="Arial" w:cs="Arial"/>
        </w:rPr>
        <w:t>ia výzvy na jej úhradu.</w:t>
      </w:r>
    </w:p>
    <w:p w:rsidR="007E1F35" w:rsidRDefault="007E1F35" w:rsidP="007E1F35">
      <w:pPr>
        <w:pStyle w:val="Odsekzoznamu"/>
        <w:shd w:val="clear" w:color="auto" w:fill="FFFFFF"/>
        <w:spacing w:after="0"/>
        <w:ind w:left="426"/>
        <w:jc w:val="both"/>
        <w:rPr>
          <w:rFonts w:ascii="Arial" w:hAnsi="Arial" w:cs="Arial"/>
        </w:rPr>
      </w:pPr>
    </w:p>
    <w:p w:rsidR="004A44DE" w:rsidRPr="007E1F35" w:rsidRDefault="004A44DE" w:rsidP="007E1F35">
      <w:pPr>
        <w:pStyle w:val="Odsekzoznamu"/>
        <w:numPr>
          <w:ilvl w:val="0"/>
          <w:numId w:val="18"/>
        </w:numPr>
        <w:shd w:val="clear" w:color="auto" w:fill="FFFFFF"/>
        <w:spacing w:after="0"/>
        <w:ind w:left="426" w:hanging="426"/>
        <w:jc w:val="both"/>
        <w:rPr>
          <w:rFonts w:ascii="Arial" w:hAnsi="Arial" w:cs="Arial"/>
        </w:rPr>
      </w:pPr>
      <w:r w:rsidRPr="007E1F35">
        <w:rPr>
          <w:rFonts w:ascii="Arial" w:hAnsi="Arial" w:cs="Arial"/>
        </w:rPr>
        <w:t>Základom pre výpočet úrokov z omeškania a zmluvných pokút podľa tohto čl. sú ceny bez DPH.</w:t>
      </w:r>
    </w:p>
    <w:p w:rsidR="004A44DE" w:rsidRPr="004A44DE" w:rsidRDefault="004A44DE" w:rsidP="004A44DE">
      <w:pPr>
        <w:pStyle w:val="Odsekzoznamu"/>
        <w:shd w:val="clear" w:color="auto" w:fill="FFFFFF"/>
        <w:spacing w:after="0"/>
        <w:ind w:left="426"/>
        <w:jc w:val="center"/>
        <w:rPr>
          <w:rFonts w:ascii="Arial" w:hAnsi="Arial" w:cs="Arial"/>
          <w:b/>
        </w:rPr>
      </w:pPr>
    </w:p>
    <w:p w:rsidR="004A44DE" w:rsidRPr="007E1F35" w:rsidRDefault="004A44DE" w:rsidP="004A44DE">
      <w:pPr>
        <w:pStyle w:val="Odsekzoznamu"/>
        <w:shd w:val="clear" w:color="auto" w:fill="FFFFFF"/>
        <w:spacing w:after="0"/>
        <w:ind w:left="426"/>
        <w:jc w:val="center"/>
        <w:rPr>
          <w:rFonts w:ascii="Arial" w:hAnsi="Arial" w:cs="Arial"/>
          <w:b/>
          <w:sz w:val="24"/>
        </w:rPr>
      </w:pPr>
    </w:p>
    <w:p w:rsidR="004A44DE" w:rsidRPr="007E1F35" w:rsidRDefault="007E1F35" w:rsidP="004A44DE">
      <w:pPr>
        <w:pStyle w:val="Odsekzoznamu"/>
        <w:shd w:val="clear" w:color="auto" w:fill="FFFFFF"/>
        <w:spacing w:after="0"/>
        <w:ind w:left="426"/>
        <w:jc w:val="center"/>
        <w:rPr>
          <w:rFonts w:ascii="Arial" w:hAnsi="Arial" w:cs="Arial"/>
          <w:b/>
          <w:sz w:val="24"/>
        </w:rPr>
      </w:pPr>
      <w:r w:rsidRPr="007E1F35">
        <w:rPr>
          <w:rFonts w:ascii="Arial" w:hAnsi="Arial" w:cs="Arial"/>
          <w:b/>
          <w:sz w:val="24"/>
        </w:rPr>
        <w:t>Článok VII.</w:t>
      </w:r>
    </w:p>
    <w:p w:rsidR="007E1F35" w:rsidRDefault="007E1F35" w:rsidP="004A44DE">
      <w:pPr>
        <w:pStyle w:val="Odsekzoznamu"/>
        <w:shd w:val="clear" w:color="auto" w:fill="FFFFFF"/>
        <w:spacing w:after="0"/>
        <w:ind w:left="426"/>
        <w:jc w:val="center"/>
        <w:rPr>
          <w:rFonts w:ascii="Arial" w:hAnsi="Arial" w:cs="Arial"/>
          <w:b/>
          <w:sz w:val="24"/>
        </w:rPr>
      </w:pPr>
      <w:r w:rsidRPr="007E1F35">
        <w:rPr>
          <w:rFonts w:ascii="Arial" w:hAnsi="Arial" w:cs="Arial"/>
          <w:b/>
          <w:sz w:val="24"/>
        </w:rPr>
        <w:t>Ostatné ustanovenia</w:t>
      </w:r>
    </w:p>
    <w:p w:rsidR="004A44DE" w:rsidRPr="007E1F35" w:rsidRDefault="007E1F35" w:rsidP="007E1F35">
      <w:pPr>
        <w:pStyle w:val="Odsekzoznamu"/>
        <w:numPr>
          <w:ilvl w:val="0"/>
          <w:numId w:val="19"/>
        </w:numPr>
        <w:shd w:val="clear" w:color="auto" w:fill="FFFFFF"/>
        <w:spacing w:after="0"/>
        <w:ind w:left="426" w:hanging="426"/>
        <w:jc w:val="both"/>
        <w:rPr>
          <w:rFonts w:ascii="Arial" w:hAnsi="Arial" w:cs="Arial"/>
          <w:b/>
          <w:sz w:val="24"/>
        </w:rPr>
      </w:pPr>
      <w:r w:rsidRPr="007E1F35">
        <w:rPr>
          <w:rFonts w:ascii="Arial" w:hAnsi="Arial" w:cs="Arial"/>
        </w:rPr>
        <w:t>Písomné objednávky vystavené podľa čl. II. bod 1. nemôžu byť v rozpore s ustanoveniami tejto dohody. V prípade ich rozporu majú ustanovenia tejto dohody prednosť pred ustanoveniami písomných objednávok.</w:t>
      </w:r>
    </w:p>
    <w:p w:rsidR="004A44DE" w:rsidRDefault="004A44DE" w:rsidP="004A44DE">
      <w:pPr>
        <w:pStyle w:val="Odsekzoznamu"/>
        <w:shd w:val="clear" w:color="auto" w:fill="FFFFFF"/>
        <w:spacing w:after="0"/>
        <w:ind w:left="426"/>
        <w:jc w:val="center"/>
        <w:rPr>
          <w:rFonts w:ascii="Arial" w:hAnsi="Arial" w:cs="Arial"/>
          <w:b/>
        </w:rPr>
      </w:pPr>
    </w:p>
    <w:p w:rsidR="006C7AC8" w:rsidRPr="00856963" w:rsidRDefault="006C7AC8" w:rsidP="00856963">
      <w:pPr>
        <w:shd w:val="clear" w:color="auto" w:fill="FFFFFF"/>
        <w:spacing w:after="0"/>
        <w:rPr>
          <w:rFonts w:ascii="Arial" w:hAnsi="Arial" w:cs="Arial"/>
          <w:b/>
        </w:rPr>
      </w:pPr>
    </w:p>
    <w:p w:rsidR="006C7AC8" w:rsidRPr="004A44DE" w:rsidRDefault="006C7AC8" w:rsidP="004A44DE">
      <w:pPr>
        <w:pStyle w:val="Odsekzoznamu"/>
        <w:shd w:val="clear" w:color="auto" w:fill="FFFFFF"/>
        <w:spacing w:after="0"/>
        <w:ind w:left="426"/>
        <w:jc w:val="center"/>
        <w:rPr>
          <w:rFonts w:ascii="Arial" w:hAnsi="Arial" w:cs="Arial"/>
          <w:b/>
        </w:rPr>
      </w:pPr>
    </w:p>
    <w:p w:rsidR="00746890" w:rsidRPr="004A44DE" w:rsidRDefault="007E1F35" w:rsidP="004A44DE">
      <w:pPr>
        <w:pStyle w:val="Odsekzoznamu"/>
        <w:shd w:val="clear" w:color="auto" w:fill="FFFFFF"/>
        <w:spacing w:after="0"/>
        <w:ind w:left="426"/>
        <w:jc w:val="center"/>
        <w:rPr>
          <w:rFonts w:ascii="Arial" w:hAnsi="Arial" w:cs="Arial"/>
          <w:b/>
          <w:sz w:val="24"/>
        </w:rPr>
      </w:pPr>
      <w:r>
        <w:rPr>
          <w:rFonts w:ascii="Arial" w:hAnsi="Arial" w:cs="Arial"/>
          <w:b/>
          <w:sz w:val="24"/>
        </w:rPr>
        <w:t xml:space="preserve">Článok </w:t>
      </w:r>
      <w:r w:rsidR="004A44DE" w:rsidRPr="004A44DE">
        <w:rPr>
          <w:rFonts w:ascii="Arial" w:hAnsi="Arial" w:cs="Arial"/>
          <w:b/>
          <w:sz w:val="24"/>
        </w:rPr>
        <w:t>VIII.</w:t>
      </w:r>
    </w:p>
    <w:p w:rsidR="004A44DE" w:rsidRPr="004A44DE" w:rsidRDefault="004A44DE" w:rsidP="004A44DE">
      <w:pPr>
        <w:pStyle w:val="Odsekzoznamu"/>
        <w:shd w:val="clear" w:color="auto" w:fill="FFFFFF"/>
        <w:spacing w:after="0"/>
        <w:ind w:left="426"/>
        <w:jc w:val="center"/>
        <w:rPr>
          <w:rFonts w:ascii="Arial" w:hAnsi="Arial" w:cs="Arial"/>
          <w:b/>
          <w:sz w:val="24"/>
        </w:rPr>
      </w:pPr>
      <w:r w:rsidRPr="004A44DE">
        <w:rPr>
          <w:rFonts w:ascii="Arial" w:hAnsi="Arial" w:cs="Arial"/>
          <w:b/>
          <w:sz w:val="24"/>
        </w:rPr>
        <w:t>Zánik dohody</w:t>
      </w:r>
    </w:p>
    <w:p w:rsidR="004A44DE" w:rsidRDefault="00C42CA2" w:rsidP="004A44DE">
      <w:pPr>
        <w:pStyle w:val="Odsekzoznamu"/>
        <w:numPr>
          <w:ilvl w:val="0"/>
          <w:numId w:val="14"/>
        </w:numPr>
        <w:shd w:val="clear" w:color="auto" w:fill="FFFFFF"/>
        <w:spacing w:after="0"/>
        <w:ind w:left="426" w:hanging="426"/>
        <w:jc w:val="both"/>
        <w:rPr>
          <w:rFonts w:ascii="Arial" w:hAnsi="Arial" w:cs="Arial"/>
        </w:rPr>
      </w:pPr>
      <w:r w:rsidRPr="004A44DE">
        <w:rPr>
          <w:rFonts w:ascii="Arial" w:hAnsi="Arial" w:cs="Arial"/>
        </w:rPr>
        <w:t>Zmluvný vzťah dohodnutý touto dohodou pred uplynutím doby na ktorú bol</w:t>
      </w:r>
      <w:r w:rsidR="004A44DE">
        <w:rPr>
          <w:rFonts w:ascii="Arial" w:hAnsi="Arial" w:cs="Arial"/>
        </w:rPr>
        <w:t>a uzatvorená, môže zaniknúť:</w:t>
      </w:r>
    </w:p>
    <w:p w:rsidR="004A44DE" w:rsidRDefault="00C42CA2" w:rsidP="004A44DE">
      <w:pPr>
        <w:pStyle w:val="Odsekzoznamu"/>
        <w:numPr>
          <w:ilvl w:val="0"/>
          <w:numId w:val="15"/>
        </w:numPr>
        <w:shd w:val="clear" w:color="auto" w:fill="FFFFFF"/>
        <w:spacing w:after="0"/>
        <w:ind w:left="993" w:hanging="284"/>
        <w:jc w:val="both"/>
        <w:rPr>
          <w:rFonts w:ascii="Arial" w:hAnsi="Arial" w:cs="Arial"/>
        </w:rPr>
      </w:pPr>
      <w:r w:rsidRPr="004A44DE">
        <w:rPr>
          <w:rFonts w:ascii="Arial" w:hAnsi="Arial" w:cs="Arial"/>
        </w:rPr>
        <w:lastRenderedPageBreak/>
        <w:t>píso</w:t>
      </w:r>
      <w:r w:rsidR="004A44DE" w:rsidRPr="004A44DE">
        <w:rPr>
          <w:rFonts w:ascii="Arial" w:hAnsi="Arial" w:cs="Arial"/>
        </w:rPr>
        <w:t>mnou dohodou zmluvných strán</w:t>
      </w:r>
    </w:p>
    <w:p w:rsidR="004A44DE" w:rsidRDefault="00C42CA2" w:rsidP="004A44DE">
      <w:pPr>
        <w:pStyle w:val="Odsekzoznamu"/>
        <w:numPr>
          <w:ilvl w:val="0"/>
          <w:numId w:val="15"/>
        </w:numPr>
        <w:shd w:val="clear" w:color="auto" w:fill="FFFFFF"/>
        <w:spacing w:after="0"/>
        <w:ind w:left="993" w:hanging="284"/>
        <w:jc w:val="both"/>
        <w:rPr>
          <w:rFonts w:ascii="Arial" w:hAnsi="Arial" w:cs="Arial"/>
        </w:rPr>
      </w:pPr>
      <w:r w:rsidRPr="004A44DE">
        <w:rPr>
          <w:rFonts w:ascii="Arial" w:hAnsi="Arial" w:cs="Arial"/>
        </w:rPr>
        <w:t xml:space="preserve">písomným odstúpením od tejto dohody z dôvodov uvedených v tejto dohode alebo v </w:t>
      </w:r>
      <w:proofErr w:type="spellStart"/>
      <w:r w:rsidRPr="004A44DE">
        <w:rPr>
          <w:rFonts w:ascii="Arial" w:hAnsi="Arial" w:cs="Arial"/>
        </w:rPr>
        <w:t>ust</w:t>
      </w:r>
      <w:proofErr w:type="spellEnd"/>
      <w:r w:rsidRPr="004A44DE">
        <w:rPr>
          <w:rFonts w:ascii="Arial" w:hAnsi="Arial" w:cs="Arial"/>
        </w:rPr>
        <w:t xml:space="preserve">. zákona č. 513/1991 Zb. Obchodný zákonník </w:t>
      </w:r>
      <w:r w:rsidR="004A44DE" w:rsidRPr="004A44DE">
        <w:rPr>
          <w:rFonts w:ascii="Arial" w:hAnsi="Arial" w:cs="Arial"/>
        </w:rPr>
        <w:t xml:space="preserve">v znení neskorších predpisov </w:t>
      </w:r>
    </w:p>
    <w:p w:rsidR="004A44DE" w:rsidRPr="004A44DE" w:rsidRDefault="00C42CA2" w:rsidP="004A44DE">
      <w:pPr>
        <w:pStyle w:val="Odsekzoznamu"/>
        <w:numPr>
          <w:ilvl w:val="0"/>
          <w:numId w:val="15"/>
        </w:numPr>
        <w:shd w:val="clear" w:color="auto" w:fill="FFFFFF"/>
        <w:spacing w:after="0"/>
        <w:ind w:left="993" w:hanging="284"/>
        <w:jc w:val="both"/>
        <w:rPr>
          <w:rFonts w:ascii="Arial" w:hAnsi="Arial" w:cs="Arial"/>
        </w:rPr>
      </w:pPr>
      <w:r w:rsidRPr="004A44DE">
        <w:rPr>
          <w:rFonts w:ascii="Arial" w:hAnsi="Arial" w:cs="Arial"/>
        </w:rPr>
        <w:t>písomnou výpoveďou kupujúceho, aj bez uvedenia dôvodu s výpovednou lehotou tri (3) mesiace, ktorá začína plynúť prvým dňom kalendárneho mesiaca nasledujúceho po doru</w:t>
      </w:r>
      <w:r w:rsidR="004A44DE" w:rsidRPr="004A44DE">
        <w:rPr>
          <w:rFonts w:ascii="Arial" w:hAnsi="Arial" w:cs="Arial"/>
        </w:rPr>
        <w:t xml:space="preserve">čení výpovede predávajúcemu. </w:t>
      </w:r>
    </w:p>
    <w:p w:rsidR="004A44DE" w:rsidRDefault="004A44DE" w:rsidP="004A44DE">
      <w:pPr>
        <w:pStyle w:val="Odsekzoznamu"/>
        <w:shd w:val="clear" w:color="auto" w:fill="FFFFFF"/>
        <w:spacing w:after="0"/>
        <w:ind w:left="749"/>
        <w:jc w:val="both"/>
        <w:rPr>
          <w:rFonts w:ascii="Arial" w:hAnsi="Arial" w:cs="Arial"/>
        </w:rPr>
      </w:pPr>
    </w:p>
    <w:p w:rsidR="004A44DE" w:rsidRDefault="00C42CA2" w:rsidP="004A44DE">
      <w:pPr>
        <w:pStyle w:val="Odsekzoznamu"/>
        <w:numPr>
          <w:ilvl w:val="0"/>
          <w:numId w:val="14"/>
        </w:numPr>
        <w:shd w:val="clear" w:color="auto" w:fill="FFFFFF"/>
        <w:spacing w:after="0"/>
        <w:ind w:left="426" w:hanging="426"/>
        <w:jc w:val="both"/>
        <w:rPr>
          <w:rFonts w:ascii="Arial" w:hAnsi="Arial" w:cs="Arial"/>
        </w:rPr>
      </w:pPr>
      <w:r w:rsidRPr="004A44DE">
        <w:rPr>
          <w:rFonts w:ascii="Arial" w:hAnsi="Arial" w:cs="Arial"/>
        </w:rPr>
        <w:t xml:space="preserve">Kupujúci je oprávnený písomne odstúpiť od tejto dohody okrem prípadov uvedených </w:t>
      </w:r>
      <w:r w:rsidR="004A44DE">
        <w:rPr>
          <w:rFonts w:ascii="Arial" w:hAnsi="Arial" w:cs="Arial"/>
        </w:rPr>
        <w:br/>
      </w:r>
      <w:r w:rsidRPr="004A44DE">
        <w:rPr>
          <w:rFonts w:ascii="Arial" w:hAnsi="Arial" w:cs="Arial"/>
        </w:rPr>
        <w:t xml:space="preserve">v § 344 a </w:t>
      </w:r>
      <w:proofErr w:type="spellStart"/>
      <w:r w:rsidRPr="004A44DE">
        <w:rPr>
          <w:rFonts w:ascii="Arial" w:hAnsi="Arial" w:cs="Arial"/>
        </w:rPr>
        <w:t>nasl</w:t>
      </w:r>
      <w:proofErr w:type="spellEnd"/>
      <w:r w:rsidRPr="004A44DE">
        <w:rPr>
          <w:rFonts w:ascii="Arial" w:hAnsi="Arial" w:cs="Arial"/>
        </w:rPr>
        <w:t xml:space="preserve">. zákona č. 513/1991 Zb. Obchodný zákonník v znení neskorších predpisov aj v </w:t>
      </w:r>
      <w:r w:rsidR="004A44DE">
        <w:rPr>
          <w:rFonts w:ascii="Arial" w:hAnsi="Arial" w:cs="Arial"/>
        </w:rPr>
        <w:t>nasledovných prípadoch:</w:t>
      </w:r>
    </w:p>
    <w:p w:rsidR="004A44DE" w:rsidRDefault="00C42CA2" w:rsidP="004A44DE">
      <w:pPr>
        <w:pStyle w:val="Odsekzoznamu"/>
        <w:numPr>
          <w:ilvl w:val="0"/>
          <w:numId w:val="16"/>
        </w:numPr>
        <w:shd w:val="clear" w:color="auto" w:fill="FFFFFF"/>
        <w:spacing w:after="0"/>
        <w:ind w:left="993" w:hanging="284"/>
        <w:jc w:val="both"/>
        <w:rPr>
          <w:rFonts w:ascii="Arial" w:hAnsi="Arial" w:cs="Arial"/>
        </w:rPr>
      </w:pPr>
      <w:r w:rsidRPr="004A44DE">
        <w:rPr>
          <w:rFonts w:ascii="Arial" w:hAnsi="Arial" w:cs="Arial"/>
        </w:rPr>
        <w:t xml:space="preserve">predávajúci sa dostal do omeškania s dodaním tovaru o viac ako desať (10) kalendárnych dní od uplynutia </w:t>
      </w:r>
      <w:r w:rsidR="004A44DE">
        <w:rPr>
          <w:rFonts w:ascii="Arial" w:hAnsi="Arial" w:cs="Arial"/>
        </w:rPr>
        <w:t xml:space="preserve">lehoty podľa čl. II. bod 4., </w:t>
      </w:r>
    </w:p>
    <w:p w:rsidR="004A44DE" w:rsidRDefault="00C42CA2" w:rsidP="004A44DE">
      <w:pPr>
        <w:pStyle w:val="Odsekzoznamu"/>
        <w:numPr>
          <w:ilvl w:val="0"/>
          <w:numId w:val="16"/>
        </w:numPr>
        <w:shd w:val="clear" w:color="auto" w:fill="FFFFFF"/>
        <w:spacing w:after="0"/>
        <w:ind w:left="993" w:hanging="284"/>
        <w:jc w:val="both"/>
        <w:rPr>
          <w:rFonts w:ascii="Arial" w:hAnsi="Arial" w:cs="Arial"/>
        </w:rPr>
      </w:pPr>
      <w:r w:rsidRPr="004A44DE">
        <w:rPr>
          <w:rFonts w:ascii="Arial" w:hAnsi="Arial" w:cs="Arial"/>
        </w:rPr>
        <w:t>ak sa predávajúci dostal do omeškania s odstránením vád tovaru o viac ako desať (10) kalendárnych dní od uplynutia</w:t>
      </w:r>
      <w:r w:rsidR="004A44DE">
        <w:rPr>
          <w:rFonts w:ascii="Arial" w:hAnsi="Arial" w:cs="Arial"/>
        </w:rPr>
        <w:t xml:space="preserve"> lehoty podľa čl. V. bod 9., </w:t>
      </w:r>
    </w:p>
    <w:p w:rsidR="004A44DE" w:rsidRDefault="00C42CA2" w:rsidP="004A44DE">
      <w:pPr>
        <w:pStyle w:val="Odsekzoznamu"/>
        <w:numPr>
          <w:ilvl w:val="0"/>
          <w:numId w:val="16"/>
        </w:numPr>
        <w:shd w:val="clear" w:color="auto" w:fill="FFFFFF"/>
        <w:spacing w:after="0"/>
        <w:ind w:left="993" w:hanging="284"/>
        <w:jc w:val="both"/>
        <w:rPr>
          <w:rFonts w:ascii="Arial" w:hAnsi="Arial" w:cs="Arial"/>
        </w:rPr>
      </w:pPr>
      <w:r w:rsidRPr="004A44DE">
        <w:rPr>
          <w:rFonts w:ascii="Arial" w:hAnsi="Arial" w:cs="Arial"/>
        </w:rPr>
        <w:t>ak predávajúci minimálne v prípade troch (3) obje</w:t>
      </w:r>
      <w:r w:rsidR="004A44DE">
        <w:rPr>
          <w:rFonts w:ascii="Arial" w:hAnsi="Arial" w:cs="Arial"/>
        </w:rPr>
        <w:t xml:space="preserve">dnávok dodal tovar s vadami, </w:t>
      </w:r>
    </w:p>
    <w:p w:rsidR="004A44DE" w:rsidRDefault="00C42CA2" w:rsidP="004A44DE">
      <w:pPr>
        <w:pStyle w:val="Odsekzoznamu"/>
        <w:numPr>
          <w:ilvl w:val="0"/>
          <w:numId w:val="16"/>
        </w:numPr>
        <w:shd w:val="clear" w:color="auto" w:fill="FFFFFF"/>
        <w:spacing w:after="0"/>
        <w:ind w:left="993" w:hanging="284"/>
        <w:jc w:val="both"/>
        <w:rPr>
          <w:rFonts w:ascii="Arial" w:hAnsi="Arial" w:cs="Arial"/>
        </w:rPr>
      </w:pPr>
      <w:r w:rsidRPr="004A44DE">
        <w:rPr>
          <w:rFonts w:ascii="Arial" w:hAnsi="Arial" w:cs="Arial"/>
        </w:rPr>
        <w:t>v prípade zmien majetkových pomerov predávajúceho alebo akéhokoľvek úkonu predávajúceho, ktoré by mohli spôsobiť zhoršenie vymožiteľnosti aj nesplatných záväzkov predávajúceho alebo by mohli ohroziť plnenie predmetu dohody, najmä ak bol na majetok predávajúceho vyhlásený konkurz alebo ak predáv</w:t>
      </w:r>
      <w:r w:rsidR="004A44DE">
        <w:rPr>
          <w:rFonts w:ascii="Arial" w:hAnsi="Arial" w:cs="Arial"/>
        </w:rPr>
        <w:t xml:space="preserve">ajúci vstúpil do likvidácie, </w:t>
      </w:r>
    </w:p>
    <w:p w:rsidR="004A44DE" w:rsidRDefault="00C42CA2" w:rsidP="004A44DE">
      <w:pPr>
        <w:pStyle w:val="Odsekzoznamu"/>
        <w:numPr>
          <w:ilvl w:val="0"/>
          <w:numId w:val="16"/>
        </w:numPr>
        <w:shd w:val="clear" w:color="auto" w:fill="FFFFFF"/>
        <w:spacing w:after="0"/>
        <w:ind w:left="993" w:hanging="284"/>
        <w:jc w:val="both"/>
        <w:rPr>
          <w:rFonts w:ascii="Arial" w:hAnsi="Arial" w:cs="Arial"/>
        </w:rPr>
      </w:pPr>
      <w:r w:rsidRPr="004A44DE">
        <w:rPr>
          <w:rFonts w:ascii="Arial" w:hAnsi="Arial" w:cs="Arial"/>
        </w:rPr>
        <w:t>ak kupujúci zistí, že predávajúci má nesplnenú povinnosť vyplatenia odmeny alebo odplaty z dohody s osobou, ktorá je alebo bola jeho subdodávateľom vo vzťahu k pln</w:t>
      </w:r>
      <w:r w:rsidR="004A44DE">
        <w:rPr>
          <w:rFonts w:ascii="Arial" w:hAnsi="Arial" w:cs="Arial"/>
        </w:rPr>
        <w:t xml:space="preserve">eniu na základe tejto dohody </w:t>
      </w:r>
    </w:p>
    <w:p w:rsidR="004A44DE" w:rsidRDefault="00C42CA2" w:rsidP="004A44DE">
      <w:pPr>
        <w:pStyle w:val="Odsekzoznamu"/>
        <w:numPr>
          <w:ilvl w:val="0"/>
          <w:numId w:val="16"/>
        </w:numPr>
        <w:shd w:val="clear" w:color="auto" w:fill="FFFFFF"/>
        <w:spacing w:after="0"/>
        <w:ind w:left="993" w:hanging="284"/>
        <w:jc w:val="both"/>
        <w:rPr>
          <w:rFonts w:ascii="Arial" w:hAnsi="Arial" w:cs="Arial"/>
        </w:rPr>
      </w:pPr>
      <w:r w:rsidRPr="004A44DE">
        <w:rPr>
          <w:rFonts w:ascii="Arial" w:hAnsi="Arial" w:cs="Arial"/>
        </w:rPr>
        <w:t>vyhlásenie predávajúceho podľa čl. X. bodu 1 prvá veta alebo druhá v</w:t>
      </w:r>
      <w:r w:rsidR="004A44DE">
        <w:rPr>
          <w:rFonts w:ascii="Arial" w:hAnsi="Arial" w:cs="Arial"/>
        </w:rPr>
        <w:t xml:space="preserve">eta sa ukáže ako nepravdivé, </w:t>
      </w:r>
    </w:p>
    <w:p w:rsidR="004A44DE" w:rsidRDefault="00C42CA2" w:rsidP="004A44DE">
      <w:pPr>
        <w:pStyle w:val="Odsekzoznamu"/>
        <w:numPr>
          <w:ilvl w:val="0"/>
          <w:numId w:val="16"/>
        </w:numPr>
        <w:shd w:val="clear" w:color="auto" w:fill="FFFFFF"/>
        <w:spacing w:after="0"/>
        <w:ind w:left="993" w:hanging="284"/>
        <w:jc w:val="both"/>
        <w:rPr>
          <w:rFonts w:ascii="Arial" w:hAnsi="Arial" w:cs="Arial"/>
        </w:rPr>
      </w:pPr>
      <w:r w:rsidRPr="004A44DE">
        <w:rPr>
          <w:rFonts w:ascii="Arial" w:hAnsi="Arial" w:cs="Arial"/>
        </w:rPr>
        <w:t>predávajúci alebo oprávnená osoba nemá splnenú niektorú po</w:t>
      </w:r>
      <w:r w:rsidR="004A44DE">
        <w:rPr>
          <w:rFonts w:ascii="Arial" w:hAnsi="Arial" w:cs="Arial"/>
        </w:rPr>
        <w:t>vinnosť podľa zákona o</w:t>
      </w:r>
      <w:r w:rsidR="002F7871">
        <w:rPr>
          <w:rFonts w:ascii="Arial" w:hAnsi="Arial" w:cs="Arial"/>
        </w:rPr>
        <w:t> registri partnerov verejného sektora</w:t>
      </w:r>
      <w:r w:rsidR="004A44DE">
        <w:rPr>
          <w:rFonts w:ascii="Arial" w:hAnsi="Arial" w:cs="Arial"/>
        </w:rPr>
        <w:t xml:space="preserve">, </w:t>
      </w:r>
    </w:p>
    <w:p w:rsidR="004A44DE" w:rsidRDefault="00C42CA2" w:rsidP="004A44DE">
      <w:pPr>
        <w:pStyle w:val="Odsekzoznamu"/>
        <w:numPr>
          <w:ilvl w:val="0"/>
          <w:numId w:val="16"/>
        </w:numPr>
        <w:shd w:val="clear" w:color="auto" w:fill="FFFFFF"/>
        <w:spacing w:after="0"/>
        <w:ind w:left="993" w:hanging="284"/>
        <w:jc w:val="both"/>
        <w:rPr>
          <w:rFonts w:ascii="Arial" w:hAnsi="Arial" w:cs="Arial"/>
        </w:rPr>
      </w:pPr>
      <w:r w:rsidRPr="004A44DE">
        <w:rPr>
          <w:rFonts w:ascii="Arial" w:hAnsi="Arial" w:cs="Arial"/>
        </w:rPr>
        <w:t xml:space="preserve">predávajúci vykonáva časť predmetu plnenia, resp. predmet plnenia prostredníctvom subdodávateľa, ktorý je partnerom verejného sektora a nie je zapísaný v registri </w:t>
      </w:r>
      <w:r w:rsidR="004A44DE">
        <w:rPr>
          <w:rFonts w:ascii="Arial" w:hAnsi="Arial" w:cs="Arial"/>
        </w:rPr>
        <w:t xml:space="preserve">partnerov verejného sektora, </w:t>
      </w:r>
    </w:p>
    <w:p w:rsidR="004A44DE" w:rsidRDefault="00C42CA2" w:rsidP="004A44DE">
      <w:pPr>
        <w:pStyle w:val="Odsekzoznamu"/>
        <w:numPr>
          <w:ilvl w:val="0"/>
          <w:numId w:val="16"/>
        </w:numPr>
        <w:shd w:val="clear" w:color="auto" w:fill="FFFFFF"/>
        <w:spacing w:after="0"/>
        <w:ind w:left="993" w:hanging="284"/>
        <w:jc w:val="both"/>
        <w:rPr>
          <w:rFonts w:ascii="Arial" w:hAnsi="Arial" w:cs="Arial"/>
        </w:rPr>
      </w:pPr>
      <w:r w:rsidRPr="004A44DE">
        <w:rPr>
          <w:rFonts w:ascii="Arial" w:hAnsi="Arial" w:cs="Arial"/>
        </w:rPr>
        <w:t>predávajúci bol právoplatným rozhodnutím súdu vymazaný z registra partnerov verejného sektora alebo mu bol právoplatným rozhodnutím Úradu pre verejné obstarávanie uložený zákaz úča</w:t>
      </w:r>
      <w:r w:rsidR="004A44DE">
        <w:rPr>
          <w:rFonts w:ascii="Arial" w:hAnsi="Arial" w:cs="Arial"/>
        </w:rPr>
        <w:t xml:space="preserve">sti vo verejnom obstarávaní, </w:t>
      </w:r>
    </w:p>
    <w:p w:rsidR="004A44DE" w:rsidRDefault="00C42CA2" w:rsidP="004A44DE">
      <w:pPr>
        <w:pStyle w:val="Odsekzoznamu"/>
        <w:numPr>
          <w:ilvl w:val="0"/>
          <w:numId w:val="16"/>
        </w:numPr>
        <w:shd w:val="clear" w:color="auto" w:fill="FFFFFF"/>
        <w:spacing w:after="0"/>
        <w:ind w:left="993" w:hanging="284"/>
        <w:jc w:val="both"/>
        <w:rPr>
          <w:rFonts w:ascii="Arial" w:hAnsi="Arial" w:cs="Arial"/>
        </w:rPr>
      </w:pPr>
      <w:r w:rsidRPr="004A44DE">
        <w:rPr>
          <w:rFonts w:ascii="Arial" w:hAnsi="Arial" w:cs="Arial"/>
        </w:rPr>
        <w:t xml:space="preserve">predávajúci poveril tretiu stranu poskytnutím časti predmetu plnenia bez predchádzajúceho písomného súhlasu kupujúceho alebo zmenil subdodávateľa bez predchádzajúceho </w:t>
      </w:r>
      <w:r w:rsidR="004A44DE">
        <w:rPr>
          <w:rFonts w:ascii="Arial" w:hAnsi="Arial" w:cs="Arial"/>
        </w:rPr>
        <w:t xml:space="preserve">písomného súhlasu kupujúceho. </w:t>
      </w:r>
    </w:p>
    <w:p w:rsidR="004A44DE" w:rsidRDefault="004A44DE" w:rsidP="004A44DE">
      <w:pPr>
        <w:shd w:val="clear" w:color="auto" w:fill="FFFFFF"/>
        <w:spacing w:after="0"/>
        <w:jc w:val="both"/>
        <w:rPr>
          <w:rFonts w:ascii="Arial" w:hAnsi="Arial" w:cs="Arial"/>
        </w:rPr>
      </w:pPr>
    </w:p>
    <w:p w:rsidR="004A44DE" w:rsidRDefault="00C42CA2" w:rsidP="004A44DE">
      <w:pPr>
        <w:pStyle w:val="Odsekzoznamu"/>
        <w:numPr>
          <w:ilvl w:val="0"/>
          <w:numId w:val="14"/>
        </w:numPr>
        <w:shd w:val="clear" w:color="auto" w:fill="FFFFFF"/>
        <w:spacing w:after="0"/>
        <w:ind w:left="426" w:hanging="426"/>
        <w:jc w:val="both"/>
        <w:rPr>
          <w:rFonts w:ascii="Arial" w:hAnsi="Arial" w:cs="Arial"/>
        </w:rPr>
      </w:pPr>
      <w:r w:rsidRPr="004A44DE">
        <w:rPr>
          <w:rFonts w:ascii="Arial" w:hAnsi="Arial" w:cs="Arial"/>
        </w:rPr>
        <w:t>Kupujúci je oprávnený okrem prípadov uvedených v bode 2. tohto článku písomne odstúpiť od tejto dohody aj v prípade, ak predávajúci porušil ďalšie povinnosti, ktoré mu vyplývajú z ustanovení tejto dohody alebo z ustanovení príslušných právnych predpisov. Kupujúci je v tomto prípade oprávnený odstúpiť od dohody už po druhom porušení ktorejkoľvek takejto povinnosti zo strany predávajúceho, pričom kupujúci po prvom porušení povinnosti písomne upozorní predávajúceho na porušenie povinnosti uvedenej v tejto dohode alebo ustanovení právnych predpisov s upozornením, že pri ďalšom porušení ktorejkoľvek povinnosti odstúpi od tejto dohody. Kupujúci v upozornení uvedie leho</w:t>
      </w:r>
      <w:r w:rsidR="004A44DE">
        <w:rPr>
          <w:rFonts w:ascii="Arial" w:hAnsi="Arial" w:cs="Arial"/>
        </w:rPr>
        <w:t>tu na nápravu, ak sa vyžaduje.</w:t>
      </w:r>
    </w:p>
    <w:p w:rsidR="004A44DE" w:rsidRDefault="004A44DE" w:rsidP="004A44DE">
      <w:pPr>
        <w:shd w:val="clear" w:color="auto" w:fill="FFFFFF"/>
        <w:spacing w:after="0"/>
        <w:jc w:val="both"/>
        <w:rPr>
          <w:rFonts w:ascii="Arial" w:hAnsi="Arial" w:cs="Arial"/>
        </w:rPr>
      </w:pPr>
    </w:p>
    <w:p w:rsidR="004A44DE" w:rsidRDefault="00C42CA2" w:rsidP="004A44DE">
      <w:pPr>
        <w:pStyle w:val="Odsekzoznamu"/>
        <w:numPr>
          <w:ilvl w:val="0"/>
          <w:numId w:val="14"/>
        </w:numPr>
        <w:shd w:val="clear" w:color="auto" w:fill="FFFFFF"/>
        <w:spacing w:after="0"/>
        <w:ind w:left="426" w:hanging="426"/>
        <w:jc w:val="both"/>
        <w:rPr>
          <w:rFonts w:ascii="Arial" w:hAnsi="Arial" w:cs="Arial"/>
        </w:rPr>
      </w:pPr>
      <w:r w:rsidRPr="004A44DE">
        <w:rPr>
          <w:rFonts w:ascii="Arial" w:hAnsi="Arial" w:cs="Arial"/>
        </w:rPr>
        <w:t xml:space="preserve">Predávajúci je oprávnený písomne odstúpiť od tejto dohody okrem prípadov uvedených v § 344 a </w:t>
      </w:r>
      <w:proofErr w:type="spellStart"/>
      <w:r w:rsidRPr="004A44DE">
        <w:rPr>
          <w:rFonts w:ascii="Arial" w:hAnsi="Arial" w:cs="Arial"/>
        </w:rPr>
        <w:t>nasl</w:t>
      </w:r>
      <w:proofErr w:type="spellEnd"/>
      <w:r w:rsidRPr="004A44DE">
        <w:rPr>
          <w:rFonts w:ascii="Arial" w:hAnsi="Arial" w:cs="Arial"/>
        </w:rPr>
        <w:t xml:space="preserve">. zákona č. 513/1991 Zb. Obchodný zákonník v znení neskorších predpisov aj v prípadoch, ak: </w:t>
      </w:r>
    </w:p>
    <w:p w:rsidR="004A44DE" w:rsidRDefault="00C42CA2" w:rsidP="004A44DE">
      <w:pPr>
        <w:pStyle w:val="Odsekzoznamu"/>
        <w:numPr>
          <w:ilvl w:val="0"/>
          <w:numId w:val="17"/>
        </w:numPr>
        <w:shd w:val="clear" w:color="auto" w:fill="FFFFFF"/>
        <w:spacing w:after="0"/>
        <w:jc w:val="both"/>
        <w:rPr>
          <w:rFonts w:ascii="Arial" w:hAnsi="Arial" w:cs="Arial"/>
        </w:rPr>
      </w:pPr>
      <w:r w:rsidRPr="004A44DE">
        <w:rPr>
          <w:rFonts w:ascii="Arial" w:hAnsi="Arial" w:cs="Arial"/>
        </w:rPr>
        <w:lastRenderedPageBreak/>
        <w:t>sa kupujúci dostane do omeškania s úhradou faktúry vystavenej podľa tejto dohody o viac ako šesťd</w:t>
      </w:r>
      <w:r w:rsidR="004A44DE">
        <w:rPr>
          <w:rFonts w:ascii="Arial" w:hAnsi="Arial" w:cs="Arial"/>
        </w:rPr>
        <w:t xml:space="preserve">esiat (60) kalendárnych dní, </w:t>
      </w:r>
    </w:p>
    <w:p w:rsidR="004A44DE" w:rsidRDefault="00C42CA2" w:rsidP="004A44DE">
      <w:pPr>
        <w:pStyle w:val="Odsekzoznamu"/>
        <w:numPr>
          <w:ilvl w:val="0"/>
          <w:numId w:val="17"/>
        </w:numPr>
        <w:shd w:val="clear" w:color="auto" w:fill="FFFFFF"/>
        <w:spacing w:after="0"/>
        <w:jc w:val="both"/>
        <w:rPr>
          <w:rFonts w:ascii="Arial" w:hAnsi="Arial" w:cs="Arial"/>
        </w:rPr>
      </w:pPr>
      <w:r w:rsidRPr="004A44DE">
        <w:rPr>
          <w:rFonts w:ascii="Arial" w:hAnsi="Arial" w:cs="Arial"/>
        </w:rPr>
        <w:t>kupujúci bezdôvodne neprevezme tovar ani v náhradnom termí</w:t>
      </w:r>
      <w:r w:rsidR="004A44DE">
        <w:rPr>
          <w:rFonts w:ascii="Arial" w:hAnsi="Arial" w:cs="Arial"/>
        </w:rPr>
        <w:t xml:space="preserve">ne, ku ktorému bude vyzvaný. </w:t>
      </w:r>
    </w:p>
    <w:p w:rsidR="004A44DE" w:rsidRDefault="004A44DE" w:rsidP="004A44DE">
      <w:pPr>
        <w:shd w:val="clear" w:color="auto" w:fill="FFFFFF"/>
        <w:spacing w:after="0"/>
        <w:jc w:val="both"/>
        <w:rPr>
          <w:rFonts w:ascii="Arial" w:hAnsi="Arial" w:cs="Arial"/>
        </w:rPr>
      </w:pPr>
    </w:p>
    <w:p w:rsidR="004A44DE" w:rsidRDefault="00C42CA2" w:rsidP="004A44DE">
      <w:pPr>
        <w:pStyle w:val="Odsekzoznamu"/>
        <w:numPr>
          <w:ilvl w:val="0"/>
          <w:numId w:val="14"/>
        </w:numPr>
        <w:shd w:val="clear" w:color="auto" w:fill="FFFFFF"/>
        <w:spacing w:after="0"/>
        <w:ind w:left="426" w:hanging="426"/>
        <w:jc w:val="both"/>
        <w:rPr>
          <w:rFonts w:ascii="Arial" w:hAnsi="Arial" w:cs="Arial"/>
        </w:rPr>
      </w:pPr>
      <w:r w:rsidRPr="004A44DE">
        <w:rPr>
          <w:rFonts w:ascii="Arial" w:hAnsi="Arial" w:cs="Arial"/>
        </w:rPr>
        <w:t>Predávajúci je oprávnený od dohody písomne odstúpiť aj v prípade, ak kupujúci opakovane poruší nejakú ďalšiu povinnosť, ktorá mu vyplýva z ustanovení tejto dohody alebo z ustanovení príslušných právnych predpisov. Predávajúci je v tomto prípade oprávnený odstúpiť od dohody už po druhom porušení ktorejkoľvek takejto ďalšej povinnosti zo strany kupujúceho, pričom predávajúci po prvom porušení povinnosti písomne upozorní kupujúceho na porušenie podmienok uvedených v tejto dohode alebo ustanovení právnych predpisov s upozornením, že pri ďalšom porušení povinnosti odstúpi od tejto dohody. Predávajúci v upozornení uvedie lehotu</w:t>
      </w:r>
      <w:r w:rsidR="004A44DE">
        <w:rPr>
          <w:rFonts w:ascii="Arial" w:hAnsi="Arial" w:cs="Arial"/>
        </w:rPr>
        <w:t xml:space="preserve"> na nápravu, ak sa vyžaduje. </w:t>
      </w:r>
    </w:p>
    <w:p w:rsidR="004A44DE" w:rsidRDefault="004A44DE" w:rsidP="004A44DE">
      <w:pPr>
        <w:shd w:val="clear" w:color="auto" w:fill="FFFFFF"/>
        <w:spacing w:after="0"/>
        <w:jc w:val="both"/>
        <w:rPr>
          <w:rFonts w:ascii="Arial" w:hAnsi="Arial" w:cs="Arial"/>
        </w:rPr>
      </w:pPr>
    </w:p>
    <w:p w:rsidR="004A44DE" w:rsidRDefault="00C42CA2" w:rsidP="004A44DE">
      <w:pPr>
        <w:pStyle w:val="Odsekzoznamu"/>
        <w:numPr>
          <w:ilvl w:val="0"/>
          <w:numId w:val="14"/>
        </w:numPr>
        <w:shd w:val="clear" w:color="auto" w:fill="FFFFFF"/>
        <w:spacing w:after="0"/>
        <w:ind w:left="426" w:hanging="426"/>
        <w:jc w:val="both"/>
        <w:rPr>
          <w:rFonts w:ascii="Arial" w:hAnsi="Arial" w:cs="Arial"/>
        </w:rPr>
      </w:pPr>
      <w:r w:rsidRPr="004A44DE">
        <w:rPr>
          <w:rFonts w:ascii="Arial" w:hAnsi="Arial" w:cs="Arial"/>
        </w:rPr>
        <w:t xml:space="preserve">Odstúpením od dohody podľa tohto článku zanikajú všetky práva a povinnosti strán z dohody s výnimkou nároku na náhradu škody vzniknutej porušením dohody, nárokov na dovtedy vzniknuté zmluvné resp. zákonné sankcie a úroky z omeškania, nárokov vyplývajúcich z ustanovení tejto dohody o poskytovaní záruky a zodpovednosti za vady za časť predmetu plnenia, ktorá bola do momentu odstúpenia splnená, ako aj s výnimkou povinností súvisiacich s odovzdaním a prevzatím časti predmetu plnenia splnenej do momentu odstúpenia, ustanovení dohody týkajúcich sa voľby práva alebo voľby zákona č. 513/1991 Zb. Obchodný zákonník v znení neskorších predpisov, riešenia sporov medzi stranami dohody a iných ustanovení, ktoré podľa prejavenej vôle strán alebo vzhľadom na svoju povahu majú trvať </w:t>
      </w:r>
      <w:r w:rsidR="004A44DE">
        <w:rPr>
          <w:rFonts w:ascii="Arial" w:hAnsi="Arial" w:cs="Arial"/>
        </w:rPr>
        <w:t xml:space="preserve">aj po ukončení tejto dohody. </w:t>
      </w:r>
    </w:p>
    <w:p w:rsidR="004A44DE" w:rsidRDefault="004A44DE" w:rsidP="004A44DE">
      <w:pPr>
        <w:shd w:val="clear" w:color="auto" w:fill="FFFFFF"/>
        <w:spacing w:after="0"/>
        <w:jc w:val="both"/>
        <w:rPr>
          <w:rFonts w:ascii="Arial" w:hAnsi="Arial" w:cs="Arial"/>
        </w:rPr>
      </w:pPr>
    </w:p>
    <w:p w:rsidR="004A44DE" w:rsidRDefault="00C42CA2" w:rsidP="004A44DE">
      <w:pPr>
        <w:pStyle w:val="Odsekzoznamu"/>
        <w:numPr>
          <w:ilvl w:val="0"/>
          <w:numId w:val="14"/>
        </w:numPr>
        <w:shd w:val="clear" w:color="auto" w:fill="FFFFFF"/>
        <w:spacing w:after="0"/>
        <w:ind w:left="426" w:hanging="426"/>
        <w:jc w:val="both"/>
        <w:rPr>
          <w:rFonts w:ascii="Arial" w:hAnsi="Arial" w:cs="Arial"/>
        </w:rPr>
      </w:pPr>
      <w:r w:rsidRPr="004A44DE">
        <w:rPr>
          <w:rFonts w:ascii="Arial" w:hAnsi="Arial" w:cs="Arial"/>
        </w:rPr>
        <w:t>Odstúpením od dohody nezaniká právo vysporiadania záväzkov z tejto dohody vyplývajúc</w:t>
      </w:r>
      <w:r w:rsidR="004A44DE">
        <w:rPr>
          <w:rFonts w:ascii="Arial" w:hAnsi="Arial" w:cs="Arial"/>
        </w:rPr>
        <w:t xml:space="preserve">ich ku dňu ukončenia dohody. </w:t>
      </w:r>
    </w:p>
    <w:p w:rsidR="004A44DE" w:rsidRDefault="004A44DE" w:rsidP="004A44DE">
      <w:pPr>
        <w:pStyle w:val="Odsekzoznamu"/>
        <w:shd w:val="clear" w:color="auto" w:fill="FFFFFF"/>
        <w:spacing w:after="0"/>
        <w:ind w:left="426"/>
        <w:jc w:val="both"/>
        <w:rPr>
          <w:rFonts w:ascii="Arial" w:hAnsi="Arial" w:cs="Arial"/>
        </w:rPr>
      </w:pPr>
    </w:p>
    <w:p w:rsidR="004A44DE" w:rsidRDefault="00C42CA2" w:rsidP="004A44DE">
      <w:pPr>
        <w:pStyle w:val="Odsekzoznamu"/>
        <w:numPr>
          <w:ilvl w:val="0"/>
          <w:numId w:val="14"/>
        </w:numPr>
        <w:shd w:val="clear" w:color="auto" w:fill="FFFFFF"/>
        <w:spacing w:after="0"/>
        <w:ind w:left="426" w:hanging="426"/>
        <w:jc w:val="both"/>
        <w:rPr>
          <w:rFonts w:ascii="Arial" w:hAnsi="Arial" w:cs="Arial"/>
        </w:rPr>
      </w:pPr>
      <w:r w:rsidRPr="004A44DE">
        <w:rPr>
          <w:rFonts w:ascii="Arial" w:hAnsi="Arial" w:cs="Arial"/>
        </w:rPr>
        <w:t xml:space="preserve">Zmluvné strany sa dohodli, že odstúpenie od dohody bude účinné momentom jeho doručenia druhej zmluvnej strane. Odstúpenie od dohody musí byť </w:t>
      </w:r>
      <w:r w:rsidR="004A44DE">
        <w:rPr>
          <w:rFonts w:ascii="Arial" w:hAnsi="Arial" w:cs="Arial"/>
        </w:rPr>
        <w:t xml:space="preserve">podpísané oprávnenou osobou. </w:t>
      </w:r>
    </w:p>
    <w:p w:rsidR="004A44DE" w:rsidRDefault="004A44DE" w:rsidP="004A44DE">
      <w:pPr>
        <w:shd w:val="clear" w:color="auto" w:fill="FFFFFF"/>
        <w:spacing w:after="0"/>
        <w:jc w:val="both"/>
        <w:rPr>
          <w:rFonts w:ascii="Arial" w:hAnsi="Arial" w:cs="Arial"/>
        </w:rPr>
      </w:pPr>
    </w:p>
    <w:p w:rsidR="00C42CA2" w:rsidRPr="004A44DE" w:rsidRDefault="00C42CA2" w:rsidP="004A44DE">
      <w:pPr>
        <w:pStyle w:val="Odsekzoznamu"/>
        <w:numPr>
          <w:ilvl w:val="0"/>
          <w:numId w:val="14"/>
        </w:numPr>
        <w:shd w:val="clear" w:color="auto" w:fill="FFFFFF"/>
        <w:spacing w:after="0"/>
        <w:ind w:left="426" w:hanging="426"/>
        <w:jc w:val="both"/>
        <w:rPr>
          <w:rFonts w:ascii="Arial" w:hAnsi="Arial" w:cs="Arial"/>
        </w:rPr>
      </w:pPr>
      <w:r w:rsidRPr="004A44DE">
        <w:rPr>
          <w:rFonts w:ascii="Arial" w:hAnsi="Arial" w:cs="Arial"/>
        </w:rPr>
        <w:t>Na objednávky doručené predávajúcemu do momentu ukončenia tejto dohody, sa budú naďalej vzťahovať všetky relevantné ustanovenia tejto dohody (najmä ale nie len povinnosť predávajúceho riadne dodať objednaný tovar a povinnosť kupujúceho za riadne dodaný tovar zaplatiť, zodpovednosť za vady, záruka, sankcie), to znamená, že platnosť zadaných objednávok zánikom dohody</w:t>
      </w:r>
      <w:r w:rsidR="002F7871">
        <w:rPr>
          <w:rFonts w:ascii="Arial" w:hAnsi="Arial" w:cs="Arial"/>
        </w:rPr>
        <w:t xml:space="preserve"> neskončí. </w:t>
      </w:r>
    </w:p>
    <w:p w:rsidR="00C42CA2" w:rsidRDefault="00C42CA2" w:rsidP="00746890">
      <w:pPr>
        <w:pStyle w:val="Odsekzoznamu"/>
        <w:shd w:val="clear" w:color="auto" w:fill="FFFFFF"/>
        <w:spacing w:after="0"/>
        <w:ind w:left="426"/>
        <w:jc w:val="both"/>
        <w:rPr>
          <w:rFonts w:ascii="Arial" w:hAnsi="Arial" w:cs="Arial"/>
        </w:rPr>
      </w:pPr>
    </w:p>
    <w:p w:rsidR="00746890" w:rsidRPr="00C42CA2" w:rsidRDefault="00746890" w:rsidP="00C42CA2">
      <w:pPr>
        <w:pStyle w:val="Odsekzoznamu"/>
        <w:shd w:val="clear" w:color="auto" w:fill="FFFFFF"/>
        <w:spacing w:after="0"/>
        <w:ind w:left="426"/>
        <w:jc w:val="center"/>
        <w:rPr>
          <w:rFonts w:ascii="Arial" w:hAnsi="Arial" w:cs="Arial"/>
          <w:b/>
          <w:sz w:val="24"/>
        </w:rPr>
      </w:pPr>
    </w:p>
    <w:p w:rsidR="00C42CA2" w:rsidRPr="00C42CA2" w:rsidRDefault="00C42CA2" w:rsidP="00C42CA2">
      <w:pPr>
        <w:pStyle w:val="Odsekzoznamu"/>
        <w:shd w:val="clear" w:color="auto" w:fill="FFFFFF"/>
        <w:spacing w:after="0"/>
        <w:ind w:left="426"/>
        <w:jc w:val="center"/>
        <w:rPr>
          <w:rFonts w:ascii="Arial" w:hAnsi="Arial" w:cs="Arial"/>
          <w:b/>
          <w:sz w:val="24"/>
        </w:rPr>
      </w:pPr>
      <w:r w:rsidRPr="00C42CA2">
        <w:rPr>
          <w:rFonts w:ascii="Arial" w:hAnsi="Arial" w:cs="Arial"/>
          <w:b/>
          <w:sz w:val="24"/>
        </w:rPr>
        <w:t>Článok IX.</w:t>
      </w:r>
    </w:p>
    <w:p w:rsidR="00F50085" w:rsidRPr="00F50085" w:rsidRDefault="00C42CA2" w:rsidP="00F50085">
      <w:pPr>
        <w:pStyle w:val="Odsekzoznamu"/>
        <w:shd w:val="clear" w:color="auto" w:fill="FFFFFF"/>
        <w:spacing w:after="0"/>
        <w:ind w:left="426"/>
        <w:jc w:val="center"/>
        <w:rPr>
          <w:rFonts w:ascii="Arial" w:hAnsi="Arial" w:cs="Arial"/>
          <w:b/>
          <w:sz w:val="24"/>
        </w:rPr>
      </w:pPr>
      <w:r w:rsidRPr="00C42CA2">
        <w:rPr>
          <w:rFonts w:ascii="Arial" w:hAnsi="Arial" w:cs="Arial"/>
          <w:b/>
          <w:sz w:val="24"/>
        </w:rPr>
        <w:t>Subdodávatelia</w:t>
      </w:r>
    </w:p>
    <w:p w:rsidR="00F50085" w:rsidRDefault="00F50085" w:rsidP="00F50085">
      <w:pPr>
        <w:pStyle w:val="Odsekzoznamu"/>
        <w:numPr>
          <w:ilvl w:val="0"/>
          <w:numId w:val="11"/>
        </w:numPr>
        <w:autoSpaceDE w:val="0"/>
        <w:autoSpaceDN w:val="0"/>
        <w:adjustRightInd w:val="0"/>
        <w:spacing w:after="0" w:line="240" w:lineRule="auto"/>
        <w:ind w:left="426" w:hanging="426"/>
        <w:jc w:val="both"/>
        <w:rPr>
          <w:rFonts w:ascii="Arial" w:hAnsi="Arial" w:cs="Arial"/>
        </w:rPr>
      </w:pPr>
      <w:r w:rsidRPr="00F50085">
        <w:rPr>
          <w:rFonts w:ascii="Arial" w:hAnsi="Arial" w:cs="Arial"/>
        </w:rPr>
        <w:t xml:space="preserve">Zmluvné strany sa dohodli, že </w:t>
      </w:r>
      <w:r>
        <w:rPr>
          <w:rFonts w:ascii="Arial" w:hAnsi="Arial" w:cs="Arial"/>
        </w:rPr>
        <w:t>Predávajúci</w:t>
      </w:r>
      <w:r w:rsidRPr="00F50085">
        <w:rPr>
          <w:rFonts w:ascii="Arial" w:hAnsi="Arial" w:cs="Arial"/>
        </w:rPr>
        <w:t xml:space="preserve"> je oprávnený plniť túto</w:t>
      </w:r>
      <w:r>
        <w:rPr>
          <w:rFonts w:ascii="Arial" w:hAnsi="Arial" w:cs="Arial"/>
        </w:rPr>
        <w:t xml:space="preserve"> dohodu</w:t>
      </w:r>
      <w:r w:rsidRPr="00F50085">
        <w:rPr>
          <w:rFonts w:ascii="Arial" w:hAnsi="Arial" w:cs="Arial"/>
        </w:rPr>
        <w:t xml:space="preserve"> výlučne prostredníctvom subdod</w:t>
      </w:r>
      <w:r>
        <w:rPr>
          <w:rFonts w:ascii="Arial" w:hAnsi="Arial" w:cs="Arial"/>
        </w:rPr>
        <w:t>á</w:t>
      </w:r>
      <w:r w:rsidR="00565CC1">
        <w:rPr>
          <w:rFonts w:ascii="Arial" w:hAnsi="Arial" w:cs="Arial"/>
        </w:rPr>
        <w:t>vateľov uvedených v Prílohe č. 3</w:t>
      </w:r>
      <w:r>
        <w:rPr>
          <w:rFonts w:ascii="Arial" w:hAnsi="Arial" w:cs="Arial"/>
        </w:rPr>
        <w:t xml:space="preserve"> Zoznam subdodávateľov </w:t>
      </w:r>
      <w:r>
        <w:rPr>
          <w:rFonts w:ascii="Arial" w:hAnsi="Arial" w:cs="Arial"/>
        </w:rPr>
        <w:br/>
      </w:r>
      <w:r w:rsidRPr="00F50085">
        <w:rPr>
          <w:rFonts w:ascii="Arial" w:hAnsi="Arial" w:cs="Arial"/>
        </w:rPr>
        <w:t xml:space="preserve">(ďalej len „Zoznam </w:t>
      </w:r>
      <w:r w:rsidRPr="00A95E13">
        <w:rPr>
          <w:rFonts w:ascii="Arial" w:hAnsi="Arial" w:cs="Arial"/>
        </w:rPr>
        <w:t xml:space="preserve">subdodávateľov“). V takomto prípade Predávajúci zodpovedá rovnako, akoby dohodu plnil sám. V Prílohe č. </w:t>
      </w:r>
      <w:r w:rsidR="00565CC1" w:rsidRPr="00A95E13">
        <w:rPr>
          <w:rFonts w:ascii="Arial" w:hAnsi="Arial" w:cs="Arial"/>
        </w:rPr>
        <w:t>3</w:t>
      </w:r>
      <w:r w:rsidRPr="00A95E13">
        <w:rPr>
          <w:rFonts w:ascii="Arial" w:hAnsi="Arial" w:cs="Arial"/>
        </w:rPr>
        <w:t xml:space="preserve"> tejto dohody sú uvedené údaje o všetkých známych subdodávateľoch Predávajúceho, ktorí sú známi v čase uzavierania tejto dohody, </w:t>
      </w:r>
      <w:r w:rsidRPr="00A95E13">
        <w:rPr>
          <w:rFonts w:ascii="Arial" w:hAnsi="Arial" w:cs="Arial"/>
        </w:rPr>
        <w:br/>
        <w:t>a údaje o osobe oprávnenej konať za subdodávateľa v rozsahu meno a priezvisko, adresa pobytu, dátum narodenia.</w:t>
      </w:r>
    </w:p>
    <w:p w:rsidR="00F50085" w:rsidRDefault="00F50085" w:rsidP="00F50085">
      <w:pPr>
        <w:pStyle w:val="Odsekzoznamu"/>
        <w:autoSpaceDE w:val="0"/>
        <w:autoSpaceDN w:val="0"/>
        <w:adjustRightInd w:val="0"/>
        <w:spacing w:after="0" w:line="240" w:lineRule="auto"/>
        <w:ind w:left="426"/>
        <w:jc w:val="both"/>
        <w:rPr>
          <w:rFonts w:ascii="Arial" w:hAnsi="Arial" w:cs="Arial"/>
        </w:rPr>
      </w:pPr>
    </w:p>
    <w:p w:rsidR="00F50085" w:rsidRDefault="00F50085" w:rsidP="00F50085">
      <w:pPr>
        <w:pStyle w:val="Odsekzoznamu"/>
        <w:numPr>
          <w:ilvl w:val="0"/>
          <w:numId w:val="11"/>
        </w:numPr>
        <w:autoSpaceDE w:val="0"/>
        <w:autoSpaceDN w:val="0"/>
        <w:adjustRightInd w:val="0"/>
        <w:spacing w:after="0" w:line="240" w:lineRule="auto"/>
        <w:ind w:left="426" w:hanging="426"/>
        <w:jc w:val="both"/>
        <w:rPr>
          <w:rFonts w:ascii="Arial" w:hAnsi="Arial" w:cs="Arial"/>
        </w:rPr>
      </w:pPr>
      <w:r w:rsidRPr="00F50085">
        <w:rPr>
          <w:rFonts w:ascii="Arial" w:hAnsi="Arial" w:cs="Arial"/>
        </w:rPr>
        <w:t xml:space="preserve">Ak sa budú na strane Predávajúceho ako Zmluvnej strany podieľať viaceré subjekty, </w:t>
      </w:r>
      <w:r w:rsidRPr="00F50085">
        <w:rPr>
          <w:rFonts w:ascii="Arial" w:hAnsi="Arial" w:cs="Arial"/>
        </w:rPr>
        <w:br/>
        <w:t xml:space="preserve">práva z tejto Zmluvy voči Objednávateľovi môže uplatňovať výlučne vedúci Predávajúci </w:t>
      </w:r>
      <w:r w:rsidRPr="00F50085">
        <w:rPr>
          <w:rFonts w:ascii="Arial" w:hAnsi="Arial" w:cs="Arial"/>
          <w:highlight w:val="yellow"/>
        </w:rPr>
        <w:lastRenderedPageBreak/>
        <w:t>[</w:t>
      </w:r>
      <w:r w:rsidR="00F92AED">
        <w:rPr>
          <w:rFonts w:ascii="Arial" w:hAnsi="Arial" w:cs="Arial"/>
          <w:highlight w:val="yellow"/>
        </w:rPr>
        <w:t>....................</w:t>
      </w:r>
      <w:r w:rsidRPr="00F50085">
        <w:rPr>
          <w:rFonts w:ascii="Arial" w:hAnsi="Arial" w:cs="Arial"/>
          <w:highlight w:val="yellow"/>
        </w:rPr>
        <w:t>]</w:t>
      </w:r>
      <w:r w:rsidRPr="00F50085">
        <w:rPr>
          <w:rFonts w:ascii="Arial" w:hAnsi="Arial" w:cs="Arial"/>
        </w:rPr>
        <w:t xml:space="preserve">, IČO: </w:t>
      </w:r>
      <w:r w:rsidRPr="00F50085">
        <w:rPr>
          <w:rFonts w:ascii="Arial" w:hAnsi="Arial" w:cs="Arial"/>
          <w:highlight w:val="yellow"/>
        </w:rPr>
        <w:t>[</w:t>
      </w:r>
      <w:r w:rsidR="00F92AED">
        <w:rPr>
          <w:rFonts w:ascii="Arial" w:hAnsi="Arial" w:cs="Arial"/>
          <w:highlight w:val="yellow"/>
        </w:rPr>
        <w:t>.....................</w:t>
      </w:r>
      <w:r w:rsidRPr="00F50085">
        <w:rPr>
          <w:rFonts w:ascii="Arial" w:hAnsi="Arial" w:cs="Arial"/>
          <w:highlight w:val="yellow"/>
        </w:rPr>
        <w:t>]</w:t>
      </w:r>
      <w:r w:rsidRPr="00F50085">
        <w:rPr>
          <w:rFonts w:ascii="Arial" w:hAnsi="Arial" w:cs="Arial"/>
        </w:rPr>
        <w:t>. Vedúci Predávajúci podľa predchádzajúcej vety je oprávnený vykonávať fakturáciu ceny v mene všetkých subjektov na strane Predávajúceho, a tiež je za všetky subjekty na strane Predávajúceho výlučne tento oprávnený vykonávať iné práva voči Kupujúcemu vyplývajúce z tejto dohody alebo z právnych predpisov, pokiaľ táto dohoda v konkrétnom prípade neurčí inak. Subjekty na strane Predávajúceho si osobitnou písomnou dohodou určia a vysporiadajú vzájomné záväzky a oprávnenia vyplývajúce im z tejto dohody.</w:t>
      </w:r>
    </w:p>
    <w:p w:rsidR="00F50085" w:rsidRDefault="00F50085" w:rsidP="00F50085">
      <w:pPr>
        <w:pStyle w:val="Odsekzoznamu"/>
        <w:autoSpaceDE w:val="0"/>
        <w:autoSpaceDN w:val="0"/>
        <w:adjustRightInd w:val="0"/>
        <w:spacing w:after="0" w:line="240" w:lineRule="auto"/>
        <w:ind w:left="426"/>
        <w:jc w:val="both"/>
        <w:rPr>
          <w:rFonts w:ascii="Arial" w:hAnsi="Arial" w:cs="Arial"/>
        </w:rPr>
      </w:pPr>
    </w:p>
    <w:p w:rsidR="00F50085" w:rsidRDefault="00F50085" w:rsidP="00F50085">
      <w:pPr>
        <w:pStyle w:val="Odsekzoznamu"/>
        <w:numPr>
          <w:ilvl w:val="0"/>
          <w:numId w:val="11"/>
        </w:numPr>
        <w:autoSpaceDE w:val="0"/>
        <w:autoSpaceDN w:val="0"/>
        <w:adjustRightInd w:val="0"/>
        <w:spacing w:after="0" w:line="240" w:lineRule="auto"/>
        <w:ind w:left="426" w:hanging="426"/>
        <w:jc w:val="both"/>
        <w:rPr>
          <w:rFonts w:ascii="Arial" w:hAnsi="Arial" w:cs="Arial"/>
        </w:rPr>
      </w:pPr>
      <w:r w:rsidRPr="00F50085">
        <w:rPr>
          <w:rFonts w:ascii="Arial" w:hAnsi="Arial" w:cs="Arial"/>
        </w:rPr>
        <w:t xml:space="preserve">V prípade, že počas trvania tejto </w:t>
      </w:r>
      <w:r>
        <w:rPr>
          <w:rFonts w:ascii="Arial" w:hAnsi="Arial" w:cs="Arial"/>
        </w:rPr>
        <w:t>dohody</w:t>
      </w:r>
      <w:r w:rsidRPr="00F50085">
        <w:rPr>
          <w:rFonts w:ascii="Arial" w:hAnsi="Arial" w:cs="Arial"/>
        </w:rPr>
        <w:t xml:space="preserve"> bude mať P</w:t>
      </w:r>
      <w:r>
        <w:rPr>
          <w:rFonts w:ascii="Arial" w:hAnsi="Arial" w:cs="Arial"/>
        </w:rPr>
        <w:t>redávajúci</w:t>
      </w:r>
      <w:r w:rsidRPr="00F50085">
        <w:rPr>
          <w:rFonts w:ascii="Arial" w:hAnsi="Arial" w:cs="Arial"/>
        </w:rPr>
        <w:t xml:space="preserve"> záujem zmeniť ktorúkoľvek osobu subdodávateľa uvedenú v Zozname subdodávateľov, Zmluvné strany sa dohodli na nasledujúcom postupe: </w:t>
      </w:r>
    </w:p>
    <w:p w:rsidR="00F50085" w:rsidRDefault="00F50085" w:rsidP="00F50085">
      <w:pPr>
        <w:pStyle w:val="Odsekzoznamu"/>
        <w:autoSpaceDE w:val="0"/>
        <w:autoSpaceDN w:val="0"/>
        <w:adjustRightInd w:val="0"/>
        <w:spacing w:after="0" w:line="240" w:lineRule="auto"/>
        <w:ind w:left="426"/>
        <w:jc w:val="both"/>
        <w:rPr>
          <w:rFonts w:ascii="Arial" w:hAnsi="Arial" w:cs="Arial"/>
        </w:rPr>
      </w:pPr>
    </w:p>
    <w:p w:rsidR="00F50085" w:rsidRDefault="00F50085" w:rsidP="00F50085">
      <w:pPr>
        <w:pStyle w:val="Odsekzoznamu"/>
        <w:autoSpaceDE w:val="0"/>
        <w:autoSpaceDN w:val="0"/>
        <w:adjustRightInd w:val="0"/>
        <w:spacing w:after="0" w:line="240" w:lineRule="auto"/>
        <w:ind w:left="426"/>
        <w:jc w:val="both"/>
        <w:rPr>
          <w:rFonts w:ascii="Arial" w:hAnsi="Arial" w:cs="Arial"/>
        </w:rPr>
      </w:pPr>
      <w:r>
        <w:rPr>
          <w:rFonts w:ascii="Arial" w:hAnsi="Arial" w:cs="Arial"/>
        </w:rPr>
        <w:t>Predávajúci písomne požiada kupujúceho</w:t>
      </w:r>
      <w:r w:rsidRPr="00F50085">
        <w:rPr>
          <w:rFonts w:ascii="Arial" w:hAnsi="Arial" w:cs="Arial"/>
        </w:rPr>
        <w:t xml:space="preserve"> o súhlas so zmenou v osobe subdodávateľa, pričom:</w:t>
      </w:r>
    </w:p>
    <w:p w:rsidR="00F50085" w:rsidRDefault="00F50085" w:rsidP="00F50085">
      <w:pPr>
        <w:pStyle w:val="Odsekzoznamu"/>
        <w:numPr>
          <w:ilvl w:val="0"/>
          <w:numId w:val="12"/>
        </w:numPr>
        <w:autoSpaceDE w:val="0"/>
        <w:autoSpaceDN w:val="0"/>
        <w:adjustRightInd w:val="0"/>
        <w:spacing w:after="0" w:line="240" w:lineRule="auto"/>
        <w:jc w:val="both"/>
        <w:rPr>
          <w:rFonts w:ascii="Arial" w:hAnsi="Arial" w:cs="Arial"/>
        </w:rPr>
      </w:pPr>
      <w:r>
        <w:rPr>
          <w:rFonts w:ascii="Arial" w:hAnsi="Arial" w:cs="Arial"/>
        </w:rPr>
        <w:t xml:space="preserve">v </w:t>
      </w:r>
      <w:r w:rsidRPr="00F50085">
        <w:rPr>
          <w:rFonts w:ascii="Arial" w:hAnsi="Arial" w:cs="Arial"/>
        </w:rPr>
        <w:t>žiadosti uvedie identifikáciu osoby, ktorá sa má stať subdodávateľom,</w:t>
      </w:r>
    </w:p>
    <w:p w:rsidR="00F50085" w:rsidRDefault="00F50085" w:rsidP="00F50085">
      <w:pPr>
        <w:pStyle w:val="Odsekzoznamu"/>
        <w:numPr>
          <w:ilvl w:val="0"/>
          <w:numId w:val="12"/>
        </w:numPr>
        <w:autoSpaceDE w:val="0"/>
        <w:autoSpaceDN w:val="0"/>
        <w:adjustRightInd w:val="0"/>
        <w:spacing w:after="0" w:line="240" w:lineRule="auto"/>
        <w:jc w:val="both"/>
        <w:rPr>
          <w:rFonts w:ascii="Arial" w:hAnsi="Arial" w:cs="Arial"/>
        </w:rPr>
      </w:pPr>
      <w:r>
        <w:rPr>
          <w:rFonts w:ascii="Arial" w:hAnsi="Arial" w:cs="Arial"/>
        </w:rPr>
        <w:t>v</w:t>
      </w:r>
      <w:r w:rsidRPr="00F50085">
        <w:rPr>
          <w:rFonts w:ascii="Arial" w:hAnsi="Arial" w:cs="Arial"/>
        </w:rPr>
        <w:t xml:space="preserve"> žiadosti uvedie špecifikáciu časti plnenia</w:t>
      </w:r>
      <w:r>
        <w:rPr>
          <w:rFonts w:ascii="Arial" w:hAnsi="Arial" w:cs="Arial"/>
        </w:rPr>
        <w:t xml:space="preserve"> dohody</w:t>
      </w:r>
      <w:r w:rsidRPr="00F50085">
        <w:rPr>
          <w:rFonts w:ascii="Arial" w:hAnsi="Arial" w:cs="Arial"/>
        </w:rPr>
        <w:t xml:space="preserve">, ktoré má byť prostredníctvom navrhovanej osoby poskytované </w:t>
      </w:r>
      <w:r>
        <w:rPr>
          <w:rFonts w:ascii="Arial" w:hAnsi="Arial" w:cs="Arial"/>
        </w:rPr>
        <w:t>Kupujúcemu,</w:t>
      </w:r>
    </w:p>
    <w:p w:rsidR="00F50085" w:rsidRDefault="00F50085" w:rsidP="00F50085">
      <w:pPr>
        <w:pStyle w:val="Odsekzoznamu"/>
        <w:numPr>
          <w:ilvl w:val="0"/>
          <w:numId w:val="12"/>
        </w:numPr>
        <w:autoSpaceDE w:val="0"/>
        <w:autoSpaceDN w:val="0"/>
        <w:adjustRightInd w:val="0"/>
        <w:spacing w:after="0" w:line="240" w:lineRule="auto"/>
        <w:jc w:val="both"/>
        <w:rPr>
          <w:rFonts w:ascii="Arial" w:hAnsi="Arial" w:cs="Arial"/>
        </w:rPr>
      </w:pPr>
      <w:r>
        <w:rPr>
          <w:rFonts w:ascii="Arial" w:hAnsi="Arial" w:cs="Arial"/>
        </w:rPr>
        <w:t xml:space="preserve">v </w:t>
      </w:r>
      <w:r w:rsidRPr="00F50085">
        <w:rPr>
          <w:rFonts w:ascii="Arial" w:hAnsi="Arial" w:cs="Arial"/>
        </w:rPr>
        <w:t xml:space="preserve">žiadosti uvedie termín, od ktorého má byť zmena subdodávateľa vykonaná, ktorý nesmie byť kratší ako 30 dní odo dňa doručenia tejto žiadosti </w:t>
      </w:r>
      <w:r>
        <w:rPr>
          <w:rFonts w:ascii="Arial" w:hAnsi="Arial" w:cs="Arial"/>
        </w:rPr>
        <w:t>Kupujúcemu,</w:t>
      </w:r>
    </w:p>
    <w:p w:rsidR="00F50085" w:rsidRDefault="00F50085" w:rsidP="00F50085">
      <w:pPr>
        <w:pStyle w:val="Odsekzoznamu"/>
        <w:numPr>
          <w:ilvl w:val="0"/>
          <w:numId w:val="12"/>
        </w:numPr>
        <w:autoSpaceDE w:val="0"/>
        <w:autoSpaceDN w:val="0"/>
        <w:adjustRightInd w:val="0"/>
        <w:spacing w:after="0" w:line="240" w:lineRule="auto"/>
        <w:jc w:val="both"/>
        <w:rPr>
          <w:rFonts w:ascii="Arial" w:hAnsi="Arial" w:cs="Arial"/>
        </w:rPr>
      </w:pPr>
      <w:r>
        <w:rPr>
          <w:rFonts w:ascii="Arial" w:hAnsi="Arial" w:cs="Arial"/>
        </w:rPr>
        <w:t>v</w:t>
      </w:r>
      <w:r w:rsidRPr="00F50085">
        <w:rPr>
          <w:rFonts w:ascii="Arial" w:hAnsi="Arial" w:cs="Arial"/>
        </w:rPr>
        <w:t xml:space="preserve"> žiadosti uvedie, či s ohľadom na výšku odplaty, ktorú bude </w:t>
      </w:r>
      <w:r>
        <w:rPr>
          <w:rFonts w:ascii="Arial" w:hAnsi="Arial" w:cs="Arial"/>
        </w:rPr>
        <w:t>Predávajúci</w:t>
      </w:r>
      <w:r w:rsidRPr="00F50085">
        <w:rPr>
          <w:rFonts w:ascii="Arial" w:hAnsi="Arial" w:cs="Arial"/>
        </w:rPr>
        <w:t xml:space="preserve"> platiť subdodávateľovi za ním poskytované plnenie, má subdodávateľ povinnosť zapísať sa do registra partnerov verejného sektora,</w:t>
      </w:r>
    </w:p>
    <w:p w:rsidR="00F50085" w:rsidRDefault="00F50085" w:rsidP="00F50085">
      <w:pPr>
        <w:pStyle w:val="Odsekzoznamu"/>
        <w:numPr>
          <w:ilvl w:val="0"/>
          <w:numId w:val="12"/>
        </w:numPr>
        <w:autoSpaceDE w:val="0"/>
        <w:autoSpaceDN w:val="0"/>
        <w:adjustRightInd w:val="0"/>
        <w:spacing w:after="0" w:line="240" w:lineRule="auto"/>
        <w:jc w:val="both"/>
        <w:rPr>
          <w:rFonts w:ascii="Arial" w:hAnsi="Arial" w:cs="Arial"/>
        </w:rPr>
      </w:pPr>
      <w:r>
        <w:rPr>
          <w:rFonts w:ascii="Arial" w:hAnsi="Arial" w:cs="Arial"/>
        </w:rPr>
        <w:t>k</w:t>
      </w:r>
      <w:r w:rsidRPr="00F50085">
        <w:rPr>
          <w:rFonts w:ascii="Arial" w:hAnsi="Arial" w:cs="Arial"/>
        </w:rPr>
        <w:t xml:space="preserve"> žiadosti pripojí nové navrhované znemie Zoznamu subdodávateľov v minimálne 2 vyhotoveniach podpísaných P</w:t>
      </w:r>
      <w:r>
        <w:rPr>
          <w:rFonts w:ascii="Arial" w:hAnsi="Arial" w:cs="Arial"/>
        </w:rPr>
        <w:t>redávajúcim</w:t>
      </w:r>
      <w:r w:rsidRPr="00F50085">
        <w:rPr>
          <w:rFonts w:ascii="Arial" w:hAnsi="Arial" w:cs="Arial"/>
        </w:rPr>
        <w:t xml:space="preserve">. </w:t>
      </w:r>
    </w:p>
    <w:p w:rsidR="00F50085" w:rsidRPr="00F50085" w:rsidRDefault="00F50085" w:rsidP="00F50085">
      <w:pPr>
        <w:autoSpaceDE w:val="0"/>
        <w:autoSpaceDN w:val="0"/>
        <w:adjustRightInd w:val="0"/>
        <w:spacing w:after="0" w:line="240" w:lineRule="auto"/>
        <w:jc w:val="both"/>
        <w:rPr>
          <w:rFonts w:ascii="Arial" w:hAnsi="Arial" w:cs="Arial"/>
        </w:rPr>
      </w:pPr>
    </w:p>
    <w:p w:rsidR="00F50085" w:rsidRDefault="00F50085" w:rsidP="00F50085">
      <w:pPr>
        <w:pStyle w:val="Odsekzoznamu"/>
        <w:numPr>
          <w:ilvl w:val="0"/>
          <w:numId w:val="11"/>
        </w:numPr>
        <w:autoSpaceDE w:val="0"/>
        <w:autoSpaceDN w:val="0"/>
        <w:adjustRightInd w:val="0"/>
        <w:spacing w:after="0" w:line="240" w:lineRule="auto"/>
        <w:ind w:left="426" w:hanging="426"/>
        <w:jc w:val="both"/>
        <w:rPr>
          <w:rFonts w:ascii="Arial" w:hAnsi="Arial" w:cs="Arial"/>
        </w:rPr>
      </w:pPr>
      <w:r>
        <w:rPr>
          <w:rFonts w:ascii="Arial" w:hAnsi="Arial" w:cs="Arial"/>
        </w:rPr>
        <w:t>Kupujúci žiadosť predávajúceho:</w:t>
      </w:r>
    </w:p>
    <w:p w:rsidR="00F50085" w:rsidRDefault="00F50085" w:rsidP="00F92AED">
      <w:pPr>
        <w:pStyle w:val="Odsekzoznamu"/>
        <w:numPr>
          <w:ilvl w:val="0"/>
          <w:numId w:val="13"/>
        </w:numPr>
        <w:autoSpaceDE w:val="0"/>
        <w:autoSpaceDN w:val="0"/>
        <w:adjustRightInd w:val="0"/>
        <w:spacing w:after="0" w:line="240" w:lineRule="auto"/>
        <w:ind w:left="1276" w:hanging="425"/>
        <w:jc w:val="both"/>
        <w:rPr>
          <w:rFonts w:ascii="Arial" w:hAnsi="Arial" w:cs="Arial"/>
        </w:rPr>
      </w:pPr>
      <w:r w:rsidRPr="00F50085">
        <w:rPr>
          <w:rFonts w:ascii="Arial" w:hAnsi="Arial" w:cs="Arial"/>
        </w:rPr>
        <w:t xml:space="preserve">odsúhlasí, a to zaslaním zo strany </w:t>
      </w:r>
      <w:r>
        <w:rPr>
          <w:rFonts w:ascii="Arial" w:hAnsi="Arial" w:cs="Arial"/>
        </w:rPr>
        <w:t>Predávajúceho</w:t>
      </w:r>
      <w:r w:rsidRPr="00F50085">
        <w:rPr>
          <w:rFonts w:ascii="Arial" w:hAnsi="Arial" w:cs="Arial"/>
        </w:rPr>
        <w:t xml:space="preserve"> podpísaného Zoznamu subdodávateľov </w:t>
      </w:r>
      <w:r>
        <w:rPr>
          <w:rFonts w:ascii="Arial" w:hAnsi="Arial" w:cs="Arial"/>
        </w:rPr>
        <w:t>Kupujúcemu</w:t>
      </w:r>
      <w:r w:rsidRPr="00F50085">
        <w:rPr>
          <w:rFonts w:ascii="Arial" w:hAnsi="Arial" w:cs="Arial"/>
        </w:rPr>
        <w:t xml:space="preserve"> alebo</w:t>
      </w:r>
    </w:p>
    <w:p w:rsidR="00F50085" w:rsidRPr="00F92AED" w:rsidRDefault="00F50085" w:rsidP="00F92AED">
      <w:pPr>
        <w:pStyle w:val="Odsekzoznamu"/>
        <w:numPr>
          <w:ilvl w:val="0"/>
          <w:numId w:val="13"/>
        </w:numPr>
        <w:autoSpaceDE w:val="0"/>
        <w:autoSpaceDN w:val="0"/>
        <w:adjustRightInd w:val="0"/>
        <w:spacing w:after="0" w:line="240" w:lineRule="auto"/>
        <w:ind w:left="1276" w:hanging="425"/>
        <w:jc w:val="both"/>
        <w:rPr>
          <w:rFonts w:ascii="Arial" w:hAnsi="Arial" w:cs="Arial"/>
        </w:rPr>
      </w:pPr>
      <w:r w:rsidRPr="00F92AED">
        <w:rPr>
          <w:rFonts w:ascii="Arial" w:hAnsi="Arial" w:cs="Arial"/>
        </w:rPr>
        <w:t>odmietne, pričom v oznámení o odmietnutí žiadosti Predávajúceho uvedie dôvody odmietnutia.</w:t>
      </w:r>
    </w:p>
    <w:p w:rsidR="00F50085" w:rsidRPr="00F50085" w:rsidRDefault="00F50085" w:rsidP="00F50085">
      <w:pPr>
        <w:autoSpaceDE w:val="0"/>
        <w:autoSpaceDN w:val="0"/>
        <w:adjustRightInd w:val="0"/>
        <w:spacing w:after="0" w:line="240" w:lineRule="auto"/>
        <w:jc w:val="both"/>
        <w:rPr>
          <w:rFonts w:ascii="Arial" w:hAnsi="Arial" w:cs="Arial"/>
        </w:rPr>
      </w:pPr>
    </w:p>
    <w:p w:rsidR="00F50085" w:rsidRDefault="00F50085" w:rsidP="00C44BE3">
      <w:pPr>
        <w:pStyle w:val="Odsekzoznamu"/>
        <w:numPr>
          <w:ilvl w:val="0"/>
          <w:numId w:val="11"/>
        </w:numPr>
        <w:autoSpaceDE w:val="0"/>
        <w:autoSpaceDN w:val="0"/>
        <w:adjustRightInd w:val="0"/>
        <w:spacing w:after="0" w:line="240" w:lineRule="auto"/>
        <w:ind w:left="426" w:hanging="426"/>
        <w:jc w:val="both"/>
        <w:rPr>
          <w:rFonts w:ascii="Arial" w:hAnsi="Arial" w:cs="Arial"/>
        </w:rPr>
      </w:pPr>
      <w:r w:rsidRPr="00F50085">
        <w:rPr>
          <w:rFonts w:ascii="Arial" w:hAnsi="Arial" w:cs="Arial"/>
        </w:rPr>
        <w:t xml:space="preserve">Osoba, ktorá sa má stať subdodávateľom, sa týmto stáva podľa tejto </w:t>
      </w:r>
      <w:r>
        <w:rPr>
          <w:rFonts w:ascii="Arial" w:hAnsi="Arial" w:cs="Arial"/>
        </w:rPr>
        <w:t>dohody</w:t>
      </w:r>
      <w:r w:rsidRPr="00F50085">
        <w:rPr>
          <w:rFonts w:ascii="Arial" w:hAnsi="Arial" w:cs="Arial"/>
        </w:rPr>
        <w:t xml:space="preserve"> zápisom do Zoznamu subdodávateľov podpísaného zo strany </w:t>
      </w:r>
      <w:r>
        <w:rPr>
          <w:rFonts w:ascii="Arial" w:hAnsi="Arial" w:cs="Arial"/>
        </w:rPr>
        <w:t>Kupujúceho</w:t>
      </w:r>
      <w:r w:rsidRPr="00F50085">
        <w:rPr>
          <w:rFonts w:ascii="Arial" w:hAnsi="Arial" w:cs="Arial"/>
        </w:rPr>
        <w:t xml:space="preserve">. </w:t>
      </w:r>
    </w:p>
    <w:p w:rsidR="00B94C85" w:rsidRPr="00C44BE3" w:rsidRDefault="00B94C85" w:rsidP="00B94C85">
      <w:pPr>
        <w:pStyle w:val="Odsekzoznamu"/>
        <w:autoSpaceDE w:val="0"/>
        <w:autoSpaceDN w:val="0"/>
        <w:adjustRightInd w:val="0"/>
        <w:spacing w:after="0" w:line="240" w:lineRule="auto"/>
        <w:ind w:left="426"/>
        <w:jc w:val="both"/>
        <w:rPr>
          <w:rFonts w:ascii="Arial" w:hAnsi="Arial" w:cs="Arial"/>
        </w:rPr>
      </w:pPr>
    </w:p>
    <w:p w:rsidR="00F50085" w:rsidRDefault="00F50085" w:rsidP="00F50085">
      <w:pPr>
        <w:pStyle w:val="Odsekzoznamu"/>
        <w:numPr>
          <w:ilvl w:val="0"/>
          <w:numId w:val="11"/>
        </w:numPr>
        <w:autoSpaceDE w:val="0"/>
        <w:autoSpaceDN w:val="0"/>
        <w:adjustRightInd w:val="0"/>
        <w:spacing w:after="0" w:line="240" w:lineRule="auto"/>
        <w:ind w:left="426" w:hanging="426"/>
        <w:jc w:val="both"/>
        <w:rPr>
          <w:rFonts w:ascii="Arial" w:hAnsi="Arial" w:cs="Arial"/>
        </w:rPr>
      </w:pPr>
      <w:r w:rsidRPr="00F50085">
        <w:rPr>
          <w:rFonts w:ascii="Arial" w:hAnsi="Arial" w:cs="Arial"/>
        </w:rPr>
        <w:t xml:space="preserve">V prípade odmietnutia žiadosti </w:t>
      </w:r>
      <w:r>
        <w:rPr>
          <w:rFonts w:ascii="Arial" w:hAnsi="Arial" w:cs="Arial"/>
        </w:rPr>
        <w:t>Predávajúceho</w:t>
      </w:r>
      <w:r w:rsidRPr="00F50085">
        <w:rPr>
          <w:rFonts w:ascii="Arial" w:hAnsi="Arial" w:cs="Arial"/>
        </w:rPr>
        <w:t xml:space="preserve"> o zmenu v osoby subdodávateľa zo strany </w:t>
      </w:r>
      <w:r>
        <w:rPr>
          <w:rFonts w:ascii="Arial" w:hAnsi="Arial" w:cs="Arial"/>
        </w:rPr>
        <w:t>Kupujúceho</w:t>
      </w:r>
      <w:r w:rsidRPr="00F50085">
        <w:rPr>
          <w:rFonts w:ascii="Arial" w:hAnsi="Arial" w:cs="Arial"/>
        </w:rPr>
        <w:t xml:space="preserve">, je </w:t>
      </w:r>
      <w:r>
        <w:rPr>
          <w:rFonts w:ascii="Arial" w:hAnsi="Arial" w:cs="Arial"/>
        </w:rPr>
        <w:t>Predávajúci</w:t>
      </w:r>
      <w:r w:rsidRPr="00F50085">
        <w:rPr>
          <w:rFonts w:ascii="Arial" w:hAnsi="Arial" w:cs="Arial"/>
        </w:rPr>
        <w:t xml:space="preserve"> oprávnený navrhnúť tú istú osobu ako subdodávateľa až po splnení podmienok vytknutých </w:t>
      </w:r>
      <w:r>
        <w:rPr>
          <w:rFonts w:ascii="Arial" w:hAnsi="Arial" w:cs="Arial"/>
        </w:rPr>
        <w:t>Kupujúcim</w:t>
      </w:r>
      <w:r w:rsidRPr="00F50085">
        <w:rPr>
          <w:rFonts w:ascii="Arial" w:hAnsi="Arial" w:cs="Arial"/>
        </w:rPr>
        <w:t xml:space="preserve"> v odmietnutí žiadosti </w:t>
      </w:r>
      <w:r>
        <w:rPr>
          <w:rFonts w:ascii="Arial" w:hAnsi="Arial" w:cs="Arial"/>
        </w:rPr>
        <w:t>Predávajúceho</w:t>
      </w:r>
      <w:r w:rsidRPr="00F50085">
        <w:rPr>
          <w:rFonts w:ascii="Arial" w:hAnsi="Arial" w:cs="Arial"/>
        </w:rPr>
        <w:t xml:space="preserve"> o zmenu v osobe subdodávateľa. </w:t>
      </w:r>
    </w:p>
    <w:p w:rsidR="00F50085" w:rsidRDefault="00F50085" w:rsidP="00F50085">
      <w:pPr>
        <w:pStyle w:val="Odsekzoznamu"/>
        <w:autoSpaceDE w:val="0"/>
        <w:autoSpaceDN w:val="0"/>
        <w:adjustRightInd w:val="0"/>
        <w:spacing w:after="0" w:line="240" w:lineRule="auto"/>
        <w:ind w:left="426"/>
        <w:jc w:val="both"/>
        <w:rPr>
          <w:rFonts w:ascii="Arial" w:hAnsi="Arial" w:cs="Arial"/>
        </w:rPr>
      </w:pPr>
    </w:p>
    <w:p w:rsidR="00F50085" w:rsidRPr="00F50085" w:rsidRDefault="00F50085" w:rsidP="00F50085">
      <w:pPr>
        <w:pStyle w:val="Odsekzoznamu"/>
        <w:numPr>
          <w:ilvl w:val="0"/>
          <w:numId w:val="11"/>
        </w:numPr>
        <w:autoSpaceDE w:val="0"/>
        <w:autoSpaceDN w:val="0"/>
        <w:adjustRightInd w:val="0"/>
        <w:spacing w:after="0" w:line="240" w:lineRule="auto"/>
        <w:ind w:left="426" w:hanging="426"/>
        <w:jc w:val="both"/>
        <w:rPr>
          <w:rFonts w:ascii="Arial" w:hAnsi="Arial" w:cs="Arial"/>
        </w:rPr>
      </w:pPr>
      <w:r>
        <w:rPr>
          <w:rFonts w:ascii="Arial" w:hAnsi="Arial" w:cs="Arial"/>
        </w:rPr>
        <w:t xml:space="preserve">Predávajúci </w:t>
      </w:r>
      <w:r w:rsidRPr="00F50085">
        <w:rPr>
          <w:rFonts w:ascii="Arial" w:hAnsi="Arial" w:cs="Arial"/>
        </w:rPr>
        <w:t xml:space="preserve">zodpovedá za odbornú starostlivosť pri výbere subdodávateľa ako aj za výsledok činnosti/plnenia vykonanej/vykonaného na základe zmluvy o subdodávke, </w:t>
      </w:r>
      <w:r w:rsidR="004A44DE">
        <w:rPr>
          <w:rFonts w:ascii="Arial" w:hAnsi="Arial" w:cs="Arial"/>
        </w:rPr>
        <w:br/>
      </w:r>
      <w:r w:rsidRPr="00F50085">
        <w:rPr>
          <w:rFonts w:ascii="Arial" w:hAnsi="Arial" w:cs="Arial"/>
        </w:rPr>
        <w:t xml:space="preserve">tak ako keby plnenie realizované na základe takejto Zmluvy realizoval sám. Plnenie zákazky prostredníctvom iných osôb ako osôb určených podľa tohto článku sa považuje za podstatné porušenie tejto </w:t>
      </w:r>
      <w:r w:rsidR="004A44DE">
        <w:rPr>
          <w:rFonts w:ascii="Arial" w:hAnsi="Arial" w:cs="Arial"/>
        </w:rPr>
        <w:t>dohody</w:t>
      </w:r>
      <w:r w:rsidRPr="00F50085">
        <w:rPr>
          <w:rFonts w:ascii="Arial" w:hAnsi="Arial" w:cs="Arial"/>
        </w:rPr>
        <w:t xml:space="preserve"> zo strany </w:t>
      </w:r>
      <w:r w:rsidR="004A44DE">
        <w:rPr>
          <w:rFonts w:ascii="Arial" w:hAnsi="Arial" w:cs="Arial"/>
        </w:rPr>
        <w:t>Predávajúceho</w:t>
      </w:r>
      <w:r w:rsidRPr="00F50085">
        <w:rPr>
          <w:rFonts w:ascii="Arial" w:hAnsi="Arial" w:cs="Arial"/>
        </w:rPr>
        <w:t xml:space="preserve"> a zakladá právo </w:t>
      </w:r>
      <w:r w:rsidR="004A44DE">
        <w:rPr>
          <w:rFonts w:ascii="Arial" w:hAnsi="Arial" w:cs="Arial"/>
        </w:rPr>
        <w:t>Kupujúceho na okamžité odstúpenie od dohody</w:t>
      </w:r>
      <w:r w:rsidRPr="00F50085">
        <w:rPr>
          <w:rFonts w:ascii="Arial" w:hAnsi="Arial" w:cs="Arial"/>
        </w:rPr>
        <w:t xml:space="preserve"> bez poskytnutia dodatočnej lehoty na nápravu.</w:t>
      </w:r>
    </w:p>
    <w:p w:rsidR="00F50085" w:rsidRDefault="00F50085" w:rsidP="00746890">
      <w:pPr>
        <w:pStyle w:val="Odsekzoznamu"/>
        <w:shd w:val="clear" w:color="auto" w:fill="FFFFFF"/>
        <w:spacing w:after="0"/>
        <w:ind w:left="426"/>
        <w:jc w:val="both"/>
        <w:rPr>
          <w:rFonts w:ascii="Arial" w:hAnsi="Arial" w:cs="Arial"/>
        </w:rPr>
      </w:pPr>
    </w:p>
    <w:p w:rsidR="00746890" w:rsidRPr="00AA3A8E" w:rsidRDefault="00AA3A8E" w:rsidP="00AA3A8E">
      <w:pPr>
        <w:pStyle w:val="Odsekzoznamu"/>
        <w:shd w:val="clear" w:color="auto" w:fill="FFFFFF"/>
        <w:spacing w:after="0"/>
        <w:ind w:left="426"/>
        <w:jc w:val="center"/>
        <w:rPr>
          <w:rFonts w:ascii="Arial" w:hAnsi="Arial" w:cs="Arial"/>
          <w:b/>
          <w:sz w:val="24"/>
        </w:rPr>
      </w:pPr>
      <w:r w:rsidRPr="00AA3A8E">
        <w:rPr>
          <w:rFonts w:ascii="Arial" w:hAnsi="Arial" w:cs="Arial"/>
          <w:b/>
          <w:sz w:val="24"/>
        </w:rPr>
        <w:t>Článok X.</w:t>
      </w:r>
    </w:p>
    <w:p w:rsidR="00AA3A8E" w:rsidRPr="00750205" w:rsidRDefault="00AA3A8E" w:rsidP="00750205">
      <w:pPr>
        <w:pStyle w:val="Odsekzoznamu"/>
        <w:shd w:val="clear" w:color="auto" w:fill="FFFFFF"/>
        <w:spacing w:after="0"/>
        <w:ind w:left="426"/>
        <w:jc w:val="center"/>
        <w:rPr>
          <w:rFonts w:ascii="Arial" w:hAnsi="Arial" w:cs="Arial"/>
          <w:b/>
          <w:sz w:val="24"/>
        </w:rPr>
      </w:pPr>
      <w:r w:rsidRPr="00AA3A8E">
        <w:rPr>
          <w:rFonts w:ascii="Arial" w:hAnsi="Arial" w:cs="Arial"/>
          <w:b/>
          <w:sz w:val="24"/>
        </w:rPr>
        <w:t xml:space="preserve">Povinnosti predávajúceho v súvislosti s registrom partnerov </w:t>
      </w:r>
      <w:r>
        <w:rPr>
          <w:rFonts w:ascii="Arial" w:hAnsi="Arial" w:cs="Arial"/>
          <w:b/>
          <w:sz w:val="24"/>
        </w:rPr>
        <w:br/>
      </w:r>
      <w:r w:rsidRPr="00AA3A8E">
        <w:rPr>
          <w:rFonts w:ascii="Arial" w:hAnsi="Arial" w:cs="Arial"/>
          <w:b/>
          <w:sz w:val="24"/>
        </w:rPr>
        <w:t>verejného sektora</w:t>
      </w:r>
    </w:p>
    <w:p w:rsidR="00AA3A8E" w:rsidRPr="00AA3A8E" w:rsidRDefault="00AA3A8E" w:rsidP="00AA3A8E">
      <w:pPr>
        <w:pStyle w:val="Odsekzoznamu"/>
        <w:numPr>
          <w:ilvl w:val="0"/>
          <w:numId w:val="8"/>
        </w:numPr>
        <w:shd w:val="clear" w:color="auto" w:fill="FFFFFF"/>
        <w:spacing w:after="0"/>
        <w:ind w:left="284" w:hanging="284"/>
        <w:jc w:val="both"/>
        <w:rPr>
          <w:rFonts w:ascii="Arial" w:hAnsi="Arial" w:cs="Arial"/>
          <w:sz w:val="24"/>
        </w:rPr>
      </w:pPr>
      <w:r w:rsidRPr="00AA3A8E">
        <w:rPr>
          <w:rFonts w:ascii="Arial" w:hAnsi="Arial" w:cs="Arial"/>
        </w:rPr>
        <w:t xml:space="preserve">Predávajúci vyhlasuje, že je ku dňu podpísania tejto dohody zapísaný v registri partnerov verejného sektora v zmysle zákona č. 315/2016 Z. z. o registri partnerov verejného sektora (ďalej len „zákon o RPVS“) a tiež každý jemu známy subdodávateľ v ktoromkoľvek rade, ktorý je partnerom verejného sektora je zapísaný v registri partnerov verejného sektora. </w:t>
      </w:r>
      <w:r w:rsidRPr="00AA3A8E">
        <w:rPr>
          <w:rFonts w:ascii="Arial" w:hAnsi="Arial" w:cs="Arial"/>
        </w:rPr>
        <w:lastRenderedPageBreak/>
        <w:t>Ďalej predávajúci vyhlasuje, že ku dňu podpísania tejto dohody má ako partner verejného sektora alebo má osoba, ktorá plní povinnosti oprávnenej osoby pre predávajúceho v zmysle zákona o RPVS (ďalej len „oprávnená osoba“), splnené všetky povinnosti, ktoré pre predávajúceho ako partnera verejného sektora alebo pre oprávnenú osobu vyplývajú zo zákona o RPVS. Zmluvné strany sa dohodli, že ak sa vyhlásenia podľa tohto bodu ukážu ako nepravdivé, kupujúci nie je v omeškaní s plnením podľa tejto dohody až do splnenia povinnosti predávajú</w:t>
      </w:r>
      <w:r>
        <w:rPr>
          <w:rFonts w:ascii="Arial" w:hAnsi="Arial" w:cs="Arial"/>
        </w:rPr>
        <w:t>ceho resp. oprávnenej osoby.</w:t>
      </w:r>
    </w:p>
    <w:p w:rsidR="00AA3A8E" w:rsidRPr="00AA3A8E" w:rsidRDefault="00AA3A8E" w:rsidP="00AA3A8E">
      <w:pPr>
        <w:pStyle w:val="Odsekzoznamu"/>
        <w:shd w:val="clear" w:color="auto" w:fill="FFFFFF"/>
        <w:spacing w:after="0"/>
        <w:ind w:left="284"/>
        <w:jc w:val="both"/>
        <w:rPr>
          <w:rFonts w:ascii="Arial" w:hAnsi="Arial" w:cs="Arial"/>
          <w:sz w:val="24"/>
        </w:rPr>
      </w:pPr>
    </w:p>
    <w:p w:rsidR="00AA3A8E" w:rsidRPr="00AA3A8E" w:rsidRDefault="00AA3A8E" w:rsidP="00AA3A8E">
      <w:pPr>
        <w:pStyle w:val="Odsekzoznamu"/>
        <w:numPr>
          <w:ilvl w:val="0"/>
          <w:numId w:val="8"/>
        </w:numPr>
        <w:shd w:val="clear" w:color="auto" w:fill="FFFFFF"/>
        <w:spacing w:after="0"/>
        <w:ind w:left="284" w:hanging="284"/>
        <w:jc w:val="both"/>
        <w:rPr>
          <w:rFonts w:ascii="Arial" w:hAnsi="Arial" w:cs="Arial"/>
          <w:sz w:val="24"/>
        </w:rPr>
      </w:pPr>
      <w:r w:rsidRPr="00AA3A8E">
        <w:rPr>
          <w:rFonts w:ascii="Arial" w:hAnsi="Arial" w:cs="Arial"/>
        </w:rPr>
        <w:t xml:space="preserve">Predávajúci je povinný kupujúcemu písomne oznamovať každú zmenu zapísaných údajov o jeho osobe v registri partnerov verejného sektora alebo jeho výmaz z registra partnerov verejného sektora najneskôr do 5 dní odo dňa vykonania zmeny zapísaných údajov alebo výmazu v registri partnerov verejného sektora. </w:t>
      </w:r>
    </w:p>
    <w:p w:rsidR="00AA3A8E" w:rsidRPr="00AA3A8E" w:rsidRDefault="00AA3A8E" w:rsidP="00AA3A8E">
      <w:pPr>
        <w:pStyle w:val="Odsekzoznamu"/>
        <w:shd w:val="clear" w:color="auto" w:fill="FFFFFF"/>
        <w:spacing w:after="0"/>
        <w:ind w:left="284"/>
        <w:jc w:val="both"/>
        <w:rPr>
          <w:rFonts w:ascii="Arial" w:hAnsi="Arial" w:cs="Arial"/>
          <w:sz w:val="24"/>
        </w:rPr>
      </w:pPr>
    </w:p>
    <w:p w:rsidR="00AA3A8E" w:rsidRPr="00AA3A8E" w:rsidRDefault="00AA3A8E" w:rsidP="00AA3A8E">
      <w:pPr>
        <w:pStyle w:val="Odsekzoznamu"/>
        <w:numPr>
          <w:ilvl w:val="0"/>
          <w:numId w:val="8"/>
        </w:numPr>
        <w:shd w:val="clear" w:color="auto" w:fill="FFFFFF"/>
        <w:spacing w:after="0"/>
        <w:ind w:left="284" w:hanging="284"/>
        <w:jc w:val="both"/>
        <w:rPr>
          <w:rFonts w:ascii="Arial" w:hAnsi="Arial" w:cs="Arial"/>
          <w:sz w:val="24"/>
        </w:rPr>
      </w:pPr>
      <w:r w:rsidRPr="00AA3A8E">
        <w:rPr>
          <w:rFonts w:ascii="Arial" w:hAnsi="Arial" w:cs="Arial"/>
        </w:rPr>
        <w:t xml:space="preserve">Po dobu omeškania predávajúceho ako partnera verejného sektora alebo oprávnenej osoby s plnením niektorej povinnosti podľa zákona o RPVS, kupujúci nie je v omeškaní s plnením podľa tejto dohody až do splnenia povinnosti predávajúceho resp. oprávnenej osoby. </w:t>
      </w:r>
    </w:p>
    <w:p w:rsidR="00AA3A8E" w:rsidRPr="00AA3A8E" w:rsidRDefault="00AA3A8E" w:rsidP="00AA3A8E">
      <w:pPr>
        <w:pStyle w:val="Odsekzoznamu"/>
        <w:shd w:val="clear" w:color="auto" w:fill="FFFFFF"/>
        <w:spacing w:after="0"/>
        <w:ind w:left="284"/>
        <w:jc w:val="both"/>
        <w:rPr>
          <w:rFonts w:ascii="Arial" w:hAnsi="Arial" w:cs="Arial"/>
          <w:sz w:val="24"/>
        </w:rPr>
      </w:pPr>
    </w:p>
    <w:p w:rsidR="00AA3A8E" w:rsidRPr="00AA3A8E" w:rsidRDefault="00AA3A8E" w:rsidP="00AA3A8E">
      <w:pPr>
        <w:pStyle w:val="Odsekzoznamu"/>
        <w:numPr>
          <w:ilvl w:val="0"/>
          <w:numId w:val="8"/>
        </w:numPr>
        <w:shd w:val="clear" w:color="auto" w:fill="FFFFFF"/>
        <w:spacing w:after="0"/>
        <w:ind w:left="284" w:hanging="284"/>
        <w:jc w:val="both"/>
        <w:rPr>
          <w:rFonts w:ascii="Arial" w:hAnsi="Arial" w:cs="Arial"/>
          <w:sz w:val="24"/>
        </w:rPr>
      </w:pPr>
      <w:r w:rsidRPr="00AA3A8E">
        <w:rPr>
          <w:rFonts w:ascii="Arial" w:hAnsi="Arial" w:cs="Arial"/>
        </w:rPr>
        <w:t>Kupujúci sa zaväzuje zabezpečiť, aby sa na plnení predmetu tejto dohody nepodieľal subdodávateľ v ktoromkoľvek rade (i) ktorý je partnerom verejného sektora a nie je zapísaný v registri partnerov verejného sektora alebo (ii) ktorý, ak je partnerom verejného sektora alebo osoba, ktorá plní povinnosti oprávnenej osoby pre subdodávateľa ako partnera verejného sektora v zmysle zákona o RPVS, si neplní povinnosti podľa zákona o RPVS.</w:t>
      </w:r>
    </w:p>
    <w:p w:rsidR="00746890" w:rsidRPr="00AA3A8E" w:rsidRDefault="00746890" w:rsidP="00AA3A8E">
      <w:pPr>
        <w:shd w:val="clear" w:color="auto" w:fill="FFFFFF"/>
        <w:spacing w:after="0"/>
        <w:jc w:val="both"/>
        <w:rPr>
          <w:rFonts w:ascii="Arial" w:hAnsi="Arial" w:cs="Arial"/>
        </w:rPr>
      </w:pPr>
    </w:p>
    <w:p w:rsidR="00746890" w:rsidRPr="00AA3A8E" w:rsidRDefault="00746890" w:rsidP="00AA3A8E">
      <w:pPr>
        <w:shd w:val="clear" w:color="auto" w:fill="FFFFFF"/>
        <w:spacing w:after="0"/>
        <w:jc w:val="both"/>
        <w:rPr>
          <w:rFonts w:ascii="Arial" w:hAnsi="Arial" w:cs="Arial"/>
          <w:b/>
        </w:rPr>
      </w:pPr>
    </w:p>
    <w:p w:rsidR="00746890" w:rsidRPr="00746890" w:rsidRDefault="00AA3A8E" w:rsidP="00746890">
      <w:pPr>
        <w:pStyle w:val="Odsekzoznamu"/>
        <w:shd w:val="clear" w:color="auto" w:fill="FFFFFF"/>
        <w:spacing w:after="0"/>
        <w:ind w:left="426"/>
        <w:jc w:val="center"/>
        <w:rPr>
          <w:rFonts w:ascii="Arial" w:hAnsi="Arial" w:cs="Arial"/>
          <w:b/>
          <w:sz w:val="24"/>
        </w:rPr>
      </w:pPr>
      <w:r>
        <w:rPr>
          <w:rFonts w:ascii="Arial" w:hAnsi="Arial" w:cs="Arial"/>
          <w:b/>
          <w:sz w:val="24"/>
        </w:rPr>
        <w:t>Článok XI.</w:t>
      </w:r>
    </w:p>
    <w:p w:rsidR="00746890" w:rsidRPr="00746890" w:rsidRDefault="00746890" w:rsidP="00746890">
      <w:pPr>
        <w:pStyle w:val="Odsekzoznamu"/>
        <w:shd w:val="clear" w:color="auto" w:fill="FFFFFF"/>
        <w:spacing w:after="0"/>
        <w:ind w:left="426"/>
        <w:jc w:val="center"/>
        <w:rPr>
          <w:rFonts w:ascii="Arial" w:hAnsi="Arial" w:cs="Arial"/>
          <w:b/>
          <w:sz w:val="24"/>
        </w:rPr>
      </w:pPr>
      <w:r w:rsidRPr="00746890">
        <w:rPr>
          <w:rFonts w:ascii="Arial" w:hAnsi="Arial" w:cs="Arial"/>
          <w:b/>
          <w:sz w:val="24"/>
        </w:rPr>
        <w:t>Záverečné ustanovenia</w:t>
      </w:r>
    </w:p>
    <w:p w:rsidR="00AA3A8E" w:rsidRDefault="00746890" w:rsidP="00746890">
      <w:pPr>
        <w:pStyle w:val="Odsekzoznamu"/>
        <w:numPr>
          <w:ilvl w:val="0"/>
          <w:numId w:val="7"/>
        </w:numPr>
        <w:shd w:val="clear" w:color="auto" w:fill="FFFFFF"/>
        <w:spacing w:after="0"/>
        <w:ind w:left="426" w:hanging="426"/>
        <w:jc w:val="both"/>
        <w:rPr>
          <w:rFonts w:ascii="Arial" w:hAnsi="Arial" w:cs="Arial"/>
        </w:rPr>
      </w:pPr>
      <w:r w:rsidRPr="00746890">
        <w:rPr>
          <w:rFonts w:ascii="Arial" w:hAnsi="Arial" w:cs="Arial"/>
        </w:rPr>
        <w:t xml:space="preserve">Táto dohoda sa uzatvára na dobu určitú, a to do vyčerpania maximálneho finančného objemu podľa čl. III. bod 1., najneskôr však </w:t>
      </w:r>
      <w:r w:rsidR="00982A9D" w:rsidRPr="00E959A2">
        <w:rPr>
          <w:rFonts w:ascii="Arial" w:hAnsi="Arial" w:cs="Arial"/>
        </w:rPr>
        <w:t xml:space="preserve">do </w:t>
      </w:r>
      <w:r w:rsidR="00982A9D">
        <w:rPr>
          <w:rFonts w:ascii="Arial" w:hAnsi="Arial" w:cs="Arial"/>
        </w:rPr>
        <w:t>31. 12. 2021.</w:t>
      </w:r>
      <w:r w:rsidR="00982A9D" w:rsidRPr="00746890">
        <w:rPr>
          <w:rFonts w:ascii="Arial" w:hAnsi="Arial" w:cs="Arial"/>
        </w:rPr>
        <w:t xml:space="preserve"> </w:t>
      </w:r>
      <w:r w:rsidRPr="00746890">
        <w:rPr>
          <w:rFonts w:ascii="Arial" w:hAnsi="Arial" w:cs="Arial"/>
        </w:rPr>
        <w:t>Posledná objednávka môže byť vystavená a doručená najneskôr posledný deň tejto lehoty. Pre odstránenie možných pochybností, na objednávky vystavené a doručené najneskôr v posledný deň platnosti a účinnosti tejto dohody sa naďalej budú vzťahovať ustanovenia tejto dohody aj po ukončen</w:t>
      </w:r>
      <w:r w:rsidR="00AA3A8E">
        <w:rPr>
          <w:rFonts w:ascii="Arial" w:hAnsi="Arial" w:cs="Arial"/>
        </w:rPr>
        <w:t xml:space="preserve">í jej platnosti a účinnosti. </w:t>
      </w:r>
    </w:p>
    <w:p w:rsidR="00AA3A8E" w:rsidRDefault="00AA3A8E" w:rsidP="00AA3A8E">
      <w:pPr>
        <w:pStyle w:val="Odsekzoznamu"/>
        <w:shd w:val="clear" w:color="auto" w:fill="FFFFFF"/>
        <w:spacing w:after="0"/>
        <w:ind w:left="426"/>
        <w:jc w:val="both"/>
        <w:rPr>
          <w:rFonts w:ascii="Arial" w:hAnsi="Arial" w:cs="Arial"/>
        </w:rPr>
      </w:pPr>
    </w:p>
    <w:p w:rsidR="00AA3A8E" w:rsidRDefault="00746890" w:rsidP="00746890">
      <w:pPr>
        <w:pStyle w:val="Odsekzoznamu"/>
        <w:numPr>
          <w:ilvl w:val="0"/>
          <w:numId w:val="7"/>
        </w:numPr>
        <w:shd w:val="clear" w:color="auto" w:fill="FFFFFF"/>
        <w:spacing w:after="0"/>
        <w:ind w:left="426" w:hanging="426"/>
        <w:jc w:val="both"/>
        <w:rPr>
          <w:rFonts w:ascii="Arial" w:hAnsi="Arial" w:cs="Arial"/>
        </w:rPr>
      </w:pPr>
      <w:r w:rsidRPr="00746890">
        <w:rPr>
          <w:rFonts w:ascii="Arial" w:hAnsi="Arial" w:cs="Arial"/>
        </w:rPr>
        <w:t>Pokiaľ v tejto dohode nebolo dohodnuté inak, vzájomné vzťahy zmluvných strán sa riadia ustanoveniami zákona č. 513/1991 Zb. Obchodný zákonník v znení neskorších predpisov, subsidiárne ustanoveniami zákona č. 40/1964 Zb. Občiansky zákonník v znení neskorších predpisov a príslušnými právnymi pre</w:t>
      </w:r>
      <w:r w:rsidR="00AA3A8E">
        <w:rPr>
          <w:rFonts w:ascii="Arial" w:hAnsi="Arial" w:cs="Arial"/>
        </w:rPr>
        <w:t>dpismi Slovenskej republiky.</w:t>
      </w:r>
    </w:p>
    <w:p w:rsidR="00AA3A8E" w:rsidRDefault="00AA3A8E" w:rsidP="00AA3A8E">
      <w:pPr>
        <w:pStyle w:val="Odsekzoznamu"/>
        <w:shd w:val="clear" w:color="auto" w:fill="FFFFFF"/>
        <w:spacing w:after="0"/>
        <w:ind w:left="426"/>
        <w:jc w:val="both"/>
        <w:rPr>
          <w:rFonts w:ascii="Arial" w:hAnsi="Arial" w:cs="Arial"/>
        </w:rPr>
      </w:pPr>
      <w:r>
        <w:rPr>
          <w:rFonts w:ascii="Arial" w:hAnsi="Arial" w:cs="Arial"/>
        </w:rPr>
        <w:t xml:space="preserve"> </w:t>
      </w:r>
    </w:p>
    <w:p w:rsidR="00AA3A8E" w:rsidRDefault="00746890" w:rsidP="00746890">
      <w:pPr>
        <w:pStyle w:val="Odsekzoznamu"/>
        <w:numPr>
          <w:ilvl w:val="0"/>
          <w:numId w:val="7"/>
        </w:numPr>
        <w:shd w:val="clear" w:color="auto" w:fill="FFFFFF"/>
        <w:spacing w:after="0"/>
        <w:ind w:left="426" w:hanging="426"/>
        <w:jc w:val="both"/>
        <w:rPr>
          <w:rFonts w:ascii="Arial" w:hAnsi="Arial" w:cs="Arial"/>
        </w:rPr>
      </w:pPr>
      <w:r w:rsidRPr="00746890">
        <w:rPr>
          <w:rFonts w:ascii="Arial" w:hAnsi="Arial" w:cs="Arial"/>
        </w:rPr>
        <w:t xml:space="preserve">Zmluvné strany sa dohodli, že zmluvný vzťah z tejto dohody sa bude riadiť právnym poriadkom platným na území Slovenskej republiky a na riešenie sporov je príslušný všeobecný súd vecne a miestne príslušný podľa ustanovení zákona č. 160/2015 Z. </w:t>
      </w:r>
      <w:r w:rsidR="00AA3A8E">
        <w:rPr>
          <w:rFonts w:ascii="Arial" w:hAnsi="Arial" w:cs="Arial"/>
        </w:rPr>
        <w:t>z. Civilný sporový poriadok.</w:t>
      </w:r>
    </w:p>
    <w:p w:rsidR="00AA3A8E" w:rsidRDefault="00AA3A8E" w:rsidP="00AA3A8E">
      <w:pPr>
        <w:pStyle w:val="Odsekzoznamu"/>
        <w:shd w:val="clear" w:color="auto" w:fill="FFFFFF"/>
        <w:spacing w:after="0"/>
        <w:ind w:left="426"/>
        <w:jc w:val="both"/>
        <w:rPr>
          <w:rFonts w:ascii="Arial" w:hAnsi="Arial" w:cs="Arial"/>
        </w:rPr>
      </w:pPr>
    </w:p>
    <w:p w:rsidR="00AA3A8E" w:rsidRDefault="00746890" w:rsidP="00746890">
      <w:pPr>
        <w:pStyle w:val="Odsekzoznamu"/>
        <w:numPr>
          <w:ilvl w:val="0"/>
          <w:numId w:val="7"/>
        </w:numPr>
        <w:shd w:val="clear" w:color="auto" w:fill="FFFFFF"/>
        <w:spacing w:after="0"/>
        <w:ind w:left="426" w:hanging="426"/>
        <w:jc w:val="both"/>
        <w:rPr>
          <w:rFonts w:ascii="Arial" w:hAnsi="Arial" w:cs="Arial"/>
        </w:rPr>
      </w:pPr>
      <w:r w:rsidRPr="00746890">
        <w:rPr>
          <w:rFonts w:ascii="Arial" w:hAnsi="Arial" w:cs="Arial"/>
        </w:rPr>
        <w:t>Zmeny a doplnky k tejto dohode je možné robiť len formou písomných číslovaných dodatkov podpísaných oprávnenými zástupcami oboch zmluvných strán, s výnimkou tých prípadov, k</w:t>
      </w:r>
      <w:r w:rsidR="00AA3A8E">
        <w:rPr>
          <w:rFonts w:ascii="Arial" w:hAnsi="Arial" w:cs="Arial"/>
        </w:rPr>
        <w:t xml:space="preserve">toré táto dohoda predpokladá. </w:t>
      </w:r>
    </w:p>
    <w:p w:rsidR="00BF1C7D" w:rsidRDefault="00BF1C7D" w:rsidP="00BF1C7D">
      <w:pPr>
        <w:pStyle w:val="Odsekzoznamu"/>
        <w:shd w:val="clear" w:color="auto" w:fill="FFFFFF"/>
        <w:spacing w:after="0"/>
        <w:ind w:left="426"/>
        <w:jc w:val="both"/>
        <w:rPr>
          <w:rFonts w:ascii="Arial" w:hAnsi="Arial" w:cs="Arial"/>
        </w:rPr>
      </w:pPr>
    </w:p>
    <w:p w:rsidR="00BF1C7D" w:rsidRPr="00BF1C7D" w:rsidRDefault="00BF1C7D" w:rsidP="00BF1C7D">
      <w:pPr>
        <w:pStyle w:val="Odsekzoznamu"/>
        <w:numPr>
          <w:ilvl w:val="0"/>
          <w:numId w:val="7"/>
        </w:numPr>
        <w:shd w:val="clear" w:color="auto" w:fill="FFFFFF"/>
        <w:spacing w:after="0"/>
        <w:ind w:left="426" w:hanging="426"/>
        <w:jc w:val="both"/>
        <w:rPr>
          <w:rFonts w:ascii="Arial" w:hAnsi="Arial" w:cs="Arial"/>
          <w:sz w:val="24"/>
        </w:rPr>
      </w:pPr>
      <w:r w:rsidRPr="00BF1C7D">
        <w:rPr>
          <w:rStyle w:val="FontStyle12"/>
          <w:rFonts w:ascii="Arial" w:hAnsi="Arial" w:cs="Arial"/>
          <w:szCs w:val="20"/>
        </w:rPr>
        <w:t xml:space="preserve">Akékoľvek zmeny </w:t>
      </w:r>
      <w:r>
        <w:rPr>
          <w:rStyle w:val="FontStyle12"/>
          <w:rFonts w:ascii="Arial" w:hAnsi="Arial" w:cs="Arial"/>
          <w:szCs w:val="20"/>
        </w:rPr>
        <w:t>dohody</w:t>
      </w:r>
      <w:r w:rsidRPr="00BF1C7D">
        <w:rPr>
          <w:rStyle w:val="FontStyle12"/>
          <w:rFonts w:ascii="Arial" w:hAnsi="Arial" w:cs="Arial"/>
          <w:szCs w:val="20"/>
        </w:rPr>
        <w:t xml:space="preserve"> musia byť realizované v súlade s § 18 zákona </w:t>
      </w:r>
      <w:r w:rsidR="004769A0">
        <w:rPr>
          <w:rStyle w:val="FontStyle12"/>
          <w:rFonts w:ascii="Arial" w:hAnsi="Arial" w:cs="Arial"/>
          <w:szCs w:val="20"/>
        </w:rPr>
        <w:t>o verejnom obstarávaní.</w:t>
      </w:r>
    </w:p>
    <w:p w:rsidR="00AA3A8E" w:rsidRDefault="00AA3A8E" w:rsidP="00AA3A8E">
      <w:pPr>
        <w:pStyle w:val="Odsekzoznamu"/>
        <w:shd w:val="clear" w:color="auto" w:fill="FFFFFF"/>
        <w:spacing w:after="0"/>
        <w:ind w:left="426"/>
        <w:jc w:val="both"/>
        <w:rPr>
          <w:rFonts w:ascii="Arial" w:hAnsi="Arial" w:cs="Arial"/>
        </w:rPr>
      </w:pPr>
    </w:p>
    <w:p w:rsidR="00AA3A8E" w:rsidRDefault="00746890" w:rsidP="00746890">
      <w:pPr>
        <w:pStyle w:val="Odsekzoznamu"/>
        <w:numPr>
          <w:ilvl w:val="0"/>
          <w:numId w:val="7"/>
        </w:numPr>
        <w:shd w:val="clear" w:color="auto" w:fill="FFFFFF"/>
        <w:spacing w:after="0"/>
        <w:ind w:left="426" w:hanging="426"/>
        <w:jc w:val="both"/>
        <w:rPr>
          <w:rFonts w:ascii="Arial" w:hAnsi="Arial" w:cs="Arial"/>
        </w:rPr>
      </w:pPr>
      <w:r w:rsidRPr="00746890">
        <w:rPr>
          <w:rFonts w:ascii="Arial" w:hAnsi="Arial" w:cs="Arial"/>
        </w:rPr>
        <w:t>Ak táto dohoda neupravuje inak, písomnosti sa doručujú doporučeným listom s dôkazom o doručení na Adresy pre doručovanie pí</w:t>
      </w:r>
      <w:r w:rsidR="00AA3A8E">
        <w:rPr>
          <w:rFonts w:ascii="Arial" w:hAnsi="Arial" w:cs="Arial"/>
        </w:rPr>
        <w:t xml:space="preserve">somností uvedené v Článku I. </w:t>
      </w:r>
    </w:p>
    <w:p w:rsidR="00AA3A8E" w:rsidRDefault="00AA3A8E" w:rsidP="00AA3A8E">
      <w:pPr>
        <w:pStyle w:val="Odsekzoznamu"/>
        <w:shd w:val="clear" w:color="auto" w:fill="FFFFFF"/>
        <w:spacing w:after="0"/>
        <w:ind w:left="426"/>
        <w:jc w:val="both"/>
        <w:rPr>
          <w:rFonts w:ascii="Arial" w:hAnsi="Arial" w:cs="Arial"/>
        </w:rPr>
      </w:pPr>
    </w:p>
    <w:p w:rsidR="00AA3A8E" w:rsidRDefault="00746890" w:rsidP="00746890">
      <w:pPr>
        <w:pStyle w:val="Odsekzoznamu"/>
        <w:numPr>
          <w:ilvl w:val="0"/>
          <w:numId w:val="7"/>
        </w:numPr>
        <w:shd w:val="clear" w:color="auto" w:fill="FFFFFF"/>
        <w:spacing w:after="0"/>
        <w:ind w:left="426" w:hanging="426"/>
        <w:jc w:val="both"/>
        <w:rPr>
          <w:rFonts w:ascii="Arial" w:hAnsi="Arial" w:cs="Arial"/>
        </w:rPr>
      </w:pPr>
      <w:r w:rsidRPr="00746890">
        <w:rPr>
          <w:rFonts w:ascii="Arial" w:hAnsi="Arial" w:cs="Arial"/>
        </w:rPr>
        <w:t>Písomnosti týkajúce sa tejto dohody doručované poštou na adresu adresáta sa považujú za doručené priamo do ich vlastných rúk aj keď táto zásielka bude poštou vrátená ako zásielka adresátom neprevzatá alebo nedoručiteľná, a to dňom jej odmietnutia alebo zmarenia jej prijatia; ak nie je celkom dobre možné takýto deň riadne určiť, tak dňom, kedy bude písomnosť vrátená druhej zmluvn</w:t>
      </w:r>
      <w:r w:rsidR="00AA3A8E">
        <w:rPr>
          <w:rFonts w:ascii="Arial" w:hAnsi="Arial" w:cs="Arial"/>
        </w:rPr>
        <w:t xml:space="preserve">ej strane ako nedoručiteľná. </w:t>
      </w:r>
    </w:p>
    <w:p w:rsidR="00AA3A8E" w:rsidRDefault="00AA3A8E" w:rsidP="00AA3A8E">
      <w:pPr>
        <w:pStyle w:val="Odsekzoznamu"/>
        <w:shd w:val="clear" w:color="auto" w:fill="FFFFFF"/>
        <w:spacing w:after="0"/>
        <w:ind w:left="426"/>
        <w:jc w:val="both"/>
        <w:rPr>
          <w:rFonts w:ascii="Arial" w:hAnsi="Arial" w:cs="Arial"/>
        </w:rPr>
      </w:pPr>
    </w:p>
    <w:p w:rsidR="00AA3A8E" w:rsidRDefault="00746890" w:rsidP="00746890">
      <w:pPr>
        <w:pStyle w:val="Odsekzoznamu"/>
        <w:numPr>
          <w:ilvl w:val="0"/>
          <w:numId w:val="7"/>
        </w:numPr>
        <w:shd w:val="clear" w:color="auto" w:fill="FFFFFF"/>
        <w:spacing w:after="0"/>
        <w:ind w:left="426" w:hanging="426"/>
        <w:jc w:val="both"/>
        <w:rPr>
          <w:rFonts w:ascii="Arial" w:hAnsi="Arial" w:cs="Arial"/>
        </w:rPr>
      </w:pPr>
      <w:r w:rsidRPr="00746890">
        <w:rPr>
          <w:rFonts w:ascii="Arial" w:hAnsi="Arial" w:cs="Arial"/>
        </w:rPr>
        <w:t xml:space="preserve">Zmluvné strany berú na vedomie, že kupujúci v zmysle zákona č. 211/2000 Z. z. </w:t>
      </w:r>
      <w:r w:rsidR="004769A0">
        <w:rPr>
          <w:rFonts w:ascii="Arial" w:hAnsi="Arial" w:cs="Arial"/>
        </w:rPr>
        <w:br/>
      </w:r>
      <w:r w:rsidRPr="00746890">
        <w:rPr>
          <w:rFonts w:ascii="Arial" w:hAnsi="Arial" w:cs="Arial"/>
        </w:rPr>
        <w:t>o slobodnom prístupe k informáciám a o zmene a doplnení niektorých zákonov (zákon o slobode informácií) v znení neskorších predpisov ako povinná osoba túto dohodu zverejní.</w:t>
      </w:r>
    </w:p>
    <w:p w:rsidR="0086586E" w:rsidRDefault="0086586E" w:rsidP="0086586E">
      <w:pPr>
        <w:pStyle w:val="Odsekzoznamu"/>
        <w:shd w:val="clear" w:color="auto" w:fill="FFFFFF"/>
        <w:spacing w:after="0"/>
        <w:ind w:left="426"/>
        <w:jc w:val="both"/>
        <w:rPr>
          <w:rFonts w:ascii="Arial" w:hAnsi="Arial" w:cs="Arial"/>
        </w:rPr>
      </w:pPr>
    </w:p>
    <w:p w:rsidR="00AA3A8E" w:rsidRDefault="00746890" w:rsidP="00746890">
      <w:pPr>
        <w:pStyle w:val="Odsekzoznamu"/>
        <w:numPr>
          <w:ilvl w:val="0"/>
          <w:numId w:val="7"/>
        </w:numPr>
        <w:shd w:val="clear" w:color="auto" w:fill="FFFFFF"/>
        <w:spacing w:after="0"/>
        <w:ind w:left="426" w:hanging="426"/>
        <w:jc w:val="both"/>
        <w:rPr>
          <w:rFonts w:ascii="Arial" w:hAnsi="Arial" w:cs="Arial"/>
        </w:rPr>
      </w:pPr>
      <w:r w:rsidRPr="00746890">
        <w:rPr>
          <w:rFonts w:ascii="Arial" w:hAnsi="Arial" w:cs="Arial"/>
        </w:rPr>
        <w:t>Táto dohoda nadobúda platnosť dňom jej podpísania oprávnenými zástupcami obidvoch zmluvných strán a účinnosť nadobudne v zmysle § 47a zákona č. 40/1964 Zb. Občiansky zákonník v znení neskorších predpisov, dňom nasleduj</w:t>
      </w:r>
      <w:r w:rsidR="00AA3A8E">
        <w:rPr>
          <w:rFonts w:ascii="Arial" w:hAnsi="Arial" w:cs="Arial"/>
        </w:rPr>
        <w:t>úcim po dni jej zverejnenia.</w:t>
      </w:r>
    </w:p>
    <w:p w:rsidR="00AA3A8E" w:rsidRDefault="00AA3A8E" w:rsidP="00AA3A8E">
      <w:pPr>
        <w:pStyle w:val="Odsekzoznamu"/>
        <w:shd w:val="clear" w:color="auto" w:fill="FFFFFF"/>
        <w:spacing w:after="0"/>
        <w:ind w:left="426"/>
        <w:jc w:val="both"/>
        <w:rPr>
          <w:rFonts w:ascii="Arial" w:hAnsi="Arial" w:cs="Arial"/>
        </w:rPr>
      </w:pPr>
    </w:p>
    <w:p w:rsidR="00AA3A8E" w:rsidRDefault="00746890" w:rsidP="00746890">
      <w:pPr>
        <w:pStyle w:val="Odsekzoznamu"/>
        <w:numPr>
          <w:ilvl w:val="0"/>
          <w:numId w:val="7"/>
        </w:numPr>
        <w:shd w:val="clear" w:color="auto" w:fill="FFFFFF"/>
        <w:spacing w:after="0"/>
        <w:ind w:left="426" w:hanging="426"/>
        <w:jc w:val="both"/>
        <w:rPr>
          <w:rFonts w:ascii="Arial" w:hAnsi="Arial" w:cs="Arial"/>
        </w:rPr>
      </w:pPr>
      <w:r w:rsidRPr="00746890">
        <w:rPr>
          <w:rFonts w:ascii="Arial" w:hAnsi="Arial" w:cs="Arial"/>
        </w:rPr>
        <w:t xml:space="preserve">Táto dohoda je vyhotovená v </w:t>
      </w:r>
      <w:r w:rsidR="00AA3A8E">
        <w:rPr>
          <w:rFonts w:ascii="Arial" w:hAnsi="Arial" w:cs="Arial"/>
        </w:rPr>
        <w:t>dvoch (2</w:t>
      </w:r>
      <w:r w:rsidRPr="00746890">
        <w:rPr>
          <w:rFonts w:ascii="Arial" w:hAnsi="Arial" w:cs="Arial"/>
        </w:rPr>
        <w:t>) vyhotoveniach, z ktorých každé má platnos</w:t>
      </w:r>
      <w:r w:rsidR="00AA3A8E">
        <w:rPr>
          <w:rFonts w:ascii="Arial" w:hAnsi="Arial" w:cs="Arial"/>
        </w:rPr>
        <w:t>ť originálu. Kupujúci obdrží jedno (1</w:t>
      </w:r>
      <w:r w:rsidRPr="00746890">
        <w:rPr>
          <w:rFonts w:ascii="Arial" w:hAnsi="Arial" w:cs="Arial"/>
        </w:rPr>
        <w:t>) vyhotovenia a predávajúci jedno (1) vyhotovenie</w:t>
      </w:r>
      <w:r w:rsidR="00AA3A8E">
        <w:rPr>
          <w:rFonts w:ascii="Arial" w:hAnsi="Arial" w:cs="Arial"/>
        </w:rPr>
        <w:t xml:space="preserve"> rámcovej dohody. </w:t>
      </w:r>
    </w:p>
    <w:p w:rsidR="00AA3A8E" w:rsidRDefault="00AA3A8E" w:rsidP="00AA3A8E">
      <w:pPr>
        <w:pStyle w:val="Odsekzoznamu"/>
        <w:shd w:val="clear" w:color="auto" w:fill="FFFFFF"/>
        <w:spacing w:after="0"/>
        <w:ind w:left="426"/>
        <w:jc w:val="both"/>
        <w:rPr>
          <w:rFonts w:ascii="Arial" w:hAnsi="Arial" w:cs="Arial"/>
        </w:rPr>
      </w:pPr>
    </w:p>
    <w:p w:rsidR="00AA3A8E" w:rsidRDefault="00746890" w:rsidP="00746890">
      <w:pPr>
        <w:pStyle w:val="Odsekzoznamu"/>
        <w:numPr>
          <w:ilvl w:val="0"/>
          <w:numId w:val="7"/>
        </w:numPr>
        <w:shd w:val="clear" w:color="auto" w:fill="FFFFFF"/>
        <w:spacing w:after="0"/>
        <w:ind w:left="426" w:hanging="426"/>
        <w:jc w:val="both"/>
        <w:rPr>
          <w:rFonts w:ascii="Arial" w:hAnsi="Arial" w:cs="Arial"/>
        </w:rPr>
      </w:pPr>
      <w:r w:rsidRPr="00746890">
        <w:rPr>
          <w:rFonts w:ascii="Arial" w:hAnsi="Arial" w:cs="Arial"/>
        </w:rPr>
        <w:t xml:space="preserve">Neoddeliteľnou súčasťou tejto dohody sú nasledovné Prílohy: </w:t>
      </w:r>
    </w:p>
    <w:p w:rsidR="00AA3A8E" w:rsidRDefault="00746890" w:rsidP="00AA3A8E">
      <w:pPr>
        <w:pStyle w:val="Odsekzoznamu"/>
        <w:shd w:val="clear" w:color="auto" w:fill="FFFFFF"/>
        <w:spacing w:after="0"/>
        <w:ind w:left="426"/>
        <w:jc w:val="both"/>
        <w:rPr>
          <w:rFonts w:ascii="Arial" w:hAnsi="Arial" w:cs="Arial"/>
        </w:rPr>
      </w:pPr>
      <w:r w:rsidRPr="00746890">
        <w:rPr>
          <w:rFonts w:ascii="Arial" w:hAnsi="Arial" w:cs="Arial"/>
        </w:rPr>
        <w:t xml:space="preserve">Príloha č. 1 Špecifikácia tovaru </w:t>
      </w:r>
    </w:p>
    <w:p w:rsidR="00AA3A8E" w:rsidRDefault="00746890" w:rsidP="00AA3A8E">
      <w:pPr>
        <w:pStyle w:val="Odsekzoznamu"/>
        <w:shd w:val="clear" w:color="auto" w:fill="FFFFFF"/>
        <w:spacing w:after="0"/>
        <w:ind w:left="426"/>
        <w:jc w:val="both"/>
        <w:rPr>
          <w:rFonts w:ascii="Arial" w:hAnsi="Arial" w:cs="Arial"/>
        </w:rPr>
      </w:pPr>
      <w:r w:rsidRPr="00746890">
        <w:rPr>
          <w:rFonts w:ascii="Arial" w:hAnsi="Arial" w:cs="Arial"/>
        </w:rPr>
        <w:t xml:space="preserve">Príloha č. 2 </w:t>
      </w:r>
      <w:r w:rsidR="00B94C85">
        <w:rPr>
          <w:rFonts w:ascii="Arial" w:hAnsi="Arial" w:cs="Arial"/>
        </w:rPr>
        <w:t>Technická špecifikácia a o</w:t>
      </w:r>
      <w:r w:rsidRPr="00746890">
        <w:rPr>
          <w:rFonts w:ascii="Arial" w:hAnsi="Arial" w:cs="Arial"/>
        </w:rPr>
        <w:t xml:space="preserve">cenený zoznam položiek </w:t>
      </w:r>
    </w:p>
    <w:p w:rsidR="00AA3A8E" w:rsidRDefault="00565CC1" w:rsidP="00AA3A8E">
      <w:pPr>
        <w:pStyle w:val="Odsekzoznamu"/>
        <w:shd w:val="clear" w:color="auto" w:fill="FFFFFF"/>
        <w:spacing w:after="0"/>
        <w:ind w:left="426"/>
        <w:jc w:val="both"/>
        <w:rPr>
          <w:rFonts w:ascii="Arial" w:hAnsi="Arial" w:cs="Arial"/>
        </w:rPr>
      </w:pPr>
      <w:r>
        <w:rPr>
          <w:rFonts w:ascii="Arial" w:hAnsi="Arial" w:cs="Arial"/>
        </w:rPr>
        <w:t>Príloha č. 3</w:t>
      </w:r>
      <w:r w:rsidR="00AA3A8E">
        <w:rPr>
          <w:rFonts w:ascii="Arial" w:hAnsi="Arial" w:cs="Arial"/>
        </w:rPr>
        <w:t xml:space="preserve"> Zoznam </w:t>
      </w:r>
      <w:r w:rsidR="00746890" w:rsidRPr="00746890">
        <w:rPr>
          <w:rFonts w:ascii="Arial" w:hAnsi="Arial" w:cs="Arial"/>
        </w:rPr>
        <w:t xml:space="preserve">subdodávateľov </w:t>
      </w:r>
    </w:p>
    <w:p w:rsidR="00AA3A8E" w:rsidRDefault="00AA3A8E" w:rsidP="00AA3A8E">
      <w:pPr>
        <w:pStyle w:val="Odsekzoznamu"/>
        <w:shd w:val="clear" w:color="auto" w:fill="FFFFFF"/>
        <w:spacing w:after="0"/>
        <w:ind w:left="426"/>
        <w:jc w:val="both"/>
        <w:rPr>
          <w:rFonts w:ascii="Arial" w:hAnsi="Arial" w:cs="Arial"/>
        </w:rPr>
      </w:pPr>
    </w:p>
    <w:p w:rsidR="00AA3A8E" w:rsidRDefault="00746890" w:rsidP="00AA3A8E">
      <w:pPr>
        <w:pStyle w:val="Odsekzoznamu"/>
        <w:numPr>
          <w:ilvl w:val="0"/>
          <w:numId w:val="7"/>
        </w:numPr>
        <w:shd w:val="clear" w:color="auto" w:fill="FFFFFF"/>
        <w:spacing w:after="0"/>
        <w:ind w:left="426" w:hanging="426"/>
        <w:jc w:val="both"/>
        <w:rPr>
          <w:rFonts w:ascii="Arial" w:hAnsi="Arial" w:cs="Arial"/>
        </w:rPr>
      </w:pPr>
      <w:r w:rsidRPr="00AA3A8E">
        <w:rPr>
          <w:rFonts w:ascii="Arial" w:hAnsi="Arial" w:cs="Arial"/>
        </w:rPr>
        <w:t xml:space="preserve">Zmluvné strany si túto dohodu prečítali, a prehlasujú, že jej text im je zrozumiteľný, </w:t>
      </w:r>
      <w:r w:rsidR="00AA3A8E">
        <w:rPr>
          <w:rFonts w:ascii="Arial" w:hAnsi="Arial" w:cs="Arial"/>
        </w:rPr>
        <w:br/>
        <w:t>j</w:t>
      </w:r>
      <w:r w:rsidRPr="00AA3A8E">
        <w:rPr>
          <w:rFonts w:ascii="Arial" w:hAnsi="Arial" w:cs="Arial"/>
        </w:rPr>
        <w:t xml:space="preserve">eho význam zrejmý a určitý, a že táto dohoda je prejavom ich slobodnej a vážnej vôle, </w:t>
      </w:r>
      <w:r w:rsidR="00AA3A8E">
        <w:rPr>
          <w:rFonts w:ascii="Arial" w:hAnsi="Arial" w:cs="Arial"/>
        </w:rPr>
        <w:br/>
      </w:r>
      <w:r w:rsidRPr="00AA3A8E">
        <w:rPr>
          <w:rFonts w:ascii="Arial" w:hAnsi="Arial" w:cs="Arial"/>
        </w:rPr>
        <w:t xml:space="preserve">čo potvrdzujú svojimi vlastnoručnými podpismi. </w:t>
      </w:r>
    </w:p>
    <w:p w:rsidR="00AA3A8E" w:rsidRDefault="00AA3A8E" w:rsidP="00AA3A8E">
      <w:pPr>
        <w:pStyle w:val="Odsekzoznamu"/>
        <w:shd w:val="clear" w:color="auto" w:fill="FFFFFF"/>
        <w:spacing w:after="0"/>
        <w:ind w:left="426"/>
        <w:jc w:val="both"/>
        <w:rPr>
          <w:rFonts w:ascii="Arial" w:hAnsi="Arial" w:cs="Arial"/>
        </w:rPr>
      </w:pPr>
    </w:p>
    <w:p w:rsidR="00AA3A8E" w:rsidRDefault="00746890" w:rsidP="00AA3A8E">
      <w:pPr>
        <w:shd w:val="clear" w:color="auto" w:fill="FFFFFF"/>
        <w:spacing w:after="0"/>
        <w:jc w:val="both"/>
        <w:rPr>
          <w:rFonts w:ascii="Arial" w:hAnsi="Arial" w:cs="Arial"/>
        </w:rPr>
      </w:pPr>
      <w:r w:rsidRPr="00AA3A8E">
        <w:rPr>
          <w:rFonts w:ascii="Arial" w:hAnsi="Arial" w:cs="Arial"/>
        </w:rPr>
        <w:t>V</w:t>
      </w:r>
      <w:r w:rsidR="00AA3A8E">
        <w:rPr>
          <w:rFonts w:ascii="Arial" w:hAnsi="Arial" w:cs="Arial"/>
        </w:rPr>
        <w:t xml:space="preserve"> Bratislave, dňa </w:t>
      </w:r>
    </w:p>
    <w:p w:rsidR="00A95E13" w:rsidRDefault="00A95E13" w:rsidP="00AA3A8E">
      <w:pPr>
        <w:shd w:val="clear" w:color="auto" w:fill="FFFFFF"/>
        <w:spacing w:after="0"/>
        <w:jc w:val="both"/>
        <w:rPr>
          <w:rFonts w:ascii="Arial" w:hAnsi="Arial" w:cs="Arial"/>
        </w:rPr>
      </w:pPr>
    </w:p>
    <w:p w:rsidR="00AA3A8E" w:rsidRDefault="00AA3A8E" w:rsidP="00AA3A8E">
      <w:pPr>
        <w:shd w:val="clear" w:color="auto" w:fill="FFFFFF"/>
        <w:spacing w:after="0"/>
        <w:jc w:val="both"/>
        <w:rPr>
          <w:rFonts w:ascii="Arial" w:hAnsi="Arial" w:cs="Arial"/>
        </w:rPr>
      </w:pPr>
    </w:p>
    <w:p w:rsidR="00AA3A8E" w:rsidRPr="00AA3A8E" w:rsidRDefault="00AA3A8E" w:rsidP="00AA3A8E">
      <w:pPr>
        <w:shd w:val="clear" w:color="auto" w:fill="FFFFFF"/>
        <w:spacing w:after="0"/>
        <w:jc w:val="both"/>
        <w:rPr>
          <w:rFonts w:ascii="Arial" w:hAnsi="Arial" w:cs="Arial"/>
          <w:b/>
        </w:rPr>
      </w:pPr>
      <w:r>
        <w:rPr>
          <w:rFonts w:ascii="Arial" w:hAnsi="Arial" w:cs="Arial"/>
          <w:b/>
        </w:rPr>
        <w:t>V mene predávajúceho:</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V mene kupujúceho:</w:t>
      </w:r>
    </w:p>
    <w:p w:rsidR="00AA3A8E" w:rsidRPr="00AA3A8E" w:rsidRDefault="00AA3A8E" w:rsidP="00AA3A8E">
      <w:pPr>
        <w:shd w:val="clear" w:color="auto" w:fill="FFFFFF"/>
        <w:spacing w:after="0"/>
        <w:jc w:val="both"/>
        <w:rPr>
          <w:rFonts w:ascii="Arial" w:hAnsi="Arial" w:cs="Arial"/>
          <w:b/>
        </w:rPr>
      </w:pPr>
    </w:p>
    <w:p w:rsidR="0086586E" w:rsidRDefault="0086586E" w:rsidP="00AA3A8E">
      <w:pPr>
        <w:shd w:val="clear" w:color="auto" w:fill="FFFFFF"/>
        <w:spacing w:after="0"/>
        <w:jc w:val="both"/>
        <w:rPr>
          <w:rFonts w:ascii="Arial" w:hAnsi="Arial" w:cs="Arial"/>
        </w:rPr>
      </w:pPr>
    </w:p>
    <w:p w:rsidR="00F92AED" w:rsidRDefault="00F92AED" w:rsidP="00AA3A8E">
      <w:pPr>
        <w:shd w:val="clear" w:color="auto" w:fill="FFFFFF"/>
        <w:spacing w:after="0"/>
        <w:jc w:val="both"/>
        <w:rPr>
          <w:rFonts w:ascii="Arial" w:hAnsi="Arial" w:cs="Arial"/>
        </w:rPr>
      </w:pPr>
    </w:p>
    <w:p w:rsidR="00A95E13" w:rsidRDefault="00A95E13" w:rsidP="00AA3A8E">
      <w:pPr>
        <w:shd w:val="clear" w:color="auto" w:fill="FFFFFF"/>
        <w:spacing w:after="0"/>
        <w:jc w:val="both"/>
        <w:rPr>
          <w:rFonts w:ascii="Arial" w:hAnsi="Arial" w:cs="Arial"/>
        </w:rPr>
      </w:pPr>
    </w:p>
    <w:p w:rsidR="00A95E13" w:rsidRDefault="00A95E13" w:rsidP="00AA3A8E">
      <w:pPr>
        <w:shd w:val="clear" w:color="auto" w:fill="FFFFFF"/>
        <w:spacing w:after="0"/>
        <w:jc w:val="both"/>
        <w:rPr>
          <w:rFonts w:ascii="Arial" w:hAnsi="Arial" w:cs="Arial"/>
        </w:rPr>
      </w:pPr>
    </w:p>
    <w:p w:rsidR="00AA3A8E" w:rsidRDefault="00AA3A8E" w:rsidP="00AA3A8E">
      <w:pPr>
        <w:shd w:val="clear" w:color="auto" w:fill="FFFFFF"/>
        <w:spacing w:after="0"/>
        <w:jc w:val="both"/>
        <w:rPr>
          <w:rFonts w:ascii="Arial" w:hAnsi="Arial" w:cs="Arial"/>
        </w:rPr>
      </w:pPr>
    </w:p>
    <w:p w:rsidR="00AA3A8E" w:rsidRDefault="00AA3A8E" w:rsidP="00AA3A8E">
      <w:pPr>
        <w:shd w:val="clear" w:color="auto" w:fill="FFFFFF"/>
        <w:spacing w:after="0"/>
        <w:jc w:val="both"/>
        <w:rPr>
          <w:rFonts w:ascii="Arial" w:hAnsi="Arial" w:cs="Arial"/>
        </w:rPr>
      </w:pPr>
      <w:r>
        <w:rPr>
          <w:rFonts w:ascii="Arial" w:hAnsi="Arial" w:cs="Arial"/>
        </w:rPr>
        <w:t>_____________________</w:t>
      </w:r>
      <w:r>
        <w:rPr>
          <w:rFonts w:ascii="Arial" w:hAnsi="Arial" w:cs="Arial"/>
        </w:rPr>
        <w:tab/>
      </w:r>
      <w:r>
        <w:rPr>
          <w:rFonts w:ascii="Arial" w:hAnsi="Arial" w:cs="Arial"/>
        </w:rPr>
        <w:tab/>
      </w:r>
      <w:r>
        <w:rPr>
          <w:rFonts w:ascii="Arial" w:hAnsi="Arial" w:cs="Arial"/>
        </w:rPr>
        <w:tab/>
      </w:r>
      <w:r>
        <w:rPr>
          <w:rFonts w:ascii="Arial" w:hAnsi="Arial" w:cs="Arial"/>
        </w:rPr>
        <w:tab/>
        <w:t xml:space="preserve">            _____________________</w:t>
      </w:r>
    </w:p>
    <w:p w:rsidR="00750205" w:rsidRPr="00750205" w:rsidRDefault="00750205" w:rsidP="00750205">
      <w:pPr>
        <w:shd w:val="clear" w:color="auto" w:fill="FFFFFF"/>
        <w:spacing w:after="0"/>
        <w:rPr>
          <w:rFonts w:ascii="Arial" w:hAnsi="Arial" w:cs="Arial"/>
          <w:b/>
        </w:rPr>
      </w:pPr>
      <w:r>
        <w:rPr>
          <w:rFonts w:ascii="Arial" w:hAnsi="Arial" w:cs="Arial"/>
        </w:rPr>
        <w:t xml:space="preserve">     </w:t>
      </w:r>
      <w:r w:rsidR="00B14910" w:rsidRPr="00F92AED">
        <w:rPr>
          <w:rFonts w:ascii="Arial" w:hAnsi="Arial" w:cs="Arial"/>
          <w:highlight w:val="yellow"/>
        </w:rPr>
        <w:t>................................</w:t>
      </w:r>
      <w:r w:rsidR="00AA3A8E">
        <w:rPr>
          <w:rFonts w:ascii="Arial" w:hAnsi="Arial" w:cs="Arial"/>
        </w:rPr>
        <w:tab/>
      </w:r>
      <w:r>
        <w:rPr>
          <w:rFonts w:ascii="Arial" w:hAnsi="Arial" w:cs="Arial"/>
        </w:rPr>
        <w:t xml:space="preserve">                                                 </w:t>
      </w:r>
      <w:r w:rsidR="00AA3A8E" w:rsidRPr="00AA3A8E">
        <w:rPr>
          <w:rFonts w:ascii="Arial" w:hAnsi="Arial" w:cs="Arial"/>
          <w:b/>
        </w:rPr>
        <w:t>PhDr. Jaroslav Rezník</w:t>
      </w:r>
      <w:r>
        <w:rPr>
          <w:rFonts w:ascii="Arial" w:hAnsi="Arial" w:cs="Arial"/>
        </w:rPr>
        <w:br/>
        <w:t xml:space="preserve">     </w:t>
      </w:r>
      <w:r w:rsidRPr="00F92AED">
        <w:rPr>
          <w:rFonts w:ascii="Arial" w:hAnsi="Arial" w:cs="Arial"/>
          <w:highlight w:val="yellow"/>
        </w:rPr>
        <w:t>................................</w:t>
      </w:r>
      <w:r>
        <w:rPr>
          <w:rFonts w:ascii="Arial" w:hAnsi="Arial" w:cs="Arial"/>
        </w:rPr>
        <w:t xml:space="preserve">                                                                generálny riaditeľ</w:t>
      </w:r>
    </w:p>
    <w:p w:rsidR="00746890" w:rsidRPr="00AA3A8E" w:rsidRDefault="006C7AC8" w:rsidP="006C7AC8">
      <w:pPr>
        <w:shd w:val="clear" w:color="auto" w:fill="FFFFFF"/>
        <w:spacing w:after="0"/>
        <w:jc w:val="both"/>
        <w:rPr>
          <w:rFonts w:ascii="Arial" w:hAnsi="Arial" w:cs="Arial"/>
        </w:rPr>
      </w:pPr>
      <w:r>
        <w:rPr>
          <w:rFonts w:ascii="Arial" w:hAnsi="Arial" w:cs="Arial"/>
        </w:rPr>
        <w:t xml:space="preserve">     </w:t>
      </w:r>
      <w:r w:rsidRPr="00F92AED">
        <w:rPr>
          <w:rFonts w:ascii="Arial" w:hAnsi="Arial" w:cs="Arial"/>
          <w:highlight w:val="yellow"/>
        </w:rPr>
        <w:t>................................</w:t>
      </w:r>
      <w:r>
        <w:rPr>
          <w:rFonts w:ascii="Arial" w:hAnsi="Arial" w:cs="Arial"/>
        </w:rPr>
        <w:t xml:space="preserve">   </w:t>
      </w:r>
      <w:r w:rsidR="00AA3A8E">
        <w:rPr>
          <w:rFonts w:ascii="Arial" w:hAnsi="Arial" w:cs="Arial"/>
        </w:rPr>
        <w:t xml:space="preserve">     </w:t>
      </w:r>
      <w:r w:rsidR="00750205">
        <w:rPr>
          <w:rFonts w:ascii="Arial" w:hAnsi="Arial" w:cs="Arial"/>
        </w:rPr>
        <w:t xml:space="preserve">                                              Rozhlas a televízia Slovensk</w:t>
      </w:r>
      <w:r>
        <w:rPr>
          <w:rFonts w:ascii="Arial" w:hAnsi="Arial" w:cs="Arial"/>
        </w:rPr>
        <w:t>a</w:t>
      </w:r>
    </w:p>
    <w:sectPr w:rsidR="00746890" w:rsidRPr="00AA3A8E">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C4D0C" w:rsidRDefault="004C4D0C" w:rsidP="00556C90">
      <w:pPr>
        <w:spacing w:after="0" w:line="240" w:lineRule="auto"/>
      </w:pPr>
      <w:r>
        <w:separator/>
      </w:r>
    </w:p>
  </w:endnote>
  <w:endnote w:type="continuationSeparator" w:id="0">
    <w:p w:rsidR="004C4D0C" w:rsidRDefault="004C4D0C" w:rsidP="00556C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C4D0C" w:rsidRDefault="004C4D0C" w:rsidP="00556C90">
      <w:pPr>
        <w:spacing w:after="0" w:line="240" w:lineRule="auto"/>
      </w:pPr>
      <w:r>
        <w:separator/>
      </w:r>
    </w:p>
  </w:footnote>
  <w:footnote w:type="continuationSeparator" w:id="0">
    <w:p w:rsidR="004C4D0C" w:rsidRDefault="004C4D0C" w:rsidP="00556C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6C90" w:rsidRPr="00556C90" w:rsidRDefault="00556C90" w:rsidP="00556C90">
    <w:pPr>
      <w:pStyle w:val="Hlavika"/>
      <w:ind w:left="3252" w:firstLine="4536"/>
      <w:rPr>
        <w:rFonts w:ascii="Arial" w:hAnsi="Arial" w:cs="Arial"/>
      </w:rPr>
    </w:pPr>
    <w:r>
      <w:rPr>
        <w:rFonts w:ascii="Arial" w:hAnsi="Arial" w:cs="Arial"/>
      </w:rPr>
      <w:t>ZM2021920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704B6"/>
    <w:multiLevelType w:val="hybridMultilevel"/>
    <w:tmpl w:val="CED8EF6A"/>
    <w:lvl w:ilvl="0" w:tplc="EDFC9CDC">
      <w:start w:val="1"/>
      <w:numFmt w:val="lowerLetter"/>
      <w:lvlText w:val="%1)"/>
      <w:lvlJc w:val="left"/>
      <w:pPr>
        <w:ind w:left="1469" w:hanging="360"/>
      </w:pPr>
      <w:rPr>
        <w:rFonts w:hint="default"/>
      </w:rPr>
    </w:lvl>
    <w:lvl w:ilvl="1" w:tplc="041B0019" w:tentative="1">
      <w:start w:val="1"/>
      <w:numFmt w:val="lowerLetter"/>
      <w:lvlText w:val="%2."/>
      <w:lvlJc w:val="left"/>
      <w:pPr>
        <w:ind w:left="2189" w:hanging="360"/>
      </w:pPr>
    </w:lvl>
    <w:lvl w:ilvl="2" w:tplc="041B001B" w:tentative="1">
      <w:start w:val="1"/>
      <w:numFmt w:val="lowerRoman"/>
      <w:lvlText w:val="%3."/>
      <w:lvlJc w:val="right"/>
      <w:pPr>
        <w:ind w:left="2909" w:hanging="180"/>
      </w:pPr>
    </w:lvl>
    <w:lvl w:ilvl="3" w:tplc="041B000F" w:tentative="1">
      <w:start w:val="1"/>
      <w:numFmt w:val="decimal"/>
      <w:lvlText w:val="%4."/>
      <w:lvlJc w:val="left"/>
      <w:pPr>
        <w:ind w:left="3629" w:hanging="360"/>
      </w:pPr>
    </w:lvl>
    <w:lvl w:ilvl="4" w:tplc="041B0019" w:tentative="1">
      <w:start w:val="1"/>
      <w:numFmt w:val="lowerLetter"/>
      <w:lvlText w:val="%5."/>
      <w:lvlJc w:val="left"/>
      <w:pPr>
        <w:ind w:left="4349" w:hanging="360"/>
      </w:pPr>
    </w:lvl>
    <w:lvl w:ilvl="5" w:tplc="041B001B" w:tentative="1">
      <w:start w:val="1"/>
      <w:numFmt w:val="lowerRoman"/>
      <w:lvlText w:val="%6."/>
      <w:lvlJc w:val="right"/>
      <w:pPr>
        <w:ind w:left="5069" w:hanging="180"/>
      </w:pPr>
    </w:lvl>
    <w:lvl w:ilvl="6" w:tplc="041B000F" w:tentative="1">
      <w:start w:val="1"/>
      <w:numFmt w:val="decimal"/>
      <w:lvlText w:val="%7."/>
      <w:lvlJc w:val="left"/>
      <w:pPr>
        <w:ind w:left="5789" w:hanging="360"/>
      </w:pPr>
    </w:lvl>
    <w:lvl w:ilvl="7" w:tplc="041B0019" w:tentative="1">
      <w:start w:val="1"/>
      <w:numFmt w:val="lowerLetter"/>
      <w:lvlText w:val="%8."/>
      <w:lvlJc w:val="left"/>
      <w:pPr>
        <w:ind w:left="6509" w:hanging="360"/>
      </w:pPr>
    </w:lvl>
    <w:lvl w:ilvl="8" w:tplc="041B001B" w:tentative="1">
      <w:start w:val="1"/>
      <w:numFmt w:val="lowerRoman"/>
      <w:lvlText w:val="%9."/>
      <w:lvlJc w:val="right"/>
      <w:pPr>
        <w:ind w:left="7229" w:hanging="180"/>
      </w:pPr>
    </w:lvl>
  </w:abstractNum>
  <w:abstractNum w:abstractNumId="1" w15:restartNumberingAfterBreak="0">
    <w:nsid w:val="07625EAD"/>
    <w:multiLevelType w:val="hybridMultilevel"/>
    <w:tmpl w:val="BCD25ABE"/>
    <w:lvl w:ilvl="0" w:tplc="8DB61F38">
      <w:start w:val="1"/>
      <w:numFmt w:val="bullet"/>
      <w:lvlText w:val=""/>
      <w:lvlJc w:val="left"/>
      <w:pPr>
        <w:ind w:left="1393" w:hanging="360"/>
      </w:pPr>
      <w:rPr>
        <w:rFonts w:ascii="Symbol" w:hAnsi="Symbol" w:hint="default"/>
      </w:rPr>
    </w:lvl>
    <w:lvl w:ilvl="1" w:tplc="041B0003" w:tentative="1">
      <w:start w:val="1"/>
      <w:numFmt w:val="bullet"/>
      <w:lvlText w:val="o"/>
      <w:lvlJc w:val="left"/>
      <w:pPr>
        <w:ind w:left="2113" w:hanging="360"/>
      </w:pPr>
      <w:rPr>
        <w:rFonts w:ascii="Courier New" w:hAnsi="Courier New" w:cs="Courier New" w:hint="default"/>
      </w:rPr>
    </w:lvl>
    <w:lvl w:ilvl="2" w:tplc="041B0005" w:tentative="1">
      <w:start w:val="1"/>
      <w:numFmt w:val="bullet"/>
      <w:lvlText w:val=""/>
      <w:lvlJc w:val="left"/>
      <w:pPr>
        <w:ind w:left="2833" w:hanging="360"/>
      </w:pPr>
      <w:rPr>
        <w:rFonts w:ascii="Wingdings" w:hAnsi="Wingdings" w:hint="default"/>
      </w:rPr>
    </w:lvl>
    <w:lvl w:ilvl="3" w:tplc="041B0001" w:tentative="1">
      <w:start w:val="1"/>
      <w:numFmt w:val="bullet"/>
      <w:lvlText w:val=""/>
      <w:lvlJc w:val="left"/>
      <w:pPr>
        <w:ind w:left="3553" w:hanging="360"/>
      </w:pPr>
      <w:rPr>
        <w:rFonts w:ascii="Symbol" w:hAnsi="Symbol" w:hint="default"/>
      </w:rPr>
    </w:lvl>
    <w:lvl w:ilvl="4" w:tplc="041B0003" w:tentative="1">
      <w:start w:val="1"/>
      <w:numFmt w:val="bullet"/>
      <w:lvlText w:val="o"/>
      <w:lvlJc w:val="left"/>
      <w:pPr>
        <w:ind w:left="4273" w:hanging="360"/>
      </w:pPr>
      <w:rPr>
        <w:rFonts w:ascii="Courier New" w:hAnsi="Courier New" w:cs="Courier New" w:hint="default"/>
      </w:rPr>
    </w:lvl>
    <w:lvl w:ilvl="5" w:tplc="041B0005" w:tentative="1">
      <w:start w:val="1"/>
      <w:numFmt w:val="bullet"/>
      <w:lvlText w:val=""/>
      <w:lvlJc w:val="left"/>
      <w:pPr>
        <w:ind w:left="4993" w:hanging="360"/>
      </w:pPr>
      <w:rPr>
        <w:rFonts w:ascii="Wingdings" w:hAnsi="Wingdings" w:hint="default"/>
      </w:rPr>
    </w:lvl>
    <w:lvl w:ilvl="6" w:tplc="041B0001" w:tentative="1">
      <w:start w:val="1"/>
      <w:numFmt w:val="bullet"/>
      <w:lvlText w:val=""/>
      <w:lvlJc w:val="left"/>
      <w:pPr>
        <w:ind w:left="5713" w:hanging="360"/>
      </w:pPr>
      <w:rPr>
        <w:rFonts w:ascii="Symbol" w:hAnsi="Symbol" w:hint="default"/>
      </w:rPr>
    </w:lvl>
    <w:lvl w:ilvl="7" w:tplc="041B0003" w:tentative="1">
      <w:start w:val="1"/>
      <w:numFmt w:val="bullet"/>
      <w:lvlText w:val="o"/>
      <w:lvlJc w:val="left"/>
      <w:pPr>
        <w:ind w:left="6433" w:hanging="360"/>
      </w:pPr>
      <w:rPr>
        <w:rFonts w:ascii="Courier New" w:hAnsi="Courier New" w:cs="Courier New" w:hint="default"/>
      </w:rPr>
    </w:lvl>
    <w:lvl w:ilvl="8" w:tplc="041B0005" w:tentative="1">
      <w:start w:val="1"/>
      <w:numFmt w:val="bullet"/>
      <w:lvlText w:val=""/>
      <w:lvlJc w:val="left"/>
      <w:pPr>
        <w:ind w:left="7153" w:hanging="360"/>
      </w:pPr>
      <w:rPr>
        <w:rFonts w:ascii="Wingdings" w:hAnsi="Wingdings" w:hint="default"/>
      </w:rPr>
    </w:lvl>
  </w:abstractNum>
  <w:abstractNum w:abstractNumId="2" w15:restartNumberingAfterBreak="0">
    <w:nsid w:val="1C9A655D"/>
    <w:multiLevelType w:val="hybridMultilevel"/>
    <w:tmpl w:val="0E2C31F6"/>
    <w:lvl w:ilvl="0" w:tplc="47AACA76">
      <w:start w:val="1"/>
      <w:numFmt w:val="decimal"/>
      <w:lvlText w:val="%1."/>
      <w:lvlJc w:val="left"/>
      <w:pPr>
        <w:ind w:left="749" w:hanging="360"/>
      </w:pPr>
      <w:rPr>
        <w:b w:val="0"/>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F453ED3"/>
    <w:multiLevelType w:val="hybridMultilevel"/>
    <w:tmpl w:val="DFFA2A0E"/>
    <w:lvl w:ilvl="0" w:tplc="8DB61F38">
      <w:start w:val="1"/>
      <w:numFmt w:val="bullet"/>
      <w:lvlText w:val=""/>
      <w:lvlJc w:val="left"/>
      <w:pPr>
        <w:ind w:left="1204" w:hanging="360"/>
      </w:pPr>
      <w:rPr>
        <w:rFonts w:ascii="Symbol" w:hAnsi="Symbol" w:hint="default"/>
      </w:rPr>
    </w:lvl>
    <w:lvl w:ilvl="1" w:tplc="041B0003" w:tentative="1">
      <w:start w:val="1"/>
      <w:numFmt w:val="bullet"/>
      <w:lvlText w:val="o"/>
      <w:lvlJc w:val="left"/>
      <w:pPr>
        <w:ind w:left="1924" w:hanging="360"/>
      </w:pPr>
      <w:rPr>
        <w:rFonts w:ascii="Courier New" w:hAnsi="Courier New" w:cs="Courier New" w:hint="default"/>
      </w:rPr>
    </w:lvl>
    <w:lvl w:ilvl="2" w:tplc="041B0005" w:tentative="1">
      <w:start w:val="1"/>
      <w:numFmt w:val="bullet"/>
      <w:lvlText w:val=""/>
      <w:lvlJc w:val="left"/>
      <w:pPr>
        <w:ind w:left="2644" w:hanging="360"/>
      </w:pPr>
      <w:rPr>
        <w:rFonts w:ascii="Wingdings" w:hAnsi="Wingdings" w:hint="default"/>
      </w:rPr>
    </w:lvl>
    <w:lvl w:ilvl="3" w:tplc="041B0001" w:tentative="1">
      <w:start w:val="1"/>
      <w:numFmt w:val="bullet"/>
      <w:lvlText w:val=""/>
      <w:lvlJc w:val="left"/>
      <w:pPr>
        <w:ind w:left="3364" w:hanging="360"/>
      </w:pPr>
      <w:rPr>
        <w:rFonts w:ascii="Symbol" w:hAnsi="Symbol" w:hint="default"/>
      </w:rPr>
    </w:lvl>
    <w:lvl w:ilvl="4" w:tplc="041B0003" w:tentative="1">
      <w:start w:val="1"/>
      <w:numFmt w:val="bullet"/>
      <w:lvlText w:val="o"/>
      <w:lvlJc w:val="left"/>
      <w:pPr>
        <w:ind w:left="4084" w:hanging="360"/>
      </w:pPr>
      <w:rPr>
        <w:rFonts w:ascii="Courier New" w:hAnsi="Courier New" w:cs="Courier New" w:hint="default"/>
      </w:rPr>
    </w:lvl>
    <w:lvl w:ilvl="5" w:tplc="041B0005" w:tentative="1">
      <w:start w:val="1"/>
      <w:numFmt w:val="bullet"/>
      <w:lvlText w:val=""/>
      <w:lvlJc w:val="left"/>
      <w:pPr>
        <w:ind w:left="4804" w:hanging="360"/>
      </w:pPr>
      <w:rPr>
        <w:rFonts w:ascii="Wingdings" w:hAnsi="Wingdings" w:hint="default"/>
      </w:rPr>
    </w:lvl>
    <w:lvl w:ilvl="6" w:tplc="041B0001" w:tentative="1">
      <w:start w:val="1"/>
      <w:numFmt w:val="bullet"/>
      <w:lvlText w:val=""/>
      <w:lvlJc w:val="left"/>
      <w:pPr>
        <w:ind w:left="5524" w:hanging="360"/>
      </w:pPr>
      <w:rPr>
        <w:rFonts w:ascii="Symbol" w:hAnsi="Symbol" w:hint="default"/>
      </w:rPr>
    </w:lvl>
    <w:lvl w:ilvl="7" w:tplc="041B0003" w:tentative="1">
      <w:start w:val="1"/>
      <w:numFmt w:val="bullet"/>
      <w:lvlText w:val="o"/>
      <w:lvlJc w:val="left"/>
      <w:pPr>
        <w:ind w:left="6244" w:hanging="360"/>
      </w:pPr>
      <w:rPr>
        <w:rFonts w:ascii="Courier New" w:hAnsi="Courier New" w:cs="Courier New" w:hint="default"/>
      </w:rPr>
    </w:lvl>
    <w:lvl w:ilvl="8" w:tplc="041B0005" w:tentative="1">
      <w:start w:val="1"/>
      <w:numFmt w:val="bullet"/>
      <w:lvlText w:val=""/>
      <w:lvlJc w:val="left"/>
      <w:pPr>
        <w:ind w:left="6964" w:hanging="360"/>
      </w:pPr>
      <w:rPr>
        <w:rFonts w:ascii="Wingdings" w:hAnsi="Wingdings" w:hint="default"/>
      </w:rPr>
    </w:lvl>
  </w:abstractNum>
  <w:abstractNum w:abstractNumId="4" w15:restartNumberingAfterBreak="0">
    <w:nsid w:val="2CB66B65"/>
    <w:multiLevelType w:val="hybridMultilevel"/>
    <w:tmpl w:val="AAEE148C"/>
    <w:lvl w:ilvl="0" w:tplc="8DB61F38">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2D875BE3"/>
    <w:multiLevelType w:val="hybridMultilevel"/>
    <w:tmpl w:val="560A3B20"/>
    <w:lvl w:ilvl="0" w:tplc="47AACA76">
      <w:start w:val="1"/>
      <w:numFmt w:val="decimal"/>
      <w:lvlText w:val="%1."/>
      <w:lvlJc w:val="left"/>
      <w:pPr>
        <w:ind w:left="749" w:hanging="360"/>
      </w:pPr>
      <w:rPr>
        <w:b w:val="0"/>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3D5100D7"/>
    <w:multiLevelType w:val="hybridMultilevel"/>
    <w:tmpl w:val="668EB702"/>
    <w:lvl w:ilvl="0" w:tplc="47AACA76">
      <w:start w:val="1"/>
      <w:numFmt w:val="decimal"/>
      <w:lvlText w:val="%1."/>
      <w:lvlJc w:val="left"/>
      <w:pPr>
        <w:ind w:left="749" w:hanging="360"/>
      </w:pPr>
      <w:rPr>
        <w:b w:val="0"/>
        <w:sz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41D84469"/>
    <w:multiLevelType w:val="hybridMultilevel"/>
    <w:tmpl w:val="4A30892E"/>
    <w:lvl w:ilvl="0" w:tplc="EF589FB6">
      <w:start w:val="1"/>
      <w:numFmt w:val="decimal"/>
      <w:lvlText w:val="7.4.%1"/>
      <w:lvlJc w:val="left"/>
      <w:pPr>
        <w:ind w:left="11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49C42B2A"/>
    <w:multiLevelType w:val="hybridMultilevel"/>
    <w:tmpl w:val="20F0E258"/>
    <w:lvl w:ilvl="0" w:tplc="47AACA76">
      <w:start w:val="1"/>
      <w:numFmt w:val="decimal"/>
      <w:lvlText w:val="%1."/>
      <w:lvlJc w:val="left"/>
      <w:pPr>
        <w:ind w:left="749" w:hanging="360"/>
      </w:pPr>
      <w:rPr>
        <w:b w:val="0"/>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4FF65A22"/>
    <w:multiLevelType w:val="hybridMultilevel"/>
    <w:tmpl w:val="3454DBA6"/>
    <w:lvl w:ilvl="0" w:tplc="EDFC9CDC">
      <w:start w:val="1"/>
      <w:numFmt w:val="lowerLetter"/>
      <w:lvlText w:val="%1)"/>
      <w:lvlJc w:val="left"/>
      <w:pPr>
        <w:ind w:left="1146" w:hanging="360"/>
      </w:pPr>
      <w:rPr>
        <w:rFonts w:hint="default"/>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0" w15:restartNumberingAfterBreak="0">
    <w:nsid w:val="586B4289"/>
    <w:multiLevelType w:val="hybridMultilevel"/>
    <w:tmpl w:val="907093BA"/>
    <w:lvl w:ilvl="0" w:tplc="47AACA76">
      <w:start w:val="1"/>
      <w:numFmt w:val="decimal"/>
      <w:lvlText w:val="%1."/>
      <w:lvlJc w:val="left"/>
      <w:pPr>
        <w:ind w:left="749" w:hanging="360"/>
      </w:pPr>
      <w:rPr>
        <w:b w:val="0"/>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5A1F2899"/>
    <w:multiLevelType w:val="hybridMultilevel"/>
    <w:tmpl w:val="4D5C1C1E"/>
    <w:lvl w:ilvl="0" w:tplc="47AACA76">
      <w:start w:val="1"/>
      <w:numFmt w:val="decimal"/>
      <w:lvlText w:val="%1."/>
      <w:lvlJc w:val="left"/>
      <w:pPr>
        <w:ind w:left="673" w:hanging="360"/>
      </w:pPr>
      <w:rPr>
        <w:b w:val="0"/>
        <w:sz w:val="22"/>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2" w15:restartNumberingAfterBreak="0">
    <w:nsid w:val="63BB37A0"/>
    <w:multiLevelType w:val="hybridMultilevel"/>
    <w:tmpl w:val="C7D60C9A"/>
    <w:lvl w:ilvl="0" w:tplc="47AACA76">
      <w:start w:val="1"/>
      <w:numFmt w:val="decimal"/>
      <w:lvlText w:val="%1."/>
      <w:lvlJc w:val="left"/>
      <w:pPr>
        <w:ind w:left="749" w:hanging="360"/>
      </w:pPr>
      <w:rPr>
        <w:b w:val="0"/>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66F46980"/>
    <w:multiLevelType w:val="hybridMultilevel"/>
    <w:tmpl w:val="20F0E258"/>
    <w:lvl w:ilvl="0" w:tplc="47AACA76">
      <w:start w:val="1"/>
      <w:numFmt w:val="decimal"/>
      <w:lvlText w:val="%1."/>
      <w:lvlJc w:val="left"/>
      <w:pPr>
        <w:ind w:left="749" w:hanging="360"/>
      </w:pPr>
      <w:rPr>
        <w:b w:val="0"/>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740A022E"/>
    <w:multiLevelType w:val="hybridMultilevel"/>
    <w:tmpl w:val="AE4E5982"/>
    <w:lvl w:ilvl="0" w:tplc="47AACA76">
      <w:start w:val="1"/>
      <w:numFmt w:val="decimal"/>
      <w:lvlText w:val="%1."/>
      <w:lvlJc w:val="left"/>
      <w:pPr>
        <w:ind w:left="749" w:hanging="360"/>
      </w:pPr>
      <w:rPr>
        <w:b w:val="0"/>
        <w:sz w:val="22"/>
      </w:rPr>
    </w:lvl>
    <w:lvl w:ilvl="1" w:tplc="041B0019" w:tentative="1">
      <w:start w:val="1"/>
      <w:numFmt w:val="lowerLetter"/>
      <w:lvlText w:val="%2."/>
      <w:lvlJc w:val="left"/>
      <w:pPr>
        <w:ind w:left="1469" w:hanging="360"/>
      </w:pPr>
    </w:lvl>
    <w:lvl w:ilvl="2" w:tplc="041B001B" w:tentative="1">
      <w:start w:val="1"/>
      <w:numFmt w:val="lowerRoman"/>
      <w:lvlText w:val="%3."/>
      <w:lvlJc w:val="right"/>
      <w:pPr>
        <w:ind w:left="2189" w:hanging="180"/>
      </w:pPr>
    </w:lvl>
    <w:lvl w:ilvl="3" w:tplc="041B000F" w:tentative="1">
      <w:start w:val="1"/>
      <w:numFmt w:val="decimal"/>
      <w:lvlText w:val="%4."/>
      <w:lvlJc w:val="left"/>
      <w:pPr>
        <w:ind w:left="2909" w:hanging="360"/>
      </w:pPr>
    </w:lvl>
    <w:lvl w:ilvl="4" w:tplc="041B0019" w:tentative="1">
      <w:start w:val="1"/>
      <w:numFmt w:val="lowerLetter"/>
      <w:lvlText w:val="%5."/>
      <w:lvlJc w:val="left"/>
      <w:pPr>
        <w:ind w:left="3629" w:hanging="360"/>
      </w:pPr>
    </w:lvl>
    <w:lvl w:ilvl="5" w:tplc="041B001B" w:tentative="1">
      <w:start w:val="1"/>
      <w:numFmt w:val="lowerRoman"/>
      <w:lvlText w:val="%6."/>
      <w:lvlJc w:val="right"/>
      <w:pPr>
        <w:ind w:left="4349" w:hanging="180"/>
      </w:pPr>
    </w:lvl>
    <w:lvl w:ilvl="6" w:tplc="041B000F" w:tentative="1">
      <w:start w:val="1"/>
      <w:numFmt w:val="decimal"/>
      <w:lvlText w:val="%7."/>
      <w:lvlJc w:val="left"/>
      <w:pPr>
        <w:ind w:left="5069" w:hanging="360"/>
      </w:pPr>
    </w:lvl>
    <w:lvl w:ilvl="7" w:tplc="041B0019" w:tentative="1">
      <w:start w:val="1"/>
      <w:numFmt w:val="lowerLetter"/>
      <w:lvlText w:val="%8."/>
      <w:lvlJc w:val="left"/>
      <w:pPr>
        <w:ind w:left="5789" w:hanging="360"/>
      </w:pPr>
    </w:lvl>
    <w:lvl w:ilvl="8" w:tplc="041B001B" w:tentative="1">
      <w:start w:val="1"/>
      <w:numFmt w:val="lowerRoman"/>
      <w:lvlText w:val="%9."/>
      <w:lvlJc w:val="right"/>
      <w:pPr>
        <w:ind w:left="6509" w:hanging="180"/>
      </w:pPr>
    </w:lvl>
  </w:abstractNum>
  <w:abstractNum w:abstractNumId="15" w15:restartNumberingAfterBreak="0">
    <w:nsid w:val="762006CD"/>
    <w:multiLevelType w:val="hybridMultilevel"/>
    <w:tmpl w:val="AE4E5982"/>
    <w:lvl w:ilvl="0" w:tplc="47AACA76">
      <w:start w:val="1"/>
      <w:numFmt w:val="decimal"/>
      <w:lvlText w:val="%1."/>
      <w:lvlJc w:val="left"/>
      <w:pPr>
        <w:ind w:left="749" w:hanging="360"/>
      </w:pPr>
      <w:rPr>
        <w:b w:val="0"/>
        <w:sz w:val="22"/>
      </w:rPr>
    </w:lvl>
    <w:lvl w:ilvl="1" w:tplc="041B0019" w:tentative="1">
      <w:start w:val="1"/>
      <w:numFmt w:val="lowerLetter"/>
      <w:lvlText w:val="%2."/>
      <w:lvlJc w:val="left"/>
      <w:pPr>
        <w:ind w:left="1469" w:hanging="360"/>
      </w:pPr>
    </w:lvl>
    <w:lvl w:ilvl="2" w:tplc="041B001B" w:tentative="1">
      <w:start w:val="1"/>
      <w:numFmt w:val="lowerRoman"/>
      <w:lvlText w:val="%3."/>
      <w:lvlJc w:val="right"/>
      <w:pPr>
        <w:ind w:left="2189" w:hanging="180"/>
      </w:pPr>
    </w:lvl>
    <w:lvl w:ilvl="3" w:tplc="041B000F" w:tentative="1">
      <w:start w:val="1"/>
      <w:numFmt w:val="decimal"/>
      <w:lvlText w:val="%4."/>
      <w:lvlJc w:val="left"/>
      <w:pPr>
        <w:ind w:left="2909" w:hanging="360"/>
      </w:pPr>
    </w:lvl>
    <w:lvl w:ilvl="4" w:tplc="041B0019" w:tentative="1">
      <w:start w:val="1"/>
      <w:numFmt w:val="lowerLetter"/>
      <w:lvlText w:val="%5."/>
      <w:lvlJc w:val="left"/>
      <w:pPr>
        <w:ind w:left="3629" w:hanging="360"/>
      </w:pPr>
    </w:lvl>
    <w:lvl w:ilvl="5" w:tplc="041B001B" w:tentative="1">
      <w:start w:val="1"/>
      <w:numFmt w:val="lowerRoman"/>
      <w:lvlText w:val="%6."/>
      <w:lvlJc w:val="right"/>
      <w:pPr>
        <w:ind w:left="4349" w:hanging="180"/>
      </w:pPr>
    </w:lvl>
    <w:lvl w:ilvl="6" w:tplc="041B000F" w:tentative="1">
      <w:start w:val="1"/>
      <w:numFmt w:val="decimal"/>
      <w:lvlText w:val="%7."/>
      <w:lvlJc w:val="left"/>
      <w:pPr>
        <w:ind w:left="5069" w:hanging="360"/>
      </w:pPr>
    </w:lvl>
    <w:lvl w:ilvl="7" w:tplc="041B0019" w:tentative="1">
      <w:start w:val="1"/>
      <w:numFmt w:val="lowerLetter"/>
      <w:lvlText w:val="%8."/>
      <w:lvlJc w:val="left"/>
      <w:pPr>
        <w:ind w:left="5789" w:hanging="360"/>
      </w:pPr>
    </w:lvl>
    <w:lvl w:ilvl="8" w:tplc="041B001B" w:tentative="1">
      <w:start w:val="1"/>
      <w:numFmt w:val="lowerRoman"/>
      <w:lvlText w:val="%9."/>
      <w:lvlJc w:val="right"/>
      <w:pPr>
        <w:ind w:left="6509" w:hanging="180"/>
      </w:pPr>
    </w:lvl>
  </w:abstractNum>
  <w:abstractNum w:abstractNumId="16" w15:restartNumberingAfterBreak="0">
    <w:nsid w:val="76EE5B49"/>
    <w:multiLevelType w:val="hybridMultilevel"/>
    <w:tmpl w:val="9DCE5748"/>
    <w:lvl w:ilvl="0" w:tplc="EDFC9CDC">
      <w:start w:val="1"/>
      <w:numFmt w:val="lowerLetter"/>
      <w:lvlText w:val="%1)"/>
      <w:lvlJc w:val="left"/>
      <w:pPr>
        <w:ind w:left="1146" w:hanging="360"/>
      </w:pPr>
      <w:rPr>
        <w:rFonts w:hint="default"/>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7" w15:restartNumberingAfterBreak="0">
    <w:nsid w:val="7A100CD9"/>
    <w:multiLevelType w:val="hybridMultilevel"/>
    <w:tmpl w:val="4B486A36"/>
    <w:lvl w:ilvl="0" w:tplc="11007142">
      <w:start w:val="1"/>
      <w:numFmt w:val="bullet"/>
      <w:lvlText w:val=""/>
      <w:lvlJc w:val="left"/>
      <w:pPr>
        <w:ind w:left="1204" w:hanging="360"/>
      </w:pPr>
      <w:rPr>
        <w:rFonts w:ascii="Symbol" w:hAnsi="Symbol" w:hint="default"/>
      </w:rPr>
    </w:lvl>
    <w:lvl w:ilvl="1" w:tplc="041B0003" w:tentative="1">
      <w:start w:val="1"/>
      <w:numFmt w:val="bullet"/>
      <w:lvlText w:val="o"/>
      <w:lvlJc w:val="left"/>
      <w:pPr>
        <w:ind w:left="1924" w:hanging="360"/>
      </w:pPr>
      <w:rPr>
        <w:rFonts w:ascii="Courier New" w:hAnsi="Courier New" w:cs="Courier New" w:hint="default"/>
      </w:rPr>
    </w:lvl>
    <w:lvl w:ilvl="2" w:tplc="041B0005" w:tentative="1">
      <w:start w:val="1"/>
      <w:numFmt w:val="bullet"/>
      <w:lvlText w:val=""/>
      <w:lvlJc w:val="left"/>
      <w:pPr>
        <w:ind w:left="2644" w:hanging="360"/>
      </w:pPr>
      <w:rPr>
        <w:rFonts w:ascii="Wingdings" w:hAnsi="Wingdings" w:hint="default"/>
      </w:rPr>
    </w:lvl>
    <w:lvl w:ilvl="3" w:tplc="041B0001" w:tentative="1">
      <w:start w:val="1"/>
      <w:numFmt w:val="bullet"/>
      <w:lvlText w:val=""/>
      <w:lvlJc w:val="left"/>
      <w:pPr>
        <w:ind w:left="3364" w:hanging="360"/>
      </w:pPr>
      <w:rPr>
        <w:rFonts w:ascii="Symbol" w:hAnsi="Symbol" w:hint="default"/>
      </w:rPr>
    </w:lvl>
    <w:lvl w:ilvl="4" w:tplc="041B0003" w:tentative="1">
      <w:start w:val="1"/>
      <w:numFmt w:val="bullet"/>
      <w:lvlText w:val="o"/>
      <w:lvlJc w:val="left"/>
      <w:pPr>
        <w:ind w:left="4084" w:hanging="360"/>
      </w:pPr>
      <w:rPr>
        <w:rFonts w:ascii="Courier New" w:hAnsi="Courier New" w:cs="Courier New" w:hint="default"/>
      </w:rPr>
    </w:lvl>
    <w:lvl w:ilvl="5" w:tplc="041B0005" w:tentative="1">
      <w:start w:val="1"/>
      <w:numFmt w:val="bullet"/>
      <w:lvlText w:val=""/>
      <w:lvlJc w:val="left"/>
      <w:pPr>
        <w:ind w:left="4804" w:hanging="360"/>
      </w:pPr>
      <w:rPr>
        <w:rFonts w:ascii="Wingdings" w:hAnsi="Wingdings" w:hint="default"/>
      </w:rPr>
    </w:lvl>
    <w:lvl w:ilvl="6" w:tplc="041B0001" w:tentative="1">
      <w:start w:val="1"/>
      <w:numFmt w:val="bullet"/>
      <w:lvlText w:val=""/>
      <w:lvlJc w:val="left"/>
      <w:pPr>
        <w:ind w:left="5524" w:hanging="360"/>
      </w:pPr>
      <w:rPr>
        <w:rFonts w:ascii="Symbol" w:hAnsi="Symbol" w:hint="default"/>
      </w:rPr>
    </w:lvl>
    <w:lvl w:ilvl="7" w:tplc="041B0003" w:tentative="1">
      <w:start w:val="1"/>
      <w:numFmt w:val="bullet"/>
      <w:lvlText w:val="o"/>
      <w:lvlJc w:val="left"/>
      <w:pPr>
        <w:ind w:left="6244" w:hanging="360"/>
      </w:pPr>
      <w:rPr>
        <w:rFonts w:ascii="Courier New" w:hAnsi="Courier New" w:cs="Courier New" w:hint="default"/>
      </w:rPr>
    </w:lvl>
    <w:lvl w:ilvl="8" w:tplc="041B0005" w:tentative="1">
      <w:start w:val="1"/>
      <w:numFmt w:val="bullet"/>
      <w:lvlText w:val=""/>
      <w:lvlJc w:val="left"/>
      <w:pPr>
        <w:ind w:left="6964" w:hanging="360"/>
      </w:pPr>
      <w:rPr>
        <w:rFonts w:ascii="Wingdings" w:hAnsi="Wingdings" w:hint="default"/>
      </w:rPr>
    </w:lvl>
  </w:abstractNum>
  <w:abstractNum w:abstractNumId="18" w15:restartNumberingAfterBreak="0">
    <w:nsid w:val="7E5A0F35"/>
    <w:multiLevelType w:val="hybridMultilevel"/>
    <w:tmpl w:val="2C7049C4"/>
    <w:lvl w:ilvl="0" w:tplc="47AACA76">
      <w:start w:val="1"/>
      <w:numFmt w:val="decimal"/>
      <w:lvlText w:val="%1."/>
      <w:lvlJc w:val="left"/>
      <w:pPr>
        <w:ind w:left="673" w:hanging="360"/>
      </w:pPr>
      <w:rPr>
        <w:b w:val="0"/>
        <w:sz w:val="22"/>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9" w15:restartNumberingAfterBreak="0">
    <w:nsid w:val="7FF06F00"/>
    <w:multiLevelType w:val="multilevel"/>
    <w:tmpl w:val="223249D6"/>
    <w:lvl w:ilvl="0">
      <w:start w:val="1"/>
      <w:numFmt w:val="decimal"/>
      <w:lvlText w:val="%1"/>
      <w:lvlJc w:val="left"/>
      <w:pPr>
        <w:ind w:left="420" w:hanging="420"/>
      </w:pPr>
      <w:rPr>
        <w:rFonts w:hint="default"/>
        <w:b/>
      </w:rPr>
    </w:lvl>
    <w:lvl w:ilvl="1">
      <w:start w:val="1"/>
      <w:numFmt w:val="decimal"/>
      <w:lvlText w:val="%1.%2"/>
      <w:lvlJc w:val="left"/>
      <w:pPr>
        <w:ind w:left="420" w:hanging="420"/>
      </w:pPr>
      <w:rPr>
        <w:rFonts w:ascii="Arial" w:hAnsi="Arial" w:cs="Arial" w:hint="default"/>
        <w:b w:val="0"/>
        <w:sz w:val="20"/>
        <w:szCs w:val="2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abstractNumId w:val="15"/>
  </w:num>
  <w:num w:numId="2">
    <w:abstractNumId w:val="14"/>
  </w:num>
  <w:num w:numId="3">
    <w:abstractNumId w:val="18"/>
  </w:num>
  <w:num w:numId="4">
    <w:abstractNumId w:val="11"/>
  </w:num>
  <w:num w:numId="5">
    <w:abstractNumId w:val="1"/>
  </w:num>
  <w:num w:numId="6">
    <w:abstractNumId w:val="5"/>
  </w:num>
  <w:num w:numId="7">
    <w:abstractNumId w:val="6"/>
  </w:num>
  <w:num w:numId="8">
    <w:abstractNumId w:val="2"/>
  </w:num>
  <w:num w:numId="9">
    <w:abstractNumId w:val="19"/>
  </w:num>
  <w:num w:numId="10">
    <w:abstractNumId w:val="7"/>
  </w:num>
  <w:num w:numId="11">
    <w:abstractNumId w:val="12"/>
  </w:num>
  <w:num w:numId="12">
    <w:abstractNumId w:val="3"/>
  </w:num>
  <w:num w:numId="13">
    <w:abstractNumId w:val="4"/>
  </w:num>
  <w:num w:numId="14">
    <w:abstractNumId w:val="10"/>
  </w:num>
  <w:num w:numId="15">
    <w:abstractNumId w:val="0"/>
  </w:num>
  <w:num w:numId="16">
    <w:abstractNumId w:val="16"/>
  </w:num>
  <w:num w:numId="17">
    <w:abstractNumId w:val="9"/>
  </w:num>
  <w:num w:numId="18">
    <w:abstractNumId w:val="13"/>
  </w:num>
  <w:num w:numId="19">
    <w:abstractNumId w:val="8"/>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0D26"/>
    <w:rsid w:val="00025FEF"/>
    <w:rsid w:val="000D56C9"/>
    <w:rsid w:val="001815A0"/>
    <w:rsid w:val="001F4605"/>
    <w:rsid w:val="00204A54"/>
    <w:rsid w:val="002360C6"/>
    <w:rsid w:val="002F7871"/>
    <w:rsid w:val="00340D26"/>
    <w:rsid w:val="00396F63"/>
    <w:rsid w:val="004769A0"/>
    <w:rsid w:val="00484E96"/>
    <w:rsid w:val="004A44DE"/>
    <w:rsid w:val="004C4D0C"/>
    <w:rsid w:val="00556C90"/>
    <w:rsid w:val="00565623"/>
    <w:rsid w:val="00565CC1"/>
    <w:rsid w:val="006502CD"/>
    <w:rsid w:val="006A231D"/>
    <w:rsid w:val="006C7AC8"/>
    <w:rsid w:val="00746890"/>
    <w:rsid w:val="00750205"/>
    <w:rsid w:val="007B33AD"/>
    <w:rsid w:val="007E1F35"/>
    <w:rsid w:val="007F1FE9"/>
    <w:rsid w:val="00856963"/>
    <w:rsid w:val="0086586E"/>
    <w:rsid w:val="00982A9D"/>
    <w:rsid w:val="00A06357"/>
    <w:rsid w:val="00A65B0B"/>
    <w:rsid w:val="00A95E13"/>
    <w:rsid w:val="00AA3A8E"/>
    <w:rsid w:val="00B074DC"/>
    <w:rsid w:val="00B14910"/>
    <w:rsid w:val="00B761DD"/>
    <w:rsid w:val="00B94C85"/>
    <w:rsid w:val="00BC0422"/>
    <w:rsid w:val="00BD0B47"/>
    <w:rsid w:val="00BF1C7D"/>
    <w:rsid w:val="00C205D6"/>
    <w:rsid w:val="00C42CA2"/>
    <w:rsid w:val="00C44BE3"/>
    <w:rsid w:val="00CF179D"/>
    <w:rsid w:val="00D07002"/>
    <w:rsid w:val="00D87F2E"/>
    <w:rsid w:val="00DF605B"/>
    <w:rsid w:val="00DF7C1A"/>
    <w:rsid w:val="00E011CE"/>
    <w:rsid w:val="00E14E35"/>
    <w:rsid w:val="00E23B76"/>
    <w:rsid w:val="00F019C9"/>
    <w:rsid w:val="00F50085"/>
    <w:rsid w:val="00F72852"/>
    <w:rsid w:val="00F92AE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E6716"/>
  <w15:chartTrackingRefBased/>
  <w15:docId w15:val="{8032BA9F-795D-41E4-893C-EAE1924A4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link w:val="OdsekzoznamuChar"/>
    <w:uiPriority w:val="34"/>
    <w:qFormat/>
    <w:rsid w:val="00340D26"/>
    <w:pPr>
      <w:ind w:left="720"/>
      <w:contextualSpacing/>
    </w:pPr>
  </w:style>
  <w:style w:type="character" w:customStyle="1" w:styleId="OdsekzoznamuChar">
    <w:name w:val="Odsek zoznamu Char"/>
    <w:link w:val="Odsekzoznamu"/>
    <w:uiPriority w:val="34"/>
    <w:locked/>
    <w:rsid w:val="00F50085"/>
  </w:style>
  <w:style w:type="character" w:customStyle="1" w:styleId="FontStyle12">
    <w:name w:val="Font Style12"/>
    <w:basedOn w:val="Predvolenpsmoodseku"/>
    <w:uiPriority w:val="99"/>
    <w:rsid w:val="00BF1C7D"/>
    <w:rPr>
      <w:rFonts w:ascii="Calibri" w:hAnsi="Calibri" w:cs="Calibri"/>
      <w:sz w:val="22"/>
      <w:szCs w:val="22"/>
    </w:rPr>
  </w:style>
  <w:style w:type="paragraph" w:styleId="Hlavika">
    <w:name w:val="header"/>
    <w:basedOn w:val="Normlny"/>
    <w:link w:val="HlavikaChar"/>
    <w:uiPriority w:val="99"/>
    <w:unhideWhenUsed/>
    <w:rsid w:val="00556C90"/>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556C90"/>
  </w:style>
  <w:style w:type="paragraph" w:styleId="Pta">
    <w:name w:val="footer"/>
    <w:basedOn w:val="Normlny"/>
    <w:link w:val="PtaChar"/>
    <w:uiPriority w:val="99"/>
    <w:unhideWhenUsed/>
    <w:rsid w:val="00556C90"/>
    <w:pPr>
      <w:tabs>
        <w:tab w:val="center" w:pos="4536"/>
        <w:tab w:val="right" w:pos="9072"/>
      </w:tabs>
      <w:spacing w:after="0" w:line="240" w:lineRule="auto"/>
    </w:pPr>
  </w:style>
  <w:style w:type="character" w:customStyle="1" w:styleId="PtaChar">
    <w:name w:val="Päta Char"/>
    <w:basedOn w:val="Predvolenpsmoodseku"/>
    <w:link w:val="Pta"/>
    <w:uiPriority w:val="99"/>
    <w:rsid w:val="00556C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8962877">
      <w:bodyDiv w:val="1"/>
      <w:marLeft w:val="0"/>
      <w:marRight w:val="0"/>
      <w:marTop w:val="0"/>
      <w:marBottom w:val="0"/>
      <w:divBdr>
        <w:top w:val="none" w:sz="0" w:space="0" w:color="auto"/>
        <w:left w:val="none" w:sz="0" w:space="0" w:color="auto"/>
        <w:bottom w:val="none" w:sz="0" w:space="0" w:color="auto"/>
        <w:right w:val="none" w:sz="0" w:space="0" w:color="auto"/>
      </w:divBdr>
    </w:div>
    <w:div w:id="1958675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4818</Words>
  <Characters>27463</Characters>
  <Application>Microsoft Office Word</Application>
  <DocSecurity>0</DocSecurity>
  <Lines>228</Lines>
  <Paragraphs>64</Paragraphs>
  <ScaleCrop>false</ScaleCrop>
  <HeadingPairs>
    <vt:vector size="2" baseType="variant">
      <vt:variant>
        <vt:lpstr>Názov</vt:lpstr>
      </vt:variant>
      <vt:variant>
        <vt:i4>1</vt:i4>
      </vt:variant>
    </vt:vector>
  </HeadingPairs>
  <TitlesOfParts>
    <vt:vector size="1" baseType="lpstr">
      <vt:lpstr/>
    </vt:vector>
  </TitlesOfParts>
  <Company>RTVS</Company>
  <LinksUpToDate>false</LinksUpToDate>
  <CharactersWithSpaces>32217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Petrik Tibor</dc:creator>
  <cp:keywords/>
  <dc:description/>
  <cp:lastModifiedBy>Veronika U</cp:lastModifiedBy>
  <cp:revision>7</cp:revision>
  <dcterms:created xsi:type="dcterms:W3CDTF">2020-01-12T18:24:00Z</dcterms:created>
  <dcterms:modified xsi:type="dcterms:W3CDTF">2020-01-13T00:12:00Z</dcterms:modified>
</cp:coreProperties>
</file>