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AD21" w14:textId="77777777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</w:p>
    <w:p w14:paraId="32620A85" w14:textId="350DE750" w:rsidR="007743D9" w:rsidRDefault="00771B38" w:rsidP="00771B38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Názov predmetu zákazky: </w:t>
      </w:r>
      <w:r>
        <w:rPr>
          <w:rFonts w:ascii="Arial Narrow" w:hAnsi="Arial Narrow"/>
          <w:b/>
        </w:rPr>
        <w:t xml:space="preserve">Mobilné </w:t>
      </w:r>
      <w:r w:rsidRPr="00771B38">
        <w:rPr>
          <w:rFonts w:ascii="Arial Narrow" w:hAnsi="Arial Narrow"/>
          <w:b/>
        </w:rPr>
        <w:t>zariadenie</w:t>
      </w:r>
      <w:r>
        <w:rPr>
          <w:rFonts w:ascii="Arial Narrow" w:hAnsi="Arial Narrow"/>
          <w:b/>
        </w:rPr>
        <w:t xml:space="preserve"> </w:t>
      </w:r>
      <w:r w:rsidR="009E130E">
        <w:rPr>
          <w:rFonts w:ascii="Arial Narrow" w:hAnsi="Arial Narrow"/>
          <w:b/>
        </w:rPr>
        <w:t xml:space="preserve">pre </w:t>
      </w:r>
      <w:proofErr w:type="spellStart"/>
      <w:r w:rsidR="00E9767B">
        <w:rPr>
          <w:rFonts w:ascii="Arial Narrow" w:hAnsi="Arial Narrow"/>
          <w:b/>
        </w:rPr>
        <w:t>CLKm</w:t>
      </w:r>
      <w:proofErr w:type="spellEnd"/>
    </w:p>
    <w:p w14:paraId="46B3DBB7" w14:textId="77777777" w:rsidR="00372013" w:rsidRPr="004F0D66" w:rsidRDefault="00372013" w:rsidP="00372013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127180F3" w14:textId="77581BD0" w:rsidR="00EE4AD6" w:rsidRPr="00771B38" w:rsidRDefault="009705BE" w:rsidP="00830DA2">
      <w:pPr>
        <w:pStyle w:val="Odsekzoznamu"/>
        <w:numPr>
          <w:ilvl w:val="0"/>
          <w:numId w:val="23"/>
        </w:numPr>
        <w:jc w:val="both"/>
        <w:rPr>
          <w:rFonts w:ascii="Arial Narrow" w:hAnsi="Arial Narrow"/>
        </w:rPr>
      </w:pPr>
      <w:r w:rsidRPr="00771B38">
        <w:rPr>
          <w:rFonts w:ascii="Arial Narrow" w:hAnsi="Arial Narrow"/>
        </w:rPr>
        <w:t xml:space="preserve">Predmetom zákazky je </w:t>
      </w:r>
      <w:r w:rsidR="00832670" w:rsidRPr="00771B38">
        <w:rPr>
          <w:rFonts w:ascii="Arial Narrow" w:hAnsi="Arial Narrow"/>
        </w:rPr>
        <w:t xml:space="preserve">dodávka </w:t>
      </w:r>
      <w:r w:rsidR="00771B38" w:rsidRPr="00771B38">
        <w:rPr>
          <w:rFonts w:ascii="Arial Narrow" w:hAnsi="Arial Narrow"/>
        </w:rPr>
        <w:t>mobilných telefóno</w:t>
      </w:r>
      <w:r w:rsidR="00771B38">
        <w:rPr>
          <w:rFonts w:ascii="Arial Narrow" w:hAnsi="Arial Narrow"/>
        </w:rPr>
        <w:t xml:space="preserve">v, ochranných skiel na displej </w:t>
      </w:r>
      <w:r w:rsidR="00771B38" w:rsidRPr="00771B38">
        <w:rPr>
          <w:rFonts w:ascii="Arial Narrow" w:hAnsi="Arial Narrow"/>
        </w:rPr>
        <w:t>a kompaktných zariadení</w:t>
      </w:r>
      <w:r w:rsidR="00C30E2A" w:rsidRPr="00771B38">
        <w:rPr>
          <w:rFonts w:ascii="Arial Narrow" w:hAnsi="Arial Narrow"/>
        </w:rPr>
        <w:t>,</w:t>
      </w:r>
      <w:r w:rsidR="00614BAD" w:rsidRPr="00771B38">
        <w:rPr>
          <w:rFonts w:ascii="Arial Narrow" w:hAnsi="Arial Narrow"/>
        </w:rPr>
        <w:t xml:space="preserve"> ktoré budú využívať príslušníci policajného zboru služby hraničnej </w:t>
      </w:r>
      <w:r w:rsidR="003A0667">
        <w:rPr>
          <w:rFonts w:ascii="Arial Narrow" w:hAnsi="Arial Narrow"/>
        </w:rPr>
        <w:t>a cudzineckej polície ÚHCP P PZ</w:t>
      </w:r>
      <w:r w:rsidR="00BF5B65" w:rsidRPr="00771B38">
        <w:rPr>
          <w:rFonts w:ascii="Arial Narrow" w:hAnsi="Arial Narrow"/>
        </w:rPr>
        <w:t>, dodanie tovaru do miesta dodania a vyloženie tovaru v mieste dodania</w:t>
      </w:r>
      <w:r w:rsidR="00614BAD" w:rsidRPr="00771B38">
        <w:rPr>
          <w:rFonts w:ascii="Arial Narrow" w:hAnsi="Arial Narrow"/>
        </w:rPr>
        <w:t>, ich inštalácia a konfigurácia</w:t>
      </w:r>
      <w:r w:rsidR="001563FB" w:rsidRPr="00771B38">
        <w:rPr>
          <w:rFonts w:ascii="Arial Narrow" w:hAnsi="Arial Narrow"/>
        </w:rPr>
        <w:t>.</w:t>
      </w:r>
    </w:p>
    <w:p w14:paraId="4FC0A83D" w14:textId="77777777" w:rsidR="00372013" w:rsidRPr="00372013" w:rsidRDefault="00372013" w:rsidP="00372013">
      <w:pPr>
        <w:pStyle w:val="Odsekzoznamu"/>
        <w:ind w:left="360"/>
        <w:jc w:val="both"/>
        <w:rPr>
          <w:rFonts w:ascii="Arial Narrow" w:hAnsi="Arial Narrow"/>
        </w:rPr>
      </w:pPr>
    </w:p>
    <w:p w14:paraId="1E6A3FDF" w14:textId="77777777" w:rsidR="009705BE" w:rsidRPr="004F0D66" w:rsidRDefault="009705BE" w:rsidP="00A55DB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21591CC6" w14:textId="77777777" w:rsidR="00AD1EF8" w:rsidRDefault="00AD1EF8" w:rsidP="00AD1EF8">
      <w:pPr>
        <w:pStyle w:val="Default"/>
        <w:ind w:left="360"/>
        <w:jc w:val="both"/>
        <w:rPr>
          <w:rFonts w:ascii="Arial Narrow" w:eastAsiaTheme="minorHAnsi" w:hAnsi="Arial Narrow" w:cstheme="minorBidi"/>
          <w:color w:val="auto"/>
          <w:sz w:val="22"/>
          <w:szCs w:val="22"/>
        </w:rPr>
      </w:pPr>
      <w:r w:rsidRPr="00AB6BBD">
        <w:rPr>
          <w:rFonts w:ascii="Arial Narrow" w:eastAsiaTheme="minorHAnsi" w:hAnsi="Arial Narrow" w:cstheme="minorBidi"/>
          <w:color w:val="auto"/>
          <w:sz w:val="22"/>
          <w:szCs w:val="22"/>
        </w:rPr>
        <w:t>32260000-3 - Zariadenie na prenos údajov</w:t>
      </w:r>
    </w:p>
    <w:p w14:paraId="59C8DC15" w14:textId="67B13FC0" w:rsidR="00614BAD" w:rsidRDefault="00AB6BBD" w:rsidP="00614BAD">
      <w:pPr>
        <w:pStyle w:val="Default"/>
        <w:ind w:left="360"/>
        <w:jc w:val="both"/>
        <w:rPr>
          <w:rFonts w:ascii="Arial Narrow" w:eastAsiaTheme="minorHAnsi" w:hAnsi="Arial Narrow" w:cstheme="minorBidi"/>
          <w:color w:val="auto"/>
          <w:sz w:val="22"/>
          <w:szCs w:val="22"/>
        </w:rPr>
      </w:pPr>
      <w:r w:rsidRPr="00AB6BBD">
        <w:rPr>
          <w:rFonts w:ascii="Arial Narrow" w:eastAsiaTheme="minorHAnsi" w:hAnsi="Arial Narrow" w:cstheme="minorBidi"/>
          <w:color w:val="auto"/>
          <w:sz w:val="22"/>
          <w:szCs w:val="22"/>
        </w:rPr>
        <w:t>32250000-0 - Mobilné telefóny</w:t>
      </w:r>
    </w:p>
    <w:p w14:paraId="00E07EED" w14:textId="6A0A6881" w:rsidR="00AB6BBD" w:rsidRPr="00771B38" w:rsidRDefault="00AB6BBD" w:rsidP="00614BAD">
      <w:pPr>
        <w:pStyle w:val="Default"/>
        <w:ind w:left="360"/>
        <w:jc w:val="both"/>
        <w:rPr>
          <w:rFonts w:ascii="Arial Narrow" w:eastAsiaTheme="minorHAnsi" w:hAnsi="Arial Narrow" w:cstheme="minorBidi"/>
          <w:color w:val="auto"/>
          <w:sz w:val="22"/>
          <w:szCs w:val="22"/>
          <w:highlight w:val="yellow"/>
        </w:rPr>
      </w:pPr>
      <w:r w:rsidRPr="00AB6BBD">
        <w:rPr>
          <w:rFonts w:ascii="Arial Narrow" w:eastAsiaTheme="minorHAnsi" w:hAnsi="Arial Narrow" w:cstheme="minorBidi"/>
          <w:color w:val="auto"/>
          <w:sz w:val="22"/>
          <w:szCs w:val="22"/>
        </w:rPr>
        <w:t>51300000-5 - Inštalácia komunikačných zariadení</w:t>
      </w:r>
    </w:p>
    <w:p w14:paraId="409CC391" w14:textId="4A4050E9" w:rsidR="00AF6175" w:rsidRPr="00091AC7" w:rsidRDefault="00AF6175" w:rsidP="007C7D87">
      <w:pPr>
        <w:pStyle w:val="Zarkazkladnhotextu2"/>
        <w:spacing w:after="0" w:line="240" w:lineRule="auto"/>
        <w:ind w:firstLine="77"/>
        <w:rPr>
          <w:rFonts w:ascii="Arial Narrow" w:hAnsi="Arial Narrow" w:cs="Arial"/>
          <w:sz w:val="22"/>
        </w:rPr>
      </w:pPr>
      <w:r w:rsidRPr="00AB6BBD">
        <w:rPr>
          <w:rFonts w:ascii="Arial Narrow" w:hAnsi="Arial Narrow" w:cs="Arial"/>
          <w:sz w:val="22"/>
        </w:rPr>
        <w:t>60000000-8</w:t>
      </w:r>
      <w:r w:rsidR="00AB6BBD">
        <w:rPr>
          <w:rFonts w:ascii="Arial Narrow" w:hAnsi="Arial Narrow" w:cs="Arial"/>
          <w:sz w:val="22"/>
        </w:rPr>
        <w:t xml:space="preserve"> - </w:t>
      </w:r>
      <w:r w:rsidRPr="00AB6BBD">
        <w:rPr>
          <w:rFonts w:ascii="Arial Narrow" w:hAnsi="Arial Narrow" w:cs="Arial"/>
          <w:sz w:val="22"/>
        </w:rPr>
        <w:t>Dopravné služby (bez prepravy odpadu)</w:t>
      </w:r>
    </w:p>
    <w:p w14:paraId="41CA2975" w14:textId="77777777" w:rsidR="00AF6175" w:rsidRPr="00AF6175" w:rsidRDefault="00AF6175" w:rsidP="00BF5B65">
      <w:pPr>
        <w:pStyle w:val="Default"/>
        <w:ind w:left="360"/>
        <w:jc w:val="both"/>
        <w:rPr>
          <w:rFonts w:ascii="Arial Narrow" w:eastAsiaTheme="minorHAnsi" w:hAnsi="Arial Narrow" w:cstheme="minorBidi"/>
          <w:color w:val="auto"/>
          <w:sz w:val="22"/>
          <w:szCs w:val="22"/>
        </w:rPr>
      </w:pPr>
    </w:p>
    <w:p w14:paraId="0525EAE8" w14:textId="62B7B769" w:rsidR="00AC48A3" w:rsidRPr="004F0D66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bookmarkStart w:id="0" w:name="_GoBack"/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AB17E08" w14:textId="77777777" w:rsidR="00AC48A3" w:rsidRPr="004F0D66" w:rsidRDefault="00AC48A3" w:rsidP="00692CFE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dodanie tovaru do miesta dodania,</w:t>
      </w:r>
    </w:p>
    <w:p w14:paraId="2E82564D" w14:textId="12DA7675" w:rsidR="00372013" w:rsidRDefault="00AC48A3" w:rsidP="0037201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F0D66">
        <w:rPr>
          <w:rFonts w:ascii="Arial Narrow" w:hAnsi="Arial Narrow"/>
        </w:rPr>
        <w:t>vyloženie tovaru v mieste dodania</w:t>
      </w:r>
      <w:r w:rsidR="003A0667">
        <w:rPr>
          <w:rFonts w:ascii="Arial Narrow" w:hAnsi="Arial Narrow"/>
        </w:rPr>
        <w:t>,</w:t>
      </w:r>
    </w:p>
    <w:p w14:paraId="2EE5243A" w14:textId="15416862" w:rsidR="00985449" w:rsidRPr="00533F20" w:rsidRDefault="00654D38" w:rsidP="000C3A9A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inštalácia</w:t>
      </w:r>
      <w:r w:rsidRPr="00461875">
        <w:rPr>
          <w:rFonts w:ascii="Arial Narrow" w:hAnsi="Arial Narrow"/>
        </w:rPr>
        <w:t xml:space="preserve"> a nakonfig</w:t>
      </w:r>
      <w:r w:rsidR="003D0FC2">
        <w:rPr>
          <w:rFonts w:ascii="Arial Narrow" w:hAnsi="Arial Narrow"/>
        </w:rPr>
        <w:t xml:space="preserve">urovanie zariadenia na prácu s </w:t>
      </w:r>
      <w:proofErr w:type="spellStart"/>
      <w:r w:rsidRPr="00461875">
        <w:rPr>
          <w:rFonts w:ascii="Arial Narrow" w:hAnsi="Arial Narrow"/>
        </w:rPr>
        <w:t>CLK</w:t>
      </w:r>
      <w:r w:rsidR="003D0FC2">
        <w:rPr>
          <w:rFonts w:ascii="Arial Narrow" w:hAnsi="Arial Narrow"/>
        </w:rPr>
        <w:t>m</w:t>
      </w:r>
      <w:proofErr w:type="spellEnd"/>
      <w:r w:rsidRPr="00461875">
        <w:rPr>
          <w:rFonts w:ascii="Arial Narrow" w:hAnsi="Arial Narrow"/>
        </w:rPr>
        <w:t xml:space="preserve"> v mieste dodania</w:t>
      </w:r>
      <w:r w:rsidR="000C3A9A">
        <w:rPr>
          <w:rFonts w:ascii="Arial Narrow" w:hAnsi="Arial Narrow"/>
        </w:rPr>
        <w:t>, (a</w:t>
      </w:r>
      <w:r w:rsidR="000C3A9A" w:rsidRPr="000C3A9A">
        <w:rPr>
          <w:rFonts w:ascii="Arial Narrow" w:hAnsi="Arial Narrow"/>
        </w:rPr>
        <w:t>plikáciu si vo svojej réžií nainštaluje verejný obstarávateľ, od uchádzača sa očakáva prípadná nevyhnutná podpora</w:t>
      </w:r>
      <w:r w:rsidR="000C3A9A">
        <w:rPr>
          <w:rFonts w:ascii="Arial Narrow" w:hAnsi="Arial Narrow"/>
        </w:rPr>
        <w:t xml:space="preserve">, </w:t>
      </w:r>
      <w:r w:rsidR="000C3A9A" w:rsidRPr="000C3A9A">
        <w:rPr>
          <w:rFonts w:ascii="Arial Narrow" w:hAnsi="Arial Narrow"/>
        </w:rPr>
        <w:t>možné technické problémy a pod.).</w:t>
      </w:r>
    </w:p>
    <w:bookmarkEnd w:id="0"/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1A807F3" w14:textId="77777777" w:rsidR="00AC48A3" w:rsidRPr="004F0D66" w:rsidRDefault="00AC48A3" w:rsidP="00A55DB4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vyhradzuje právo prevziať iba tovar v kvalite I. triedy,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692CF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4F0D66" w:rsidRDefault="001B71A4" w:rsidP="00692CF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D99418" w14:textId="4E697BC4" w:rsidR="00051C8E" w:rsidRPr="004F0D66" w:rsidRDefault="00BF5B65" w:rsidP="00EE4AD6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 xml:space="preserve">Verejný obstarávateľ požaduje na dodaný tovar bezplatný záručný servis </w:t>
      </w:r>
      <w:r w:rsidRPr="00EB173B">
        <w:rPr>
          <w:rFonts w:ascii="Arial Narrow" w:hAnsi="Arial Narrow"/>
          <w:sz w:val="22"/>
          <w:szCs w:val="22"/>
        </w:rPr>
        <w:t xml:space="preserve">počas </w:t>
      </w:r>
      <w:r w:rsidR="00ED085A">
        <w:rPr>
          <w:rFonts w:ascii="Arial Narrow" w:hAnsi="Arial Narrow"/>
          <w:sz w:val="22"/>
          <w:szCs w:val="22"/>
        </w:rPr>
        <w:t>24</w:t>
      </w:r>
      <w:r w:rsidRPr="004F0D66">
        <w:rPr>
          <w:rFonts w:ascii="Arial Narrow" w:hAnsi="Arial Narrow"/>
          <w:sz w:val="22"/>
          <w:szCs w:val="22"/>
        </w:rPr>
        <w:t xml:space="preserve"> mesačnej záručnej doby</w:t>
      </w:r>
      <w:r w:rsidR="00051C8E" w:rsidRPr="004F0D66">
        <w:rPr>
          <w:rFonts w:ascii="Arial Narrow" w:hAnsi="Arial Narrow"/>
          <w:sz w:val="22"/>
          <w:szCs w:val="22"/>
        </w:rPr>
        <w:t>, pokiaľ na záručnom liste nie je vyznačená dlhšia doba pod</w:t>
      </w:r>
      <w:r w:rsidR="00C661B4" w:rsidRPr="004F0D66">
        <w:rPr>
          <w:rFonts w:ascii="Arial Narrow" w:hAnsi="Arial Narrow"/>
          <w:sz w:val="22"/>
          <w:szCs w:val="22"/>
        </w:rPr>
        <w:t>ľa záručných podmienok výrobcu.</w:t>
      </w:r>
    </w:p>
    <w:p w14:paraId="168488A4" w14:textId="77777777" w:rsidR="00F96DEC" w:rsidRPr="004F0D66" w:rsidRDefault="00051C8E" w:rsidP="00661A6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ďalej požaduje po celý čas trvania záručnej doby, dobu odozvy najneskôr nasledujúci pracovný deň na mieste.</w:t>
      </w:r>
      <w:r w:rsidR="002745D3" w:rsidRPr="004F0D66">
        <w:rPr>
          <w:rFonts w:ascii="Arial Narrow" w:hAnsi="Arial Narrow"/>
          <w:sz w:val="22"/>
          <w:szCs w:val="22"/>
        </w:rPr>
        <w:t xml:space="preserve"> </w:t>
      </w:r>
    </w:p>
    <w:p w14:paraId="75B3A35B" w14:textId="757AB27F" w:rsidR="00661A6E" w:rsidRPr="004F0D66" w:rsidRDefault="00661A6E" w:rsidP="00661A6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</w:p>
    <w:p w14:paraId="45399130" w14:textId="77777777" w:rsidR="00051C8E" w:rsidRPr="004F0D66" w:rsidRDefault="00051C8E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077E906" w14:textId="092F1F5E" w:rsidR="006D689A" w:rsidRPr="004F0D66" w:rsidRDefault="00AC48A3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</w:t>
      </w:r>
      <w:r w:rsidR="00C661B4" w:rsidRPr="004F0D66">
        <w:rPr>
          <w:rFonts w:ascii="Arial Narrow" w:hAnsi="Arial Narrow"/>
          <w:sz w:val="22"/>
          <w:szCs w:val="22"/>
        </w:rPr>
        <w:t>jednávateľa na vlastné náklady.</w:t>
      </w:r>
    </w:p>
    <w:p w14:paraId="6A539D22" w14:textId="77777777" w:rsidR="007B0CDB" w:rsidRPr="004F0D66" w:rsidRDefault="007B0CDB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75422AE4" w:rsidR="007B0CDB" w:rsidRPr="004F0D66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3A62D50B" w14:textId="77777777" w:rsidR="00051C8E" w:rsidRPr="004F0D66" w:rsidRDefault="00051C8E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17B2DF3" w14:textId="77777777" w:rsidR="00DA5DB1" w:rsidRPr="000509A9" w:rsidRDefault="00DA5DB1" w:rsidP="00DA5DB1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Miesta</w:t>
      </w:r>
      <w:r w:rsidRPr="000509A9">
        <w:rPr>
          <w:rFonts w:ascii="Arial Narrow" w:hAnsi="Arial Narrow"/>
          <w:b/>
          <w:sz w:val="22"/>
          <w:szCs w:val="22"/>
        </w:rPr>
        <w:t xml:space="preserve"> dodania </w:t>
      </w:r>
      <w:r w:rsidRPr="000509A9">
        <w:rPr>
          <w:rFonts w:ascii="Arial Narrow" w:hAnsi="Arial Narrow"/>
          <w:sz w:val="22"/>
          <w:szCs w:val="22"/>
        </w:rPr>
        <w:t>predmetu zákazky sú:</w:t>
      </w:r>
    </w:p>
    <w:p w14:paraId="1AF6FE5E" w14:textId="77777777" w:rsidR="00EB173B" w:rsidRPr="007E0BE9" w:rsidRDefault="00EB173B" w:rsidP="00EB173B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lang w:eastAsia="sk-SK"/>
        </w:rPr>
      </w:pPr>
      <w:r w:rsidRPr="007E0BE9">
        <w:rPr>
          <w:rFonts w:ascii="Arial Narrow" w:hAnsi="Arial Narrow" w:cs="Arial"/>
          <w:lang w:eastAsia="sk-SK"/>
        </w:rPr>
        <w:t xml:space="preserve">Ministerstvo vnútra SR, Račianska 45, zo strany </w:t>
      </w:r>
      <w:proofErr w:type="spellStart"/>
      <w:r w:rsidRPr="007E0BE9">
        <w:rPr>
          <w:rFonts w:ascii="Arial Narrow" w:hAnsi="Arial Narrow" w:cs="Arial"/>
          <w:lang w:eastAsia="sk-SK"/>
        </w:rPr>
        <w:t>Legerského</w:t>
      </w:r>
      <w:proofErr w:type="spellEnd"/>
      <w:r w:rsidRPr="007E0BE9">
        <w:rPr>
          <w:rFonts w:ascii="Arial Narrow" w:hAnsi="Arial Narrow" w:cs="Arial"/>
          <w:lang w:eastAsia="sk-SK"/>
        </w:rPr>
        <w:t xml:space="preserve"> 1, 812 28 Bratislava, </w:t>
      </w:r>
    </w:p>
    <w:p w14:paraId="10892954" w14:textId="77777777" w:rsidR="00EB173B" w:rsidRPr="00EB173B" w:rsidRDefault="00EB173B" w:rsidP="00EB173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B173B">
        <w:rPr>
          <w:rFonts w:ascii="Arial Narrow" w:hAnsi="Arial Narrow"/>
          <w:sz w:val="22"/>
          <w:szCs w:val="22"/>
        </w:rPr>
        <w:t xml:space="preserve">Ministerstvo vnútra SR, Centrum podpory Bratislava, Račianska 45, zo strany </w:t>
      </w:r>
      <w:proofErr w:type="spellStart"/>
      <w:r w:rsidRPr="00EB173B">
        <w:rPr>
          <w:rFonts w:ascii="Arial Narrow" w:hAnsi="Arial Narrow"/>
          <w:sz w:val="22"/>
          <w:szCs w:val="22"/>
        </w:rPr>
        <w:t>Legerského</w:t>
      </w:r>
      <w:proofErr w:type="spellEnd"/>
      <w:r w:rsidRPr="00EB173B">
        <w:rPr>
          <w:rFonts w:ascii="Arial Narrow" w:hAnsi="Arial Narrow"/>
          <w:sz w:val="22"/>
          <w:szCs w:val="22"/>
        </w:rPr>
        <w:t xml:space="preserve"> 1, 812 28 Bratislava, </w:t>
      </w:r>
    </w:p>
    <w:p w14:paraId="7903326F" w14:textId="77777777" w:rsidR="00EB173B" w:rsidRPr="00EB173B" w:rsidRDefault="00EB173B" w:rsidP="00EB173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B173B">
        <w:rPr>
          <w:rFonts w:ascii="Arial Narrow" w:hAnsi="Arial Narrow"/>
          <w:sz w:val="22"/>
          <w:szCs w:val="22"/>
        </w:rPr>
        <w:t xml:space="preserve">Ministerstvo vnútra SR, Centrum podpory Trnava, Kollárova 31, 917 02 Trnava,     </w:t>
      </w:r>
    </w:p>
    <w:p w14:paraId="0AB2D200" w14:textId="77777777" w:rsidR="00EB173B" w:rsidRPr="00EB173B" w:rsidRDefault="00EB173B" w:rsidP="00EB173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B173B">
        <w:rPr>
          <w:rFonts w:ascii="Arial Narrow" w:hAnsi="Arial Narrow"/>
          <w:sz w:val="22"/>
          <w:szCs w:val="22"/>
        </w:rPr>
        <w:t xml:space="preserve">Ministerstvo vnútra SR, Centrum podpory Trenčín, </w:t>
      </w:r>
      <w:proofErr w:type="spellStart"/>
      <w:r w:rsidRPr="00EB173B">
        <w:rPr>
          <w:rFonts w:ascii="Arial Narrow" w:hAnsi="Arial Narrow"/>
          <w:sz w:val="22"/>
          <w:szCs w:val="22"/>
        </w:rPr>
        <w:t>Jilemnického</w:t>
      </w:r>
      <w:proofErr w:type="spellEnd"/>
      <w:r w:rsidRPr="00EB173B">
        <w:rPr>
          <w:rFonts w:ascii="Arial Narrow" w:hAnsi="Arial Narrow"/>
          <w:sz w:val="22"/>
          <w:szCs w:val="22"/>
        </w:rPr>
        <w:t xml:space="preserve"> 1, 911 42 Trenčín,   </w:t>
      </w:r>
    </w:p>
    <w:p w14:paraId="092EFF47" w14:textId="77777777" w:rsidR="00EB173B" w:rsidRPr="00EB173B" w:rsidRDefault="00EB173B" w:rsidP="00EB173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B173B">
        <w:rPr>
          <w:rFonts w:ascii="Arial Narrow" w:hAnsi="Arial Narrow"/>
          <w:sz w:val="22"/>
          <w:szCs w:val="22"/>
        </w:rPr>
        <w:t xml:space="preserve">Ministerstvo vnútra SR, Centrum podpory Nitra, </w:t>
      </w:r>
      <w:proofErr w:type="spellStart"/>
      <w:r w:rsidRPr="00EB173B">
        <w:rPr>
          <w:rFonts w:ascii="Arial Narrow" w:hAnsi="Arial Narrow"/>
          <w:sz w:val="22"/>
          <w:szCs w:val="22"/>
        </w:rPr>
        <w:t>Pieskova</w:t>
      </w:r>
      <w:proofErr w:type="spellEnd"/>
      <w:r w:rsidRPr="00EB173B">
        <w:rPr>
          <w:rFonts w:ascii="Arial Narrow" w:hAnsi="Arial Narrow"/>
          <w:sz w:val="22"/>
          <w:szCs w:val="22"/>
        </w:rPr>
        <w:t xml:space="preserve"> 32, 949 01 Nitra,   </w:t>
      </w:r>
    </w:p>
    <w:p w14:paraId="6B03FFE3" w14:textId="77777777" w:rsidR="00EB173B" w:rsidRPr="00EB173B" w:rsidRDefault="00EB173B" w:rsidP="00EB173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B173B">
        <w:rPr>
          <w:rFonts w:ascii="Arial Narrow" w:hAnsi="Arial Narrow"/>
          <w:sz w:val="22"/>
          <w:szCs w:val="22"/>
        </w:rPr>
        <w:t xml:space="preserve">Ministerstvo vnútra SR, Centrum podpory Žilina, </w:t>
      </w:r>
      <w:proofErr w:type="spellStart"/>
      <w:r w:rsidRPr="00EB173B">
        <w:rPr>
          <w:rFonts w:ascii="Arial Narrow" w:hAnsi="Arial Narrow"/>
          <w:sz w:val="22"/>
          <w:szCs w:val="22"/>
        </w:rPr>
        <w:t>Kuzmányho</w:t>
      </w:r>
      <w:proofErr w:type="spellEnd"/>
      <w:r w:rsidRPr="00EB173B">
        <w:rPr>
          <w:rFonts w:ascii="Arial Narrow" w:hAnsi="Arial Narrow"/>
          <w:sz w:val="22"/>
          <w:szCs w:val="22"/>
        </w:rPr>
        <w:t xml:space="preserve"> 26, 012 23 Žilina,   </w:t>
      </w:r>
    </w:p>
    <w:p w14:paraId="137C910B" w14:textId="77777777" w:rsidR="00EB173B" w:rsidRPr="00EB173B" w:rsidRDefault="00EB173B" w:rsidP="00EB173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B173B">
        <w:rPr>
          <w:rFonts w:ascii="Arial Narrow" w:hAnsi="Arial Narrow"/>
          <w:sz w:val="22"/>
          <w:szCs w:val="22"/>
        </w:rPr>
        <w:t xml:space="preserve">Ministerstvo vnútra SR, Centrum podpory Banská Bystrica, ul. 9 mája 1, 974 86, Banská Bystrica,   </w:t>
      </w:r>
    </w:p>
    <w:p w14:paraId="2CD503ED" w14:textId="77777777" w:rsidR="00EB173B" w:rsidRPr="00EB173B" w:rsidRDefault="00EB173B" w:rsidP="00EB173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B173B">
        <w:rPr>
          <w:rFonts w:ascii="Arial Narrow" w:hAnsi="Arial Narrow"/>
          <w:sz w:val="22"/>
          <w:szCs w:val="22"/>
        </w:rPr>
        <w:t xml:space="preserve">Ministerstvo vnútra SR, Centrum podpory Prešov, sklad v Malom Šariši, 080 01 Malý Šariš,   </w:t>
      </w:r>
    </w:p>
    <w:p w14:paraId="03046608" w14:textId="77777777" w:rsidR="00EB173B" w:rsidRPr="00EB173B" w:rsidRDefault="00EB173B" w:rsidP="00EB173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B173B">
        <w:rPr>
          <w:rFonts w:ascii="Arial Narrow" w:hAnsi="Arial Narrow"/>
          <w:sz w:val="22"/>
          <w:szCs w:val="22"/>
        </w:rPr>
        <w:t xml:space="preserve">Ministerstvo vnútra SR, Centrum podpory Košice, </w:t>
      </w:r>
      <w:proofErr w:type="spellStart"/>
      <w:r w:rsidRPr="00EB173B">
        <w:rPr>
          <w:rFonts w:ascii="Arial Narrow" w:hAnsi="Arial Narrow"/>
          <w:sz w:val="22"/>
          <w:szCs w:val="22"/>
        </w:rPr>
        <w:t>Rampova</w:t>
      </w:r>
      <w:proofErr w:type="spellEnd"/>
      <w:r w:rsidRPr="00EB173B">
        <w:rPr>
          <w:rFonts w:ascii="Arial Narrow" w:hAnsi="Arial Narrow"/>
          <w:sz w:val="22"/>
          <w:szCs w:val="22"/>
        </w:rPr>
        <w:t xml:space="preserve"> 7, 041 02 Košice.</w:t>
      </w:r>
    </w:p>
    <w:p w14:paraId="514582A7" w14:textId="77777777" w:rsidR="00DA5DB1" w:rsidRPr="000509A9" w:rsidRDefault="00DA5DB1" w:rsidP="00DA5DB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lang w:eastAsia="sk-SK"/>
        </w:rPr>
      </w:pPr>
    </w:p>
    <w:p w14:paraId="72B21ACE" w14:textId="77777777" w:rsidR="00DA5DB1" w:rsidRDefault="00DA5DB1" w:rsidP="00DA5DB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lang w:eastAsia="sk-SK"/>
        </w:rPr>
      </w:pPr>
      <w:r w:rsidRPr="000509A9">
        <w:rPr>
          <w:rFonts w:ascii="Arial Narrow" w:hAnsi="Arial Narrow" w:cs="Arial"/>
          <w:lang w:eastAsia="sk-SK"/>
        </w:rPr>
        <w:lastRenderedPageBreak/>
        <w:t xml:space="preserve">Presné miesta dodania, spolu s konkrétnym rozdeľovníkom, budú oznámené do 3 pracovných dní od podpisu zmluvy.  </w:t>
      </w:r>
    </w:p>
    <w:p w14:paraId="345E65CC" w14:textId="588B6B48" w:rsidR="00EC0520" w:rsidRPr="004F0D66" w:rsidRDefault="00EC0520" w:rsidP="0065665C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0914DAE" w14:textId="42D57AC7" w:rsidR="00D77266" w:rsidRPr="004F0D66" w:rsidRDefault="0065665C" w:rsidP="00774B2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4F0D66">
        <w:rPr>
          <w:rFonts w:ascii="Arial Narrow" w:hAnsi="Arial Narrow"/>
          <w:b/>
        </w:rPr>
        <w:t>Lehota</w:t>
      </w:r>
      <w:r w:rsidR="00D77266" w:rsidRPr="004F0D66">
        <w:rPr>
          <w:rFonts w:ascii="Arial Narrow" w:hAnsi="Arial Narrow"/>
          <w:b/>
        </w:rPr>
        <w:t xml:space="preserve"> </w:t>
      </w:r>
      <w:r w:rsidR="00774B2B" w:rsidRPr="004F0D66">
        <w:rPr>
          <w:rFonts w:ascii="Arial Narrow" w:hAnsi="Arial Narrow"/>
          <w:b/>
        </w:rPr>
        <w:t xml:space="preserve">a podmienky </w:t>
      </w:r>
      <w:r w:rsidR="00BB2ADC" w:rsidRPr="004F0D66">
        <w:rPr>
          <w:rFonts w:ascii="Arial Narrow" w:hAnsi="Arial Narrow"/>
          <w:b/>
        </w:rPr>
        <w:t>dodania</w:t>
      </w:r>
      <w:r w:rsidR="00774B2B" w:rsidRPr="004F0D66">
        <w:rPr>
          <w:rFonts w:ascii="Arial Narrow" w:hAnsi="Arial Narrow"/>
          <w:b/>
        </w:rPr>
        <w:t xml:space="preserve"> </w:t>
      </w:r>
      <w:r w:rsidR="00D77266" w:rsidRPr="004F0D66">
        <w:rPr>
          <w:rFonts w:ascii="Arial Narrow" w:hAnsi="Arial Narrow"/>
          <w:b/>
        </w:rPr>
        <w:t>:</w:t>
      </w:r>
      <w:r w:rsidR="00D77266" w:rsidRPr="004F0D66">
        <w:rPr>
          <w:rFonts w:ascii="Arial Narrow" w:hAnsi="Arial Narrow"/>
        </w:rPr>
        <w:t xml:space="preserve"> </w:t>
      </w:r>
      <w:r w:rsidR="00774B2B" w:rsidRPr="004F0D66">
        <w:rPr>
          <w:rFonts w:ascii="Arial Narrow" w:hAnsi="Arial Narrow"/>
        </w:rPr>
        <w:t xml:space="preserve">dodanie </w:t>
      </w:r>
      <w:r w:rsidR="00774B2B" w:rsidRPr="00DA5DB1">
        <w:rPr>
          <w:rFonts w:ascii="Arial Narrow" w:hAnsi="Arial Narrow"/>
        </w:rPr>
        <w:t xml:space="preserve">do </w:t>
      </w:r>
      <w:r w:rsidR="00DA5DB1" w:rsidRPr="00DA5DB1">
        <w:rPr>
          <w:rFonts w:ascii="Arial Narrow" w:hAnsi="Arial Narrow"/>
        </w:rPr>
        <w:t> 120 dní</w:t>
      </w:r>
      <w:r w:rsidR="00774B2B" w:rsidRPr="00DA5DB1">
        <w:rPr>
          <w:rFonts w:ascii="Arial Narrow" w:hAnsi="Arial Narrow"/>
        </w:rPr>
        <w:t xml:space="preserve"> odo</w:t>
      </w:r>
      <w:r w:rsidR="00774B2B" w:rsidRPr="004F0D66">
        <w:rPr>
          <w:rFonts w:ascii="Arial Narrow" w:hAnsi="Arial Narrow"/>
        </w:rPr>
        <w:t xml:space="preserve"> dňa nadobudnutia účinnosti Kúpnej zmluvy. Dodávka bude jednorazová. Dodávka sa musí fyzicky prebrať v čase od 08:00 hod. do 15:00 hod.   </w:t>
      </w:r>
    </w:p>
    <w:p w14:paraId="436E14B4" w14:textId="77777777" w:rsidR="001D26F6" w:rsidRDefault="001D26F6" w:rsidP="001D26F6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0856D14E" w14:textId="116AA5FA" w:rsidR="00E22998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14:paraId="70A4C603" w14:textId="06346DCB" w:rsidR="00B13141" w:rsidRDefault="0009692E" w:rsidP="00E9767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9767B">
        <w:rPr>
          <w:rFonts w:ascii="Arial Narrow" w:hAnsi="Arial Narrow"/>
          <w:sz w:val="22"/>
          <w:szCs w:val="22"/>
        </w:rPr>
        <w:t>Požadované z</w:t>
      </w:r>
      <w:r w:rsidR="00CA3530" w:rsidRPr="00E9767B">
        <w:rPr>
          <w:rFonts w:ascii="Arial Narrow" w:hAnsi="Arial Narrow"/>
          <w:sz w:val="22"/>
          <w:szCs w:val="22"/>
        </w:rPr>
        <w:t xml:space="preserve">loženie </w:t>
      </w:r>
      <w:r w:rsidR="00500767" w:rsidRPr="00E9767B">
        <w:rPr>
          <w:rFonts w:ascii="Arial Narrow" w:hAnsi="Arial Narrow"/>
          <w:sz w:val="22"/>
          <w:szCs w:val="22"/>
        </w:rPr>
        <w:t>mobilného zariadenia na lustráciu v</w:t>
      </w:r>
      <w:r w:rsidR="004D3A97" w:rsidRPr="00E9767B">
        <w:rPr>
          <w:rFonts w:ascii="Arial Narrow" w:hAnsi="Arial Narrow"/>
          <w:sz w:val="22"/>
          <w:szCs w:val="22"/>
        </w:rPr>
        <w:t xml:space="preserve">  </w:t>
      </w:r>
      <w:r w:rsidR="00500767" w:rsidRPr="00E9767B">
        <w:rPr>
          <w:rFonts w:ascii="Arial Narrow" w:hAnsi="Arial Narrow"/>
          <w:sz w:val="22"/>
          <w:szCs w:val="22"/>
        </w:rPr>
        <w:t>Centrálnej lustračnej konzole</w:t>
      </w:r>
      <w:r w:rsidR="004D3A97" w:rsidRPr="00E9767B">
        <w:rPr>
          <w:rFonts w:ascii="Arial Narrow" w:hAnsi="Arial Narrow"/>
          <w:sz w:val="22"/>
          <w:szCs w:val="22"/>
        </w:rPr>
        <w:t xml:space="preserve"> </w:t>
      </w:r>
      <w:r w:rsidR="00AC6F8F" w:rsidRPr="00E9767B">
        <w:rPr>
          <w:rFonts w:ascii="Arial Narrow" w:hAnsi="Arial Narrow"/>
          <w:sz w:val="22"/>
          <w:szCs w:val="22"/>
        </w:rPr>
        <w:t xml:space="preserve">mobilnej Hranica </w:t>
      </w:r>
      <w:r w:rsidR="004D3A97" w:rsidRPr="00E9767B">
        <w:rPr>
          <w:rFonts w:ascii="Arial Narrow" w:hAnsi="Arial Narrow"/>
          <w:sz w:val="22"/>
          <w:szCs w:val="22"/>
        </w:rPr>
        <w:t>(</w:t>
      </w:r>
      <w:r w:rsidR="00A26BE8" w:rsidRPr="00E9767B">
        <w:rPr>
          <w:rFonts w:ascii="Arial Narrow" w:hAnsi="Arial Narrow"/>
          <w:sz w:val="22"/>
          <w:szCs w:val="22"/>
        </w:rPr>
        <w:t xml:space="preserve">ďalej len </w:t>
      </w:r>
      <w:r w:rsidR="004D3A97" w:rsidRPr="00E9767B">
        <w:rPr>
          <w:rFonts w:ascii="Arial Narrow" w:hAnsi="Arial Narrow"/>
          <w:sz w:val="22"/>
          <w:szCs w:val="22"/>
        </w:rPr>
        <w:t xml:space="preserve">skr. </w:t>
      </w:r>
      <w:proofErr w:type="spellStart"/>
      <w:r w:rsidR="00AC6F8F" w:rsidRPr="00E9767B">
        <w:rPr>
          <w:rFonts w:ascii="Arial Narrow" w:hAnsi="Arial Narrow"/>
          <w:sz w:val="22"/>
          <w:szCs w:val="22"/>
        </w:rPr>
        <w:t>CLKm</w:t>
      </w:r>
      <w:proofErr w:type="spellEnd"/>
      <w:r w:rsidR="004D3A97" w:rsidRPr="00E9767B">
        <w:rPr>
          <w:rFonts w:ascii="Arial Narrow" w:hAnsi="Arial Narrow"/>
          <w:sz w:val="22"/>
          <w:szCs w:val="22"/>
        </w:rPr>
        <w:t>)</w:t>
      </w:r>
      <w:r w:rsidR="00500767" w:rsidRPr="00E9767B">
        <w:rPr>
          <w:rFonts w:ascii="Arial Narrow" w:hAnsi="Arial Narrow"/>
          <w:sz w:val="22"/>
          <w:szCs w:val="22"/>
        </w:rPr>
        <w:t xml:space="preserve"> so zameraním na previerku vo vízovom informačnom systéme</w:t>
      </w:r>
      <w:r w:rsidR="00CA3530" w:rsidRPr="00E9767B">
        <w:rPr>
          <w:rFonts w:ascii="Arial Narrow" w:hAnsi="Arial Narrow"/>
          <w:sz w:val="22"/>
          <w:szCs w:val="22"/>
        </w:rPr>
        <w:t xml:space="preserve"> (presné parametre sú uvedené v </w:t>
      </w:r>
      <w:r w:rsidRPr="00E9767B">
        <w:rPr>
          <w:rFonts w:ascii="Arial Narrow" w:hAnsi="Arial Narrow"/>
          <w:sz w:val="22"/>
          <w:szCs w:val="22"/>
        </w:rPr>
        <w:t>tabuľke</w:t>
      </w:r>
      <w:r w:rsidR="00CA3530" w:rsidRPr="00E9767B">
        <w:rPr>
          <w:rFonts w:ascii="Arial Narrow" w:hAnsi="Arial Narrow"/>
          <w:sz w:val="22"/>
          <w:szCs w:val="22"/>
        </w:rPr>
        <w:t xml:space="preserve"> nižšie)</w:t>
      </w:r>
      <w:r w:rsidR="00FC1CEC" w:rsidRPr="00E9767B">
        <w:rPr>
          <w:rFonts w:ascii="Arial Narrow" w:hAnsi="Arial Narrow"/>
          <w:sz w:val="22"/>
          <w:szCs w:val="22"/>
        </w:rPr>
        <w:t>:</w:t>
      </w:r>
    </w:p>
    <w:p w14:paraId="2464AC89" w14:textId="77777777" w:rsidR="00327B00" w:rsidRPr="00E9767B" w:rsidRDefault="00327B00" w:rsidP="00E9767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4EEB8396" w14:textId="11FEB126" w:rsidR="00500767" w:rsidRDefault="00500767" w:rsidP="00346CE3">
      <w:pPr>
        <w:pStyle w:val="Odsekzoznamu"/>
        <w:numPr>
          <w:ilvl w:val="0"/>
          <w:numId w:val="30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Mobilný telefón</w:t>
      </w:r>
    </w:p>
    <w:p w14:paraId="72DEAFE1" w14:textId="47A560C8" w:rsidR="00500767" w:rsidRDefault="00500767" w:rsidP="00346CE3">
      <w:pPr>
        <w:pStyle w:val="Odsekzoznamu"/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Arial Narrow" w:hAnsi="Arial Narrow"/>
        </w:rPr>
      </w:pPr>
      <w:r w:rsidRPr="00500767">
        <w:rPr>
          <w:rFonts w:ascii="Arial Narrow" w:hAnsi="Arial Narrow"/>
        </w:rPr>
        <w:t>Kompaktné zariadenie s integrovanými nižš</w:t>
      </w:r>
      <w:r>
        <w:rPr>
          <w:rFonts w:ascii="Arial Narrow" w:hAnsi="Arial Narrow"/>
        </w:rPr>
        <w:t>ie uvedenými čítačkami/skenermi</w:t>
      </w:r>
      <w:r w:rsidR="00346CE3">
        <w:rPr>
          <w:rFonts w:ascii="Arial Narrow" w:hAnsi="Arial Narrow"/>
        </w:rPr>
        <w:t>:</w:t>
      </w:r>
    </w:p>
    <w:p w14:paraId="4C55E0B6" w14:textId="77777777" w:rsidR="00346CE3" w:rsidRPr="00346CE3" w:rsidRDefault="00346CE3" w:rsidP="00346CE3">
      <w:pPr>
        <w:pStyle w:val="Odsekzoznamu"/>
        <w:framePr w:hSpace="141" w:wrap="around" w:vAnchor="text" w:hAnchor="margin" w:y="191"/>
        <w:numPr>
          <w:ilvl w:val="0"/>
          <w:numId w:val="37"/>
        </w:numPr>
        <w:ind w:hanging="11"/>
        <w:rPr>
          <w:rFonts w:ascii="Arial Narrow" w:hAnsi="Arial Narrow"/>
          <w:bCs/>
          <w:color w:val="000000"/>
        </w:rPr>
      </w:pPr>
      <w:r w:rsidRPr="00346CE3">
        <w:rPr>
          <w:rFonts w:ascii="Arial Narrow" w:eastAsia="Calibri" w:hAnsi="Arial Narrow" w:cs="Calibri"/>
        </w:rPr>
        <w:t>Čítačka strojovo čitateľných zón MRZ</w:t>
      </w:r>
    </w:p>
    <w:p w14:paraId="159A8CEC" w14:textId="77777777" w:rsidR="00346CE3" w:rsidRPr="00346CE3" w:rsidRDefault="00346CE3" w:rsidP="00346CE3">
      <w:pPr>
        <w:pStyle w:val="Odsekzoznamu"/>
        <w:framePr w:hSpace="141" w:wrap="around" w:vAnchor="text" w:hAnchor="margin" w:y="191"/>
        <w:numPr>
          <w:ilvl w:val="0"/>
          <w:numId w:val="37"/>
        </w:numPr>
        <w:spacing w:before="240"/>
        <w:ind w:hanging="11"/>
        <w:rPr>
          <w:rFonts w:ascii="Arial Narrow" w:hAnsi="Arial Narrow"/>
          <w:bCs/>
          <w:color w:val="000000"/>
        </w:rPr>
      </w:pPr>
      <w:r w:rsidRPr="00346CE3">
        <w:rPr>
          <w:rFonts w:ascii="Arial Narrow" w:hAnsi="Arial Narrow"/>
          <w:bCs/>
          <w:color w:val="000000"/>
        </w:rPr>
        <w:t>Čítačka bezdrôtových RFID čipov</w:t>
      </w:r>
    </w:p>
    <w:p w14:paraId="651CF54D" w14:textId="77777777" w:rsidR="00346CE3" w:rsidRPr="00346CE3" w:rsidRDefault="00346CE3" w:rsidP="00346CE3">
      <w:pPr>
        <w:pStyle w:val="Odsekzoznamu"/>
        <w:framePr w:hSpace="141" w:wrap="around" w:vAnchor="text" w:hAnchor="margin" w:y="191"/>
        <w:numPr>
          <w:ilvl w:val="0"/>
          <w:numId w:val="37"/>
        </w:numPr>
        <w:spacing w:before="240"/>
        <w:ind w:hanging="11"/>
        <w:rPr>
          <w:rFonts w:ascii="Arial Narrow" w:hAnsi="Arial Narrow"/>
          <w:bCs/>
          <w:color w:val="000000"/>
        </w:rPr>
      </w:pPr>
      <w:r w:rsidRPr="00346CE3">
        <w:rPr>
          <w:rFonts w:ascii="Arial Narrow" w:hAnsi="Arial Narrow"/>
          <w:bCs/>
          <w:color w:val="000000"/>
        </w:rPr>
        <w:t>Skener odtlačkov prstov</w:t>
      </w:r>
    </w:p>
    <w:p w14:paraId="47191074" w14:textId="22FB7453" w:rsidR="00346CE3" w:rsidRPr="00346CE3" w:rsidRDefault="00346CE3" w:rsidP="00346CE3">
      <w:pPr>
        <w:pStyle w:val="Odsekzoznamu"/>
        <w:numPr>
          <w:ilvl w:val="0"/>
          <w:numId w:val="37"/>
        </w:numPr>
        <w:spacing w:after="0" w:line="240" w:lineRule="auto"/>
        <w:ind w:hanging="11"/>
        <w:jc w:val="both"/>
        <w:rPr>
          <w:rFonts w:ascii="Arial Narrow" w:hAnsi="Arial Narrow"/>
        </w:rPr>
      </w:pPr>
      <w:r w:rsidRPr="00346CE3">
        <w:rPr>
          <w:rFonts w:ascii="Arial Narrow" w:hAnsi="Arial Narrow"/>
          <w:bCs/>
          <w:color w:val="000000"/>
        </w:rPr>
        <w:t xml:space="preserve">Čítačka kontaktných čipov </w:t>
      </w:r>
      <w:proofErr w:type="spellStart"/>
      <w:r w:rsidRPr="00346CE3">
        <w:rPr>
          <w:rFonts w:ascii="Arial Narrow" w:hAnsi="Arial Narrow"/>
          <w:bCs/>
          <w:color w:val="000000"/>
        </w:rPr>
        <w:t>SmartCard</w:t>
      </w:r>
      <w:proofErr w:type="spellEnd"/>
    </w:p>
    <w:p w14:paraId="7D1947FD" w14:textId="7BEBCA09" w:rsidR="00566197" w:rsidRPr="00566197" w:rsidRDefault="00C55D53" w:rsidP="00346CE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Arial"/>
          <w:color w:val="000000"/>
        </w:rPr>
        <w:sectPr w:rsidR="00566197" w:rsidRPr="00566197" w:rsidSect="0056619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6197">
        <w:rPr>
          <w:rFonts w:ascii="Arial Narrow" w:hAnsi="Arial Narrow" w:cs="Arial"/>
          <w:color w:val="000000"/>
        </w:rPr>
        <w:br w:type="page"/>
      </w:r>
    </w:p>
    <w:p w14:paraId="14AFA638" w14:textId="186E7342" w:rsidR="00745807" w:rsidRDefault="00B13141" w:rsidP="0040425C">
      <w:pPr>
        <w:spacing w:after="0" w:line="240" w:lineRule="auto"/>
        <w:jc w:val="both"/>
        <w:rPr>
          <w:rFonts w:ascii="Arial Narrow" w:hAnsi="Arial Narrow"/>
        </w:rPr>
      </w:pPr>
      <w:r w:rsidRPr="004F0D66">
        <w:rPr>
          <w:rFonts w:ascii="Arial Narrow" w:hAnsi="Arial Narrow" w:cs="Arial"/>
          <w:color w:val="000000"/>
        </w:rPr>
        <w:lastRenderedPageBreak/>
        <w:t>Všetky technické parametre/funkcionality, resp. vlastnosti požadovaného predmetu zákazky uvedené v tabuľke nižšie predstavujú minimálne požiadavky, ktoré musia byť splnené vo vlastnom návrhu plnenia uchádzač</w:t>
      </w:r>
      <w:r w:rsidRPr="006C4DB1">
        <w:rPr>
          <w:rFonts w:ascii="Arial Narrow" w:hAnsi="Arial Narrow" w:cs="Arial"/>
          <w:color w:val="000000"/>
        </w:rPr>
        <w:t>a</w:t>
      </w:r>
      <w:r w:rsidRPr="006C4DB1">
        <w:rPr>
          <w:rFonts w:ascii="Arial Narrow" w:hAnsi="Arial Narrow"/>
        </w:rPr>
        <w:t>:</w:t>
      </w: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5495"/>
        <w:gridCol w:w="3368"/>
        <w:gridCol w:w="2773"/>
      </w:tblGrid>
      <w:tr w:rsidR="001D26F6" w:rsidRPr="008D62E7" w14:paraId="319245A3" w14:textId="77777777" w:rsidTr="007A0849">
        <w:trPr>
          <w:trHeight w:val="462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873AD5" w14:textId="77777777" w:rsidR="001D26F6" w:rsidRPr="008D62E7" w:rsidRDefault="001D26F6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47B1F" w14:textId="77777777" w:rsidR="00C55D53" w:rsidRPr="009F5DC0" w:rsidRDefault="00C55D53" w:rsidP="00C55D53">
            <w:pPr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24D41F7E" w14:textId="77777777" w:rsidR="00C55D53" w:rsidRPr="00C5330A" w:rsidRDefault="00C55D53" w:rsidP="00C55D5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E8DDCF" w14:textId="78C8E655" w:rsidR="001D26F6" w:rsidRPr="008D62E7" w:rsidRDefault="00C55D53" w:rsidP="00C55D53">
            <w:pPr>
              <w:spacing w:before="240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A1131" w:rsidRPr="008D62E7" w14:paraId="172F539E" w14:textId="77777777" w:rsidTr="00E9108B">
        <w:trPr>
          <w:trHeight w:val="622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864638" w14:textId="137694F6" w:rsidR="00CA1131" w:rsidRPr="008D62E7" w:rsidRDefault="00CA1131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t xml:space="preserve"> </w:t>
            </w:r>
            <w:r>
              <w:rPr>
                <w:rFonts w:ascii="Arial Narrow" w:hAnsi="Arial Narrow" w:cs="Arial"/>
                <w:b/>
                <w:color w:val="000000"/>
              </w:rPr>
              <w:t>Mobilný telefón s ochranným sklom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40C189" w14:textId="77777777" w:rsidR="00CA1131" w:rsidRPr="008D62E7" w:rsidRDefault="00CA1131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C747D3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D93E4" w14:textId="77777777" w:rsidR="00CA1131" w:rsidRPr="008D62E7" w:rsidRDefault="00CA1131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A1131" w:rsidRPr="00A92CDF" w14:paraId="7857314A" w14:textId="77777777" w:rsidTr="00E9108B">
        <w:trPr>
          <w:trHeight w:val="35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A79A4F" w14:textId="77777777" w:rsidR="00CA1131" w:rsidRPr="008D62E7" w:rsidRDefault="00CA1131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D78E3B" w14:textId="77777777" w:rsidR="00CA1131" w:rsidRPr="00A92CDF" w:rsidRDefault="00CA1131" w:rsidP="007A0849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Špecifikácia</w:t>
            </w: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CD9" w14:textId="77777777" w:rsidR="00CA1131" w:rsidRPr="00A92CDF" w:rsidRDefault="00CA1131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4EF" w14:textId="77777777" w:rsidR="00CA1131" w:rsidRPr="00A92CDF" w:rsidRDefault="00CA1131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D26F6" w14:paraId="2F888D36" w14:textId="77777777" w:rsidTr="007A0849">
        <w:trPr>
          <w:trHeight w:val="48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0AD420" w14:textId="77777777" w:rsidR="001D26F6" w:rsidRPr="008D62E7" w:rsidRDefault="001D26F6" w:rsidP="007A0849">
            <w:pPr>
              <w:spacing w:before="240"/>
              <w:rPr>
                <w:rFonts w:ascii="Arial Narrow" w:hAnsi="Arial Narrow"/>
                <w:color w:val="000000"/>
              </w:rPr>
            </w:pP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AD5C" w14:textId="77777777" w:rsidR="001D26F6" w:rsidRPr="00A865C5" w:rsidRDefault="001D26F6" w:rsidP="007A0849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60 </w:t>
            </w:r>
            <w:r w:rsidRPr="00A865C5">
              <w:rPr>
                <w:rFonts w:ascii="Arial Narrow" w:hAnsi="Arial Narrow"/>
                <w:bCs/>
                <w:color w:val="000000"/>
              </w:rPr>
              <w:t>ks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852E" w14:textId="77777777" w:rsidR="001D26F6" w:rsidRDefault="001D26F6" w:rsidP="007A084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F8C5" w14:textId="77777777" w:rsidR="001D26F6" w:rsidRDefault="001D26F6" w:rsidP="007A084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1D26F6" w14:paraId="7350EE35" w14:textId="77777777" w:rsidTr="007A0849">
        <w:trPr>
          <w:trHeight w:val="59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E1CD2" w14:textId="77777777" w:rsidR="001D26F6" w:rsidRPr="00777B69" w:rsidRDefault="001D26F6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Operačný systém</w:t>
            </w:r>
            <w:r w:rsidRPr="00777B69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73B6" w14:textId="3254E4AE" w:rsidR="006D7FBF" w:rsidRPr="00A865C5" w:rsidRDefault="001D26F6" w:rsidP="0074580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AC6F8F">
              <w:rPr>
                <w:rFonts w:ascii="Arial Narrow" w:hAnsi="Arial Narrow"/>
                <w:bCs/>
                <w:color w:val="000000"/>
              </w:rPr>
              <w:t>Android</w:t>
            </w:r>
            <w:proofErr w:type="spellEnd"/>
            <w:r w:rsidRPr="00AC6F8F">
              <w:rPr>
                <w:rFonts w:ascii="Arial Narrow" w:hAnsi="Arial Narrow"/>
                <w:bCs/>
                <w:color w:val="000000"/>
              </w:rPr>
              <w:t xml:space="preserve"> 8</w:t>
            </w:r>
            <w:r w:rsidR="00196EA8" w:rsidRPr="00AC6F8F">
              <w:rPr>
                <w:rFonts w:ascii="Arial Narrow" w:hAnsi="Arial Narrow"/>
                <w:bCs/>
                <w:color w:val="000000"/>
              </w:rPr>
              <w:t xml:space="preserve"> alebo ekvivalent</w:t>
            </w:r>
            <w:r w:rsidR="00EB173B">
              <w:rPr>
                <w:rFonts w:ascii="Arial Narrow" w:hAnsi="Arial Narrow"/>
                <w:bCs/>
                <w:color w:val="000000"/>
              </w:rPr>
              <w:t xml:space="preserve"> *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745807">
              <w:rPr>
                <w:rFonts w:ascii="Arial Narrow" w:hAnsi="Arial Narrow"/>
                <w:bCs/>
                <w:color w:val="000000"/>
              </w:rPr>
              <w:t>a</w:t>
            </w:r>
            <w:r w:rsidR="00E91596">
              <w:rPr>
                <w:rFonts w:ascii="Arial Narrow" w:hAnsi="Arial Narrow"/>
                <w:bCs/>
                <w:color w:val="000000"/>
              </w:rPr>
              <w:t> </w:t>
            </w:r>
            <w:r>
              <w:rPr>
                <w:rFonts w:ascii="Arial Narrow" w:hAnsi="Arial Narrow"/>
                <w:bCs/>
                <w:color w:val="000000"/>
              </w:rPr>
              <w:t>vyšší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FBA2" w14:textId="77777777" w:rsidR="001D26F6" w:rsidRDefault="001D26F6" w:rsidP="007A084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72FB" w14:textId="77777777" w:rsidR="001D26F6" w:rsidRDefault="001D26F6" w:rsidP="007A084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1D26F6" w14:paraId="4CE9C7CC" w14:textId="77777777" w:rsidTr="00B751CB">
        <w:trPr>
          <w:trHeight w:val="115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CF5E18" w14:textId="77777777" w:rsidR="001D26F6" w:rsidRPr="009E1574" w:rsidRDefault="001D26F6" w:rsidP="007A084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9757D" w14:textId="1AEC817D" w:rsidR="001B5A78" w:rsidRDefault="005702A4" w:rsidP="00EA55FF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</w:t>
            </w:r>
            <w:r w:rsidR="001D26F6" w:rsidRPr="00C40D65">
              <w:rPr>
                <w:rFonts w:ascii="Arial Narrow" w:hAnsi="Arial Narrow"/>
                <w:bCs/>
                <w:color w:val="000000"/>
              </w:rPr>
              <w:t xml:space="preserve"> možnosťou priameho prepojenia s </w:t>
            </w:r>
            <w:r w:rsidR="000F3E01">
              <w:rPr>
                <w:rFonts w:ascii="Arial Narrow" w:hAnsi="Arial Narrow"/>
                <w:bCs/>
                <w:color w:val="000000"/>
              </w:rPr>
              <w:t>nižšie</w:t>
            </w:r>
            <w:r w:rsidR="001D26F6" w:rsidRPr="00C40D65">
              <w:rPr>
                <w:rFonts w:ascii="Arial Narrow" w:hAnsi="Arial Narrow"/>
                <w:bCs/>
                <w:color w:val="000000"/>
              </w:rPr>
              <w:t xml:space="preserve"> popísaným kompaktným zariadením</w:t>
            </w:r>
            <w:r w:rsidR="001D2E76">
              <w:rPr>
                <w:rFonts w:ascii="Arial Narrow" w:hAnsi="Arial Narrow"/>
                <w:bCs/>
                <w:color w:val="000000"/>
              </w:rPr>
              <w:t xml:space="preserve"> (položka</w:t>
            </w:r>
            <w:r w:rsidR="001D26F6">
              <w:rPr>
                <w:rFonts w:ascii="Arial Narrow" w:hAnsi="Arial Narrow"/>
                <w:bCs/>
                <w:color w:val="000000"/>
              </w:rPr>
              <w:t xml:space="preserve"> č. 2)</w:t>
            </w:r>
            <w:r w:rsidR="001D26F6" w:rsidRPr="00C40D65">
              <w:rPr>
                <w:rFonts w:ascii="Arial Narrow" w:hAnsi="Arial Narrow"/>
                <w:bCs/>
                <w:color w:val="000000"/>
              </w:rPr>
              <w:t xml:space="preserve"> prostredníctvom rozhrania USB (bez</w:t>
            </w:r>
            <w:r w:rsidR="003A0667">
              <w:rPr>
                <w:rFonts w:ascii="Arial Narrow" w:hAnsi="Arial Narrow"/>
                <w:bCs/>
                <w:color w:val="000000"/>
              </w:rPr>
              <w:t xml:space="preserve"> nutnosti prepojovacích káblov)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3426" w14:textId="77777777" w:rsidR="001D26F6" w:rsidRDefault="001D26F6" w:rsidP="007A084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6A52" w14:textId="77777777" w:rsidR="001D26F6" w:rsidRDefault="001D26F6" w:rsidP="007A084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45807" w:rsidRPr="009E1574" w14:paraId="18828BC4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2A843" w14:textId="4EE4AF63" w:rsidR="00745807" w:rsidRPr="00DA5DB1" w:rsidRDefault="00745807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DA5DB1">
              <w:rPr>
                <w:rFonts w:ascii="Arial Narrow" w:hAnsi="Arial Narrow"/>
                <w:b/>
                <w:bCs/>
                <w:color w:val="000000"/>
              </w:rPr>
              <w:t>Farba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F34C" w14:textId="1D866523" w:rsidR="00745807" w:rsidRPr="00DA5DB1" w:rsidRDefault="00B92DAB" w:rsidP="0074580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V</w:t>
            </w:r>
            <w:r w:rsidR="00745807" w:rsidRPr="00DA5DB1">
              <w:rPr>
                <w:rFonts w:ascii="Arial Narrow" w:hAnsi="Arial Narrow"/>
                <w:bCs/>
                <w:color w:val="000000"/>
              </w:rPr>
              <w:t>ýber farby je na uchádzačovi</w:t>
            </w:r>
            <w:r w:rsidR="003A0667">
              <w:rPr>
                <w:rFonts w:ascii="Arial Narrow" w:hAnsi="Arial Narrow"/>
                <w:bCs/>
                <w:color w:val="000000"/>
              </w:rPr>
              <w:t>,</w:t>
            </w:r>
            <w:r w:rsidR="00745807" w:rsidRPr="00DA5DB1">
              <w:rPr>
                <w:rFonts w:ascii="Arial Narrow" w:hAnsi="Arial Narrow"/>
                <w:bCs/>
                <w:color w:val="000000"/>
              </w:rPr>
              <w:t xml:space="preserve"> okrem ružovej farby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8619" w14:textId="77777777" w:rsidR="00745807" w:rsidRPr="009E1574" w:rsidRDefault="00745807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3E9A" w14:textId="0C77AD73" w:rsidR="00745807" w:rsidRPr="009E1574" w:rsidRDefault="007F1CD0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745807" w:rsidRPr="009E1574" w14:paraId="18EE5BC4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E4FD6" w14:textId="2027B25C" w:rsidR="00745807" w:rsidRPr="00DA5DB1" w:rsidRDefault="00D07316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DA5DB1">
              <w:rPr>
                <w:rFonts w:ascii="Arial Narrow" w:hAnsi="Arial Narrow"/>
                <w:b/>
                <w:bCs/>
              </w:rPr>
              <w:t>Typ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8209" w14:textId="28EE93D3" w:rsidR="00745807" w:rsidRPr="00DA5DB1" w:rsidRDefault="00745807" w:rsidP="0074580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DA5DB1">
              <w:rPr>
                <w:rFonts w:ascii="Arial Narrow" w:hAnsi="Arial Narrow"/>
                <w:bCs/>
                <w:color w:val="000000"/>
              </w:rPr>
              <w:t xml:space="preserve">Mobilný telefón so SIM kartou 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7413" w14:textId="71F91D7A" w:rsidR="00745807" w:rsidRPr="009E1574" w:rsidRDefault="00196EA8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F0D1" w14:textId="33271AFD" w:rsidR="00745807" w:rsidRPr="009E1574" w:rsidRDefault="00745807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A72883" w:rsidRPr="009E1574" w14:paraId="06B46D65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9A146" w14:textId="59D45158" w:rsidR="00A72883" w:rsidRPr="00DA5DB1" w:rsidRDefault="00A72883" w:rsidP="00745807">
            <w:pPr>
              <w:spacing w:before="240"/>
              <w:rPr>
                <w:rFonts w:ascii="Arial Narrow" w:hAnsi="Arial Narrow"/>
                <w:b/>
                <w:bCs/>
              </w:rPr>
            </w:pPr>
            <w:r w:rsidRPr="00DA5DB1">
              <w:rPr>
                <w:rFonts w:ascii="Arial Narrow" w:hAnsi="Arial Narrow"/>
                <w:b/>
                <w:bCs/>
              </w:rPr>
              <w:lastRenderedPageBreak/>
              <w:t>Pamäť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D000" w14:textId="6E3BDAB8" w:rsidR="00A72883" w:rsidRPr="00DA5DB1" w:rsidRDefault="00A72883" w:rsidP="0074580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DA5DB1">
              <w:rPr>
                <w:rFonts w:ascii="Arial Narrow" w:hAnsi="Arial Narrow"/>
                <w:bCs/>
                <w:color w:val="000000"/>
              </w:rPr>
              <w:t>Min</w:t>
            </w:r>
            <w:r w:rsidR="00DA5DB1">
              <w:rPr>
                <w:rFonts w:ascii="Arial Narrow" w:hAnsi="Arial Narrow"/>
                <w:bCs/>
                <w:color w:val="000000"/>
              </w:rPr>
              <w:t>imálne</w:t>
            </w:r>
            <w:r w:rsidRPr="00DA5DB1">
              <w:rPr>
                <w:rFonts w:ascii="Arial Narrow" w:hAnsi="Arial Narrow"/>
                <w:bCs/>
                <w:color w:val="000000"/>
              </w:rPr>
              <w:t xml:space="preserve"> 128GB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541D" w14:textId="77777777" w:rsidR="00A72883" w:rsidRPr="009E1574" w:rsidRDefault="00A72883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9449" w14:textId="2D4809FB" w:rsidR="00A72883" w:rsidRDefault="00196EA8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771EE" w:rsidRPr="009E1574" w14:paraId="5B7F4CF1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3FAB5" w14:textId="01A47171" w:rsidR="00F771EE" w:rsidRPr="00DA5DB1" w:rsidRDefault="00F771EE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DA5DB1">
              <w:rPr>
                <w:rFonts w:ascii="Arial Narrow" w:hAnsi="Arial Narrow"/>
                <w:b/>
                <w:bCs/>
                <w:color w:val="000000"/>
              </w:rPr>
              <w:t>Kľúčové vlastnosti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A4EE" w14:textId="20853EC5" w:rsidR="00F771EE" w:rsidRPr="00DA5DB1" w:rsidRDefault="00F771EE" w:rsidP="00F771EE">
            <w:pPr>
              <w:pStyle w:val="Odsekzoznamu"/>
              <w:spacing w:after="0" w:line="240" w:lineRule="auto"/>
              <w:ind w:left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Minimálne 8-jadrový procesor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51AA0" w14:textId="77777777" w:rsidR="00F771EE" w:rsidRPr="009E1574" w:rsidRDefault="00F771EE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2FA4" w14:textId="68B20FD2" w:rsidR="00F771EE" w:rsidRDefault="00BC6AE5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771EE" w:rsidRPr="009E1574" w14:paraId="15178516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C0B6BF" w14:textId="71A8CC1E" w:rsidR="00F771EE" w:rsidRPr="00DA5DB1" w:rsidRDefault="00F771EE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DA5DB1">
              <w:rPr>
                <w:rFonts w:ascii="Arial Narrow" w:hAnsi="Arial Narrow"/>
                <w:b/>
                <w:bCs/>
                <w:color w:val="000000"/>
              </w:rPr>
              <w:t>Kľúčové vlastnosti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C71B" w14:textId="27A9BB84" w:rsidR="00F771EE" w:rsidRPr="00DA5DB1" w:rsidRDefault="00F771EE" w:rsidP="00F771EE">
            <w:pPr>
              <w:pStyle w:val="Odsekzoznamu"/>
              <w:spacing w:after="0" w:line="240" w:lineRule="auto"/>
              <w:ind w:left="0"/>
              <w:rPr>
                <w:rFonts w:ascii="Arial Narrow" w:hAnsi="Arial Narrow"/>
                <w:bCs/>
                <w:color w:val="000000"/>
              </w:rPr>
            </w:pPr>
            <w:r w:rsidRPr="00DA5DB1">
              <w:rPr>
                <w:rFonts w:ascii="Arial Narrow" w:hAnsi="Arial Narrow"/>
                <w:bCs/>
                <w:color w:val="000000"/>
              </w:rPr>
              <w:t>RAM min</w:t>
            </w:r>
            <w:r>
              <w:rPr>
                <w:rFonts w:ascii="Arial Narrow" w:hAnsi="Arial Narrow"/>
                <w:bCs/>
                <w:color w:val="000000"/>
              </w:rPr>
              <w:t>imálne</w:t>
            </w:r>
            <w:r w:rsidRPr="00DA5DB1">
              <w:rPr>
                <w:rFonts w:ascii="Arial Narrow" w:hAnsi="Arial Narrow"/>
                <w:bCs/>
                <w:color w:val="000000"/>
              </w:rPr>
              <w:t xml:space="preserve"> 4 GB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2B42" w14:textId="77777777" w:rsidR="00F771EE" w:rsidRPr="009E1574" w:rsidRDefault="00F771EE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2B4A" w14:textId="290E9FB1" w:rsidR="00F771EE" w:rsidRDefault="00BC6AE5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745807" w:rsidRPr="009E1574" w14:paraId="774F7C67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01019D" w14:textId="608D3D6B" w:rsidR="00745807" w:rsidRPr="00DA5DB1" w:rsidRDefault="00745807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DA5DB1">
              <w:rPr>
                <w:rFonts w:ascii="Arial Narrow" w:hAnsi="Arial Narrow"/>
                <w:b/>
                <w:bCs/>
                <w:color w:val="000000"/>
              </w:rPr>
              <w:t>Fotoaparát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D9BF" w14:textId="257A227E" w:rsidR="00745807" w:rsidRPr="00DA5DB1" w:rsidRDefault="00745807" w:rsidP="0074580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DA5DB1">
              <w:rPr>
                <w:rFonts w:ascii="Arial Narrow" w:hAnsi="Arial Narrow"/>
                <w:color w:val="000000"/>
              </w:rPr>
              <w:t xml:space="preserve">Predný aj zadný 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5BF0" w14:textId="413D7D9E" w:rsidR="00745807" w:rsidRPr="009E1574" w:rsidRDefault="007F1CD0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E113" w14:textId="77777777" w:rsidR="00745807" w:rsidRPr="009E1574" w:rsidRDefault="00745807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45807" w:rsidRPr="009E1574" w14:paraId="742B1B0B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FAD15A" w14:textId="5989EF79" w:rsidR="00745807" w:rsidRPr="00DA5DB1" w:rsidRDefault="00745807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DA5DB1">
              <w:rPr>
                <w:rFonts w:ascii="Arial Narrow" w:hAnsi="Arial Narrow"/>
                <w:b/>
                <w:bCs/>
                <w:color w:val="000000"/>
              </w:rPr>
              <w:t>Displej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E633A" w14:textId="5B3A159B" w:rsidR="00745807" w:rsidRPr="00DA5DB1" w:rsidRDefault="008E7C65" w:rsidP="008E7C65">
            <w:pPr>
              <w:pStyle w:val="Odsekzoznamu"/>
              <w:spacing w:after="0" w:line="240" w:lineRule="auto"/>
              <w:ind w:left="-19" w:firstLine="19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Minimálne 6,5 palcová obrazovka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99BC" w14:textId="77777777" w:rsidR="00745807" w:rsidRPr="009E1574" w:rsidRDefault="00745807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B032" w14:textId="53AE898A" w:rsidR="00745807" w:rsidRPr="009E1574" w:rsidRDefault="007F1CD0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34176" w:rsidRPr="009E1574" w14:paraId="69526E2F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C0F84" w14:textId="06C25711" w:rsidR="00534176" w:rsidRPr="00DA5DB1" w:rsidRDefault="00534176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Displej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261A" w14:textId="386CB6FB" w:rsidR="00534176" w:rsidRDefault="00534176" w:rsidP="008E7C65">
            <w:pPr>
              <w:pStyle w:val="Odsekzoznamu"/>
              <w:spacing w:after="0" w:line="240" w:lineRule="auto"/>
              <w:ind w:left="-19" w:firstLine="19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Rozlíšenie minimálne 2400 x 1080 </w:t>
            </w:r>
            <w:proofErr w:type="spellStart"/>
            <w:r>
              <w:rPr>
                <w:rFonts w:ascii="Arial Narrow" w:hAnsi="Arial Narrow"/>
                <w:color w:val="000000"/>
              </w:rPr>
              <w:t>pixelov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83B2" w14:textId="77777777" w:rsidR="00534176" w:rsidRPr="009E1574" w:rsidRDefault="00534176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F0BBF" w14:textId="4A38DA0F" w:rsidR="00534176" w:rsidRDefault="00534176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DA5DB1" w:rsidRPr="009E1574" w14:paraId="3CA1552E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C7B545" w14:textId="1CA4810E" w:rsidR="00DA5DB1" w:rsidRPr="00DA5DB1" w:rsidRDefault="00DA5DB1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DA5DB1">
              <w:rPr>
                <w:rFonts w:ascii="Arial Narrow" w:hAnsi="Arial Narrow"/>
                <w:b/>
                <w:bCs/>
                <w:color w:val="000000"/>
              </w:rPr>
              <w:t>Displej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E76B" w14:textId="78CBD3AC" w:rsidR="00DA5DB1" w:rsidRPr="00DA5DB1" w:rsidRDefault="008E7C65" w:rsidP="008E7C65">
            <w:pPr>
              <w:pStyle w:val="Odsekzoznamu"/>
              <w:spacing w:after="0" w:line="240" w:lineRule="auto"/>
              <w:ind w:left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Č</w:t>
            </w:r>
            <w:r w:rsidR="00DA5DB1" w:rsidRPr="00DA5DB1">
              <w:rPr>
                <w:rFonts w:ascii="Arial Narrow" w:hAnsi="Arial Narrow"/>
                <w:color w:val="000000"/>
              </w:rPr>
              <w:t>ítačka odtlačkov prstov na displeji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CC0F" w14:textId="6494F711" w:rsidR="00DA5DB1" w:rsidRPr="009E1574" w:rsidRDefault="00DA5DB1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53A3" w14:textId="77777777" w:rsidR="00DA5DB1" w:rsidRDefault="00DA5DB1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45807" w:rsidRPr="009E1574" w14:paraId="0368A6ED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69DA74" w14:textId="0456E3CD" w:rsidR="00745807" w:rsidRPr="00DA5DB1" w:rsidRDefault="00745807" w:rsidP="0074580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DA5DB1">
              <w:rPr>
                <w:rFonts w:ascii="Arial Narrow" w:hAnsi="Arial Narrow"/>
                <w:b/>
                <w:bCs/>
                <w:color w:val="000000"/>
              </w:rPr>
              <w:t>Nabíjanie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7EC4" w14:textId="42AEDA4B" w:rsidR="00745807" w:rsidRPr="00DA5DB1" w:rsidRDefault="00A72883" w:rsidP="0074580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DA5DB1">
              <w:rPr>
                <w:rFonts w:ascii="Arial Narrow" w:hAnsi="Arial Narrow"/>
                <w:color w:val="000000"/>
              </w:rPr>
              <w:t>USB</w:t>
            </w:r>
            <w:r w:rsidR="00DA1D9B">
              <w:rPr>
                <w:rFonts w:ascii="Arial Narrow" w:hAnsi="Arial Narrow"/>
                <w:color w:val="000000"/>
              </w:rPr>
              <w:t xml:space="preserve"> </w:t>
            </w:r>
            <w:r w:rsidR="00745807" w:rsidRPr="00DA5DB1">
              <w:rPr>
                <w:rFonts w:ascii="Arial Narrow" w:hAnsi="Arial Narrow"/>
                <w:color w:val="000000"/>
              </w:rPr>
              <w:t xml:space="preserve">– </w:t>
            </w:r>
            <w:r w:rsidRPr="00DA5DB1">
              <w:rPr>
                <w:rFonts w:ascii="Arial Narrow" w:hAnsi="Arial Narrow"/>
                <w:color w:val="000000"/>
              </w:rPr>
              <w:t xml:space="preserve">C </w:t>
            </w:r>
            <w:r w:rsidR="00745807" w:rsidRPr="00DA5DB1">
              <w:rPr>
                <w:rFonts w:ascii="Arial Narrow" w:hAnsi="Arial Narrow"/>
                <w:color w:val="000000"/>
              </w:rPr>
              <w:t>alebo ekvivalent</w:t>
            </w:r>
            <w:r w:rsidR="003A55C8">
              <w:rPr>
                <w:rFonts w:ascii="Arial Narrow" w:hAnsi="Arial Narrow"/>
                <w:color w:val="000000"/>
              </w:rPr>
              <w:t xml:space="preserve"> *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EAE3" w14:textId="77777777" w:rsidR="00745807" w:rsidRPr="009E1574" w:rsidRDefault="00745807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DD76" w14:textId="0F522956" w:rsidR="00745807" w:rsidRPr="009E1574" w:rsidRDefault="007F1CD0" w:rsidP="0074580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A382E" w:rsidRPr="009E1574" w14:paraId="7AB8D4DA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82E23" w14:textId="22C58997" w:rsidR="00CA382E" w:rsidRPr="00DA5DB1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3A0667">
              <w:rPr>
                <w:rFonts w:ascii="Arial Narrow" w:hAnsi="Arial Narrow"/>
                <w:b/>
                <w:bCs/>
                <w:color w:val="000000"/>
              </w:rPr>
              <w:t xml:space="preserve">Ostatné funkcionality a vlastnosti zariadenia: 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ECEB4" w14:textId="0F3C3B6D" w:rsidR="00CA382E" w:rsidRPr="00DA5DB1" w:rsidRDefault="00CA382E" w:rsidP="00CA382E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A0667">
              <w:rPr>
                <w:rFonts w:ascii="Arial Narrow" w:hAnsi="Arial Narrow"/>
                <w:color w:val="000000"/>
              </w:rPr>
              <w:t>Bezdrôtové pripojenie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AEFF" w14:textId="14C088B6" w:rsidR="00CA382E" w:rsidRPr="009E1574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6425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:rsidRPr="009E1574" w14:paraId="6EE691C4" w14:textId="77777777" w:rsidTr="0074580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DD508" w14:textId="2F8EE722" w:rsidR="00CA382E" w:rsidRPr="00DA5DB1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3A0667">
              <w:rPr>
                <w:rFonts w:ascii="Arial Narrow" w:hAnsi="Arial Narrow"/>
                <w:b/>
                <w:bCs/>
                <w:color w:val="000000"/>
              </w:rPr>
              <w:t xml:space="preserve">Ostatné funkcionality a vlastnosti zariadenia: 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53AC" w14:textId="4FD5AE85" w:rsidR="00CA382E" w:rsidRPr="00DA5DB1" w:rsidRDefault="00CA382E" w:rsidP="00CA382E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A0667">
              <w:rPr>
                <w:rFonts w:ascii="Arial Narrow" w:hAnsi="Arial Narrow"/>
                <w:color w:val="000000"/>
              </w:rPr>
              <w:t>GPS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B711" w14:textId="5394F8FC" w:rsidR="00CA382E" w:rsidRPr="009E1574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C8E3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2C93D565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00D84D" w14:textId="7E21F688" w:rsidR="00CA382E" w:rsidRPr="009E1574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Príslušenstvo: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DB4A" w14:textId="7ED1F4A5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</w:t>
            </w:r>
            <w:r w:rsidRPr="00A35D37">
              <w:rPr>
                <w:rFonts w:ascii="Arial Narrow" w:hAnsi="Arial Narrow"/>
                <w:bCs/>
                <w:color w:val="000000"/>
              </w:rPr>
              <w:t>rídavné ochranné sklo na ochranu displeja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76D23" w14:textId="67FB3DA1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CDF3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717596D5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E4FBE" w14:textId="77777777" w:rsidR="00CA382E" w:rsidRPr="00777B69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Záručná doba: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13E0" w14:textId="16165425" w:rsidR="00CA382E" w:rsidRDefault="00ED085A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</w:t>
            </w:r>
            <w:r w:rsidR="00CA382E">
              <w:rPr>
                <w:rFonts w:ascii="Arial Narrow" w:hAnsi="Arial Narrow"/>
                <w:bCs/>
                <w:color w:val="000000"/>
              </w:rPr>
              <w:t xml:space="preserve"> roky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48C7" w14:textId="77693612" w:rsidR="00CA382E" w:rsidRDefault="00CA1131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5A9F2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650628C0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285520" w14:textId="77777777" w:rsidR="00CA382E" w:rsidRPr="00777B69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Dokumenty k faktúre: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8E41" w14:textId="363A7FE4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D</w:t>
            </w:r>
            <w:r w:rsidRPr="001E2110">
              <w:rPr>
                <w:rFonts w:ascii="Arial Narrow" w:hAnsi="Arial Narrow"/>
                <w:bCs/>
                <w:color w:val="000000"/>
              </w:rPr>
              <w:t>odací list so sériovými (výrobnými) číslami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4774" w14:textId="1A4C37DF" w:rsidR="00CA382E" w:rsidRDefault="00CA1131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017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3B2F988C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564902" w14:textId="77777777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3BA3D9" w14:textId="77777777" w:rsidR="00CA382E" w:rsidRDefault="00CA382E" w:rsidP="00CA382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80998AB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32B3FC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545C9B4D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FC1012" w14:textId="77777777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015AE2" w14:textId="77777777" w:rsidR="00CA382E" w:rsidRDefault="00CA382E" w:rsidP="00CA382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F08497F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F86C3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4A7B850E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BEB595" w14:textId="77777777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490273" w14:textId="77777777" w:rsidR="00CA382E" w:rsidRDefault="00CA382E" w:rsidP="00CA382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55EFD037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13B109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:rsidRPr="008D62E7" w14:paraId="23E57453" w14:textId="77777777" w:rsidTr="007A0849">
        <w:trPr>
          <w:trHeight w:val="462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985120" w14:textId="77777777" w:rsidR="00CA382E" w:rsidRPr="008D62E7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6D2307" w14:textId="77777777" w:rsidR="00CA382E" w:rsidRPr="008D62E7" w:rsidRDefault="00CA382E" w:rsidP="00CA382E">
            <w:pPr>
              <w:spacing w:before="240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A1131" w:rsidRPr="008D62E7" w14:paraId="2E0F337F" w14:textId="77777777" w:rsidTr="00447121">
        <w:trPr>
          <w:trHeight w:val="622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4ECC2" w14:textId="71A9CF12" w:rsidR="00CA1131" w:rsidRDefault="00CA1131" w:rsidP="00CA382E">
            <w:pPr>
              <w:spacing w:before="240"/>
              <w:rPr>
                <w:rFonts w:ascii="Arial Narrow" w:hAnsi="Arial Narrow" w:cs="Arial"/>
                <w:b/>
                <w:color w:val="000000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t xml:space="preserve">  </w:t>
            </w:r>
            <w:r w:rsidRPr="00173BA5">
              <w:rPr>
                <w:rFonts w:ascii="Arial Narrow" w:hAnsi="Arial Narrow" w:cs="Arial"/>
                <w:b/>
                <w:color w:val="000000"/>
              </w:rPr>
              <w:t>Kompaktné zariadenie s integrovanými čítačkami/skenermi</w:t>
            </w:r>
            <w:r>
              <w:rPr>
                <w:rFonts w:ascii="Arial Narrow" w:hAnsi="Arial Narrow" w:cs="Arial"/>
                <w:b/>
                <w:color w:val="000000"/>
              </w:rPr>
              <w:t>:</w:t>
            </w:r>
          </w:p>
          <w:p w14:paraId="7901197A" w14:textId="77777777" w:rsidR="00CA1131" w:rsidRPr="0061099D" w:rsidRDefault="00CA1131" w:rsidP="00CA382E">
            <w:pPr>
              <w:pStyle w:val="Odsekzoznamu"/>
              <w:numPr>
                <w:ilvl w:val="0"/>
                <w:numId w:val="34"/>
              </w:numPr>
              <w:spacing w:before="240"/>
              <w:ind w:firstLine="623"/>
              <w:rPr>
                <w:rFonts w:ascii="Arial Narrow" w:hAnsi="Arial Narrow"/>
                <w:b/>
                <w:bCs/>
                <w:color w:val="000000"/>
              </w:rPr>
            </w:pPr>
            <w:r w:rsidRPr="0061099D">
              <w:rPr>
                <w:rFonts w:ascii="Arial Narrow" w:eastAsia="Calibri" w:hAnsi="Arial Narrow" w:cs="Calibri"/>
                <w:b/>
              </w:rPr>
              <w:t>Čítačka strojovo čitateľných zón MRZ</w:t>
            </w:r>
          </w:p>
          <w:p w14:paraId="79FE83DA" w14:textId="77777777" w:rsidR="00CA1131" w:rsidRDefault="00CA1131" w:rsidP="00CA382E">
            <w:pPr>
              <w:pStyle w:val="Odsekzoznamu"/>
              <w:numPr>
                <w:ilvl w:val="0"/>
                <w:numId w:val="34"/>
              </w:numPr>
              <w:spacing w:before="240"/>
              <w:ind w:firstLine="623"/>
              <w:rPr>
                <w:rFonts w:ascii="Arial Narrow" w:hAnsi="Arial Narrow"/>
                <w:b/>
                <w:bCs/>
                <w:color w:val="000000"/>
              </w:rPr>
            </w:pPr>
            <w:r w:rsidRPr="0061099D">
              <w:rPr>
                <w:rFonts w:ascii="Arial Narrow" w:hAnsi="Arial Narrow"/>
                <w:b/>
                <w:bCs/>
                <w:color w:val="000000"/>
              </w:rPr>
              <w:t>Čítačka bezdrôtových RFID čipov</w:t>
            </w:r>
          </w:p>
          <w:p w14:paraId="76231211" w14:textId="77777777" w:rsidR="00CA1131" w:rsidRDefault="00CA1131" w:rsidP="00CA382E">
            <w:pPr>
              <w:pStyle w:val="Odsekzoznamu"/>
              <w:numPr>
                <w:ilvl w:val="0"/>
                <w:numId w:val="34"/>
              </w:numPr>
              <w:spacing w:before="240"/>
              <w:ind w:firstLine="623"/>
              <w:rPr>
                <w:rFonts w:ascii="Arial Narrow" w:hAnsi="Arial Narrow"/>
                <w:b/>
                <w:bCs/>
                <w:color w:val="000000"/>
              </w:rPr>
            </w:pPr>
            <w:r w:rsidRPr="00B534F1">
              <w:rPr>
                <w:rFonts w:ascii="Arial Narrow" w:hAnsi="Arial Narrow"/>
                <w:b/>
                <w:bCs/>
                <w:color w:val="000000"/>
              </w:rPr>
              <w:t>Skener odtlačkov prstov</w:t>
            </w:r>
          </w:p>
          <w:p w14:paraId="34AC5125" w14:textId="4680C6E8" w:rsidR="00CA1131" w:rsidRPr="000E48DF" w:rsidRDefault="00CA1131" w:rsidP="00CA382E">
            <w:pPr>
              <w:pStyle w:val="Odsekzoznamu"/>
              <w:numPr>
                <w:ilvl w:val="0"/>
                <w:numId w:val="34"/>
              </w:numPr>
              <w:ind w:firstLine="623"/>
              <w:rPr>
                <w:rFonts w:ascii="Arial Narrow" w:hAnsi="Arial Narrow"/>
                <w:b/>
                <w:bCs/>
                <w:color w:val="000000"/>
              </w:rPr>
            </w:pPr>
            <w:r w:rsidRPr="00386E17">
              <w:rPr>
                <w:rFonts w:ascii="Arial Narrow" w:hAnsi="Arial Narrow"/>
                <w:b/>
                <w:bCs/>
                <w:color w:val="000000"/>
              </w:rPr>
              <w:t xml:space="preserve">Čítačka kontaktných čipov </w:t>
            </w:r>
            <w:proofErr w:type="spellStart"/>
            <w:r w:rsidRPr="00386E17">
              <w:rPr>
                <w:rFonts w:ascii="Arial Narrow" w:hAnsi="Arial Narrow"/>
                <w:b/>
                <w:bCs/>
                <w:color w:val="000000"/>
              </w:rPr>
              <w:t>SmartCard</w:t>
            </w:r>
            <w:proofErr w:type="spellEnd"/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1CCBC" w14:textId="77777777" w:rsidR="00CA1131" w:rsidRPr="008D62E7" w:rsidRDefault="00CA1131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C747D3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82F66" w14:textId="77777777" w:rsidR="00CA1131" w:rsidRPr="008D62E7" w:rsidRDefault="00CA1131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A1131" w:rsidRPr="00A92CDF" w14:paraId="66E2A900" w14:textId="77777777" w:rsidTr="00447121">
        <w:trPr>
          <w:trHeight w:val="35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376801" w14:textId="77777777" w:rsidR="00CA1131" w:rsidRPr="008D62E7" w:rsidRDefault="00CA1131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9DB22D" w14:textId="77777777" w:rsidR="00CA1131" w:rsidRPr="00A92CDF" w:rsidRDefault="00CA1131" w:rsidP="00CA382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Špecifikácia</w:t>
            </w: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A95" w14:textId="77777777" w:rsidR="00CA1131" w:rsidRPr="00A92CDF" w:rsidRDefault="00CA1131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5D9" w14:textId="77777777" w:rsidR="00CA1131" w:rsidRPr="00A92CDF" w:rsidRDefault="00CA1131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A382E" w14:paraId="7D95A490" w14:textId="77777777" w:rsidTr="007A0849">
        <w:trPr>
          <w:trHeight w:val="48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7A56AB" w14:textId="77777777" w:rsidR="00CA382E" w:rsidRPr="008D62E7" w:rsidRDefault="00CA382E" w:rsidP="00CA382E">
            <w:pPr>
              <w:spacing w:before="240"/>
              <w:rPr>
                <w:rFonts w:ascii="Arial Narrow" w:hAnsi="Arial Narrow"/>
                <w:color w:val="000000"/>
              </w:rPr>
            </w:pPr>
            <w:r w:rsidRPr="009E1574">
              <w:rPr>
                <w:rFonts w:ascii="Arial Narrow" w:hAnsi="Arial Narrow"/>
                <w:b/>
                <w:bCs/>
                <w:color w:val="000000"/>
              </w:rPr>
              <w:lastRenderedPageBreak/>
              <w:t>Počet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A6A8" w14:textId="77777777" w:rsidR="00CA382E" w:rsidRPr="00A865C5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60 </w:t>
            </w:r>
            <w:r w:rsidRPr="00A865C5">
              <w:rPr>
                <w:rFonts w:ascii="Arial Narrow" w:hAnsi="Arial Narrow"/>
                <w:bCs/>
                <w:color w:val="000000"/>
              </w:rPr>
              <w:t>ks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27E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0E47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1B8066B3" w14:textId="77777777" w:rsidTr="00B751CB">
        <w:trPr>
          <w:trHeight w:val="155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FEFB2" w14:textId="0E4B516D" w:rsidR="00CA382E" w:rsidRPr="006D7FBF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6D7FBF">
              <w:rPr>
                <w:rFonts w:ascii="Arial Narrow" w:hAnsi="Arial Narrow"/>
                <w:b/>
                <w:bCs/>
                <w:color w:val="000000"/>
              </w:rPr>
              <w:t>Kompatibilita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432D" w14:textId="2611DB61" w:rsidR="00CA382E" w:rsidRPr="006D7FBF" w:rsidRDefault="00CA382E" w:rsidP="00AB27D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6D7FBF">
              <w:rPr>
                <w:rFonts w:ascii="Arial Narrow" w:hAnsi="Arial Narrow"/>
                <w:bCs/>
                <w:color w:val="000000"/>
              </w:rPr>
              <w:t>Dodané zariadenia musia byť plne kompatibilné s</w:t>
            </w:r>
            <w:r w:rsidR="00AB27DC">
              <w:rPr>
                <w:rFonts w:ascii="Arial Narrow" w:hAnsi="Arial Narrow"/>
                <w:bCs/>
                <w:color w:val="000000"/>
              </w:rPr>
              <w:t>o</w:t>
            </w:r>
            <w:r w:rsidRPr="006D7FBF">
              <w:rPr>
                <w:rFonts w:ascii="Arial Narrow" w:hAnsi="Arial Narrow"/>
                <w:bCs/>
                <w:color w:val="000000"/>
              </w:rPr>
              <w:t xml:space="preserve"> v súčasnosti využívaným aplikačným  </w:t>
            </w:r>
            <w:proofErr w:type="spellStart"/>
            <w:r w:rsidRPr="006D7FBF">
              <w:rPr>
                <w:rFonts w:ascii="Arial Narrow" w:hAnsi="Arial Narrow"/>
                <w:bCs/>
                <w:color w:val="000000"/>
              </w:rPr>
              <w:t>klientským</w:t>
            </w:r>
            <w:proofErr w:type="spellEnd"/>
            <w:r w:rsidRPr="006D7FBF">
              <w:rPr>
                <w:rFonts w:ascii="Arial Narrow" w:hAnsi="Arial Narrow"/>
                <w:bCs/>
                <w:color w:val="000000"/>
              </w:rPr>
              <w:t xml:space="preserve"> softvérom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CLKm</w:t>
            </w:r>
            <w:proofErr w:type="spellEnd"/>
            <w:r w:rsidRPr="006D7FBF">
              <w:rPr>
                <w:rFonts w:ascii="Arial Narrow" w:hAnsi="Arial Narrow"/>
                <w:bCs/>
                <w:color w:val="000000"/>
              </w:rPr>
              <w:t xml:space="preserve">, nakoľko verejný obstarávateľ už disponuje zariadeniami obsahujúcimi uvedený aplikačný softvér, ktorý bol vyvinutý na mieru pre </w:t>
            </w:r>
            <w:r w:rsidR="00AB27DC">
              <w:rPr>
                <w:rFonts w:ascii="Arial Narrow" w:hAnsi="Arial Narrow"/>
                <w:bCs/>
                <w:color w:val="000000"/>
              </w:rPr>
              <w:t>potreby verejného obstarávateľa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E212" w14:textId="070BB77E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CCBE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55D73C4C" w14:textId="77777777" w:rsidTr="007A0849">
        <w:trPr>
          <w:trHeight w:val="59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D7225E" w14:textId="36614F99" w:rsidR="00CA382E" w:rsidRPr="00777B69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6C4F" w14:textId="1AC64902" w:rsidR="00CA382E" w:rsidRPr="00A865C5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Pripojiteľný mobilný telefón uvedený</w:t>
            </w:r>
            <w:r w:rsidR="00AB27DC">
              <w:rPr>
                <w:rFonts w:ascii="Arial Narrow" w:hAnsi="Arial Narrow"/>
                <w:bCs/>
                <w:color w:val="000000"/>
              </w:rPr>
              <w:t xml:space="preserve"> v položke č. 1 tohto dokumentu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DC56D" w14:textId="55625E70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BF51" w14:textId="17ED1BAE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72EC90DD" w14:textId="77777777" w:rsidTr="007A0849">
        <w:trPr>
          <w:trHeight w:val="42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12074" w14:textId="26382702" w:rsidR="00CA382E" w:rsidRPr="009E1574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Pripojenie: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CAC0" w14:textId="4437AA1C" w:rsidR="00CA382E" w:rsidRDefault="00533F20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150B2">
              <w:rPr>
                <w:rFonts w:ascii="Arial Narrow" w:hAnsi="Arial Narrow"/>
                <w:color w:val="000000"/>
              </w:rPr>
              <w:t>Pripojiteľný mobilný telefón musí byť po pripojení vhodným spôsobom fixovaný voči samovoľnému  rozpojeniu</w:t>
            </w:r>
            <w:r>
              <w:rPr>
                <w:rFonts w:ascii="Arial Narrow" w:hAnsi="Arial Narrow"/>
                <w:color w:val="000000"/>
              </w:rPr>
              <w:t xml:space="preserve">, napr. aj tzv. "L </w:t>
            </w:r>
            <w:proofErr w:type="spellStart"/>
            <w:r>
              <w:rPr>
                <w:rFonts w:ascii="Arial Narrow" w:hAnsi="Arial Narrow"/>
                <w:color w:val="000000"/>
              </w:rPr>
              <w:t>pattern</w:t>
            </w:r>
            <w:proofErr w:type="spellEnd"/>
            <w:r>
              <w:rPr>
                <w:rFonts w:ascii="Arial Narrow" w:hAnsi="Arial Narrow"/>
                <w:color w:val="000000"/>
              </w:rPr>
              <w:t>" uchytením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DB9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7118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:rsidRPr="009E1574" w14:paraId="4547D89C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E64E5" w14:textId="61342B94" w:rsidR="00CA382E" w:rsidRPr="009E1574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Odolnosť voči pádu: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93B6" w14:textId="3EDFEE80" w:rsidR="00CA382E" w:rsidRDefault="00CA382E" w:rsidP="00AB27D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 výšky minimálne</w:t>
            </w:r>
            <w:r w:rsidRPr="00E34EBC">
              <w:rPr>
                <w:rFonts w:ascii="Arial Narrow" w:hAnsi="Arial Narrow"/>
                <w:bCs/>
                <w:color w:val="000000"/>
              </w:rPr>
              <w:t xml:space="preserve"> 1 m na tvrdú podlahu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83F7" w14:textId="692825B9" w:rsidR="00CA382E" w:rsidRPr="009E1574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F3BDA" w14:textId="77777777" w:rsidR="00CA382E" w:rsidRPr="009E1574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262A6A90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B62EB0" w14:textId="483DFD11" w:rsidR="00CA382E" w:rsidRPr="009E1574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Ostatné funkcionality a vlastnosti zariadenia: 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E6EF" w14:textId="71EB4D21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</w:t>
            </w:r>
            <w:r w:rsidRPr="00747206">
              <w:rPr>
                <w:rFonts w:ascii="Arial Narrow" w:hAnsi="Arial Narrow"/>
                <w:bCs/>
                <w:color w:val="000000"/>
              </w:rPr>
              <w:t>ariadenie musí byť ergonomicky prispôsobené na prenos v jednej ruke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463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EC06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4CEF2264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5FADF6" w14:textId="6801467E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Ostatné funkcionality a vlastnosti zariadenia: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9FB8" w14:textId="172AB579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</w:t>
            </w:r>
            <w:r w:rsidRPr="009757B8">
              <w:rPr>
                <w:rFonts w:ascii="Arial Narrow" w:hAnsi="Arial Narrow"/>
                <w:bCs/>
                <w:color w:val="000000"/>
              </w:rPr>
              <w:t>ariadenie nesmie po pripojení mobilného telefónu brániť používaniu fo</w:t>
            </w:r>
            <w:r w:rsidR="00AB27DC">
              <w:rPr>
                <w:rFonts w:ascii="Arial Narrow" w:hAnsi="Arial Narrow"/>
                <w:bCs/>
                <w:color w:val="000000"/>
              </w:rPr>
              <w:t>toaparátu na mobilnom telefóne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184E" w14:textId="21DF69CC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4698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021A53A9" w14:textId="77777777" w:rsidTr="00627D2D">
        <w:trPr>
          <w:trHeight w:val="271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2E6A70" w14:textId="2B238F56" w:rsidR="00CA382E" w:rsidRPr="000E48DF" w:rsidRDefault="00CA382E" w:rsidP="00CA382E">
            <w:pPr>
              <w:pStyle w:val="Odsekzoznamu"/>
              <w:numPr>
                <w:ilvl w:val="0"/>
                <w:numId w:val="35"/>
              </w:num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61099D">
              <w:rPr>
                <w:rFonts w:ascii="Arial Narrow" w:eastAsia="Calibri" w:hAnsi="Arial Narrow" w:cs="Calibri"/>
                <w:b/>
              </w:rPr>
              <w:t>Čítačka strojovo čitateľných zón MRZ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33A9" w14:textId="6383AC7D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C6A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4BF2C723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71F1C" w14:textId="7CC7B29F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633F32">
              <w:rPr>
                <w:rFonts w:ascii="Arial Narrow" w:hAnsi="Arial Narrow"/>
                <w:b/>
                <w:bCs/>
                <w:color w:val="000000"/>
              </w:rPr>
              <w:t>Štandard pre OCR fonty</w:t>
            </w:r>
            <w:r w:rsidRPr="00737788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14653" w14:textId="141C664A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633F32">
              <w:rPr>
                <w:rFonts w:ascii="Arial Narrow" w:hAnsi="Arial Narrow"/>
                <w:bCs/>
                <w:color w:val="000000"/>
              </w:rPr>
              <w:t>OCR-B a E13B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86C4" w14:textId="374E1864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D1E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53BEBCF6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76079" w14:textId="208CE759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Čítanie pasov</w:t>
            </w:r>
            <w:r w:rsidRPr="00737788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CC82" w14:textId="5893F93A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Minimálne </w:t>
            </w:r>
            <w:r w:rsidRPr="00633F32">
              <w:rPr>
                <w:rFonts w:ascii="Arial Narrow" w:hAnsi="Arial Narrow"/>
                <w:bCs/>
                <w:color w:val="000000"/>
              </w:rPr>
              <w:t xml:space="preserve">2 riadky </w:t>
            </w:r>
            <w:r>
              <w:rPr>
                <w:rFonts w:ascii="Arial Narrow" w:hAnsi="Arial Narrow"/>
                <w:bCs/>
                <w:color w:val="000000"/>
              </w:rPr>
              <w:t xml:space="preserve">a minimálne </w:t>
            </w:r>
            <w:r w:rsidRPr="00633F32">
              <w:rPr>
                <w:rFonts w:ascii="Arial Narrow" w:hAnsi="Arial Narrow"/>
                <w:bCs/>
                <w:color w:val="000000"/>
              </w:rPr>
              <w:t>44 znakov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8D2A" w14:textId="1B8B1090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5A81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46518AF6" w14:textId="77777777" w:rsidTr="00386E1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2AE09FC" w14:textId="3FCD133E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Cestovné doklady: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7FDF3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Minimálne</w:t>
            </w:r>
            <w:r w:rsidRPr="00633F32">
              <w:rPr>
                <w:rFonts w:ascii="Arial Narrow" w:hAnsi="Arial Narrow"/>
                <w:bCs/>
                <w:color w:val="000000"/>
              </w:rPr>
              <w:t xml:space="preserve"> 2 riadky po </w:t>
            </w:r>
            <w:r>
              <w:rPr>
                <w:rFonts w:ascii="Arial Narrow" w:hAnsi="Arial Narrow"/>
                <w:bCs/>
                <w:color w:val="000000"/>
              </w:rPr>
              <w:t xml:space="preserve">minimálne </w:t>
            </w:r>
            <w:r w:rsidRPr="00633F32">
              <w:rPr>
                <w:rFonts w:ascii="Arial Narrow" w:hAnsi="Arial Narrow"/>
                <w:bCs/>
                <w:color w:val="000000"/>
              </w:rPr>
              <w:t xml:space="preserve">36 znakov </w:t>
            </w:r>
          </w:p>
          <w:p w14:paraId="49C1FE42" w14:textId="1167AA38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alebo minimálne</w:t>
            </w:r>
            <w:r w:rsidRPr="00633F32">
              <w:rPr>
                <w:rFonts w:ascii="Arial Narrow" w:hAnsi="Arial Narrow"/>
                <w:bCs/>
                <w:color w:val="000000"/>
              </w:rPr>
              <w:t xml:space="preserve"> 3 riadky po </w:t>
            </w:r>
            <w:r>
              <w:rPr>
                <w:rFonts w:ascii="Arial Narrow" w:hAnsi="Arial Narrow"/>
                <w:bCs/>
                <w:color w:val="000000"/>
              </w:rPr>
              <w:t xml:space="preserve">minimálne </w:t>
            </w:r>
            <w:r w:rsidRPr="00633F32">
              <w:rPr>
                <w:rFonts w:ascii="Arial Narrow" w:hAnsi="Arial Narrow"/>
                <w:bCs/>
                <w:color w:val="000000"/>
              </w:rPr>
              <w:t>30 znakov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1187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42EE" w14:textId="1DE6B358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A382E" w14:paraId="613A7BA8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66997C" w14:textId="69101776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633F32">
              <w:rPr>
                <w:rFonts w:ascii="Arial Narrow" w:hAnsi="Arial Narrow"/>
                <w:b/>
                <w:bCs/>
                <w:color w:val="000000"/>
              </w:rPr>
              <w:t>ICAO štandard</w:t>
            </w:r>
            <w:r w:rsidRPr="00041597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AC7DD" w14:textId="29610820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633F32">
              <w:rPr>
                <w:rFonts w:ascii="Arial Narrow" w:hAnsi="Arial Narrow"/>
                <w:bCs/>
                <w:color w:val="000000"/>
              </w:rPr>
              <w:t>ICAO 9303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74BA" w14:textId="5D0B8AE5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ED25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26B3C932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497F0" w14:textId="0A816994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7596E">
              <w:rPr>
                <w:rFonts w:ascii="Arial Narrow" w:hAnsi="Arial Narrow"/>
                <w:b/>
                <w:bCs/>
                <w:color w:val="000000"/>
              </w:rPr>
              <w:t>ISO štandard</w:t>
            </w:r>
            <w:r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597DF" w14:textId="21BBFDDA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596E">
              <w:rPr>
                <w:rFonts w:ascii="Arial Narrow" w:hAnsi="Arial Narrow"/>
                <w:bCs/>
                <w:color w:val="000000"/>
              </w:rPr>
              <w:t>ISO/IEC 7501-1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1D01" w14:textId="26527DD4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584C8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59ECEDF2" w14:textId="77777777" w:rsidTr="00386E17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E38147" w14:textId="440658AE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Č</w:t>
            </w:r>
            <w:r w:rsidRPr="003D193A">
              <w:rPr>
                <w:rFonts w:ascii="Arial Narrow" w:hAnsi="Arial Narrow"/>
                <w:b/>
                <w:bCs/>
                <w:color w:val="000000"/>
              </w:rPr>
              <w:t>ítanie MRZ</w:t>
            </w:r>
            <w:r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3026" w14:textId="4284E5CD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Spustenie</w:t>
            </w:r>
            <w:r w:rsidRPr="003D193A">
              <w:rPr>
                <w:rFonts w:ascii="Arial Narrow" w:hAnsi="Arial Narrow"/>
                <w:bCs/>
                <w:color w:val="000000"/>
              </w:rPr>
              <w:t xml:space="preserve"> automaticky po priložení dokladu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F3D9" w14:textId="4050670E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C811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79A339E9" w14:textId="77777777" w:rsidTr="0083624C">
        <w:trPr>
          <w:trHeight w:val="271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21F75" w14:textId="49E34CA9" w:rsidR="00CA382E" w:rsidRDefault="00CA382E" w:rsidP="00CA382E">
            <w:pPr>
              <w:pStyle w:val="Odsekzoznamu"/>
              <w:numPr>
                <w:ilvl w:val="0"/>
                <w:numId w:val="35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386E17">
              <w:rPr>
                <w:rFonts w:ascii="Arial Narrow" w:eastAsia="Calibri" w:hAnsi="Arial Narrow" w:cs="Calibri"/>
                <w:b/>
              </w:rPr>
              <w:t>Čítačka bezdrôtových RFID čipov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99BC" w14:textId="1E17CCC1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66AF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6343C182" w14:textId="77777777" w:rsidTr="00B751CB">
        <w:trPr>
          <w:trHeight w:val="422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236CA5" w14:textId="1C562ABB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8D7F9A">
              <w:rPr>
                <w:rFonts w:ascii="Arial Narrow" w:hAnsi="Arial Narrow"/>
                <w:b/>
              </w:rPr>
              <w:t xml:space="preserve">Podporované karty </w:t>
            </w:r>
            <w:r w:rsidRPr="00777B6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1449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Mifare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® Standard, </w:t>
            </w:r>
          </w:p>
          <w:p w14:paraId="3AC111E1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Mifare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>® 4k,</w:t>
            </w:r>
          </w:p>
          <w:p w14:paraId="1BD7CB05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Mifare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® </w:t>
            </w: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Pro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>,</w:t>
            </w:r>
          </w:p>
          <w:p w14:paraId="40942FF8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Mifare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® </w:t>
            </w: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Ultralight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10011CEE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Mifare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® DESFIRE,  </w:t>
            </w:r>
          </w:p>
          <w:p w14:paraId="15BF9627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Mifare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® </w:t>
            </w: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SmartMX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71F018C7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Mifare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® Plus S/X (SL1, SL2), </w:t>
            </w:r>
          </w:p>
          <w:p w14:paraId="22F3767E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D7F9A">
              <w:rPr>
                <w:rFonts w:ascii="Arial Narrow" w:hAnsi="Arial Narrow"/>
                <w:bCs/>
                <w:color w:val="000000"/>
              </w:rPr>
              <w:t xml:space="preserve">I-CODE SLI (SL2 ICS 20), </w:t>
            </w:r>
          </w:p>
          <w:p w14:paraId="71157E56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D7F9A">
              <w:rPr>
                <w:rFonts w:ascii="Arial Narrow" w:hAnsi="Arial Narrow"/>
                <w:bCs/>
                <w:color w:val="000000"/>
              </w:rPr>
              <w:t xml:space="preserve">I-CODE EPC (SL2 ICS 10), </w:t>
            </w:r>
          </w:p>
          <w:p w14:paraId="609C9CC8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D7F9A">
              <w:rPr>
                <w:rFonts w:ascii="Arial Narrow" w:hAnsi="Arial Narrow"/>
                <w:bCs/>
                <w:color w:val="000000"/>
              </w:rPr>
              <w:t xml:space="preserve">I-CODE UID (SL2 ICS 11), </w:t>
            </w:r>
          </w:p>
          <w:p w14:paraId="73378217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D7F9A">
              <w:rPr>
                <w:rFonts w:ascii="Arial Narrow" w:hAnsi="Arial Narrow"/>
                <w:bCs/>
                <w:color w:val="000000"/>
              </w:rPr>
              <w:t xml:space="preserve">I-CODE, </w:t>
            </w:r>
          </w:p>
          <w:p w14:paraId="3386999A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Tag-it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™ HF-I Standard, </w:t>
            </w:r>
          </w:p>
          <w:p w14:paraId="4DBF7C7D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Tag-it™</w:t>
            </w:r>
            <w:proofErr w:type="spellEnd"/>
            <w:r w:rsidRPr="008D7F9A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4617B58E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D7F9A">
              <w:rPr>
                <w:rFonts w:ascii="Arial Narrow" w:hAnsi="Arial Narrow"/>
                <w:bCs/>
                <w:color w:val="000000"/>
              </w:rPr>
              <w:t xml:space="preserve">ISO14443A, </w:t>
            </w:r>
          </w:p>
          <w:p w14:paraId="169CE2E1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D7F9A">
              <w:rPr>
                <w:rFonts w:ascii="Arial Narrow" w:hAnsi="Arial Narrow"/>
                <w:bCs/>
                <w:color w:val="000000"/>
              </w:rPr>
              <w:t>ISO14443B</w:t>
            </w:r>
            <w:r>
              <w:rPr>
                <w:rFonts w:ascii="Arial Narrow" w:hAnsi="Arial Narrow"/>
                <w:bCs/>
                <w:color w:val="000000"/>
              </w:rPr>
              <w:t>,</w:t>
            </w:r>
          </w:p>
          <w:p w14:paraId="440BB4CE" w14:textId="1BB8807F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D7F9A">
              <w:rPr>
                <w:rFonts w:ascii="Arial Narrow" w:hAnsi="Arial Narrow"/>
                <w:bCs/>
                <w:color w:val="000000"/>
              </w:rPr>
              <w:t xml:space="preserve">ISO15693 </w:t>
            </w:r>
            <w:proofErr w:type="spellStart"/>
            <w:r w:rsidRPr="008D7F9A">
              <w:rPr>
                <w:rFonts w:ascii="Arial Narrow" w:hAnsi="Arial Narrow"/>
                <w:bCs/>
                <w:color w:val="000000"/>
              </w:rPr>
              <w:t>Tags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2BE3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47044" w14:textId="06AC5CF9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A382E" w14:paraId="70B291E7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972B97" w14:textId="102648CE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26488">
              <w:rPr>
                <w:rFonts w:ascii="Arial Narrow" w:hAnsi="Arial Narrow"/>
                <w:b/>
                <w:bCs/>
                <w:color w:val="000000"/>
              </w:rPr>
              <w:t>Čítačka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3378" w14:textId="27C3B0F3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526488">
              <w:rPr>
                <w:rFonts w:ascii="Arial Narrow" w:hAnsi="Arial Narrow"/>
                <w:bCs/>
                <w:color w:val="000000"/>
              </w:rPr>
              <w:t>iClass</w:t>
            </w:r>
            <w:proofErr w:type="spellEnd"/>
            <w:r w:rsidRPr="0052648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526488">
              <w:rPr>
                <w:rFonts w:ascii="Arial Narrow" w:hAnsi="Arial Narrow"/>
                <w:bCs/>
                <w:color w:val="000000"/>
              </w:rPr>
              <w:t>card</w:t>
            </w:r>
            <w:proofErr w:type="spellEnd"/>
            <w:r w:rsidRPr="0052648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526488">
              <w:rPr>
                <w:rFonts w:ascii="Arial Narrow" w:hAnsi="Arial Narrow"/>
                <w:bCs/>
                <w:color w:val="000000"/>
              </w:rPr>
              <w:t>serial</w:t>
            </w:r>
            <w:proofErr w:type="spellEnd"/>
            <w:r w:rsidRPr="0052648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526488">
              <w:rPr>
                <w:rFonts w:ascii="Arial Narrow" w:hAnsi="Arial Narrow"/>
                <w:bCs/>
                <w:color w:val="000000"/>
              </w:rPr>
              <w:t>number</w:t>
            </w:r>
            <w:proofErr w:type="spellEnd"/>
            <w:r w:rsidRPr="00526488">
              <w:rPr>
                <w:rFonts w:ascii="Arial Narrow" w:hAnsi="Arial Narrow"/>
                <w:bCs/>
                <w:color w:val="000000"/>
              </w:rPr>
              <w:t xml:space="preserve"> (CSN) </w:t>
            </w:r>
            <w:proofErr w:type="spellStart"/>
            <w:r w:rsidRPr="00526488">
              <w:rPr>
                <w:rFonts w:ascii="Arial Narrow" w:hAnsi="Arial Narrow"/>
                <w:bCs/>
                <w:color w:val="000000"/>
              </w:rPr>
              <w:t>only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366D8" w14:textId="5F394F4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D6E06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1E1AABD1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F9D0A" w14:textId="196810E7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63443C">
              <w:rPr>
                <w:rFonts w:ascii="Arial Narrow" w:hAnsi="Arial Narrow"/>
                <w:b/>
                <w:bCs/>
                <w:color w:val="000000"/>
              </w:rPr>
              <w:lastRenderedPageBreak/>
              <w:t>Dosah</w:t>
            </w:r>
            <w:r w:rsidRPr="00777B69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4360" w14:textId="485D315A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Rozpätie 0-60 mm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A34C" w14:textId="5F8E9C16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8A40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3A44B3BD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E0FD8" w14:textId="3A16CD0C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Protokol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8AA4" w14:textId="3462E501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Vysielací protokol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Mifare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, </w:t>
            </w:r>
            <w:r w:rsidRPr="009E217F">
              <w:rPr>
                <w:rFonts w:ascii="Arial Narrow" w:hAnsi="Arial Narrow"/>
                <w:bCs/>
                <w:color w:val="000000"/>
              </w:rPr>
              <w:t>I-CODE &amp; ISO 14443-4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7FC3" w14:textId="49F636E9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0892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7B252287" w14:textId="77777777" w:rsidTr="00B751CB">
        <w:trPr>
          <w:trHeight w:val="63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6266B" w14:textId="02D385C4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9E217F">
              <w:rPr>
                <w:rFonts w:ascii="Arial Narrow" w:hAnsi="Arial Narrow"/>
                <w:b/>
                <w:bCs/>
                <w:color w:val="000000"/>
              </w:rPr>
              <w:t>Frekvencia</w:t>
            </w:r>
            <w:r w:rsidRPr="00777B69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ABFD" w14:textId="3D31B1D9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  <w:r w:rsidRPr="009E217F">
              <w:rPr>
                <w:rFonts w:ascii="Arial Narrow" w:hAnsi="Arial Narrow"/>
                <w:bCs/>
                <w:color w:val="000000"/>
              </w:rPr>
              <w:t>3.56 MHz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EFEF" w14:textId="379FB0E8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9AA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0747FA7B" w14:textId="77777777" w:rsidTr="001D2E76">
        <w:trPr>
          <w:trHeight w:val="145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8D987C" w14:textId="54D5B695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Podpora</w:t>
            </w:r>
            <w:r w:rsidRPr="00777B69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5301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Čipových kontrol</w:t>
            </w:r>
            <w:r w:rsidRPr="00F75E62">
              <w:rPr>
                <w:rFonts w:ascii="Arial Narrow" w:hAnsi="Arial Narrow"/>
                <w:bCs/>
                <w:color w:val="000000"/>
              </w:rPr>
              <w:t xml:space="preserve"> EAC, </w:t>
            </w:r>
          </w:p>
          <w:p w14:paraId="5DDF1298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F75E62">
              <w:rPr>
                <w:rFonts w:ascii="Arial Narrow" w:hAnsi="Arial Narrow"/>
                <w:bCs/>
                <w:color w:val="000000"/>
              </w:rPr>
              <w:t xml:space="preserve">BAC, </w:t>
            </w:r>
          </w:p>
          <w:p w14:paraId="51D94B20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F75E62">
              <w:rPr>
                <w:rFonts w:ascii="Arial Narrow" w:hAnsi="Arial Narrow"/>
                <w:bCs/>
                <w:color w:val="000000"/>
              </w:rPr>
              <w:t xml:space="preserve">SAC, </w:t>
            </w:r>
          </w:p>
          <w:p w14:paraId="1823F8C6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F75E62">
              <w:rPr>
                <w:rFonts w:ascii="Arial Narrow" w:hAnsi="Arial Narrow"/>
                <w:bCs/>
                <w:color w:val="000000"/>
              </w:rPr>
              <w:t>Masterlistov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>,</w:t>
            </w:r>
          </w:p>
          <w:p w14:paraId="4D1FA29D" w14:textId="370B77DB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C</w:t>
            </w:r>
            <w:r w:rsidRPr="00F75E62">
              <w:rPr>
                <w:rFonts w:ascii="Arial Narrow" w:hAnsi="Arial Narrow"/>
                <w:bCs/>
                <w:color w:val="000000"/>
              </w:rPr>
              <w:t>RL certifikátov</w:t>
            </w:r>
            <w:r>
              <w:rPr>
                <w:rFonts w:ascii="Arial Narrow" w:hAnsi="Arial Narrow"/>
                <w:bCs/>
                <w:color w:val="000000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E4B82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9857" w14:textId="39453463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A382E" w14:paraId="14AD6B8E" w14:textId="77777777" w:rsidTr="00110781">
        <w:trPr>
          <w:trHeight w:val="271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76293" w14:textId="211B9F29" w:rsidR="00CA382E" w:rsidRDefault="00CA382E" w:rsidP="00CA382E">
            <w:pPr>
              <w:pStyle w:val="Odsekzoznamu"/>
              <w:numPr>
                <w:ilvl w:val="0"/>
                <w:numId w:val="35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E48DF">
              <w:rPr>
                <w:rFonts w:ascii="Arial Narrow" w:eastAsia="Calibri" w:hAnsi="Arial Narrow" w:cs="Calibri"/>
                <w:b/>
              </w:rPr>
              <w:t>Skener odtlačkov prstov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8175" w14:textId="3699306D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C6077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3CE090D2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A21C36" w14:textId="4F75802B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F132B">
              <w:rPr>
                <w:rFonts w:ascii="Arial Narrow" w:hAnsi="Arial Narrow"/>
                <w:b/>
                <w:bCs/>
                <w:color w:val="000000"/>
              </w:rPr>
              <w:t xml:space="preserve">Formát </w:t>
            </w:r>
            <w:proofErr w:type="spellStart"/>
            <w:r w:rsidRPr="001F132B">
              <w:rPr>
                <w:rFonts w:ascii="Arial Narrow" w:hAnsi="Arial Narrow"/>
                <w:b/>
                <w:bCs/>
                <w:color w:val="000000"/>
              </w:rPr>
              <w:t>template</w:t>
            </w:r>
            <w:proofErr w:type="spellEnd"/>
            <w:r w:rsidRPr="001F132B">
              <w:rPr>
                <w:rFonts w:ascii="Arial Narrow" w:hAnsi="Arial Narrow"/>
                <w:b/>
                <w:bCs/>
                <w:color w:val="000000"/>
              </w:rPr>
              <w:t xml:space="preserve"> 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2BFD8" w14:textId="777777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103E8F">
              <w:rPr>
                <w:rFonts w:ascii="Arial Narrow" w:hAnsi="Arial Narrow"/>
                <w:bCs/>
                <w:color w:val="000000"/>
              </w:rPr>
              <w:t>Morpho</w:t>
            </w:r>
            <w:proofErr w:type="spellEnd"/>
            <w:r w:rsidRPr="00103E8F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03E8F">
              <w:rPr>
                <w:rFonts w:ascii="Arial Narrow" w:hAnsi="Arial Narrow"/>
                <w:bCs/>
                <w:color w:val="000000"/>
              </w:rPr>
              <w:t>proprietary</w:t>
            </w:r>
            <w:proofErr w:type="spellEnd"/>
            <w:r w:rsidRPr="00103E8F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3A212121" w14:textId="6F46B395" w:rsidR="00CA382E" w:rsidRPr="00103E8F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03E8F">
              <w:rPr>
                <w:rFonts w:ascii="Arial Narrow" w:hAnsi="Arial Narrow"/>
                <w:bCs/>
                <w:color w:val="000000"/>
              </w:rPr>
              <w:t xml:space="preserve">ISO SC37 19794-2 </w:t>
            </w:r>
            <w:r>
              <w:rPr>
                <w:rFonts w:ascii="Arial Narrow" w:hAnsi="Arial Narrow"/>
                <w:bCs/>
                <w:color w:val="000000"/>
              </w:rPr>
              <w:t>alebo</w:t>
            </w:r>
            <w:r w:rsidRPr="00103E8F">
              <w:rPr>
                <w:rFonts w:ascii="Arial Narrow" w:hAnsi="Arial Narrow"/>
                <w:bCs/>
                <w:color w:val="000000"/>
              </w:rPr>
              <w:t xml:space="preserve"> ANSI/INCITS 378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0BCD7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5361" w14:textId="26E91C71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A382E" w14:paraId="6AC0FE6F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FEBF17" w14:textId="6F0A548B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3C10B1">
              <w:rPr>
                <w:rFonts w:ascii="Arial Narrow" w:hAnsi="Arial Narrow"/>
                <w:b/>
                <w:bCs/>
                <w:color w:val="000000"/>
              </w:rPr>
              <w:t>Podpora</w:t>
            </w:r>
            <w:r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B7A8" w14:textId="2D203740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3C10B1">
              <w:rPr>
                <w:rFonts w:ascii="Arial Narrow" w:hAnsi="Arial Narrow"/>
                <w:bCs/>
                <w:color w:val="000000"/>
              </w:rPr>
              <w:t>WSQ ko</w:t>
            </w:r>
            <w:r>
              <w:rPr>
                <w:rFonts w:ascii="Arial Narrow" w:hAnsi="Arial Narrow"/>
                <w:bCs/>
                <w:color w:val="000000"/>
              </w:rPr>
              <w:t>m</w:t>
            </w:r>
            <w:r w:rsidRPr="003C10B1">
              <w:rPr>
                <w:rFonts w:ascii="Arial Narrow" w:hAnsi="Arial Narrow"/>
                <w:bCs/>
                <w:color w:val="000000"/>
              </w:rPr>
              <w:t>presie dát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B438" w14:textId="55F531CB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C2D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0AA570AD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E9516" w14:textId="74F5D4C5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R</w:t>
            </w:r>
            <w:r w:rsidRPr="00175727">
              <w:rPr>
                <w:rFonts w:ascii="Arial Narrow" w:hAnsi="Arial Narrow"/>
                <w:b/>
                <w:bCs/>
                <w:color w:val="000000"/>
              </w:rPr>
              <w:t>ozlíšenie skenera</w:t>
            </w:r>
            <w:r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A3F0A" w14:textId="15F09277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Minimálne</w:t>
            </w:r>
            <w:r w:rsidRPr="00175727">
              <w:rPr>
                <w:rFonts w:ascii="Arial Narrow" w:hAnsi="Arial Narrow"/>
                <w:bCs/>
                <w:color w:val="000000"/>
              </w:rPr>
              <w:t xml:space="preserve"> 500 DPI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3880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667C" w14:textId="5DD8EF1B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A382E" w14:paraId="66E198D2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33FD4" w14:textId="492F8D50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173FB">
              <w:rPr>
                <w:rFonts w:ascii="Arial Narrow" w:hAnsi="Arial Narrow"/>
                <w:b/>
                <w:bCs/>
                <w:color w:val="000000"/>
              </w:rPr>
              <w:t>Certifikát</w:t>
            </w:r>
            <w:r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805B" w14:textId="6BCC954C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FBI certifikát - integrovaný v zariadení 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02D2" w14:textId="2C4FF5F6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EB02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33473531" w14:textId="77777777" w:rsidTr="00C06E23">
        <w:trPr>
          <w:trHeight w:val="271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D598D" w14:textId="7799F35D" w:rsidR="00CA382E" w:rsidRDefault="00CA382E" w:rsidP="00CA382E">
            <w:pPr>
              <w:pStyle w:val="Odsekzoznamu"/>
              <w:numPr>
                <w:ilvl w:val="0"/>
                <w:numId w:val="35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E48DF">
              <w:rPr>
                <w:rFonts w:ascii="Arial Narrow" w:eastAsia="Calibri" w:hAnsi="Arial Narrow" w:cs="Calibri"/>
                <w:b/>
              </w:rPr>
              <w:t xml:space="preserve">Čítačka kontaktných čipov </w:t>
            </w:r>
            <w:proofErr w:type="spellStart"/>
            <w:r w:rsidRPr="000E48DF">
              <w:rPr>
                <w:rFonts w:ascii="Arial Narrow" w:eastAsia="Calibri" w:hAnsi="Arial Narrow" w:cs="Calibri"/>
                <w:b/>
              </w:rPr>
              <w:t>SmartCard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5DD9" w14:textId="46B3242A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2FC3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08F5A590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9C6CB5" w14:textId="39C34E2D" w:rsidR="00CA382E" w:rsidRPr="004A1C1C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4A1C1C">
              <w:rPr>
                <w:rFonts w:ascii="Arial Narrow" w:hAnsi="Arial Narrow"/>
                <w:b/>
                <w:bCs/>
                <w:color w:val="000000"/>
              </w:rPr>
              <w:t xml:space="preserve">Rozhranie 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3AC3" w14:textId="0764625E" w:rsidR="00CA382E" w:rsidRPr="001D2E76" w:rsidRDefault="00CA382E" w:rsidP="00CA382E">
            <w:pPr>
              <w:spacing w:after="0" w:line="240" w:lineRule="auto"/>
              <w:rPr>
                <w:rFonts w:ascii="Arial Narrow" w:hAnsi="Arial Narrow" w:cs="Arial"/>
              </w:rPr>
            </w:pPr>
            <w:r w:rsidRPr="000E48DF">
              <w:rPr>
                <w:rFonts w:ascii="Arial Narrow" w:hAnsi="Arial Narrow" w:cs="Arial"/>
              </w:rPr>
              <w:t xml:space="preserve">ISO 7816 </w:t>
            </w:r>
            <w:proofErr w:type="spellStart"/>
            <w:r w:rsidRPr="000E48DF">
              <w:rPr>
                <w:rFonts w:ascii="Arial Narrow" w:hAnsi="Arial Narrow" w:cs="Arial"/>
              </w:rPr>
              <w:t>Class</w:t>
            </w:r>
            <w:proofErr w:type="spellEnd"/>
            <w:r w:rsidRPr="000E48DF">
              <w:rPr>
                <w:rFonts w:ascii="Arial Narrow" w:hAnsi="Arial Narrow" w:cs="Arial"/>
              </w:rPr>
              <w:t xml:space="preserve"> A,B a C (5V, 3V, 1.8V) 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30F8" w14:textId="17B1DB62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63AC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5AF0ED78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006DB4" w14:textId="271125AC" w:rsidR="00CA382E" w:rsidRPr="004A1C1C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4A1C1C">
              <w:rPr>
                <w:rFonts w:ascii="Arial Narrow" w:hAnsi="Arial Narrow"/>
                <w:b/>
                <w:bCs/>
                <w:color w:val="000000"/>
              </w:rPr>
              <w:lastRenderedPageBreak/>
              <w:t>Komunikačné protokoly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5F32" w14:textId="215B2957" w:rsidR="00CA382E" w:rsidRPr="004A1C1C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E48DF">
              <w:rPr>
                <w:rFonts w:ascii="Arial Narrow" w:hAnsi="Arial Narrow" w:cs="Arial"/>
              </w:rPr>
              <w:t>T=0 a T=1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BB9B" w14:textId="67B9DD7E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1D3A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5B590A26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6DF6D9" w14:textId="4FC1A618" w:rsidR="00CA382E" w:rsidRPr="004A1C1C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4A1C1C">
              <w:rPr>
                <w:rFonts w:ascii="Arial Narrow" w:hAnsi="Arial Narrow"/>
                <w:b/>
                <w:bCs/>
                <w:color w:val="000000"/>
              </w:rPr>
              <w:t>Podporované protokoly kariet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BC5E" w14:textId="50F8201E" w:rsidR="00CA382E" w:rsidRPr="004A1C1C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E48DF">
              <w:rPr>
                <w:rFonts w:ascii="Arial Narrow" w:hAnsi="Arial Narrow" w:cs="Arial"/>
              </w:rPr>
              <w:t xml:space="preserve">SLE4432/42, SLE4418/28, Atmel-AT88SC06, AT24CO1-16, </w:t>
            </w:r>
            <w:proofErr w:type="spellStart"/>
            <w:r w:rsidRPr="000E48DF">
              <w:rPr>
                <w:rFonts w:ascii="Arial Narrow" w:hAnsi="Arial Narrow" w:cs="Arial"/>
              </w:rPr>
              <w:t>STMicroelectronics</w:t>
            </w:r>
            <w:proofErr w:type="spellEnd"/>
            <w:r w:rsidRPr="000E48DF">
              <w:rPr>
                <w:rFonts w:ascii="Arial Narrow" w:hAnsi="Arial Narrow" w:cs="Arial"/>
              </w:rPr>
              <w:t xml:space="preserve"> –I2C a XI2C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64AD" w14:textId="1E0B468B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045B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13EF610D" w14:textId="77777777" w:rsidTr="001D2E76">
        <w:trPr>
          <w:trHeight w:val="62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D9B8B9" w14:textId="01EEA101" w:rsidR="00CA382E" w:rsidRPr="004A1C1C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4A1C1C">
              <w:rPr>
                <w:rFonts w:ascii="Arial Narrow" w:hAnsi="Arial Narrow"/>
                <w:b/>
                <w:bCs/>
                <w:color w:val="000000"/>
              </w:rPr>
              <w:t>Kontakty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7636" w14:textId="59F5070C" w:rsidR="00CA382E" w:rsidRPr="000E48DF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E48DF">
              <w:rPr>
                <w:rFonts w:ascii="Arial Narrow" w:hAnsi="Arial Narrow" w:cs="Arial"/>
              </w:rPr>
              <w:t>Kontakty ISO 8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position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Sliding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Contacts</w:t>
            </w:r>
            <w:proofErr w:type="spellEnd"/>
            <w:r>
              <w:rPr>
                <w:rFonts w:ascii="Arial Narrow" w:hAnsi="Arial Narrow" w:cs="Arial"/>
              </w:rPr>
              <w:t>, minimálne</w:t>
            </w:r>
            <w:r w:rsidRPr="000E48DF">
              <w:rPr>
                <w:rFonts w:ascii="Arial Narrow" w:hAnsi="Arial Narrow" w:cs="Arial"/>
              </w:rPr>
              <w:t xml:space="preserve"> 10.000 </w:t>
            </w:r>
            <w:proofErr w:type="spellStart"/>
            <w:r w:rsidRPr="000E48DF">
              <w:rPr>
                <w:rFonts w:ascii="Arial Narrow" w:hAnsi="Arial Narrow" w:cs="Arial"/>
              </w:rPr>
              <w:t>cycles</w:t>
            </w:r>
            <w:proofErr w:type="spellEnd"/>
            <w:r w:rsidRPr="000E48D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3C9C2" w14:textId="08289625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1702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2FB530AA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BDBAB" w14:textId="632BE99A" w:rsidR="00CA382E" w:rsidRPr="004A1C1C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Ostatné funkcionality a vlastnosti: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6FA46" w14:textId="75835D64" w:rsidR="00CA382E" w:rsidRPr="000E48DF" w:rsidRDefault="00CA382E" w:rsidP="00CA382E">
            <w:pPr>
              <w:spacing w:after="0" w:line="240" w:lineRule="auto"/>
              <w:rPr>
                <w:rFonts w:ascii="Arial Narrow" w:hAnsi="Arial Narrow" w:cs="Arial"/>
              </w:rPr>
            </w:pPr>
            <w:r w:rsidRPr="000E48DF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SD </w:t>
            </w:r>
            <w:proofErr w:type="spellStart"/>
            <w:r>
              <w:rPr>
                <w:rFonts w:ascii="Arial Narrow" w:hAnsi="Arial Narrow" w:cs="Arial"/>
              </w:rPr>
              <w:t>protection</w:t>
            </w:r>
            <w:proofErr w:type="spellEnd"/>
            <w:r>
              <w:rPr>
                <w:rFonts w:ascii="Arial Narrow" w:hAnsi="Arial Narrow" w:cs="Arial"/>
              </w:rPr>
              <w:t xml:space="preserve"> -&gt;6kV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063" w14:textId="47248645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2173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7A4120AB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F5BE3E" w14:textId="4FA7F0EF" w:rsidR="00CA382E" w:rsidRPr="004A1C1C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Ostatné funkcionality a vlastnosti: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01622" w14:textId="359FA85E" w:rsidR="00CA382E" w:rsidRPr="00B17444" w:rsidRDefault="00CA382E" w:rsidP="00CA38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A</w:t>
            </w:r>
            <w:r w:rsidRPr="000E48DF">
              <w:rPr>
                <w:rFonts w:ascii="Arial Narrow" w:hAnsi="Arial Narrow" w:cs="Arial"/>
              </w:rPr>
              <w:t xml:space="preserve">utomatická </w:t>
            </w:r>
            <w:proofErr w:type="spellStart"/>
            <w:r w:rsidRPr="000E48DF">
              <w:rPr>
                <w:rFonts w:ascii="Arial Narrow" w:hAnsi="Arial Narrow" w:cs="Arial"/>
              </w:rPr>
              <w:t>deaktivácia</w:t>
            </w:r>
            <w:proofErr w:type="spellEnd"/>
            <w:r w:rsidRPr="000E48DF">
              <w:rPr>
                <w:rFonts w:ascii="Arial Narrow" w:hAnsi="Arial Narrow" w:cs="Arial"/>
              </w:rPr>
              <w:t xml:space="preserve"> po odobratí karty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E660" w14:textId="664A9BDD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CA6B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2EBD3352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77B95" w14:textId="7F076EDB" w:rsidR="00CA382E" w:rsidRPr="005173FB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Záručná doba: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CD999" w14:textId="3D8C1F5B" w:rsidR="00CA382E" w:rsidRDefault="00ED085A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</w:t>
            </w:r>
            <w:r w:rsidR="00CA382E">
              <w:rPr>
                <w:rFonts w:ascii="Arial Narrow" w:hAnsi="Arial Narrow"/>
                <w:bCs/>
                <w:color w:val="000000"/>
              </w:rPr>
              <w:t xml:space="preserve"> roky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8D96" w14:textId="7004B5D5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8683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406E4EA6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BBCFDE" w14:textId="13676F96" w:rsidR="00CA382E" w:rsidRPr="005173FB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Dokumenty k faktúre: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7899" w14:textId="02308C96" w:rsidR="00CA382E" w:rsidRDefault="00CA382E" w:rsidP="00CA382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D</w:t>
            </w:r>
            <w:r w:rsidRPr="001E2110">
              <w:rPr>
                <w:rFonts w:ascii="Arial Narrow" w:hAnsi="Arial Narrow"/>
                <w:bCs/>
                <w:color w:val="000000"/>
              </w:rPr>
              <w:t>odací list so sériovými (výrobnými) číslami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76A6" w14:textId="2E3C29AD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9BE4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3B6A279A" w14:textId="77777777" w:rsidTr="007A0849">
        <w:trPr>
          <w:trHeight w:val="27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F33914" w14:textId="77777777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E15ADA" w14:textId="77777777" w:rsidR="00CA382E" w:rsidRDefault="00CA382E" w:rsidP="00CA382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62674BF1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D938F0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7B7FD0E9" w14:textId="77777777" w:rsidTr="00B751CB">
        <w:trPr>
          <w:trHeight w:val="55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7E25AB" w14:textId="77777777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781272" w14:textId="77777777" w:rsidR="00CA382E" w:rsidRDefault="00CA382E" w:rsidP="00CA382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55688D08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F76238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A382E" w14:paraId="773EFCAF" w14:textId="77777777" w:rsidTr="00B751CB">
        <w:trPr>
          <w:trHeight w:val="110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7E814A" w14:textId="77777777" w:rsidR="00CA382E" w:rsidRDefault="00CA382E" w:rsidP="00CA382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32DD76" w14:textId="77777777" w:rsidR="00CA382E" w:rsidRDefault="00CA382E" w:rsidP="00CA382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0B627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366A8CC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666509" w14:textId="77777777" w:rsidR="00CA382E" w:rsidRDefault="00CA382E" w:rsidP="00CA382E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2C1E7E03" w14:textId="77777777" w:rsidR="001D2E76" w:rsidRDefault="008441F3" w:rsidP="00EB173B">
      <w:pPr>
        <w:tabs>
          <w:tab w:val="left" w:pos="567"/>
          <w:tab w:val="center" w:pos="1701"/>
          <w:tab w:val="center" w:pos="5670"/>
        </w:tabs>
        <w:spacing w:before="120" w:after="12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lastRenderedPageBreak/>
        <w:t>Táto časť súťažných podkladov bude tvoriť neoddeliteľnú súčasť zmluvy ako príloha č. 1, ktorú uzatvorí verejný obstarávateľ s úspešným uchádzačom.</w:t>
      </w:r>
    </w:p>
    <w:p w14:paraId="67045F97" w14:textId="5244953F" w:rsidR="00995311" w:rsidRPr="003A55C8" w:rsidRDefault="00EB173B" w:rsidP="00EB173B">
      <w:pPr>
        <w:tabs>
          <w:tab w:val="left" w:pos="567"/>
          <w:tab w:val="center" w:pos="1701"/>
          <w:tab w:val="center" w:pos="5670"/>
        </w:tabs>
        <w:spacing w:before="120" w:after="120" w:line="264" w:lineRule="auto"/>
        <w:jc w:val="both"/>
        <w:rPr>
          <w:rFonts w:ascii="Arial Narrow" w:hAnsi="Arial Narrow"/>
        </w:rPr>
      </w:pPr>
      <w:r w:rsidRPr="003A55C8">
        <w:rPr>
          <w:rFonts w:ascii="Arial Narrow" w:hAnsi="Arial Narrow"/>
        </w:rPr>
        <w:t xml:space="preserve">*   </w:t>
      </w:r>
      <w:r w:rsidR="00995311" w:rsidRPr="003A55C8">
        <w:rPr>
          <w:rFonts w:ascii="Arial Narrow" w:hAnsi="Arial Narrow"/>
        </w:rPr>
        <w:t xml:space="preserve">V prípade, že by sa záujemca/uchádzač cítil dotknutý vo svojich právach, t.j., že by týmto opisom dochádzalo k znevýhodneniu alebo k vylúčeniu určitých záujemcov/uchádzačov alebo výrobcov, alebo, že tento predmet zákazky nie je opísaný dostatočne presne a zrozumiteľne, tak vo svojej ponuke môže uchádzač použiť technické riešenie ekvivalentné, ktoré spĺňa kvalitatívne, technické funkčné požiadavky na rovnakej a vyššej úrovni, ako je uvedené v tejto časti súťažných podkladov, túto skutočnosť však musí preukázať uchádzač vo svojej ponuke.     </w:t>
      </w:r>
    </w:p>
    <w:p w14:paraId="4A26A459" w14:textId="77777777" w:rsidR="00196EA8" w:rsidRDefault="00196EA8" w:rsidP="00995311">
      <w:pPr>
        <w:jc w:val="both"/>
        <w:rPr>
          <w:rFonts w:ascii="Arial Narrow" w:hAnsi="Arial Narrow"/>
          <w:color w:val="000000"/>
        </w:rPr>
      </w:pPr>
    </w:p>
    <w:p w14:paraId="7E17629A" w14:textId="77777777" w:rsidR="00995311" w:rsidRPr="0086532F" w:rsidRDefault="00995311" w:rsidP="0086532F">
      <w:pPr>
        <w:tabs>
          <w:tab w:val="left" w:pos="567"/>
          <w:tab w:val="center" w:pos="1701"/>
          <w:tab w:val="center" w:pos="5670"/>
        </w:tabs>
        <w:spacing w:before="120" w:after="120" w:line="264" w:lineRule="auto"/>
        <w:jc w:val="both"/>
        <w:rPr>
          <w:rFonts w:ascii="Arial Narrow" w:hAnsi="Arial Narrow"/>
          <w:i/>
          <w:color w:val="000000"/>
        </w:rPr>
      </w:pPr>
    </w:p>
    <w:sectPr w:rsidR="00995311" w:rsidRPr="0086532F" w:rsidSect="004042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BF71BB" w16cid:durableId="25129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82D2" w14:textId="77777777" w:rsidR="00B653FD" w:rsidRDefault="00B653FD" w:rsidP="009705BE">
      <w:pPr>
        <w:spacing w:after="0" w:line="240" w:lineRule="auto"/>
      </w:pPr>
      <w:r>
        <w:separator/>
      </w:r>
    </w:p>
  </w:endnote>
  <w:endnote w:type="continuationSeparator" w:id="0">
    <w:p w14:paraId="1EB4616B" w14:textId="77777777" w:rsidR="00B653FD" w:rsidRDefault="00B653FD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4CF2FB45" w:rsidR="00AF43E8" w:rsidRPr="009705BE" w:rsidRDefault="00AF43E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0C3A9A">
          <w:rPr>
            <w:rFonts w:ascii="Arial Narrow" w:hAnsi="Arial Narrow"/>
            <w:noProof/>
            <w:sz w:val="18"/>
            <w:szCs w:val="18"/>
          </w:rPr>
          <w:t>2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AF43E8" w:rsidRDefault="00AF43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D4AE1" w14:textId="77777777" w:rsidR="00B653FD" w:rsidRDefault="00B653FD" w:rsidP="009705BE">
      <w:pPr>
        <w:spacing w:after="0" w:line="240" w:lineRule="auto"/>
      </w:pPr>
      <w:r>
        <w:separator/>
      </w:r>
    </w:p>
  </w:footnote>
  <w:footnote w:type="continuationSeparator" w:id="0">
    <w:p w14:paraId="70D8C46C" w14:textId="77777777" w:rsidR="00B653FD" w:rsidRDefault="00B653FD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C809" w14:textId="77777777" w:rsidR="00AF43E8" w:rsidRPr="009705BE" w:rsidRDefault="00AF43E8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 xml:space="preserve">Príloha č. 1 Opis predmetu zákazky </w:t>
    </w:r>
  </w:p>
  <w:p w14:paraId="086AD412" w14:textId="77777777" w:rsidR="00AF43E8" w:rsidRDefault="00AF43E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E14"/>
    <w:multiLevelType w:val="hybridMultilevel"/>
    <w:tmpl w:val="1FEAB320"/>
    <w:lvl w:ilvl="0" w:tplc="64742B74">
      <w:start w:val="1"/>
      <w:numFmt w:val="upperLetter"/>
      <w:lvlText w:val="%1)"/>
      <w:lvlJc w:val="left"/>
      <w:pPr>
        <w:ind w:left="569" w:hanging="360"/>
      </w:pPr>
      <w:rPr>
        <w:rFonts w:eastAsia="Calibri" w:cs="Calibr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89" w:hanging="360"/>
      </w:pPr>
    </w:lvl>
    <w:lvl w:ilvl="2" w:tplc="041B001B" w:tentative="1">
      <w:start w:val="1"/>
      <w:numFmt w:val="lowerRoman"/>
      <w:lvlText w:val="%3."/>
      <w:lvlJc w:val="right"/>
      <w:pPr>
        <w:ind w:left="2009" w:hanging="180"/>
      </w:pPr>
    </w:lvl>
    <w:lvl w:ilvl="3" w:tplc="041B000F" w:tentative="1">
      <w:start w:val="1"/>
      <w:numFmt w:val="decimal"/>
      <w:lvlText w:val="%4."/>
      <w:lvlJc w:val="left"/>
      <w:pPr>
        <w:ind w:left="2729" w:hanging="360"/>
      </w:pPr>
    </w:lvl>
    <w:lvl w:ilvl="4" w:tplc="041B0019" w:tentative="1">
      <w:start w:val="1"/>
      <w:numFmt w:val="lowerLetter"/>
      <w:lvlText w:val="%5."/>
      <w:lvlJc w:val="left"/>
      <w:pPr>
        <w:ind w:left="3449" w:hanging="360"/>
      </w:pPr>
    </w:lvl>
    <w:lvl w:ilvl="5" w:tplc="041B001B" w:tentative="1">
      <w:start w:val="1"/>
      <w:numFmt w:val="lowerRoman"/>
      <w:lvlText w:val="%6."/>
      <w:lvlJc w:val="right"/>
      <w:pPr>
        <w:ind w:left="4169" w:hanging="180"/>
      </w:pPr>
    </w:lvl>
    <w:lvl w:ilvl="6" w:tplc="041B000F" w:tentative="1">
      <w:start w:val="1"/>
      <w:numFmt w:val="decimal"/>
      <w:lvlText w:val="%7."/>
      <w:lvlJc w:val="left"/>
      <w:pPr>
        <w:ind w:left="4889" w:hanging="360"/>
      </w:pPr>
    </w:lvl>
    <w:lvl w:ilvl="7" w:tplc="041B0019" w:tentative="1">
      <w:start w:val="1"/>
      <w:numFmt w:val="lowerLetter"/>
      <w:lvlText w:val="%8."/>
      <w:lvlJc w:val="left"/>
      <w:pPr>
        <w:ind w:left="5609" w:hanging="360"/>
      </w:pPr>
    </w:lvl>
    <w:lvl w:ilvl="8" w:tplc="041B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06F2"/>
    <w:multiLevelType w:val="hybridMultilevel"/>
    <w:tmpl w:val="15688456"/>
    <w:lvl w:ilvl="0" w:tplc="8618BFAE">
      <w:start w:val="1"/>
      <w:numFmt w:val="upperLetter"/>
      <w:lvlText w:val="%1)"/>
      <w:lvlJc w:val="left"/>
      <w:pPr>
        <w:ind w:left="720" w:hanging="360"/>
      </w:pPr>
      <w:rPr>
        <w:rFonts w:eastAsia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F970AD7"/>
    <w:multiLevelType w:val="hybridMultilevel"/>
    <w:tmpl w:val="B484C46A"/>
    <w:lvl w:ilvl="0" w:tplc="BF0CD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15EBA"/>
    <w:multiLevelType w:val="hybridMultilevel"/>
    <w:tmpl w:val="84F661B6"/>
    <w:lvl w:ilvl="0" w:tplc="8618BFAE">
      <w:start w:val="1"/>
      <w:numFmt w:val="upperLetter"/>
      <w:lvlText w:val="%1)"/>
      <w:lvlJc w:val="left"/>
      <w:pPr>
        <w:ind w:left="720" w:hanging="360"/>
      </w:pPr>
      <w:rPr>
        <w:rFonts w:eastAsia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466FE"/>
    <w:multiLevelType w:val="hybridMultilevel"/>
    <w:tmpl w:val="22404306"/>
    <w:lvl w:ilvl="0" w:tplc="456A7A80">
      <w:start w:val="1"/>
      <w:numFmt w:val="upperLetter"/>
      <w:lvlText w:val="%1)"/>
      <w:lvlJc w:val="left"/>
      <w:pPr>
        <w:ind w:left="720" w:hanging="360"/>
      </w:pPr>
      <w:rPr>
        <w:rFonts w:eastAsia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14033"/>
    <w:multiLevelType w:val="hybridMultilevel"/>
    <w:tmpl w:val="36ACC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27DB4"/>
    <w:multiLevelType w:val="hybridMultilevel"/>
    <w:tmpl w:val="1FF2F110"/>
    <w:lvl w:ilvl="0" w:tplc="648E0228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965D0"/>
    <w:multiLevelType w:val="hybridMultilevel"/>
    <w:tmpl w:val="FB0EE9D0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B572E"/>
    <w:multiLevelType w:val="hybridMultilevel"/>
    <w:tmpl w:val="7472C8A6"/>
    <w:lvl w:ilvl="0" w:tplc="8618BFAE">
      <w:start w:val="1"/>
      <w:numFmt w:val="upperLetter"/>
      <w:lvlText w:val="%1)"/>
      <w:lvlJc w:val="left"/>
      <w:pPr>
        <w:ind w:left="720" w:hanging="360"/>
      </w:pPr>
      <w:rPr>
        <w:rFonts w:eastAsia="Calibri" w:cs="Calibri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20"/>
  </w:num>
  <w:num w:numId="9">
    <w:abstractNumId w:val="1"/>
  </w:num>
  <w:num w:numId="10">
    <w:abstractNumId w:val="21"/>
  </w:num>
  <w:num w:numId="11">
    <w:abstractNumId w:val="32"/>
  </w:num>
  <w:num w:numId="12">
    <w:abstractNumId w:val="29"/>
  </w:num>
  <w:num w:numId="13">
    <w:abstractNumId w:val="25"/>
  </w:num>
  <w:num w:numId="14">
    <w:abstractNumId w:val="36"/>
  </w:num>
  <w:num w:numId="15">
    <w:abstractNumId w:val="8"/>
  </w:num>
  <w:num w:numId="16">
    <w:abstractNumId w:val="14"/>
  </w:num>
  <w:num w:numId="17">
    <w:abstractNumId w:val="22"/>
  </w:num>
  <w:num w:numId="18">
    <w:abstractNumId w:val="0"/>
  </w:num>
  <w:num w:numId="19">
    <w:abstractNumId w:val="34"/>
  </w:num>
  <w:num w:numId="20">
    <w:abstractNumId w:val="4"/>
  </w:num>
  <w:num w:numId="21">
    <w:abstractNumId w:val="30"/>
  </w:num>
  <w:num w:numId="22">
    <w:abstractNumId w:val="9"/>
  </w:num>
  <w:num w:numId="23">
    <w:abstractNumId w:val="31"/>
  </w:num>
  <w:num w:numId="24">
    <w:abstractNumId w:val="24"/>
  </w:num>
  <w:num w:numId="25">
    <w:abstractNumId w:val="16"/>
  </w:num>
  <w:num w:numId="26">
    <w:abstractNumId w:val="5"/>
  </w:num>
  <w:num w:numId="27">
    <w:abstractNumId w:val="19"/>
  </w:num>
  <w:num w:numId="28">
    <w:abstractNumId w:val="10"/>
  </w:num>
  <w:num w:numId="29">
    <w:abstractNumId w:val="33"/>
  </w:num>
  <w:num w:numId="30">
    <w:abstractNumId w:val="26"/>
  </w:num>
  <w:num w:numId="31">
    <w:abstractNumId w:val="12"/>
  </w:num>
  <w:num w:numId="32">
    <w:abstractNumId w:val="27"/>
  </w:num>
  <w:num w:numId="33">
    <w:abstractNumId w:val="18"/>
  </w:num>
  <w:num w:numId="34">
    <w:abstractNumId w:val="7"/>
  </w:num>
  <w:num w:numId="35">
    <w:abstractNumId w:val="3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MDczNDGxMDUxtzBX0lEKTi0uzszPAykwqQUAja8kcywAAAA="/>
  </w:docVars>
  <w:rsids>
    <w:rsidRoot w:val="009705BE"/>
    <w:rsid w:val="000049D0"/>
    <w:rsid w:val="000131B4"/>
    <w:rsid w:val="000137FE"/>
    <w:rsid w:val="0001396A"/>
    <w:rsid w:val="00025F3E"/>
    <w:rsid w:val="00031A6A"/>
    <w:rsid w:val="0003275A"/>
    <w:rsid w:val="00040ABD"/>
    <w:rsid w:val="000412C9"/>
    <w:rsid w:val="00041597"/>
    <w:rsid w:val="000417DC"/>
    <w:rsid w:val="0004412E"/>
    <w:rsid w:val="00047679"/>
    <w:rsid w:val="00051C8E"/>
    <w:rsid w:val="00053B33"/>
    <w:rsid w:val="00054622"/>
    <w:rsid w:val="00056334"/>
    <w:rsid w:val="00061F9D"/>
    <w:rsid w:val="00072DAD"/>
    <w:rsid w:val="000808CB"/>
    <w:rsid w:val="00083FCA"/>
    <w:rsid w:val="000924EE"/>
    <w:rsid w:val="0009692E"/>
    <w:rsid w:val="000A1AF5"/>
    <w:rsid w:val="000A5270"/>
    <w:rsid w:val="000B1C3F"/>
    <w:rsid w:val="000B4D76"/>
    <w:rsid w:val="000B6273"/>
    <w:rsid w:val="000B6650"/>
    <w:rsid w:val="000C3053"/>
    <w:rsid w:val="000C3A9A"/>
    <w:rsid w:val="000C7346"/>
    <w:rsid w:val="000C7410"/>
    <w:rsid w:val="000E2E71"/>
    <w:rsid w:val="000E48DF"/>
    <w:rsid w:val="000F3E01"/>
    <w:rsid w:val="00103E8F"/>
    <w:rsid w:val="001073F5"/>
    <w:rsid w:val="00110F4D"/>
    <w:rsid w:val="0011154F"/>
    <w:rsid w:val="0011520A"/>
    <w:rsid w:val="001202CE"/>
    <w:rsid w:val="00123C47"/>
    <w:rsid w:val="00127CCF"/>
    <w:rsid w:val="00130990"/>
    <w:rsid w:val="0014287D"/>
    <w:rsid w:val="00144B67"/>
    <w:rsid w:val="001454A3"/>
    <w:rsid w:val="0015323A"/>
    <w:rsid w:val="001563FB"/>
    <w:rsid w:val="00156F01"/>
    <w:rsid w:val="0017150E"/>
    <w:rsid w:val="00173BA5"/>
    <w:rsid w:val="00174476"/>
    <w:rsid w:val="00175727"/>
    <w:rsid w:val="001848C1"/>
    <w:rsid w:val="00190C3E"/>
    <w:rsid w:val="00191498"/>
    <w:rsid w:val="00196EA8"/>
    <w:rsid w:val="001A0C03"/>
    <w:rsid w:val="001A6167"/>
    <w:rsid w:val="001A7691"/>
    <w:rsid w:val="001B33FD"/>
    <w:rsid w:val="001B5A78"/>
    <w:rsid w:val="001B71A4"/>
    <w:rsid w:val="001C3913"/>
    <w:rsid w:val="001D0E5F"/>
    <w:rsid w:val="001D167F"/>
    <w:rsid w:val="001D207D"/>
    <w:rsid w:val="001D26F6"/>
    <w:rsid w:val="001D2E76"/>
    <w:rsid w:val="001D4973"/>
    <w:rsid w:val="001E2110"/>
    <w:rsid w:val="001E3F81"/>
    <w:rsid w:val="001F1066"/>
    <w:rsid w:val="001F132B"/>
    <w:rsid w:val="001F233D"/>
    <w:rsid w:val="001F779F"/>
    <w:rsid w:val="00200D07"/>
    <w:rsid w:val="00203C7E"/>
    <w:rsid w:val="00211917"/>
    <w:rsid w:val="002130BE"/>
    <w:rsid w:val="00216C19"/>
    <w:rsid w:val="002232D7"/>
    <w:rsid w:val="002243FD"/>
    <w:rsid w:val="002260A3"/>
    <w:rsid w:val="0024039F"/>
    <w:rsid w:val="0024673E"/>
    <w:rsid w:val="00250686"/>
    <w:rsid w:val="00260A1F"/>
    <w:rsid w:val="0026142F"/>
    <w:rsid w:val="00266A01"/>
    <w:rsid w:val="00266CD6"/>
    <w:rsid w:val="002745D3"/>
    <w:rsid w:val="002752C7"/>
    <w:rsid w:val="00280648"/>
    <w:rsid w:val="00290617"/>
    <w:rsid w:val="00292A4E"/>
    <w:rsid w:val="002B6C36"/>
    <w:rsid w:val="002C302C"/>
    <w:rsid w:val="002C3F0D"/>
    <w:rsid w:val="002C4432"/>
    <w:rsid w:val="002C69BD"/>
    <w:rsid w:val="002D2445"/>
    <w:rsid w:val="002E4490"/>
    <w:rsid w:val="002E65A1"/>
    <w:rsid w:val="0030067A"/>
    <w:rsid w:val="003008EB"/>
    <w:rsid w:val="003010F0"/>
    <w:rsid w:val="00304F59"/>
    <w:rsid w:val="00305F64"/>
    <w:rsid w:val="00306DC2"/>
    <w:rsid w:val="00311A00"/>
    <w:rsid w:val="00311A64"/>
    <w:rsid w:val="003211E8"/>
    <w:rsid w:val="0032428B"/>
    <w:rsid w:val="00324D49"/>
    <w:rsid w:val="00325CC9"/>
    <w:rsid w:val="0032607B"/>
    <w:rsid w:val="00327B00"/>
    <w:rsid w:val="00346A98"/>
    <w:rsid w:val="00346CE3"/>
    <w:rsid w:val="003652C7"/>
    <w:rsid w:val="00366A10"/>
    <w:rsid w:val="00372013"/>
    <w:rsid w:val="00373700"/>
    <w:rsid w:val="00377ED6"/>
    <w:rsid w:val="00381346"/>
    <w:rsid w:val="00386E17"/>
    <w:rsid w:val="0039212F"/>
    <w:rsid w:val="00395D7A"/>
    <w:rsid w:val="00396991"/>
    <w:rsid w:val="003A0667"/>
    <w:rsid w:val="003A0FFD"/>
    <w:rsid w:val="003A43E9"/>
    <w:rsid w:val="003A55C8"/>
    <w:rsid w:val="003A6462"/>
    <w:rsid w:val="003B412F"/>
    <w:rsid w:val="003C10B1"/>
    <w:rsid w:val="003D0FC2"/>
    <w:rsid w:val="003D193A"/>
    <w:rsid w:val="003F48CA"/>
    <w:rsid w:val="00403B4D"/>
    <w:rsid w:val="0040425C"/>
    <w:rsid w:val="0040555E"/>
    <w:rsid w:val="0041645E"/>
    <w:rsid w:val="004170C3"/>
    <w:rsid w:val="00417539"/>
    <w:rsid w:val="004239FE"/>
    <w:rsid w:val="00425F35"/>
    <w:rsid w:val="00432C23"/>
    <w:rsid w:val="00435AEA"/>
    <w:rsid w:val="00437281"/>
    <w:rsid w:val="00441117"/>
    <w:rsid w:val="0044313D"/>
    <w:rsid w:val="004447E9"/>
    <w:rsid w:val="00445325"/>
    <w:rsid w:val="00450D5A"/>
    <w:rsid w:val="00453A32"/>
    <w:rsid w:val="00454322"/>
    <w:rsid w:val="00462213"/>
    <w:rsid w:val="00466DE8"/>
    <w:rsid w:val="00472407"/>
    <w:rsid w:val="00484158"/>
    <w:rsid w:val="00490707"/>
    <w:rsid w:val="004A0932"/>
    <w:rsid w:val="004A1C1C"/>
    <w:rsid w:val="004A1CC1"/>
    <w:rsid w:val="004B23EE"/>
    <w:rsid w:val="004C132F"/>
    <w:rsid w:val="004C498E"/>
    <w:rsid w:val="004C58EB"/>
    <w:rsid w:val="004C6FCB"/>
    <w:rsid w:val="004C7027"/>
    <w:rsid w:val="004C76B0"/>
    <w:rsid w:val="004C7784"/>
    <w:rsid w:val="004D38A6"/>
    <w:rsid w:val="004D3A97"/>
    <w:rsid w:val="004D4210"/>
    <w:rsid w:val="004F0D66"/>
    <w:rsid w:val="00500767"/>
    <w:rsid w:val="00503898"/>
    <w:rsid w:val="00515BB8"/>
    <w:rsid w:val="005173FB"/>
    <w:rsid w:val="00525E22"/>
    <w:rsid w:val="0052614B"/>
    <w:rsid w:val="00527D36"/>
    <w:rsid w:val="00533F20"/>
    <w:rsid w:val="00534176"/>
    <w:rsid w:val="00540265"/>
    <w:rsid w:val="00540BBD"/>
    <w:rsid w:val="00542993"/>
    <w:rsid w:val="00542E1F"/>
    <w:rsid w:val="0054452A"/>
    <w:rsid w:val="005477D7"/>
    <w:rsid w:val="00555054"/>
    <w:rsid w:val="00566197"/>
    <w:rsid w:val="005702A4"/>
    <w:rsid w:val="00572302"/>
    <w:rsid w:val="0057596E"/>
    <w:rsid w:val="00576A9C"/>
    <w:rsid w:val="00585D8B"/>
    <w:rsid w:val="0059119A"/>
    <w:rsid w:val="005A63FE"/>
    <w:rsid w:val="005A721B"/>
    <w:rsid w:val="005C4D0C"/>
    <w:rsid w:val="005C71E5"/>
    <w:rsid w:val="005D236E"/>
    <w:rsid w:val="005D3ECA"/>
    <w:rsid w:val="005E55FF"/>
    <w:rsid w:val="005F7223"/>
    <w:rsid w:val="0061099D"/>
    <w:rsid w:val="00614BAD"/>
    <w:rsid w:val="006200E0"/>
    <w:rsid w:val="00633F32"/>
    <w:rsid w:val="0063443C"/>
    <w:rsid w:val="00634B4E"/>
    <w:rsid w:val="0064559C"/>
    <w:rsid w:val="006466AA"/>
    <w:rsid w:val="00647951"/>
    <w:rsid w:val="00650269"/>
    <w:rsid w:val="00652AC6"/>
    <w:rsid w:val="00652BCE"/>
    <w:rsid w:val="00654D38"/>
    <w:rsid w:val="0065665C"/>
    <w:rsid w:val="00661A6E"/>
    <w:rsid w:val="00673F99"/>
    <w:rsid w:val="006855F4"/>
    <w:rsid w:val="00691DD5"/>
    <w:rsid w:val="00692CFE"/>
    <w:rsid w:val="0069555D"/>
    <w:rsid w:val="00696767"/>
    <w:rsid w:val="006A161A"/>
    <w:rsid w:val="006A18E9"/>
    <w:rsid w:val="006A1915"/>
    <w:rsid w:val="006A576C"/>
    <w:rsid w:val="006A57A1"/>
    <w:rsid w:val="006A667A"/>
    <w:rsid w:val="006B5191"/>
    <w:rsid w:val="006B52B0"/>
    <w:rsid w:val="006C045B"/>
    <w:rsid w:val="006C4DB1"/>
    <w:rsid w:val="006C7EC5"/>
    <w:rsid w:val="006D2943"/>
    <w:rsid w:val="006D4209"/>
    <w:rsid w:val="006D689A"/>
    <w:rsid w:val="006D7FBF"/>
    <w:rsid w:val="006E1AE9"/>
    <w:rsid w:val="006E2266"/>
    <w:rsid w:val="006E240B"/>
    <w:rsid w:val="006E3369"/>
    <w:rsid w:val="006E7E2B"/>
    <w:rsid w:val="006F2E5B"/>
    <w:rsid w:val="006F5BAE"/>
    <w:rsid w:val="00701962"/>
    <w:rsid w:val="007032BC"/>
    <w:rsid w:val="00706BFB"/>
    <w:rsid w:val="00714718"/>
    <w:rsid w:val="007151D9"/>
    <w:rsid w:val="0071551C"/>
    <w:rsid w:val="007338E9"/>
    <w:rsid w:val="00737788"/>
    <w:rsid w:val="007435FA"/>
    <w:rsid w:val="00745807"/>
    <w:rsid w:val="00745E90"/>
    <w:rsid w:val="00747206"/>
    <w:rsid w:val="00751491"/>
    <w:rsid w:val="0075229D"/>
    <w:rsid w:val="00753729"/>
    <w:rsid w:val="007551A1"/>
    <w:rsid w:val="00755AAD"/>
    <w:rsid w:val="00756985"/>
    <w:rsid w:val="00757F1C"/>
    <w:rsid w:val="00763C23"/>
    <w:rsid w:val="00764AF7"/>
    <w:rsid w:val="00766132"/>
    <w:rsid w:val="007705BB"/>
    <w:rsid w:val="00771B38"/>
    <w:rsid w:val="00772E1A"/>
    <w:rsid w:val="007743D9"/>
    <w:rsid w:val="00774B2B"/>
    <w:rsid w:val="00777B69"/>
    <w:rsid w:val="0078144D"/>
    <w:rsid w:val="00783556"/>
    <w:rsid w:val="0078434C"/>
    <w:rsid w:val="00784F6E"/>
    <w:rsid w:val="00791067"/>
    <w:rsid w:val="00795A8D"/>
    <w:rsid w:val="007A3E2C"/>
    <w:rsid w:val="007A41C7"/>
    <w:rsid w:val="007A6DB8"/>
    <w:rsid w:val="007B0CDB"/>
    <w:rsid w:val="007B19C1"/>
    <w:rsid w:val="007C1026"/>
    <w:rsid w:val="007C16AB"/>
    <w:rsid w:val="007C5F06"/>
    <w:rsid w:val="007C7093"/>
    <w:rsid w:val="007C7D87"/>
    <w:rsid w:val="007D24AA"/>
    <w:rsid w:val="007D3C96"/>
    <w:rsid w:val="007D7765"/>
    <w:rsid w:val="007E3C2A"/>
    <w:rsid w:val="007F1CD0"/>
    <w:rsid w:val="007F798A"/>
    <w:rsid w:val="00803D27"/>
    <w:rsid w:val="0080410F"/>
    <w:rsid w:val="00813FFF"/>
    <w:rsid w:val="00814D8E"/>
    <w:rsid w:val="00820065"/>
    <w:rsid w:val="00821C23"/>
    <w:rsid w:val="0082273B"/>
    <w:rsid w:val="00832670"/>
    <w:rsid w:val="00834166"/>
    <w:rsid w:val="008429CE"/>
    <w:rsid w:val="008440F3"/>
    <w:rsid w:val="008441F3"/>
    <w:rsid w:val="008550FF"/>
    <w:rsid w:val="0085732D"/>
    <w:rsid w:val="008652B9"/>
    <w:rsid w:val="0086532F"/>
    <w:rsid w:val="00866710"/>
    <w:rsid w:val="00886180"/>
    <w:rsid w:val="00892817"/>
    <w:rsid w:val="008A10ED"/>
    <w:rsid w:val="008A49B8"/>
    <w:rsid w:val="008B153F"/>
    <w:rsid w:val="008B4A15"/>
    <w:rsid w:val="008C08D4"/>
    <w:rsid w:val="008C5307"/>
    <w:rsid w:val="008D2885"/>
    <w:rsid w:val="008D7DAF"/>
    <w:rsid w:val="008D7F9A"/>
    <w:rsid w:val="008E3217"/>
    <w:rsid w:val="008E43BA"/>
    <w:rsid w:val="008E6419"/>
    <w:rsid w:val="008E7C65"/>
    <w:rsid w:val="008F3092"/>
    <w:rsid w:val="008F7362"/>
    <w:rsid w:val="00900280"/>
    <w:rsid w:val="00902777"/>
    <w:rsid w:val="00903DC7"/>
    <w:rsid w:val="009304F4"/>
    <w:rsid w:val="00937099"/>
    <w:rsid w:val="00940823"/>
    <w:rsid w:val="00950575"/>
    <w:rsid w:val="00953DC5"/>
    <w:rsid w:val="009643ED"/>
    <w:rsid w:val="009671E3"/>
    <w:rsid w:val="009705BE"/>
    <w:rsid w:val="009715F4"/>
    <w:rsid w:val="009757B8"/>
    <w:rsid w:val="00985449"/>
    <w:rsid w:val="00995311"/>
    <w:rsid w:val="009B19F5"/>
    <w:rsid w:val="009C5E19"/>
    <w:rsid w:val="009D1C49"/>
    <w:rsid w:val="009E130E"/>
    <w:rsid w:val="009E217F"/>
    <w:rsid w:val="009E2352"/>
    <w:rsid w:val="009E3392"/>
    <w:rsid w:val="009E4159"/>
    <w:rsid w:val="009F03B3"/>
    <w:rsid w:val="009F09EB"/>
    <w:rsid w:val="00A024B3"/>
    <w:rsid w:val="00A02D7C"/>
    <w:rsid w:val="00A03E9C"/>
    <w:rsid w:val="00A043F9"/>
    <w:rsid w:val="00A05BA6"/>
    <w:rsid w:val="00A07710"/>
    <w:rsid w:val="00A110C4"/>
    <w:rsid w:val="00A151EB"/>
    <w:rsid w:val="00A163EB"/>
    <w:rsid w:val="00A17FD0"/>
    <w:rsid w:val="00A21554"/>
    <w:rsid w:val="00A2359E"/>
    <w:rsid w:val="00A2464C"/>
    <w:rsid w:val="00A25F08"/>
    <w:rsid w:val="00A26BE8"/>
    <w:rsid w:val="00A309EF"/>
    <w:rsid w:val="00A35D37"/>
    <w:rsid w:val="00A36E0B"/>
    <w:rsid w:val="00A36FC2"/>
    <w:rsid w:val="00A379B6"/>
    <w:rsid w:val="00A37A53"/>
    <w:rsid w:val="00A41B3C"/>
    <w:rsid w:val="00A42AFE"/>
    <w:rsid w:val="00A478EB"/>
    <w:rsid w:val="00A519A9"/>
    <w:rsid w:val="00A55DB4"/>
    <w:rsid w:val="00A61EFE"/>
    <w:rsid w:val="00A62E0C"/>
    <w:rsid w:val="00A642B3"/>
    <w:rsid w:val="00A66B1C"/>
    <w:rsid w:val="00A72883"/>
    <w:rsid w:val="00A74F03"/>
    <w:rsid w:val="00A77509"/>
    <w:rsid w:val="00A81DA7"/>
    <w:rsid w:val="00A831D8"/>
    <w:rsid w:val="00A865C5"/>
    <w:rsid w:val="00A87207"/>
    <w:rsid w:val="00A874A3"/>
    <w:rsid w:val="00A94545"/>
    <w:rsid w:val="00AA3ECF"/>
    <w:rsid w:val="00AA3F9D"/>
    <w:rsid w:val="00AA4F04"/>
    <w:rsid w:val="00AA5C7B"/>
    <w:rsid w:val="00AA6C36"/>
    <w:rsid w:val="00AB27DC"/>
    <w:rsid w:val="00AB6BBD"/>
    <w:rsid w:val="00AB7548"/>
    <w:rsid w:val="00AC48A3"/>
    <w:rsid w:val="00AC6B37"/>
    <w:rsid w:val="00AC6F77"/>
    <w:rsid w:val="00AC6F8F"/>
    <w:rsid w:val="00AD1363"/>
    <w:rsid w:val="00AD1EF8"/>
    <w:rsid w:val="00AD5EFA"/>
    <w:rsid w:val="00AE4339"/>
    <w:rsid w:val="00AF23D6"/>
    <w:rsid w:val="00AF2877"/>
    <w:rsid w:val="00AF43E8"/>
    <w:rsid w:val="00AF6175"/>
    <w:rsid w:val="00AF64F1"/>
    <w:rsid w:val="00AF7EDD"/>
    <w:rsid w:val="00B0284D"/>
    <w:rsid w:val="00B029F0"/>
    <w:rsid w:val="00B03FAA"/>
    <w:rsid w:val="00B06893"/>
    <w:rsid w:val="00B13141"/>
    <w:rsid w:val="00B152C5"/>
    <w:rsid w:val="00B17335"/>
    <w:rsid w:val="00B17444"/>
    <w:rsid w:val="00B20381"/>
    <w:rsid w:val="00B211AF"/>
    <w:rsid w:val="00B23907"/>
    <w:rsid w:val="00B36E63"/>
    <w:rsid w:val="00B40329"/>
    <w:rsid w:val="00B43ABC"/>
    <w:rsid w:val="00B44099"/>
    <w:rsid w:val="00B477A2"/>
    <w:rsid w:val="00B51883"/>
    <w:rsid w:val="00B52DD9"/>
    <w:rsid w:val="00B534F1"/>
    <w:rsid w:val="00B53E37"/>
    <w:rsid w:val="00B653FD"/>
    <w:rsid w:val="00B65CA3"/>
    <w:rsid w:val="00B751CB"/>
    <w:rsid w:val="00B75A9C"/>
    <w:rsid w:val="00B83767"/>
    <w:rsid w:val="00B8397E"/>
    <w:rsid w:val="00B92DAB"/>
    <w:rsid w:val="00B93591"/>
    <w:rsid w:val="00B9379B"/>
    <w:rsid w:val="00B93D44"/>
    <w:rsid w:val="00B976A6"/>
    <w:rsid w:val="00BB2ADC"/>
    <w:rsid w:val="00BB2C7F"/>
    <w:rsid w:val="00BC0E91"/>
    <w:rsid w:val="00BC6AE5"/>
    <w:rsid w:val="00BD0EA8"/>
    <w:rsid w:val="00BD2271"/>
    <w:rsid w:val="00BD466E"/>
    <w:rsid w:val="00BD48A5"/>
    <w:rsid w:val="00BD650E"/>
    <w:rsid w:val="00BE073D"/>
    <w:rsid w:val="00BE09E0"/>
    <w:rsid w:val="00BE4173"/>
    <w:rsid w:val="00BF51F8"/>
    <w:rsid w:val="00BF5B65"/>
    <w:rsid w:val="00BF5CA6"/>
    <w:rsid w:val="00C052FF"/>
    <w:rsid w:val="00C1318B"/>
    <w:rsid w:val="00C1464C"/>
    <w:rsid w:val="00C30E2A"/>
    <w:rsid w:val="00C32C9D"/>
    <w:rsid w:val="00C34D21"/>
    <w:rsid w:val="00C40D65"/>
    <w:rsid w:val="00C452DD"/>
    <w:rsid w:val="00C45DDF"/>
    <w:rsid w:val="00C46EE6"/>
    <w:rsid w:val="00C52473"/>
    <w:rsid w:val="00C52E2D"/>
    <w:rsid w:val="00C5321E"/>
    <w:rsid w:val="00C55D53"/>
    <w:rsid w:val="00C62785"/>
    <w:rsid w:val="00C65EDA"/>
    <w:rsid w:val="00C661B4"/>
    <w:rsid w:val="00C747D3"/>
    <w:rsid w:val="00C76B9E"/>
    <w:rsid w:val="00C807A8"/>
    <w:rsid w:val="00C85408"/>
    <w:rsid w:val="00C86D2C"/>
    <w:rsid w:val="00C86D91"/>
    <w:rsid w:val="00C87AAD"/>
    <w:rsid w:val="00C916DF"/>
    <w:rsid w:val="00C92E1A"/>
    <w:rsid w:val="00C94D93"/>
    <w:rsid w:val="00CA1131"/>
    <w:rsid w:val="00CA1DCB"/>
    <w:rsid w:val="00CA2E3E"/>
    <w:rsid w:val="00CA3530"/>
    <w:rsid w:val="00CA382E"/>
    <w:rsid w:val="00CB45C6"/>
    <w:rsid w:val="00CB4D6F"/>
    <w:rsid w:val="00CB5F33"/>
    <w:rsid w:val="00CC0557"/>
    <w:rsid w:val="00CC4726"/>
    <w:rsid w:val="00CD00F8"/>
    <w:rsid w:val="00CD55BA"/>
    <w:rsid w:val="00CE31A1"/>
    <w:rsid w:val="00CE53CD"/>
    <w:rsid w:val="00CE7ED1"/>
    <w:rsid w:val="00CF0040"/>
    <w:rsid w:val="00CF6271"/>
    <w:rsid w:val="00D0390B"/>
    <w:rsid w:val="00D03AD4"/>
    <w:rsid w:val="00D04500"/>
    <w:rsid w:val="00D07316"/>
    <w:rsid w:val="00D1211F"/>
    <w:rsid w:val="00D1499D"/>
    <w:rsid w:val="00D16EBE"/>
    <w:rsid w:val="00D41F13"/>
    <w:rsid w:val="00D43A0A"/>
    <w:rsid w:val="00D57AEA"/>
    <w:rsid w:val="00D61A8F"/>
    <w:rsid w:val="00D7554A"/>
    <w:rsid w:val="00D75934"/>
    <w:rsid w:val="00D761AB"/>
    <w:rsid w:val="00D77266"/>
    <w:rsid w:val="00D81943"/>
    <w:rsid w:val="00D83441"/>
    <w:rsid w:val="00D901BE"/>
    <w:rsid w:val="00DA15F8"/>
    <w:rsid w:val="00DA1B11"/>
    <w:rsid w:val="00DA1D9B"/>
    <w:rsid w:val="00DA2E67"/>
    <w:rsid w:val="00DA5DB1"/>
    <w:rsid w:val="00DA6A6C"/>
    <w:rsid w:val="00DB0A31"/>
    <w:rsid w:val="00DB3778"/>
    <w:rsid w:val="00DB3F4F"/>
    <w:rsid w:val="00DD3992"/>
    <w:rsid w:val="00DD3FA6"/>
    <w:rsid w:val="00DD6EE4"/>
    <w:rsid w:val="00DE219C"/>
    <w:rsid w:val="00DE4CC3"/>
    <w:rsid w:val="00DF1FB3"/>
    <w:rsid w:val="00E0549B"/>
    <w:rsid w:val="00E07672"/>
    <w:rsid w:val="00E22998"/>
    <w:rsid w:val="00E31ABC"/>
    <w:rsid w:val="00E31AD0"/>
    <w:rsid w:val="00E34EBC"/>
    <w:rsid w:val="00E36F43"/>
    <w:rsid w:val="00E4411A"/>
    <w:rsid w:val="00E476CE"/>
    <w:rsid w:val="00E47A22"/>
    <w:rsid w:val="00E51FB5"/>
    <w:rsid w:val="00E523C1"/>
    <w:rsid w:val="00E5583D"/>
    <w:rsid w:val="00E64532"/>
    <w:rsid w:val="00E6472C"/>
    <w:rsid w:val="00E6790F"/>
    <w:rsid w:val="00E76181"/>
    <w:rsid w:val="00E85429"/>
    <w:rsid w:val="00E91267"/>
    <w:rsid w:val="00E91596"/>
    <w:rsid w:val="00E93973"/>
    <w:rsid w:val="00E9531C"/>
    <w:rsid w:val="00E9767B"/>
    <w:rsid w:val="00E97FF4"/>
    <w:rsid w:val="00EA2EF8"/>
    <w:rsid w:val="00EA55FF"/>
    <w:rsid w:val="00EA7179"/>
    <w:rsid w:val="00EB04E1"/>
    <w:rsid w:val="00EB173B"/>
    <w:rsid w:val="00EB20ED"/>
    <w:rsid w:val="00EB2C0D"/>
    <w:rsid w:val="00EC0520"/>
    <w:rsid w:val="00ED085A"/>
    <w:rsid w:val="00EE1DA8"/>
    <w:rsid w:val="00EE3834"/>
    <w:rsid w:val="00EE4AD6"/>
    <w:rsid w:val="00EE6CB9"/>
    <w:rsid w:val="00EF5C10"/>
    <w:rsid w:val="00EF5D91"/>
    <w:rsid w:val="00F0213C"/>
    <w:rsid w:val="00F140B8"/>
    <w:rsid w:val="00F161BE"/>
    <w:rsid w:val="00F266B8"/>
    <w:rsid w:val="00F27AA4"/>
    <w:rsid w:val="00F356D1"/>
    <w:rsid w:val="00F35907"/>
    <w:rsid w:val="00F47064"/>
    <w:rsid w:val="00F47EEB"/>
    <w:rsid w:val="00F709FF"/>
    <w:rsid w:val="00F70CE7"/>
    <w:rsid w:val="00F73B4B"/>
    <w:rsid w:val="00F74E55"/>
    <w:rsid w:val="00F7512F"/>
    <w:rsid w:val="00F75E62"/>
    <w:rsid w:val="00F771EE"/>
    <w:rsid w:val="00F8511A"/>
    <w:rsid w:val="00F90F74"/>
    <w:rsid w:val="00F95270"/>
    <w:rsid w:val="00F96DEC"/>
    <w:rsid w:val="00FA6429"/>
    <w:rsid w:val="00FA6F53"/>
    <w:rsid w:val="00FB0ECB"/>
    <w:rsid w:val="00FC1CEC"/>
    <w:rsid w:val="00FC6112"/>
    <w:rsid w:val="00FC7DCB"/>
    <w:rsid w:val="00FD5EB5"/>
    <w:rsid w:val="00FE0DE4"/>
    <w:rsid w:val="00FE15A7"/>
    <w:rsid w:val="00FE26DB"/>
    <w:rsid w:val="00FE35AC"/>
    <w:rsid w:val="00FF41BD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904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7240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F6175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F6175"/>
    <w:rPr>
      <w:rFonts w:ascii="Times New Roman" w:eastAsia="Calibri" w:hAnsi="Times New Roman" w:cs="Times New Roman"/>
      <w:sz w:val="20"/>
      <w:lang w:bidi="en-US"/>
    </w:rPr>
  </w:style>
  <w:style w:type="paragraph" w:styleId="Revzia">
    <w:name w:val="Revision"/>
    <w:hidden/>
    <w:uiPriority w:val="99"/>
    <w:semiHidden/>
    <w:rsid w:val="002C69BD"/>
    <w:pPr>
      <w:spacing w:after="0" w:line="24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14B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14BAD"/>
  </w:style>
  <w:style w:type="paragraph" w:styleId="Zkladntext2">
    <w:name w:val="Body Text 2"/>
    <w:basedOn w:val="Normlny"/>
    <w:link w:val="Zkladntext2Char"/>
    <w:uiPriority w:val="99"/>
    <w:semiHidden/>
    <w:unhideWhenUsed/>
    <w:rsid w:val="00771B3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71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7240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F6175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F6175"/>
    <w:rPr>
      <w:rFonts w:ascii="Times New Roman" w:eastAsia="Calibri" w:hAnsi="Times New Roman" w:cs="Times New Roman"/>
      <w:sz w:val="20"/>
      <w:lang w:bidi="en-US"/>
    </w:rPr>
  </w:style>
  <w:style w:type="paragraph" w:styleId="Revzia">
    <w:name w:val="Revision"/>
    <w:hidden/>
    <w:uiPriority w:val="99"/>
    <w:semiHidden/>
    <w:rsid w:val="002C69BD"/>
    <w:pPr>
      <w:spacing w:after="0" w:line="24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14B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14BAD"/>
  </w:style>
  <w:style w:type="paragraph" w:styleId="Zkladntext2">
    <w:name w:val="Body Text 2"/>
    <w:basedOn w:val="Normlny"/>
    <w:link w:val="Zkladntext2Char"/>
    <w:uiPriority w:val="99"/>
    <w:semiHidden/>
    <w:unhideWhenUsed/>
    <w:rsid w:val="00771B3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7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6C3A-1C10-44BE-8555-42E56145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Martina Hlavová</cp:lastModifiedBy>
  <cp:revision>11</cp:revision>
  <cp:lastPrinted>2021-11-08T10:03:00Z</cp:lastPrinted>
  <dcterms:created xsi:type="dcterms:W3CDTF">2022-01-17T08:10:00Z</dcterms:created>
  <dcterms:modified xsi:type="dcterms:W3CDTF">2022-02-11T09:25:00Z</dcterms:modified>
</cp:coreProperties>
</file>