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E0E0A" w14:textId="77777777" w:rsidR="00524A67" w:rsidRPr="00904702" w:rsidRDefault="00524A67" w:rsidP="00524A67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  <w:bookmarkStart w:id="0" w:name="OLE_LINK71"/>
      <w:bookmarkStart w:id="1" w:name="OLE_LINK72"/>
      <w:bookmarkStart w:id="2" w:name="_GoBack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1"/>
      </w:tblGrid>
      <w:tr w:rsidR="00524A67" w:rsidRPr="00904702" w14:paraId="7248D17D" w14:textId="77777777" w:rsidTr="005D0963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5BCD692D" w14:textId="77777777" w:rsidR="00524A67" w:rsidRPr="00904702" w:rsidRDefault="00524A67" w:rsidP="005D0963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3" w:name="OLE_LINK64"/>
            <w:bookmarkStart w:id="4" w:name="OLE_LINK65"/>
            <w:bookmarkStart w:id="5" w:name="OLE_LINK70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3.3: Plnomocenstvo pre člena skupiny dodávateľov</w:t>
            </w:r>
            <w:bookmarkEnd w:id="3"/>
            <w:bookmarkEnd w:id="4"/>
          </w:p>
        </w:tc>
      </w:tr>
    </w:tbl>
    <w:p w14:paraId="6E99A90F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17F7A002" w14:textId="77777777" w:rsidR="00524A67" w:rsidRPr="00904702" w:rsidRDefault="00524A67" w:rsidP="00524A67">
      <w:pPr>
        <w:pStyle w:val="BodyText"/>
        <w:jc w:val="center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PLNOMOCENSTVO PRE ČLENA SKUPINY DODÁVATEĽOV</w:t>
      </w:r>
    </w:p>
    <w:bookmarkEnd w:id="0"/>
    <w:bookmarkEnd w:id="1"/>
    <w:p w14:paraId="11C23470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626259A5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b/>
          <w:szCs w:val="22"/>
        </w:rPr>
      </w:pPr>
      <w:bookmarkStart w:id="6" w:name="OLE_LINK11"/>
      <w:r w:rsidRPr="00904702">
        <w:rPr>
          <w:rFonts w:ascii="Arial" w:eastAsiaTheme="minorEastAsia" w:hAnsi="Arial" w:cs="Arial"/>
          <w:b/>
          <w:szCs w:val="22"/>
        </w:rPr>
        <w:t>Splnomocniteľ/splnomocnitelia:</w:t>
      </w:r>
    </w:p>
    <w:p w14:paraId="7215E82E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4D79135D" w14:textId="77777777" w:rsidR="00524A67" w:rsidRPr="00904702" w:rsidRDefault="00524A67" w:rsidP="00524A67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</w:rPr>
      </w:pPr>
      <w:r w:rsidRPr="00904702">
        <w:rPr>
          <w:rFonts w:ascii="Arial" w:eastAsiaTheme="minorEastAsia" w:hAnsi="Arial" w:cs="Arial"/>
          <w:szCs w:val="22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38E8AAEE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50F245A0" w14:textId="77777777" w:rsidR="00524A67" w:rsidRPr="00904702" w:rsidRDefault="00524A67" w:rsidP="00524A67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</w:rPr>
      </w:pPr>
      <w:r w:rsidRPr="00904702">
        <w:rPr>
          <w:rFonts w:ascii="Arial" w:eastAsiaTheme="minorEastAsia" w:hAnsi="Arial" w:cs="Arial"/>
          <w:szCs w:val="22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7965EACE" w14:textId="77777777" w:rsidR="00524A67" w:rsidRPr="00904702" w:rsidRDefault="00524A67" w:rsidP="00524A67">
      <w:pPr>
        <w:pStyle w:val="BodyText"/>
        <w:ind w:left="426"/>
        <w:rPr>
          <w:rFonts w:ascii="Arial" w:eastAsiaTheme="minorEastAsia" w:hAnsi="Arial" w:cs="Arial"/>
          <w:szCs w:val="22"/>
        </w:rPr>
      </w:pPr>
    </w:p>
    <w:p w14:paraId="55EDDF50" w14:textId="77777777" w:rsidR="00524A67" w:rsidRPr="00904702" w:rsidRDefault="00524A67" w:rsidP="00524A67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i/>
          <w:szCs w:val="22"/>
        </w:rPr>
      </w:pPr>
      <w:r w:rsidRPr="00904702">
        <w:rPr>
          <w:rFonts w:ascii="Arial" w:eastAsiaTheme="minorEastAsia" w:hAnsi="Arial" w:cs="Arial"/>
          <w:i/>
          <w:szCs w:val="22"/>
        </w:rPr>
        <w:t>(doplniť podľa potreby)</w:t>
      </w:r>
    </w:p>
    <w:p w14:paraId="219CF148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1CE11C3E" w14:textId="77777777" w:rsidR="00524A67" w:rsidRPr="00904702" w:rsidRDefault="00524A67" w:rsidP="00524A67">
      <w:pPr>
        <w:pStyle w:val="BodyText"/>
        <w:jc w:val="center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udeľuje/ú plnomocenstvo</w:t>
      </w:r>
    </w:p>
    <w:p w14:paraId="03053C23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 </w:t>
      </w:r>
    </w:p>
    <w:p w14:paraId="7AE0B45F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1974A06B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Splnomocnencovi – lídrovi skupiny dodávateľov:</w:t>
      </w:r>
    </w:p>
    <w:p w14:paraId="2A3AF5AD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32EFA84B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 xml:space="preserve">1. </w:t>
      </w:r>
      <w:r w:rsidRPr="00904702">
        <w:rPr>
          <w:rFonts w:ascii="Arial" w:eastAsiaTheme="minorEastAsia" w:hAnsi="Arial" w:cs="Arial"/>
          <w:szCs w:val="22"/>
          <w:highlight w:val="yellow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904702">
        <w:rPr>
          <w:rFonts w:ascii="Arial" w:eastAsiaTheme="minorEastAsia" w:hAnsi="Arial" w:cs="Arial"/>
          <w:szCs w:val="22"/>
        </w:rPr>
        <w:t xml:space="preserve"> na prijímanie pokynov a konanie v mene všetkých členov skupiny dodávateľov vo verejnom obstarávaní </w:t>
      </w:r>
      <w:r w:rsidRPr="00904702">
        <w:rPr>
          <w:rFonts w:ascii="Arial" w:eastAsiaTheme="minorEastAsia" w:hAnsi="Arial" w:cs="Arial"/>
          <w:b/>
          <w:szCs w:val="22"/>
        </w:rPr>
        <w:t>„</w:t>
      </w:r>
      <w:r w:rsidRPr="0057736F">
        <w:rPr>
          <w:rFonts w:ascii="Arial" w:eastAsiaTheme="minorEastAsia" w:hAnsi="Arial" w:cs="Arial"/>
          <w:b/>
          <w:szCs w:val="22"/>
        </w:rPr>
        <w:t>Odborné konzultačné služby - Komplexná podpora riadenia IT projektov</w:t>
      </w:r>
      <w:r>
        <w:rPr>
          <w:rFonts w:ascii="Arial" w:eastAsiaTheme="minorEastAsia" w:hAnsi="Arial" w:cs="Arial"/>
          <w:b/>
          <w:color w:val="FF0000"/>
          <w:szCs w:val="22"/>
        </w:rPr>
        <w:t xml:space="preserve"> (opakované VO)</w:t>
      </w:r>
      <w:r w:rsidRPr="00904702">
        <w:rPr>
          <w:rFonts w:ascii="Arial" w:eastAsiaTheme="minorEastAsia" w:hAnsi="Arial" w:cs="Arial"/>
          <w:b/>
          <w:szCs w:val="22"/>
        </w:rPr>
        <w:t>“</w:t>
      </w:r>
      <w:r w:rsidRPr="00904702">
        <w:rPr>
          <w:rFonts w:ascii="Arial" w:eastAsiaTheme="minorEastAsia" w:hAnsi="Arial" w:cs="Arial"/>
          <w:szCs w:val="22"/>
        </w:rPr>
        <w:t xml:space="preserve"> a pre prípad prijatia ponuky verejným obstarávateľom aj počas plnenia zmluvy, a to </w:t>
      </w:r>
      <w:r w:rsidRPr="00904702">
        <w:rPr>
          <w:rFonts w:ascii="Arial" w:eastAsiaTheme="minorEastAsia" w:hAnsi="Arial" w:cs="Arial"/>
          <w:szCs w:val="22"/>
          <w:u w:val="single"/>
        </w:rPr>
        <w:t>v pozícii lídra skupiny dodávateľov</w:t>
      </w:r>
      <w:r w:rsidRPr="00904702">
        <w:rPr>
          <w:rFonts w:ascii="Arial" w:eastAsiaTheme="minorEastAsia" w:hAnsi="Arial" w:cs="Arial"/>
          <w:szCs w:val="22"/>
        </w:rPr>
        <w:t>.</w:t>
      </w:r>
    </w:p>
    <w:p w14:paraId="2F1812CC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4995F5E0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19065D15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242DA5C7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v..........................dňa...........................</w:t>
      </w:r>
      <w:r w:rsidRPr="00904702">
        <w:rPr>
          <w:rFonts w:ascii="Arial" w:eastAsiaTheme="minorEastAsia" w:hAnsi="Arial" w:cs="Arial"/>
          <w:szCs w:val="22"/>
        </w:rPr>
        <w:tab/>
        <w:t>..............................................................</w:t>
      </w:r>
    </w:p>
    <w:p w14:paraId="063D9126" w14:textId="77777777" w:rsidR="00524A67" w:rsidRPr="00904702" w:rsidRDefault="00524A67" w:rsidP="00524A67">
      <w:pPr>
        <w:pStyle w:val="BodyText"/>
        <w:ind w:left="3600" w:firstLine="720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podpis splnomocniteľa</w:t>
      </w:r>
    </w:p>
    <w:p w14:paraId="02F607B8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3392D810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v..........................dňa...........................</w:t>
      </w:r>
      <w:r w:rsidRPr="00904702">
        <w:rPr>
          <w:rFonts w:ascii="Arial" w:eastAsiaTheme="minorEastAsia" w:hAnsi="Arial" w:cs="Arial"/>
          <w:szCs w:val="22"/>
        </w:rPr>
        <w:tab/>
        <w:t>..............................................................</w:t>
      </w:r>
    </w:p>
    <w:p w14:paraId="2377BCD3" w14:textId="77777777" w:rsidR="00524A67" w:rsidRPr="00904702" w:rsidRDefault="00524A67" w:rsidP="00524A67">
      <w:pPr>
        <w:pStyle w:val="BodyText"/>
        <w:ind w:left="3600" w:firstLine="720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podpis splnomocniteľa</w:t>
      </w:r>
    </w:p>
    <w:p w14:paraId="4393C16B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16700CC0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i/>
          <w:szCs w:val="22"/>
        </w:rPr>
      </w:pPr>
      <w:r w:rsidRPr="00904702">
        <w:rPr>
          <w:rFonts w:ascii="Arial" w:eastAsiaTheme="minorEastAsia" w:hAnsi="Arial" w:cs="Arial"/>
          <w:i/>
          <w:szCs w:val="22"/>
        </w:rPr>
        <w:t>(doplniť podľa potreby)</w:t>
      </w:r>
    </w:p>
    <w:p w14:paraId="63A5E449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6E33A9BF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4F03ED70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Plnomocenstvo prijímam:</w:t>
      </w:r>
    </w:p>
    <w:p w14:paraId="64B8AEA3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1C1091F6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v..........................dňa...........................</w:t>
      </w:r>
      <w:r w:rsidRPr="00904702">
        <w:rPr>
          <w:rFonts w:ascii="Arial" w:eastAsiaTheme="minorEastAsia" w:hAnsi="Arial" w:cs="Arial"/>
          <w:szCs w:val="22"/>
        </w:rPr>
        <w:tab/>
        <w:t xml:space="preserve">.............................................................. </w:t>
      </w:r>
    </w:p>
    <w:p w14:paraId="42BC4FAD" w14:textId="77777777" w:rsidR="00524A67" w:rsidRPr="00904702" w:rsidRDefault="00524A67" w:rsidP="00524A67">
      <w:pPr>
        <w:pStyle w:val="BodyText"/>
        <w:ind w:left="3600" w:firstLine="720"/>
        <w:rPr>
          <w:rFonts w:ascii="Arial" w:eastAsiaTheme="minorEastAsia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</w:rPr>
        <w:t>podpis splnomocnenca</w:t>
      </w:r>
    </w:p>
    <w:bookmarkEnd w:id="6"/>
    <w:p w14:paraId="4D497A5C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16E80573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5E25C113" w14:textId="77777777" w:rsidR="00524A67" w:rsidRPr="00904702" w:rsidRDefault="00524A67" w:rsidP="00524A67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696CEDDC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12EE09B6" w14:textId="77777777" w:rsidR="00524A67" w:rsidRPr="00904702" w:rsidRDefault="00524A67" w:rsidP="00524A67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14:paraId="50F73719" w14:textId="77777777" w:rsidR="00524A67" w:rsidRPr="00904702" w:rsidRDefault="00524A67" w:rsidP="00524A67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14:paraId="3709ABD3" w14:textId="77777777" w:rsidR="00524A67" w:rsidRPr="00904702" w:rsidRDefault="00524A67" w:rsidP="00524A67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14:paraId="09118D28" w14:textId="77777777" w:rsidR="00524A67" w:rsidRPr="00904702" w:rsidRDefault="00524A67" w:rsidP="00524A67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14:paraId="0160E04C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hAnsi="Arial" w:cs="Arial"/>
          <w:smallCaps/>
          <w:color w:val="808080"/>
          <w:sz w:val="22"/>
          <w:szCs w:val="22"/>
        </w:rPr>
      </w:pPr>
    </w:p>
    <w:p w14:paraId="7C896FE3" w14:textId="77777777" w:rsidR="00524A67" w:rsidRPr="00904702" w:rsidRDefault="00524A67" w:rsidP="00524A67">
      <w:pPr>
        <w:pStyle w:val="BodyText"/>
        <w:tabs>
          <w:tab w:val="right" w:leader="dot" w:pos="10080"/>
        </w:tabs>
        <w:jc w:val="center"/>
        <w:rPr>
          <w:rFonts w:ascii="Arial" w:hAnsi="Arial" w:cs="Arial"/>
          <w:smallCaps/>
          <w:color w:val="808080"/>
          <w:sz w:val="22"/>
          <w:szCs w:val="22"/>
        </w:rPr>
      </w:pPr>
    </w:p>
    <w:bookmarkEnd w:id="5"/>
    <w:p w14:paraId="3F966515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1"/>
      </w:tblGrid>
      <w:tr w:rsidR="00524A67" w:rsidRPr="00904702" w14:paraId="1E2457A7" w14:textId="77777777" w:rsidTr="005D096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7B0A130" w14:textId="77777777" w:rsidR="00524A67" w:rsidRPr="00904702" w:rsidRDefault="00524A67" w:rsidP="005D0963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7" w:name="OLE_LINK68"/>
            <w:bookmarkStart w:id="8" w:name="OLE_LINK69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Príloha č. 3.4: </w:t>
            </w:r>
            <w:bookmarkEnd w:id="7"/>
            <w:bookmarkEnd w:id="8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Čestné vyhlásenie skupiny dodávateľov</w:t>
            </w:r>
          </w:p>
        </w:tc>
      </w:tr>
    </w:tbl>
    <w:p w14:paraId="73435165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78968494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41690964" w14:textId="77777777" w:rsidR="00524A67" w:rsidRPr="00904702" w:rsidRDefault="00524A67" w:rsidP="00524A67">
      <w:pPr>
        <w:jc w:val="center"/>
        <w:rPr>
          <w:rFonts w:ascii="Arial" w:hAnsi="Arial" w:cs="Arial"/>
          <w:b/>
          <w:sz w:val="20"/>
          <w:szCs w:val="22"/>
        </w:rPr>
      </w:pPr>
      <w:r w:rsidRPr="00904702">
        <w:rPr>
          <w:rFonts w:ascii="Arial" w:hAnsi="Arial" w:cs="Arial"/>
          <w:b/>
          <w:sz w:val="20"/>
          <w:szCs w:val="22"/>
        </w:rPr>
        <w:t>ČESTNÉ VYHLÁSENIE SKUPINY DODÁVATEĽOV</w:t>
      </w:r>
      <w:r w:rsidRPr="00904702">
        <w:rPr>
          <w:rFonts w:ascii="Arial" w:hAnsi="Arial" w:cs="Arial"/>
          <w:b/>
          <w:sz w:val="20"/>
          <w:szCs w:val="22"/>
        </w:rPr>
        <w:cr/>
      </w:r>
    </w:p>
    <w:p w14:paraId="759A2342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904702">
        <w:rPr>
          <w:rFonts w:ascii="Arial" w:eastAsiaTheme="minorEastAsia" w:hAnsi="Arial" w:cs="Arial"/>
          <w:b/>
          <w:sz w:val="20"/>
          <w:szCs w:val="22"/>
        </w:rPr>
        <w:t>„</w:t>
      </w:r>
      <w:r w:rsidRPr="0057736F">
        <w:rPr>
          <w:rFonts w:ascii="Arial" w:eastAsiaTheme="minorEastAsia" w:hAnsi="Arial" w:cs="Arial"/>
          <w:b/>
          <w:sz w:val="20"/>
          <w:szCs w:val="22"/>
        </w:rPr>
        <w:t>Odborné konzultačné služby - Komplexná podpora riadenia IT projektov</w:t>
      </w:r>
      <w:r>
        <w:rPr>
          <w:rFonts w:ascii="Arial" w:eastAsiaTheme="minorEastAsia" w:hAnsi="Arial" w:cs="Arial"/>
          <w:b/>
          <w:sz w:val="20"/>
          <w:szCs w:val="22"/>
        </w:rPr>
        <w:t xml:space="preserve"> </w:t>
      </w:r>
      <w:r>
        <w:rPr>
          <w:rFonts w:ascii="Arial" w:eastAsiaTheme="minorEastAsia" w:hAnsi="Arial" w:cs="Arial"/>
          <w:b/>
          <w:color w:val="FF0000"/>
          <w:sz w:val="20"/>
          <w:szCs w:val="22"/>
        </w:rPr>
        <w:t>(opakované VO)</w:t>
      </w:r>
      <w:r w:rsidRPr="00904702">
        <w:rPr>
          <w:rFonts w:ascii="Arial" w:eastAsiaTheme="minorEastAsia" w:hAnsi="Arial" w:cs="Arial"/>
          <w:b/>
          <w:sz w:val="20"/>
          <w:szCs w:val="22"/>
        </w:rPr>
        <w:t>“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vyhlásenom verejným obstarávateľom Úrad geodézie, kartografie a katastra SR, Chlumeckého 2, 820 12 Bratislava oznámením o vyhlásení verejného obstarávania zverejneným v Úradnom vestníku EÚ zo dňa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pod číslom S/2019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XX/201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zo dňa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pod číslom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904702">
        <w:rPr>
          <w:rFonts w:ascii="Arial" w:eastAsiaTheme="minorEastAsia" w:hAnsi="Arial" w:cs="Arial"/>
          <w:sz w:val="20"/>
          <w:szCs w:val="22"/>
        </w:rPr>
        <w:t>MSS</w:t>
      </w:r>
      <w:r w:rsidRPr="00904702">
        <w:rPr>
          <w:rFonts w:ascii="Arial" w:hAnsi="Arial" w:cs="Arial"/>
          <w:sz w:val="20"/>
          <w:szCs w:val="22"/>
        </w:rPr>
        <w:t>, sme vytvorili skupinu dodávateľov a predkladáme spoločnú ponuku.</w:t>
      </w:r>
      <w:r w:rsidRPr="00904702">
        <w:rPr>
          <w:rFonts w:ascii="Arial" w:hAnsi="Arial" w:cs="Arial"/>
          <w:sz w:val="20"/>
          <w:szCs w:val="22"/>
        </w:rPr>
        <w:cr/>
      </w:r>
    </w:p>
    <w:p w14:paraId="35478454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Skupina pozostáva z nasledovných samostatných právnych subjektov:</w:t>
      </w:r>
    </w:p>
    <w:p w14:paraId="13AC4CFB" w14:textId="77777777" w:rsidR="00524A67" w:rsidRPr="00904702" w:rsidRDefault="00524A67" w:rsidP="00524A67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904702">
        <w:rPr>
          <w:rFonts w:ascii="Arial" w:hAnsi="Arial" w:cs="Arial"/>
          <w:sz w:val="20"/>
          <w:szCs w:val="22"/>
          <w:highlight w:val="yellow"/>
        </w:rPr>
        <w:t>..</w:t>
      </w:r>
    </w:p>
    <w:p w14:paraId="5411F114" w14:textId="77777777" w:rsidR="00524A67" w:rsidRPr="00904702" w:rsidRDefault="00524A67" w:rsidP="00524A67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904702">
        <w:rPr>
          <w:rFonts w:ascii="Arial" w:hAnsi="Arial" w:cs="Arial"/>
          <w:sz w:val="20"/>
          <w:szCs w:val="22"/>
          <w:highlight w:val="yellow"/>
        </w:rPr>
        <w:t>..</w:t>
      </w:r>
    </w:p>
    <w:p w14:paraId="4F5A796F" w14:textId="77777777" w:rsidR="00524A67" w:rsidRPr="00904702" w:rsidRDefault="00524A67" w:rsidP="00524A67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  <w:highlight w:val="yellow"/>
        </w:rPr>
        <w:t>..</w:t>
      </w:r>
      <w:r w:rsidRPr="00904702">
        <w:rPr>
          <w:rFonts w:ascii="Arial" w:hAnsi="Arial" w:cs="Arial"/>
          <w:sz w:val="20"/>
          <w:szCs w:val="22"/>
        </w:rPr>
        <w:cr/>
      </w:r>
    </w:p>
    <w:p w14:paraId="5CF18A1D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904702">
        <w:rPr>
          <w:rFonts w:ascii="Arial" w:hAnsi="Arial" w:cs="Arial"/>
          <w:sz w:val="20"/>
          <w:szCs w:val="22"/>
        </w:rPr>
        <w:cr/>
      </w:r>
    </w:p>
    <w:p w14:paraId="394C5EDD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904702">
        <w:rPr>
          <w:rFonts w:ascii="Arial" w:hAnsi="Arial" w:cs="Arial"/>
          <w:sz w:val="20"/>
          <w:szCs w:val="22"/>
        </w:rPr>
        <w:cr/>
      </w:r>
    </w:p>
    <w:p w14:paraId="41E02671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V......................... dňa...............</w:t>
      </w:r>
      <w:r w:rsidRPr="00904702">
        <w:rPr>
          <w:rFonts w:ascii="Arial" w:hAnsi="Arial" w:cs="Arial"/>
          <w:sz w:val="20"/>
          <w:szCs w:val="22"/>
        </w:rPr>
        <w:cr/>
      </w:r>
    </w:p>
    <w:p w14:paraId="4F2F94F1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p w14:paraId="6F71BDDC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Obchodné meno:</w:t>
      </w:r>
      <w:r w:rsidRPr="00904702">
        <w:rPr>
          <w:rFonts w:ascii="Arial" w:hAnsi="Arial" w:cs="Arial"/>
          <w:sz w:val="20"/>
          <w:szCs w:val="22"/>
        </w:rPr>
        <w:cr/>
        <w:t>Sídlo/miesto podnikania:</w:t>
      </w:r>
      <w:r w:rsidRPr="00904702">
        <w:rPr>
          <w:rFonts w:ascii="Arial" w:hAnsi="Arial" w:cs="Arial"/>
          <w:sz w:val="20"/>
          <w:szCs w:val="22"/>
        </w:rPr>
        <w:cr/>
        <w:t>IČO:</w:t>
      </w:r>
      <w:r w:rsidRPr="00904702">
        <w:rPr>
          <w:rFonts w:ascii="Arial" w:hAnsi="Arial" w:cs="Arial"/>
          <w:sz w:val="20"/>
          <w:szCs w:val="22"/>
        </w:rPr>
        <w:cr/>
      </w:r>
    </w:p>
    <w:p w14:paraId="798D98BB" w14:textId="77777777" w:rsidR="00524A67" w:rsidRPr="00904702" w:rsidRDefault="00524A67" w:rsidP="00524A67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482928DB" w14:textId="77777777" w:rsidR="00524A67" w:rsidRPr="00904702" w:rsidRDefault="00524A67" w:rsidP="00524A67">
      <w:pPr>
        <w:ind w:left="5664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</w:rPr>
        <w:t xml:space="preserve">Meno, priezvisko a podpis štatutárneho zástupcu </w:t>
      </w:r>
      <w:r w:rsidRPr="00904702">
        <w:rPr>
          <w:rFonts w:ascii="Arial" w:hAnsi="Arial" w:cs="Arial"/>
          <w:sz w:val="20"/>
          <w:szCs w:val="22"/>
        </w:rPr>
        <w:t>*</w:t>
      </w:r>
      <w:r w:rsidRPr="00904702">
        <w:rPr>
          <w:rFonts w:ascii="Arial" w:hAnsi="Arial" w:cs="Arial"/>
          <w:sz w:val="20"/>
          <w:szCs w:val="22"/>
        </w:rPr>
        <w:cr/>
      </w:r>
    </w:p>
    <w:p w14:paraId="6E113B30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Obchodné meno:</w:t>
      </w:r>
    </w:p>
    <w:p w14:paraId="26189447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Sídlo/miesto podnikania:</w:t>
      </w:r>
      <w:r w:rsidRPr="00904702">
        <w:rPr>
          <w:rFonts w:ascii="Arial" w:hAnsi="Arial" w:cs="Arial"/>
          <w:sz w:val="20"/>
          <w:szCs w:val="22"/>
        </w:rPr>
        <w:cr/>
        <w:t>IČO:</w:t>
      </w:r>
      <w:r w:rsidRPr="00904702">
        <w:rPr>
          <w:rFonts w:ascii="Arial" w:hAnsi="Arial" w:cs="Arial"/>
          <w:sz w:val="20"/>
          <w:szCs w:val="22"/>
        </w:rPr>
        <w:cr/>
      </w:r>
    </w:p>
    <w:p w14:paraId="17FD3ABE" w14:textId="77777777" w:rsidR="00524A67" w:rsidRPr="00904702" w:rsidRDefault="00524A67" w:rsidP="00524A67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68C3416B" w14:textId="77777777" w:rsidR="00524A67" w:rsidRPr="00904702" w:rsidRDefault="00524A67" w:rsidP="00524A67">
      <w:pPr>
        <w:ind w:left="5664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</w:rPr>
        <w:t xml:space="preserve">Meno, priezvisko a podpis štatutárneho zástupcu </w:t>
      </w:r>
      <w:r w:rsidRPr="00904702">
        <w:rPr>
          <w:rFonts w:ascii="Arial" w:hAnsi="Arial" w:cs="Arial"/>
          <w:sz w:val="20"/>
          <w:szCs w:val="22"/>
        </w:rPr>
        <w:t>*</w:t>
      </w:r>
      <w:r w:rsidRPr="00904702">
        <w:rPr>
          <w:rFonts w:ascii="Arial" w:hAnsi="Arial" w:cs="Arial"/>
          <w:sz w:val="20"/>
          <w:szCs w:val="22"/>
        </w:rPr>
        <w:cr/>
      </w:r>
    </w:p>
    <w:p w14:paraId="25B1A121" w14:textId="77777777" w:rsidR="00524A67" w:rsidRPr="00904702" w:rsidRDefault="00524A67" w:rsidP="00524A67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2A7F411D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EF1AC01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4860A497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3E970302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425B2883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3E2DF9B0" w14:textId="77777777" w:rsidR="00524A67" w:rsidRPr="00904702" w:rsidRDefault="00524A67" w:rsidP="00524A67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1"/>
      </w:tblGrid>
      <w:tr w:rsidR="00524A67" w:rsidRPr="00904702" w14:paraId="55CDAE74" w14:textId="77777777" w:rsidTr="005D096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4D0B573" w14:textId="77777777" w:rsidR="00524A67" w:rsidRPr="00904702" w:rsidRDefault="00524A67" w:rsidP="005D0963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3.5: Zoznam subdodávateľov</w:t>
            </w:r>
          </w:p>
        </w:tc>
      </w:tr>
    </w:tbl>
    <w:p w14:paraId="4EAA8263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7E58FF88" w14:textId="77777777" w:rsidR="00524A67" w:rsidRPr="00904702" w:rsidRDefault="00524A67" w:rsidP="00524A67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p w14:paraId="374FF001" w14:textId="77777777" w:rsidR="00524A67" w:rsidRPr="00904702" w:rsidRDefault="00524A67" w:rsidP="00524A67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p w14:paraId="10B729E9" w14:textId="77777777" w:rsidR="00524A67" w:rsidRPr="00904702" w:rsidRDefault="00524A67" w:rsidP="00524A67">
      <w:pPr>
        <w:pStyle w:val="BodyText"/>
        <w:jc w:val="center"/>
        <w:rPr>
          <w:rFonts w:ascii="Arial" w:eastAsiaTheme="minorEastAsia" w:hAnsi="Arial" w:cs="Arial"/>
          <w:b/>
          <w:szCs w:val="22"/>
        </w:rPr>
      </w:pPr>
      <w:r w:rsidRPr="00904702">
        <w:rPr>
          <w:rFonts w:ascii="Arial" w:eastAsiaTheme="minorEastAsia" w:hAnsi="Arial" w:cs="Arial"/>
          <w:b/>
          <w:szCs w:val="22"/>
        </w:rPr>
        <w:t>ZOZNAM SUBDODÁVATEĽOV*</w:t>
      </w:r>
    </w:p>
    <w:p w14:paraId="5DCF976D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p w14:paraId="7FF10AE2" w14:textId="77777777" w:rsidR="00524A67" w:rsidRPr="00904702" w:rsidRDefault="00524A67" w:rsidP="00524A67">
      <w:pPr>
        <w:pStyle w:val="BodyText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468"/>
        <w:gridCol w:w="1627"/>
        <w:gridCol w:w="1920"/>
        <w:gridCol w:w="1723"/>
        <w:gridCol w:w="1502"/>
        <w:gridCol w:w="1267"/>
        <w:gridCol w:w="1274"/>
      </w:tblGrid>
      <w:tr w:rsidR="00524A67" w:rsidRPr="00904702" w14:paraId="088E37A7" w14:textId="77777777" w:rsidTr="005D0963">
        <w:tc>
          <w:tcPr>
            <w:tcW w:w="468" w:type="dxa"/>
            <w:shd w:val="clear" w:color="auto" w:fill="CCFFFF"/>
            <w:vAlign w:val="center"/>
          </w:tcPr>
          <w:p w14:paraId="5D3B7B95" w14:textId="77777777" w:rsidR="00524A67" w:rsidRPr="00904702" w:rsidRDefault="00524A67" w:rsidP="005D096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P. č.</w:t>
            </w:r>
          </w:p>
        </w:tc>
        <w:tc>
          <w:tcPr>
            <w:tcW w:w="1627" w:type="dxa"/>
            <w:shd w:val="clear" w:color="auto" w:fill="CCFFFF"/>
            <w:vAlign w:val="center"/>
          </w:tcPr>
          <w:p w14:paraId="4E00EA28" w14:textId="77777777" w:rsidR="00524A67" w:rsidRPr="00904702" w:rsidRDefault="00524A67" w:rsidP="005D096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Označenie subdodávateľa</w:t>
            </w:r>
          </w:p>
        </w:tc>
        <w:tc>
          <w:tcPr>
            <w:tcW w:w="1920" w:type="dxa"/>
            <w:shd w:val="clear" w:color="auto" w:fill="CCFFFF"/>
            <w:vAlign w:val="center"/>
          </w:tcPr>
          <w:p w14:paraId="1423D102" w14:textId="77777777" w:rsidR="00524A67" w:rsidRPr="00904702" w:rsidRDefault="00524A67" w:rsidP="005D096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Osoba/osoby oprávnené konať v mene subdodávateľa (meno a priezvisko)</w:t>
            </w:r>
          </w:p>
        </w:tc>
        <w:tc>
          <w:tcPr>
            <w:tcW w:w="1723" w:type="dxa"/>
            <w:shd w:val="clear" w:color="auto" w:fill="CCFFFF"/>
            <w:vAlign w:val="center"/>
          </w:tcPr>
          <w:p w14:paraId="3D15F05A" w14:textId="77777777" w:rsidR="00524A67" w:rsidRPr="00904702" w:rsidRDefault="00524A67" w:rsidP="005D096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Bydlisko osoby oprávnenej konať v mene subdodávateľa</w:t>
            </w:r>
          </w:p>
        </w:tc>
        <w:tc>
          <w:tcPr>
            <w:tcW w:w="1502" w:type="dxa"/>
            <w:shd w:val="clear" w:color="auto" w:fill="CCFFFF"/>
            <w:vAlign w:val="center"/>
          </w:tcPr>
          <w:p w14:paraId="0DB27022" w14:textId="77777777" w:rsidR="00524A67" w:rsidRPr="00904702" w:rsidRDefault="00524A67" w:rsidP="005D096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Dátum narodenia osoby oprávnenej konať v mene subdodávateľa</w:t>
            </w:r>
          </w:p>
        </w:tc>
        <w:tc>
          <w:tcPr>
            <w:tcW w:w="1267" w:type="dxa"/>
            <w:shd w:val="clear" w:color="auto" w:fill="CCFFFF"/>
            <w:vAlign w:val="center"/>
          </w:tcPr>
          <w:p w14:paraId="11848E1D" w14:textId="77777777" w:rsidR="00524A67" w:rsidRPr="00904702" w:rsidRDefault="00524A67" w:rsidP="005D096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Podiel subdodávky na predmete zákazky</w:t>
            </w:r>
          </w:p>
        </w:tc>
        <w:tc>
          <w:tcPr>
            <w:tcW w:w="1274" w:type="dxa"/>
            <w:shd w:val="clear" w:color="auto" w:fill="CCFFFF"/>
            <w:vAlign w:val="center"/>
          </w:tcPr>
          <w:p w14:paraId="254CA622" w14:textId="77777777" w:rsidR="00524A67" w:rsidRPr="00904702" w:rsidRDefault="00524A67" w:rsidP="005D096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4702">
              <w:rPr>
                <w:rFonts w:ascii="Arial" w:hAnsi="Arial" w:cs="Arial"/>
                <w:b/>
                <w:sz w:val="18"/>
              </w:rPr>
              <w:t>Rozsah – vymedzenie subdodávky</w:t>
            </w:r>
          </w:p>
        </w:tc>
      </w:tr>
      <w:tr w:rsidR="00524A67" w:rsidRPr="00904702" w14:paraId="3C55264A" w14:textId="77777777" w:rsidTr="005D0963">
        <w:tc>
          <w:tcPr>
            <w:tcW w:w="468" w:type="dxa"/>
          </w:tcPr>
          <w:p w14:paraId="52F9B837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627" w:type="dxa"/>
          </w:tcPr>
          <w:p w14:paraId="511CF8CF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5F820D71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1B4A85A4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14F59309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2C168B6D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77EF8F30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24A67" w:rsidRPr="00904702" w14:paraId="20D705EF" w14:textId="77777777" w:rsidTr="005D0963">
        <w:tc>
          <w:tcPr>
            <w:tcW w:w="468" w:type="dxa"/>
          </w:tcPr>
          <w:p w14:paraId="29AAB67B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627" w:type="dxa"/>
          </w:tcPr>
          <w:p w14:paraId="15275F1C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22786128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7F3406E8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09F9E826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534BA2A4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17AB4732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24A67" w:rsidRPr="00904702" w14:paraId="3907365E" w14:textId="77777777" w:rsidTr="005D0963">
        <w:tc>
          <w:tcPr>
            <w:tcW w:w="468" w:type="dxa"/>
          </w:tcPr>
          <w:p w14:paraId="740B6136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627" w:type="dxa"/>
          </w:tcPr>
          <w:p w14:paraId="739D4814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73E32405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6BE9BE4A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0135FB12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0EEDA175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4D57B6A8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24A67" w:rsidRPr="00904702" w14:paraId="436F8CED" w14:textId="77777777" w:rsidTr="005D0963">
        <w:tc>
          <w:tcPr>
            <w:tcW w:w="468" w:type="dxa"/>
          </w:tcPr>
          <w:p w14:paraId="64BD8286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1627" w:type="dxa"/>
          </w:tcPr>
          <w:p w14:paraId="5545285E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592A883F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4FB9BA85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23354DCB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4EF6378B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56BD9E52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24A67" w:rsidRPr="00904702" w14:paraId="7B40A9C8" w14:textId="77777777" w:rsidTr="005D0963">
        <w:tc>
          <w:tcPr>
            <w:tcW w:w="468" w:type="dxa"/>
          </w:tcPr>
          <w:p w14:paraId="297E3179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1627" w:type="dxa"/>
          </w:tcPr>
          <w:p w14:paraId="693CAC79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57B17CAA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4F087660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12B21AF1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55C04FC3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4DC0DF3B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24A67" w:rsidRPr="00904702" w14:paraId="22902357" w14:textId="77777777" w:rsidTr="005D0963">
        <w:tc>
          <w:tcPr>
            <w:tcW w:w="468" w:type="dxa"/>
          </w:tcPr>
          <w:p w14:paraId="7ABE4534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1627" w:type="dxa"/>
          </w:tcPr>
          <w:p w14:paraId="7071DD4A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5B435465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410991EA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272F9514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6776D649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5507AD4C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24A67" w:rsidRPr="00904702" w14:paraId="56FF4FF9" w14:textId="77777777" w:rsidTr="005D0963">
        <w:tc>
          <w:tcPr>
            <w:tcW w:w="468" w:type="dxa"/>
          </w:tcPr>
          <w:p w14:paraId="0EA87535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  <w:r w:rsidRPr="00904702">
              <w:rPr>
                <w:rFonts w:ascii="Arial" w:hAnsi="Arial" w:cs="Arial"/>
                <w:sz w:val="18"/>
              </w:rPr>
              <w:t>...</w:t>
            </w:r>
          </w:p>
        </w:tc>
        <w:tc>
          <w:tcPr>
            <w:tcW w:w="1627" w:type="dxa"/>
          </w:tcPr>
          <w:p w14:paraId="6FA5395C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0" w:type="dxa"/>
          </w:tcPr>
          <w:p w14:paraId="309666B9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23" w:type="dxa"/>
          </w:tcPr>
          <w:p w14:paraId="14EF9B0E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2" w:type="dxa"/>
          </w:tcPr>
          <w:p w14:paraId="471C2561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</w:tcPr>
          <w:p w14:paraId="1DD2C40C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</w:tcPr>
          <w:p w14:paraId="39B7B09D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1BABF49A" w14:textId="77777777" w:rsidR="00524A67" w:rsidRPr="00904702" w:rsidRDefault="00524A67" w:rsidP="00524A67">
      <w:pPr>
        <w:jc w:val="both"/>
        <w:rPr>
          <w:rFonts w:ascii="Arial" w:hAnsi="Arial" w:cs="Arial"/>
          <w:sz w:val="20"/>
        </w:rPr>
      </w:pPr>
    </w:p>
    <w:p w14:paraId="2ED37610" w14:textId="77777777" w:rsidR="00524A67" w:rsidRPr="00904702" w:rsidRDefault="00524A67" w:rsidP="00524A67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01650D8C" w14:textId="77777777" w:rsidR="00524A67" w:rsidRPr="00904702" w:rsidRDefault="00524A67" w:rsidP="00524A67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CC55D26" w14:textId="77777777" w:rsidR="00524A67" w:rsidRPr="00904702" w:rsidRDefault="00524A67" w:rsidP="00524A67">
      <w:pPr>
        <w:rPr>
          <w:rFonts w:ascii="Arial" w:hAnsi="Arial" w:cs="Arial"/>
          <w:smallCaps/>
          <w:color w:val="808080"/>
          <w:sz w:val="22"/>
          <w:szCs w:val="22"/>
        </w:rPr>
      </w:pPr>
      <w:r w:rsidRPr="00904702">
        <w:rPr>
          <w:rFonts w:ascii="Arial" w:hAnsi="Arial" w:cs="Arial"/>
          <w:smallCaps/>
          <w:color w:val="808080"/>
          <w:sz w:val="22"/>
          <w:szCs w:val="22"/>
        </w:rPr>
        <w:br w:type="page"/>
      </w:r>
    </w:p>
    <w:p w14:paraId="5A933181" w14:textId="77777777" w:rsidR="00524A67" w:rsidRPr="00904702" w:rsidRDefault="00524A67" w:rsidP="00524A67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1"/>
      </w:tblGrid>
      <w:tr w:rsidR="00524A67" w:rsidRPr="00904702" w14:paraId="13D410E4" w14:textId="77777777" w:rsidTr="005D096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BDEF7C4" w14:textId="77777777" w:rsidR="00524A67" w:rsidRPr="00904702" w:rsidRDefault="00524A67" w:rsidP="005D0963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3.6: Zoznam dôverných informácií</w:t>
            </w:r>
          </w:p>
        </w:tc>
      </w:tr>
    </w:tbl>
    <w:p w14:paraId="4998C9E1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0585886B" w14:textId="77777777" w:rsidR="00524A67" w:rsidRPr="00904702" w:rsidRDefault="00524A67" w:rsidP="00524A67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6ECF35E1" w14:textId="77777777" w:rsidR="00524A67" w:rsidRPr="00904702" w:rsidRDefault="00524A67" w:rsidP="00524A67">
      <w:pPr>
        <w:jc w:val="center"/>
        <w:rPr>
          <w:rFonts w:ascii="Arial" w:hAnsi="Arial" w:cs="Arial"/>
          <w:b/>
          <w:sz w:val="20"/>
          <w:szCs w:val="22"/>
        </w:rPr>
      </w:pPr>
      <w:r w:rsidRPr="00904702">
        <w:rPr>
          <w:rFonts w:ascii="Arial" w:hAnsi="Arial" w:cs="Arial"/>
          <w:b/>
          <w:sz w:val="20"/>
          <w:szCs w:val="22"/>
        </w:rPr>
        <w:t>ZOZNAM DÔVERNÝCH INFORMÁCIÍ</w:t>
      </w:r>
    </w:p>
    <w:p w14:paraId="1E52DDBE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p w14:paraId="6C11962A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p w14:paraId="79BAC8C8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p w14:paraId="0DB5A6DB" w14:textId="77777777" w:rsidR="00524A67" w:rsidRPr="00904702" w:rsidRDefault="00524A67" w:rsidP="00524A67">
      <w:pPr>
        <w:pStyle w:val="BodyText"/>
        <w:rPr>
          <w:rFonts w:ascii="Arial" w:hAnsi="Arial" w:cs="Arial"/>
          <w:szCs w:val="22"/>
        </w:rPr>
      </w:pPr>
      <w:r w:rsidRPr="00904702">
        <w:rPr>
          <w:rFonts w:ascii="Arial" w:eastAsiaTheme="minorEastAsia" w:hAnsi="Arial" w:cs="Arial"/>
          <w:szCs w:val="22"/>
          <w:highlight w:val="yellow"/>
        </w:rPr>
        <w:t xml:space="preserve">Obchodné meno, sídlo, údaj o zápise, IČO </w:t>
      </w:r>
      <w:r w:rsidRPr="00904702">
        <w:rPr>
          <w:rFonts w:ascii="Arial" w:eastAsiaTheme="minorEastAsia" w:hAnsi="Arial" w:cs="Arial"/>
          <w:szCs w:val="22"/>
        </w:rPr>
        <w:t xml:space="preserve">uchádzača, zastúpený </w:t>
      </w:r>
      <w:r w:rsidRPr="00904702">
        <w:rPr>
          <w:rFonts w:ascii="Arial" w:eastAsiaTheme="minorEastAsia" w:hAnsi="Arial" w:cs="Arial"/>
          <w:szCs w:val="22"/>
          <w:highlight w:val="yellow"/>
        </w:rPr>
        <w:t>meno/mená a priezvisko/priezviská, trvalý pobyt štatutárneho orgánu/členov štatutárneho orgánu</w:t>
      </w:r>
      <w:r w:rsidRPr="00904702">
        <w:rPr>
          <w:rFonts w:ascii="Arial" w:eastAsiaTheme="minorEastAsia" w:hAnsi="Arial" w:cs="Arial"/>
          <w:szCs w:val="22"/>
        </w:rPr>
        <w:t xml:space="preserve"> (ak ide o právnickú osobu), </w:t>
      </w:r>
      <w:r w:rsidRPr="00904702">
        <w:rPr>
          <w:rFonts w:ascii="Arial" w:eastAsiaTheme="minorEastAsia" w:hAnsi="Arial" w:cs="Arial"/>
          <w:szCs w:val="22"/>
          <w:highlight w:val="yellow"/>
        </w:rPr>
        <w:t xml:space="preserve">meno, priezvisko, miesto podnikania, údaj o zápise, IČO </w:t>
      </w:r>
      <w:r w:rsidRPr="00904702">
        <w:rPr>
          <w:rFonts w:ascii="Arial" w:eastAsiaTheme="minorEastAsia" w:hAnsi="Arial" w:cs="Arial"/>
          <w:szCs w:val="22"/>
        </w:rPr>
        <w:t xml:space="preserve">uchádzača (ak ide o fyzickú osobu) </w:t>
      </w:r>
      <w:r w:rsidRPr="00904702">
        <w:rPr>
          <w:rFonts w:ascii="Arial" w:hAnsi="Arial" w:cs="Arial"/>
          <w:szCs w:val="22"/>
        </w:rPr>
        <w:t xml:space="preserve">ako uchádzač, ktorý predložil ponuku do zadávania zákazky na predmet zákazky </w:t>
      </w:r>
      <w:r w:rsidRPr="00904702">
        <w:rPr>
          <w:rFonts w:ascii="Arial" w:eastAsiaTheme="minorEastAsia" w:hAnsi="Arial" w:cs="Arial"/>
          <w:b/>
          <w:szCs w:val="22"/>
        </w:rPr>
        <w:t>„</w:t>
      </w:r>
      <w:r w:rsidRPr="0057736F">
        <w:rPr>
          <w:rFonts w:ascii="Arial" w:eastAsiaTheme="minorEastAsia" w:hAnsi="Arial" w:cs="Arial"/>
          <w:b/>
          <w:szCs w:val="22"/>
        </w:rPr>
        <w:t>Odborné konzultačné služby - Komplexná podpora riadenia IT projektov</w:t>
      </w:r>
      <w:r>
        <w:rPr>
          <w:rFonts w:ascii="Arial" w:eastAsiaTheme="minorEastAsia" w:hAnsi="Arial" w:cs="Arial"/>
          <w:b/>
          <w:szCs w:val="22"/>
        </w:rPr>
        <w:t xml:space="preserve"> </w:t>
      </w:r>
      <w:r>
        <w:rPr>
          <w:rFonts w:ascii="Arial" w:eastAsiaTheme="minorEastAsia" w:hAnsi="Arial" w:cs="Arial"/>
          <w:b/>
          <w:color w:val="FF0000"/>
          <w:szCs w:val="22"/>
        </w:rPr>
        <w:t>(opakované VO)</w:t>
      </w:r>
      <w:r w:rsidRPr="00904702">
        <w:rPr>
          <w:rFonts w:ascii="Arial" w:eastAsiaTheme="minorEastAsia" w:hAnsi="Arial" w:cs="Arial"/>
          <w:b/>
          <w:szCs w:val="22"/>
        </w:rPr>
        <w:t>“</w:t>
      </w:r>
      <w:r w:rsidRPr="00904702">
        <w:rPr>
          <w:rFonts w:ascii="Arial" w:eastAsiaTheme="minorEastAsia" w:hAnsi="Arial" w:cs="Arial"/>
          <w:szCs w:val="22"/>
        </w:rPr>
        <w:t xml:space="preserve"> vyhlásenom verejným obstarávateľom Úrad geodézie, kartografie a katastra SR, Chlumeckého 2, 820 12 Bratislava oznámením o vyhlásení verejného obstarávania zverejneným v Úradnom vestníku EÚ zo dňa </w:t>
      </w:r>
      <w:r w:rsidRPr="00904702">
        <w:rPr>
          <w:rFonts w:ascii="Arial" w:eastAsiaTheme="minorEastAsia" w:hAnsi="Arial" w:cs="Arial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Cs w:val="22"/>
        </w:rPr>
        <w:t xml:space="preserve">9 pod číslom S/2019 </w:t>
      </w:r>
      <w:r w:rsidRPr="00904702">
        <w:rPr>
          <w:rFonts w:ascii="Arial" w:eastAsiaTheme="minorEastAsia" w:hAnsi="Arial" w:cs="Arial"/>
          <w:szCs w:val="22"/>
          <w:highlight w:val="yellow"/>
        </w:rPr>
        <w:t>XXX-XXXXXX</w:t>
      </w:r>
      <w:r w:rsidRPr="00904702">
        <w:rPr>
          <w:rFonts w:ascii="Arial" w:eastAsiaTheme="minorEastAsia" w:hAnsi="Arial" w:cs="Arial"/>
          <w:szCs w:val="22"/>
        </w:rPr>
        <w:t xml:space="preserve"> a vo Vestníku verejného obstarávania č. </w:t>
      </w:r>
      <w:r w:rsidRPr="00904702">
        <w:rPr>
          <w:rFonts w:ascii="Arial" w:eastAsiaTheme="minorEastAsia" w:hAnsi="Arial" w:cs="Arial"/>
          <w:szCs w:val="22"/>
          <w:highlight w:val="yellow"/>
        </w:rPr>
        <w:t>XX/201</w:t>
      </w:r>
      <w:r w:rsidRPr="00904702">
        <w:rPr>
          <w:rFonts w:ascii="Arial" w:eastAsiaTheme="minorEastAsia" w:hAnsi="Arial" w:cs="Arial"/>
          <w:szCs w:val="22"/>
        </w:rPr>
        <w:t xml:space="preserve">9 zo dňa </w:t>
      </w:r>
      <w:r w:rsidRPr="00904702">
        <w:rPr>
          <w:rFonts w:ascii="Arial" w:eastAsiaTheme="minorEastAsia" w:hAnsi="Arial" w:cs="Arial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Cs w:val="22"/>
        </w:rPr>
        <w:t xml:space="preserve">9 pod číslom </w:t>
      </w:r>
      <w:r w:rsidRPr="00904702">
        <w:rPr>
          <w:rFonts w:ascii="Arial" w:eastAsiaTheme="minorEastAsia" w:hAnsi="Arial" w:cs="Arial"/>
          <w:szCs w:val="22"/>
          <w:highlight w:val="yellow"/>
        </w:rPr>
        <w:t>XX-</w:t>
      </w:r>
      <w:r w:rsidRPr="00904702">
        <w:rPr>
          <w:rFonts w:ascii="Arial" w:eastAsiaTheme="minorEastAsia" w:hAnsi="Arial" w:cs="Arial"/>
          <w:szCs w:val="22"/>
        </w:rPr>
        <w:t>MSS</w:t>
      </w:r>
      <w:r w:rsidRPr="00904702">
        <w:rPr>
          <w:rFonts w:ascii="Arial" w:hAnsi="Arial" w:cs="Arial"/>
          <w:szCs w:val="22"/>
        </w:rPr>
        <w:t xml:space="preserve"> </w:t>
      </w:r>
    </w:p>
    <w:p w14:paraId="0CCEDF53" w14:textId="77777777" w:rsidR="00524A67" w:rsidRPr="00904702" w:rsidRDefault="00524A67" w:rsidP="00524A67">
      <w:pPr>
        <w:pStyle w:val="BodyText"/>
        <w:rPr>
          <w:rFonts w:ascii="Arial" w:hAnsi="Arial" w:cs="Arial"/>
          <w:szCs w:val="22"/>
        </w:rPr>
      </w:pPr>
    </w:p>
    <w:p w14:paraId="775A3CBB" w14:textId="77777777" w:rsidR="00524A67" w:rsidRPr="00904702" w:rsidRDefault="00524A67" w:rsidP="00524A67">
      <w:pPr>
        <w:pStyle w:val="BodyText"/>
        <w:rPr>
          <w:rFonts w:ascii="Arial" w:hAnsi="Arial" w:cs="Arial"/>
          <w:szCs w:val="22"/>
        </w:rPr>
      </w:pPr>
    </w:p>
    <w:p w14:paraId="5BD8BA02" w14:textId="77777777" w:rsidR="00524A67" w:rsidRPr="00904702" w:rsidRDefault="00524A67" w:rsidP="00524A67">
      <w:pPr>
        <w:pStyle w:val="BodyText"/>
        <w:jc w:val="center"/>
        <w:rPr>
          <w:rFonts w:ascii="Arial" w:eastAsiaTheme="minorEastAsia" w:hAnsi="Arial" w:cs="Arial"/>
          <w:szCs w:val="22"/>
        </w:rPr>
      </w:pPr>
      <w:r w:rsidRPr="00904702">
        <w:rPr>
          <w:rFonts w:ascii="Arial" w:hAnsi="Arial" w:cs="Arial"/>
          <w:szCs w:val="22"/>
        </w:rPr>
        <w:t>týmto vyhlasujem, že predložená ponuka</w:t>
      </w:r>
      <w:r w:rsidRPr="00904702">
        <w:rPr>
          <w:rFonts w:ascii="Arial" w:hAnsi="Arial" w:cs="Arial"/>
          <w:szCs w:val="22"/>
        </w:rPr>
        <w:cr/>
      </w:r>
    </w:p>
    <w:p w14:paraId="2464C41B" w14:textId="77777777" w:rsidR="00524A67" w:rsidRPr="00904702" w:rsidRDefault="00524A67" w:rsidP="00524A67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neobsahuje žiadne dôverné informácie.*</w:t>
      </w:r>
    </w:p>
    <w:p w14:paraId="48C4106E" w14:textId="77777777" w:rsidR="00524A67" w:rsidRPr="00904702" w:rsidRDefault="00524A67" w:rsidP="00524A67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obsahuje dôverné informácie, ktoré sú v ponuke označené slovom „DÔVERNÉ“.*</w:t>
      </w:r>
    </w:p>
    <w:p w14:paraId="24B736E3" w14:textId="77777777" w:rsidR="00524A67" w:rsidRPr="00904702" w:rsidRDefault="00524A67" w:rsidP="00524A67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obsahuje nasledovné dôverné informácie:*</w:t>
      </w:r>
    </w:p>
    <w:p w14:paraId="23C15DA9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p w14:paraId="4C32E2E7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5981"/>
        <w:gridCol w:w="2158"/>
      </w:tblGrid>
      <w:tr w:rsidR="00524A67" w:rsidRPr="00904702" w14:paraId="2E686C7C" w14:textId="77777777" w:rsidTr="005D0963">
        <w:trPr>
          <w:trHeight w:val="563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14:paraId="57378ED5" w14:textId="77777777" w:rsidR="00524A67" w:rsidRPr="00904702" w:rsidRDefault="00524A67" w:rsidP="005D0963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4702">
              <w:rPr>
                <w:rFonts w:ascii="Arial" w:hAnsi="Arial"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B4C6E7" w:themeFill="accent1" w:themeFillTint="66"/>
            <w:vAlign w:val="center"/>
          </w:tcPr>
          <w:p w14:paraId="096F7632" w14:textId="77777777" w:rsidR="00524A67" w:rsidRPr="00904702" w:rsidRDefault="00524A67" w:rsidP="005D0963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4702">
              <w:rPr>
                <w:rFonts w:ascii="Arial" w:hAnsi="Arial"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B4C6E7" w:themeFill="accent1" w:themeFillTint="66"/>
            <w:vAlign w:val="center"/>
          </w:tcPr>
          <w:p w14:paraId="14161676" w14:textId="77777777" w:rsidR="00524A67" w:rsidRPr="00904702" w:rsidRDefault="00524A67" w:rsidP="005D0963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4702">
              <w:rPr>
                <w:rFonts w:ascii="Arial" w:hAnsi="Arial" w:cs="Arial"/>
                <w:b/>
                <w:sz w:val="20"/>
                <w:szCs w:val="22"/>
              </w:rPr>
              <w:t>Strana ponuky</w:t>
            </w:r>
          </w:p>
        </w:tc>
      </w:tr>
      <w:tr w:rsidR="00524A67" w:rsidRPr="00904702" w14:paraId="2B198831" w14:textId="77777777" w:rsidTr="005D0963">
        <w:tc>
          <w:tcPr>
            <w:tcW w:w="988" w:type="dxa"/>
          </w:tcPr>
          <w:p w14:paraId="77168CB0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37202C42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684E9E3D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24A67" w:rsidRPr="00904702" w14:paraId="08C149ED" w14:textId="77777777" w:rsidTr="005D0963">
        <w:tc>
          <w:tcPr>
            <w:tcW w:w="988" w:type="dxa"/>
          </w:tcPr>
          <w:p w14:paraId="0D8A8736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1671DA11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28C7818A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24A67" w:rsidRPr="00904702" w14:paraId="30A838C7" w14:textId="77777777" w:rsidTr="005D0963">
        <w:tc>
          <w:tcPr>
            <w:tcW w:w="988" w:type="dxa"/>
          </w:tcPr>
          <w:p w14:paraId="7A3DC4D0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2EB456DA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5774A343" w14:textId="77777777" w:rsidR="00524A67" w:rsidRPr="00904702" w:rsidRDefault="00524A67" w:rsidP="005D096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096F24D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p w14:paraId="79DA3CCD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p w14:paraId="445B7397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p w14:paraId="036E5016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V .................... dňa ...........................</w:t>
      </w:r>
      <w:r w:rsidRPr="00904702">
        <w:rPr>
          <w:rFonts w:ascii="Arial" w:hAnsi="Arial" w:cs="Arial"/>
          <w:sz w:val="20"/>
          <w:szCs w:val="22"/>
        </w:rPr>
        <w:cr/>
      </w:r>
    </w:p>
    <w:p w14:paraId="3A030282" w14:textId="77777777" w:rsidR="00524A67" w:rsidRPr="00904702" w:rsidRDefault="00524A67" w:rsidP="00524A67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083F6A4" w14:textId="77777777" w:rsidR="00524A67" w:rsidRPr="00904702" w:rsidRDefault="00524A67" w:rsidP="00524A67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199BB03" w14:textId="77777777" w:rsidR="00524A67" w:rsidRPr="00904702" w:rsidRDefault="00524A67" w:rsidP="00524A67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01A815DF" w14:textId="77777777" w:rsidR="00524A67" w:rsidRPr="00904702" w:rsidRDefault="00524A67" w:rsidP="00524A67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Meno, priezvisko a podpis štatutárneho zástupcu uchádzača</w:t>
      </w:r>
      <w:r w:rsidRPr="00904702">
        <w:rPr>
          <w:rFonts w:ascii="Arial" w:hAnsi="Arial" w:cs="Arial"/>
          <w:sz w:val="20"/>
          <w:szCs w:val="22"/>
        </w:rPr>
        <w:t>**</w:t>
      </w:r>
      <w:r w:rsidRPr="00904702">
        <w:rPr>
          <w:rFonts w:ascii="Arial" w:hAnsi="Arial" w:cs="Arial"/>
          <w:sz w:val="20"/>
          <w:szCs w:val="22"/>
        </w:rPr>
        <w:cr/>
      </w:r>
    </w:p>
    <w:p w14:paraId="285BACD5" w14:textId="77777777" w:rsidR="00524A67" w:rsidRPr="00904702" w:rsidRDefault="00524A67" w:rsidP="00524A67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0023BC8" w14:textId="77777777" w:rsidR="00524A67" w:rsidRPr="00904702" w:rsidRDefault="00524A67" w:rsidP="00524A67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0BC5563" w14:textId="77777777" w:rsidR="00524A67" w:rsidRPr="00904702" w:rsidRDefault="00524A67" w:rsidP="00524A67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2"/>
        </w:rPr>
        <w:t>* Nehodiace sa prečiarknite</w:t>
      </w:r>
    </w:p>
    <w:p w14:paraId="6424A482" w14:textId="77777777" w:rsidR="00524A67" w:rsidRPr="00904702" w:rsidRDefault="00524A67" w:rsidP="00524A67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** </w:t>
      </w:r>
      <w:r w:rsidRPr="00904702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CC7FE7E" w14:textId="77777777" w:rsidR="00524A67" w:rsidRPr="00904702" w:rsidRDefault="00524A67" w:rsidP="00524A67">
      <w:pPr>
        <w:rPr>
          <w:rFonts w:ascii="Arial" w:hAnsi="Arial" w:cs="Arial"/>
          <w:i/>
          <w:sz w:val="20"/>
          <w:szCs w:val="22"/>
        </w:rPr>
      </w:pPr>
    </w:p>
    <w:p w14:paraId="4F7B1DDC" w14:textId="77777777" w:rsidR="00524A67" w:rsidRPr="00904702" w:rsidRDefault="00524A67" w:rsidP="00524A67">
      <w:pPr>
        <w:rPr>
          <w:rFonts w:ascii="Arial" w:hAnsi="Arial" w:cs="Arial"/>
          <w:i/>
          <w:sz w:val="20"/>
          <w:szCs w:val="22"/>
        </w:rPr>
      </w:pPr>
      <w:r w:rsidRPr="00904702">
        <w:rPr>
          <w:rFonts w:ascii="Arial" w:hAnsi="Arial" w:cs="Arial"/>
          <w:i/>
          <w:sz w:val="20"/>
          <w:szCs w:val="22"/>
        </w:rPr>
        <w:br w:type="page"/>
      </w:r>
    </w:p>
    <w:p w14:paraId="413564F4" w14:textId="77777777" w:rsidR="00524A67" w:rsidRPr="00904702" w:rsidRDefault="00524A67" w:rsidP="00524A67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1"/>
      </w:tblGrid>
      <w:tr w:rsidR="00524A67" w:rsidRPr="00904702" w14:paraId="08A0081D" w14:textId="77777777" w:rsidTr="005D096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86EAAED" w14:textId="77777777" w:rsidR="00524A67" w:rsidRPr="00904702" w:rsidRDefault="00524A67" w:rsidP="005D0963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3.7: Čestné vyhlásenie o neprítomnosti konfliktu záujmov</w:t>
            </w:r>
          </w:p>
        </w:tc>
      </w:tr>
    </w:tbl>
    <w:p w14:paraId="7E63F4FB" w14:textId="77777777" w:rsidR="00524A67" w:rsidRPr="00904702" w:rsidRDefault="00524A67" w:rsidP="00524A67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5BBA4714" w14:textId="77777777" w:rsidR="00524A67" w:rsidRPr="00904702" w:rsidRDefault="00524A67" w:rsidP="00524A67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445BAE3" w14:textId="77777777" w:rsidR="00524A67" w:rsidRPr="00904702" w:rsidRDefault="00524A67" w:rsidP="00524A67">
      <w:pPr>
        <w:jc w:val="center"/>
        <w:rPr>
          <w:rFonts w:ascii="Arial" w:hAnsi="Arial" w:cs="Arial"/>
          <w:b/>
          <w:sz w:val="20"/>
          <w:szCs w:val="22"/>
        </w:rPr>
      </w:pPr>
      <w:r w:rsidRPr="00904702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904702">
        <w:rPr>
          <w:rFonts w:ascii="Arial" w:hAnsi="Arial" w:cs="Arial"/>
          <w:b/>
          <w:sz w:val="20"/>
          <w:szCs w:val="22"/>
        </w:rPr>
        <w:cr/>
      </w:r>
    </w:p>
    <w:p w14:paraId="521F4A2A" w14:textId="77777777" w:rsidR="00524A67" w:rsidRPr="00904702" w:rsidRDefault="00524A67" w:rsidP="00524A67">
      <w:pPr>
        <w:jc w:val="center"/>
        <w:rPr>
          <w:rFonts w:ascii="Arial" w:hAnsi="Arial" w:cs="Arial"/>
          <w:sz w:val="20"/>
          <w:szCs w:val="22"/>
        </w:rPr>
      </w:pPr>
    </w:p>
    <w:p w14:paraId="156D13D6" w14:textId="77777777" w:rsidR="00524A67" w:rsidRPr="00904702" w:rsidRDefault="00524A67" w:rsidP="00524A67">
      <w:pPr>
        <w:jc w:val="center"/>
        <w:rPr>
          <w:rFonts w:ascii="Arial" w:hAnsi="Arial" w:cs="Arial"/>
          <w:sz w:val="20"/>
          <w:szCs w:val="22"/>
        </w:rPr>
      </w:pPr>
    </w:p>
    <w:p w14:paraId="149EC5C5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904702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904702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904702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904702">
        <w:rPr>
          <w:rFonts w:ascii="Arial" w:eastAsiaTheme="minorEastAsia" w:hAnsi="Arial" w:cs="Arial"/>
          <w:b/>
          <w:sz w:val="20"/>
          <w:szCs w:val="22"/>
        </w:rPr>
        <w:t>„</w:t>
      </w:r>
      <w:r w:rsidRPr="0057736F">
        <w:rPr>
          <w:rFonts w:ascii="Arial" w:eastAsiaTheme="minorEastAsia" w:hAnsi="Arial" w:cs="Arial"/>
          <w:b/>
          <w:sz w:val="20"/>
          <w:szCs w:val="22"/>
        </w:rPr>
        <w:t>Odborné konzultačné služby - Komplexná podpora riadenia IT projektov</w:t>
      </w:r>
      <w:r>
        <w:rPr>
          <w:rFonts w:ascii="Arial" w:eastAsiaTheme="minorEastAsia" w:hAnsi="Arial" w:cs="Arial"/>
          <w:b/>
          <w:sz w:val="20"/>
          <w:szCs w:val="22"/>
        </w:rPr>
        <w:t xml:space="preserve"> </w:t>
      </w:r>
      <w:r>
        <w:rPr>
          <w:rFonts w:ascii="Arial" w:eastAsiaTheme="minorEastAsia" w:hAnsi="Arial" w:cs="Arial"/>
          <w:b/>
          <w:color w:val="FF0000"/>
          <w:sz w:val="20"/>
          <w:szCs w:val="22"/>
        </w:rPr>
        <w:t>(opakované VO)</w:t>
      </w:r>
      <w:r w:rsidRPr="00904702">
        <w:rPr>
          <w:rFonts w:ascii="Arial" w:eastAsiaTheme="minorEastAsia" w:hAnsi="Arial" w:cs="Arial"/>
          <w:b/>
          <w:sz w:val="20"/>
          <w:szCs w:val="22"/>
        </w:rPr>
        <w:t>“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vyhlásenom verejným obstarávateľom Úrad geodézie, kartografie a katastra SR, Chlumeckého 2, 820 12 Bratislava oznámením o vyhlásení verejného obstarávania zverejneným v Úradnom vestníku EÚ zo dňa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pod číslom S/2019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904702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XX/201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zo dňa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04702">
        <w:rPr>
          <w:rFonts w:ascii="Arial" w:eastAsiaTheme="minorEastAsia" w:hAnsi="Arial" w:cs="Arial"/>
          <w:sz w:val="20"/>
          <w:szCs w:val="22"/>
        </w:rPr>
        <w:t xml:space="preserve">9 pod číslom </w:t>
      </w:r>
      <w:r w:rsidRPr="00904702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904702">
        <w:rPr>
          <w:rFonts w:ascii="Arial" w:eastAsiaTheme="minorEastAsia" w:hAnsi="Arial" w:cs="Arial"/>
          <w:sz w:val="20"/>
          <w:szCs w:val="22"/>
        </w:rPr>
        <w:t>MSS</w:t>
      </w:r>
      <w:r w:rsidRPr="00904702">
        <w:rPr>
          <w:rFonts w:ascii="Arial" w:hAnsi="Arial" w:cs="Arial"/>
          <w:sz w:val="20"/>
          <w:szCs w:val="22"/>
        </w:rPr>
        <w:t xml:space="preserve"> </w:t>
      </w:r>
    </w:p>
    <w:p w14:paraId="2A15E5EB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p w14:paraId="25222990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p w14:paraId="2AA12DD7" w14:textId="77777777" w:rsidR="00524A67" w:rsidRPr="00904702" w:rsidRDefault="00524A67" w:rsidP="00524A67">
      <w:pPr>
        <w:jc w:val="center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904702">
        <w:rPr>
          <w:rFonts w:ascii="Arial" w:hAnsi="Arial" w:cs="Arial"/>
          <w:sz w:val="20"/>
          <w:szCs w:val="22"/>
        </w:rPr>
        <w:cr/>
      </w:r>
    </w:p>
    <w:p w14:paraId="04685140" w14:textId="77777777" w:rsidR="00524A67" w:rsidRPr="00904702" w:rsidRDefault="00524A67" w:rsidP="00524A67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3101A3F2" w14:textId="77777777" w:rsidR="00524A67" w:rsidRPr="00904702" w:rsidRDefault="00524A67" w:rsidP="00524A67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26FB4E63" w14:textId="77777777" w:rsidR="00524A67" w:rsidRPr="00904702" w:rsidRDefault="00524A67" w:rsidP="00524A67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11FAECC8" w14:textId="77777777" w:rsidR="00524A67" w:rsidRPr="00904702" w:rsidRDefault="00524A67" w:rsidP="00524A67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poskytnem verejnému obstarávateľovi v postupe tohto verejného obstarávania presné, pravdivé a úplné informácie</w:t>
      </w:r>
      <w:r w:rsidRPr="00904702">
        <w:rPr>
          <w:rFonts w:ascii="Arial" w:hAnsi="Arial" w:cs="Arial"/>
          <w:sz w:val="20"/>
          <w:szCs w:val="22"/>
        </w:rPr>
        <w:cr/>
      </w:r>
    </w:p>
    <w:p w14:paraId="625A6CB3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p w14:paraId="42090A22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</w:p>
    <w:p w14:paraId="6FD6A4E6" w14:textId="77777777" w:rsidR="00524A67" w:rsidRPr="00904702" w:rsidRDefault="00524A67" w:rsidP="00524A67">
      <w:pPr>
        <w:jc w:val="both"/>
        <w:rPr>
          <w:rFonts w:ascii="Arial" w:hAnsi="Arial" w:cs="Arial"/>
          <w:sz w:val="20"/>
          <w:szCs w:val="22"/>
        </w:rPr>
      </w:pPr>
      <w:r w:rsidRPr="00904702">
        <w:rPr>
          <w:rFonts w:ascii="Arial" w:hAnsi="Arial" w:cs="Arial"/>
          <w:sz w:val="20"/>
          <w:szCs w:val="22"/>
        </w:rPr>
        <w:t>V .................... dňa ...........................</w:t>
      </w:r>
      <w:r w:rsidRPr="00904702">
        <w:rPr>
          <w:rFonts w:ascii="Arial" w:hAnsi="Arial" w:cs="Arial"/>
          <w:sz w:val="20"/>
          <w:szCs w:val="22"/>
        </w:rPr>
        <w:cr/>
      </w:r>
    </w:p>
    <w:p w14:paraId="1880F0A3" w14:textId="77777777" w:rsidR="00524A67" w:rsidRPr="00904702" w:rsidRDefault="00524A67" w:rsidP="00524A67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59C520B" w14:textId="77777777" w:rsidR="00524A67" w:rsidRPr="00904702" w:rsidRDefault="00524A67" w:rsidP="00524A67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90425A4" w14:textId="77777777" w:rsidR="00524A67" w:rsidRPr="00904702" w:rsidRDefault="00524A67" w:rsidP="00524A67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F2506E1" w14:textId="77777777" w:rsidR="00524A67" w:rsidRPr="00904702" w:rsidRDefault="00524A67" w:rsidP="00524A67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3A85BAC8" w14:textId="77777777" w:rsidR="00524A67" w:rsidRPr="00904702" w:rsidRDefault="00524A67" w:rsidP="00524A67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Meno, priezvisko a podpis štatutárneho zástupcu uchádzača</w:t>
      </w:r>
      <w:r w:rsidRPr="00904702">
        <w:rPr>
          <w:rFonts w:ascii="Arial" w:hAnsi="Arial" w:cs="Arial"/>
          <w:sz w:val="20"/>
          <w:szCs w:val="22"/>
        </w:rPr>
        <w:t>*</w:t>
      </w:r>
      <w:r w:rsidRPr="00904702">
        <w:rPr>
          <w:rFonts w:ascii="Arial" w:hAnsi="Arial" w:cs="Arial"/>
          <w:sz w:val="20"/>
          <w:szCs w:val="22"/>
        </w:rPr>
        <w:cr/>
      </w:r>
    </w:p>
    <w:p w14:paraId="375B6AB7" w14:textId="77777777" w:rsidR="00524A67" w:rsidRPr="00904702" w:rsidRDefault="00524A67" w:rsidP="00524A67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919C313" w14:textId="77777777" w:rsidR="00524A67" w:rsidRPr="00904702" w:rsidRDefault="00524A67" w:rsidP="00524A67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C5D8C83" w14:textId="77777777" w:rsidR="00524A67" w:rsidRPr="00904702" w:rsidRDefault="00524A67" w:rsidP="00524A67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BE46AE9" w14:textId="77777777" w:rsidR="00524A67" w:rsidRPr="00904702" w:rsidRDefault="00524A67" w:rsidP="00524A67">
      <w:pPr>
        <w:jc w:val="both"/>
        <w:rPr>
          <w:rFonts w:ascii="Arial" w:hAnsi="Arial" w:cs="Arial"/>
          <w:i/>
          <w:sz w:val="20"/>
          <w:szCs w:val="22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904702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4E64714" w14:textId="77777777" w:rsidR="00524A67" w:rsidRPr="00904702" w:rsidRDefault="00524A67" w:rsidP="00524A67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p w14:paraId="4141D3AF" w14:textId="77777777" w:rsidR="005A18C9" w:rsidRDefault="00126DA2"/>
    <w:sectPr w:rsidR="005A18C9" w:rsidSect="0033287C">
      <w:headerReference w:type="default" r:id="rId7"/>
      <w:pgSz w:w="11900" w:h="16840"/>
      <w:pgMar w:top="1650" w:right="1391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D74C8" w14:textId="77777777" w:rsidR="00126DA2" w:rsidRDefault="00126DA2" w:rsidP="00524A67">
      <w:r>
        <w:separator/>
      </w:r>
    </w:p>
  </w:endnote>
  <w:endnote w:type="continuationSeparator" w:id="0">
    <w:p w14:paraId="2A58DFA4" w14:textId="77777777" w:rsidR="00126DA2" w:rsidRDefault="00126DA2" w:rsidP="0052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DA304" w14:textId="77777777" w:rsidR="00126DA2" w:rsidRDefault="00126DA2" w:rsidP="00524A67">
      <w:r>
        <w:separator/>
      </w:r>
    </w:p>
  </w:footnote>
  <w:footnote w:type="continuationSeparator" w:id="0">
    <w:p w14:paraId="047FF0FF" w14:textId="77777777" w:rsidR="00126DA2" w:rsidRDefault="00126DA2" w:rsidP="0052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7B57" w14:textId="77777777" w:rsidR="00524A67" w:rsidRPr="00BC6712" w:rsidRDefault="00524A67" w:rsidP="00524A67">
    <w:pPr>
      <w:pStyle w:val="BodyText3"/>
      <w:jc w:val="center"/>
      <w:rPr>
        <w:rFonts w:ascii="Arial" w:hAnsi="Arial" w:cs="Arial"/>
        <w:szCs w:val="10"/>
      </w:rPr>
    </w:pPr>
    <w:r w:rsidRPr="00BC6712">
      <w:rPr>
        <w:rFonts w:ascii="Arial" w:hAnsi="Arial" w:cs="Arial"/>
        <w:szCs w:val="10"/>
      </w:rPr>
      <w:t>Úrad geodézie, kartografie a katastra SR, Chlumeckého 2, 820 12 Bratislava</w:t>
    </w:r>
  </w:p>
  <w:p w14:paraId="30729AC3" w14:textId="77777777" w:rsidR="00524A67" w:rsidRPr="00524A67" w:rsidRDefault="00524A67" w:rsidP="00524A67">
    <w:pPr>
      <w:pStyle w:val="BodyText3"/>
      <w:jc w:val="center"/>
      <w:rPr>
        <w:rFonts w:ascii="Arial" w:hAnsi="Arial" w:cs="Arial"/>
      </w:rPr>
    </w:pPr>
    <w:r w:rsidRPr="00BC6712">
      <w:rPr>
        <w:rFonts w:ascii="Arial" w:hAnsi="Arial" w:cs="Arial"/>
        <w:szCs w:val="10"/>
      </w:rPr>
      <w:t xml:space="preserve">Súťažné podklady na predmet zákazky </w:t>
    </w:r>
    <w:r w:rsidRPr="00BC6712">
      <w:rPr>
        <w:rFonts w:ascii="Arial" w:hAnsi="Arial" w:cs="Arial"/>
      </w:rPr>
      <w:t>„</w:t>
    </w:r>
    <w:r w:rsidRPr="00A27C15">
      <w:rPr>
        <w:rFonts w:ascii="Arial" w:hAnsi="Arial" w:cs="Arial"/>
      </w:rPr>
      <w:t>Odborné konzultačné služby - Komplexná podpora riadenia IT projektov</w:t>
    </w:r>
    <w:r>
      <w:rPr>
        <w:rFonts w:ascii="Arial" w:hAnsi="Arial" w:cs="Arial"/>
      </w:rPr>
      <w:t xml:space="preserve"> (opakované VO)</w:t>
    </w:r>
    <w:r w:rsidRPr="00BC6712">
      <w:rPr>
        <w:rFonts w:ascii="Arial" w:hAnsi="Arial" w:cs="Arial"/>
      </w:rPr>
      <w:t xml:space="preserve">“ </w:t>
    </w:r>
    <w:r w:rsidRPr="00BC6712">
      <w:rPr>
        <w:rFonts w:ascii="Arial" w:hAnsi="Arial" w:cs="Arial"/>
        <w:szCs w:val="10"/>
      </w:rPr>
      <w:t>podľa ustanovení zákona č. 343/2015 Z. z.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67"/>
    <w:rsid w:val="00126DA2"/>
    <w:rsid w:val="001F0FBD"/>
    <w:rsid w:val="00524A67"/>
    <w:rsid w:val="00700E32"/>
    <w:rsid w:val="007333F7"/>
    <w:rsid w:val="00783D02"/>
    <w:rsid w:val="007A3606"/>
    <w:rsid w:val="00A8470B"/>
    <w:rsid w:val="00C6154D"/>
    <w:rsid w:val="00CB1616"/>
    <w:rsid w:val="00CC5137"/>
    <w:rsid w:val="00E07B76"/>
    <w:rsid w:val="00EA563B"/>
    <w:rsid w:val="00F73677"/>
    <w:rsid w:val="00F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C71DB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4A67"/>
    <w:rPr>
      <w:rFonts w:ascii="Times New Roman" w:eastAsia="Times New Roman" w:hAnsi="Times New Roman" w:cs="Times New Roman"/>
      <w:lang w:val="sk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24A67"/>
    <w:pPr>
      <w:jc w:val="both"/>
    </w:pPr>
    <w:rPr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24A67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ListParagraph">
    <w:name w:val="List Paragraph"/>
    <w:basedOn w:val="Normal"/>
    <w:uiPriority w:val="34"/>
    <w:qFormat/>
    <w:rsid w:val="00524A67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59"/>
    <w:rsid w:val="00524A67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A6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A67"/>
    <w:rPr>
      <w:rFonts w:ascii="Times New Roman" w:eastAsia="Times New Roman" w:hAnsi="Times New Roman" w:cs="Times New Roman"/>
      <w:lang w:val="sk-SK" w:eastAsia="en-GB"/>
    </w:rPr>
  </w:style>
  <w:style w:type="paragraph" w:styleId="Footer">
    <w:name w:val="footer"/>
    <w:basedOn w:val="Normal"/>
    <w:link w:val="FooterChar"/>
    <w:uiPriority w:val="99"/>
    <w:unhideWhenUsed/>
    <w:rsid w:val="00524A6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A67"/>
    <w:rPr>
      <w:rFonts w:ascii="Times New Roman" w:eastAsia="Times New Roman" w:hAnsi="Times New Roman" w:cs="Times New Roman"/>
      <w:lang w:val="sk-SK" w:eastAsia="en-GB"/>
    </w:rPr>
  </w:style>
  <w:style w:type="paragraph" w:styleId="BodyText3">
    <w:name w:val="Body Text 3"/>
    <w:basedOn w:val="Normal"/>
    <w:link w:val="BodyText3Char"/>
    <w:uiPriority w:val="99"/>
    <w:unhideWhenUsed/>
    <w:rsid w:val="00524A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24A67"/>
    <w:rPr>
      <w:rFonts w:ascii="Times New Roman" w:eastAsia="Times New Roman" w:hAnsi="Times New Roman" w:cs="Times New Roman"/>
      <w:sz w:val="16"/>
      <w:szCs w:val="16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2019-10-21T13:05:00Z</dcterms:created>
  <dcterms:modified xsi:type="dcterms:W3CDTF">2019-10-21T13:12:00Z</dcterms:modified>
</cp:coreProperties>
</file>