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924A" w14:textId="77777777" w:rsidR="00A17FAA" w:rsidRPr="009F360B" w:rsidRDefault="00A17FAA" w:rsidP="00A17FAA">
      <w:pPr>
        <w:pStyle w:val="Nadpis1"/>
        <w:rPr>
          <w:noProof w:val="0"/>
        </w:rPr>
      </w:pPr>
      <w:bookmarkStart w:id="0" w:name="_Toc431747973"/>
      <w:bookmarkStart w:id="1" w:name="_Toc474268623"/>
      <w:r w:rsidRPr="009F360B">
        <w:rPr>
          <w:noProof w:val="0"/>
        </w:rPr>
        <w:t>O</w:t>
      </w:r>
      <w:r w:rsidR="0005524D" w:rsidRPr="009F360B">
        <w:rPr>
          <w:noProof w:val="0"/>
        </w:rPr>
        <w:t>PIS PREDMETU ZÁKAZKY</w:t>
      </w:r>
      <w:bookmarkEnd w:id="0"/>
      <w:bookmarkEnd w:id="1"/>
    </w:p>
    <w:p w14:paraId="31A0924B" w14:textId="77777777" w:rsidR="00940D75" w:rsidRPr="009F360B" w:rsidRDefault="00940D75" w:rsidP="00940D75">
      <w:pPr>
        <w:pStyle w:val="Nadpis2"/>
        <w:rPr>
          <w:noProof w:val="0"/>
        </w:rPr>
      </w:pPr>
    </w:p>
    <w:p w14:paraId="31A0924C" w14:textId="77777777" w:rsidR="00940D75" w:rsidRPr="009F360B" w:rsidRDefault="00940D75" w:rsidP="0005524D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</w:p>
    <w:p w14:paraId="31A0924D" w14:textId="49402DA0" w:rsidR="00415778" w:rsidRPr="009F360B" w:rsidRDefault="00407EB9" w:rsidP="00415778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  <w:r>
        <w:rPr>
          <w:rFonts w:ascii="Garamond" w:hAnsi="Garamond" w:cs="Arial"/>
          <w:noProof w:val="0"/>
          <w:color w:val="auto"/>
          <w:sz w:val="30"/>
          <w:szCs w:val="30"/>
        </w:rPr>
        <w:t>1</w:t>
      </w:r>
      <w:r w:rsidR="00CA1A35" w:rsidRPr="009F360B">
        <w:rPr>
          <w:rFonts w:ascii="Garamond" w:hAnsi="Garamond" w:cs="Arial"/>
          <w:noProof w:val="0"/>
          <w:color w:val="auto"/>
          <w:sz w:val="30"/>
          <w:szCs w:val="30"/>
        </w:rPr>
        <w:t>/20</w:t>
      </w:r>
      <w:r w:rsidR="00B25113" w:rsidRPr="009F360B">
        <w:rPr>
          <w:rFonts w:ascii="Garamond" w:hAnsi="Garamond" w:cs="Arial"/>
          <w:noProof w:val="0"/>
          <w:color w:val="auto"/>
          <w:sz w:val="30"/>
          <w:szCs w:val="30"/>
        </w:rPr>
        <w:t>2</w:t>
      </w:r>
      <w:r>
        <w:rPr>
          <w:rFonts w:ascii="Garamond" w:hAnsi="Garamond" w:cs="Arial"/>
          <w:noProof w:val="0"/>
          <w:color w:val="auto"/>
          <w:sz w:val="30"/>
          <w:szCs w:val="30"/>
        </w:rPr>
        <w:t>1</w:t>
      </w:r>
    </w:p>
    <w:p w14:paraId="31A0924E" w14:textId="77777777" w:rsidR="00415778" w:rsidRPr="009F360B" w:rsidRDefault="00415778" w:rsidP="00415778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</w:p>
    <w:p w14:paraId="204B92D6" w14:textId="77777777" w:rsidR="00760528" w:rsidRPr="00760528" w:rsidRDefault="00760528" w:rsidP="00760528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  <w:r w:rsidRPr="00760528">
        <w:rPr>
          <w:rFonts w:ascii="Garamond" w:hAnsi="Garamond" w:cs="Arial"/>
          <w:noProof w:val="0"/>
          <w:color w:val="auto"/>
          <w:sz w:val="30"/>
          <w:szCs w:val="30"/>
        </w:rPr>
        <w:t xml:space="preserve">Nadlimitná zákazka podľa § 66 ods. 7 zákona č. 343/2015 Z. z. o verejnom obstarávaní a o zmene a doplnení niektorých zákonov </w:t>
      </w:r>
    </w:p>
    <w:p w14:paraId="31A09250" w14:textId="0E4CD118" w:rsidR="00415778" w:rsidRPr="009F360B" w:rsidRDefault="00760528" w:rsidP="00760528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  <w:r w:rsidRPr="00760528">
        <w:rPr>
          <w:rFonts w:ascii="Garamond" w:hAnsi="Garamond" w:cs="Arial"/>
          <w:noProof w:val="0"/>
          <w:color w:val="auto"/>
          <w:sz w:val="30"/>
          <w:szCs w:val="30"/>
        </w:rPr>
        <w:t>v znení neskorších predpisov</w:t>
      </w:r>
    </w:p>
    <w:p w14:paraId="31A09251" w14:textId="77777777" w:rsidR="0005524D" w:rsidRPr="009F360B" w:rsidRDefault="0005524D" w:rsidP="0005524D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</w:p>
    <w:p w14:paraId="31A09253" w14:textId="0AB03528" w:rsidR="0005524D" w:rsidRPr="009F360B" w:rsidRDefault="00407EB9" w:rsidP="00A17FAA">
      <w:pPr>
        <w:pStyle w:val="Nadpis2"/>
        <w:rPr>
          <w:noProof w:val="0"/>
        </w:rPr>
      </w:pPr>
      <w:bookmarkStart w:id="2" w:name="_Toc380494281"/>
      <w:bookmarkStart w:id="3" w:name="_Toc405192793"/>
      <w:bookmarkStart w:id="4" w:name="_Toc431747975"/>
      <w:r w:rsidRPr="00407EB9">
        <w:rPr>
          <w:rFonts w:eastAsiaTheme="minorHAnsi" w:cstheme="minorBidi"/>
          <w:b w:val="0"/>
          <w:bCs w:val="0"/>
          <w:noProof w:val="0"/>
          <w:szCs w:val="22"/>
          <w:lang w:eastAsia="en-US"/>
        </w:rPr>
        <w:t>SADOVÉ ÚPRAVY V RÁMCI REVITALIZÁCIE ČASTI PARKU NA RAČIANSKOM MÝTE V BRATISLAVE</w:t>
      </w:r>
    </w:p>
    <w:p w14:paraId="31A09254" w14:textId="77777777" w:rsidR="00A17FAA" w:rsidRPr="009F360B" w:rsidRDefault="00A17FAA" w:rsidP="009F07D7">
      <w:pPr>
        <w:pStyle w:val="Nadpis3"/>
        <w:jc w:val="center"/>
        <w:rPr>
          <w:noProof w:val="0"/>
        </w:rPr>
      </w:pPr>
      <w:bookmarkStart w:id="5" w:name="_Toc474268624"/>
      <w:r w:rsidRPr="009F360B">
        <w:rPr>
          <w:noProof w:val="0"/>
        </w:rPr>
        <w:t>Finančný objem zákazky</w:t>
      </w:r>
      <w:bookmarkEnd w:id="2"/>
      <w:bookmarkEnd w:id="3"/>
      <w:bookmarkEnd w:id="4"/>
      <w:bookmarkEnd w:id="5"/>
    </w:p>
    <w:p w14:paraId="31A09255" w14:textId="77777777" w:rsidR="00370E5D" w:rsidRPr="009F360B" w:rsidRDefault="00370E5D" w:rsidP="00370E5D">
      <w:pPr>
        <w:rPr>
          <w:lang w:eastAsia="sk-SK"/>
        </w:rPr>
      </w:pPr>
    </w:p>
    <w:p w14:paraId="31A09256" w14:textId="1A4A9895" w:rsidR="00A17FAA" w:rsidRPr="009F360B" w:rsidRDefault="00A17FAA" w:rsidP="00A17FAA">
      <w:pPr>
        <w:ind w:firstLine="709"/>
        <w:jc w:val="both"/>
        <w:rPr>
          <w:rFonts w:ascii="Garamond" w:hAnsi="Garamond"/>
          <w:sz w:val="24"/>
        </w:rPr>
      </w:pPr>
      <w:r w:rsidRPr="009F360B">
        <w:rPr>
          <w:rFonts w:ascii="Garamond" w:hAnsi="Garamond"/>
          <w:sz w:val="24"/>
        </w:rPr>
        <w:t xml:space="preserve">Predpokladaná hodnota zákazky je </w:t>
      </w:r>
      <w:r w:rsidR="0055702F" w:rsidRPr="0055702F">
        <w:rPr>
          <w:rFonts w:ascii="Garamond" w:hAnsi="Garamond"/>
          <w:sz w:val="24"/>
        </w:rPr>
        <w:t xml:space="preserve">214 495,67 </w:t>
      </w:r>
      <w:r w:rsidRPr="009F360B">
        <w:rPr>
          <w:rFonts w:ascii="Garamond" w:hAnsi="Garamond"/>
          <w:sz w:val="24"/>
        </w:rPr>
        <w:t xml:space="preserve">€ bez DPH. </w:t>
      </w:r>
    </w:p>
    <w:p w14:paraId="31A09257" w14:textId="77777777" w:rsidR="009F360B" w:rsidRDefault="009F360B" w:rsidP="009F07D7">
      <w:pPr>
        <w:pStyle w:val="Nadpis3"/>
        <w:jc w:val="center"/>
        <w:rPr>
          <w:noProof w:val="0"/>
        </w:rPr>
      </w:pPr>
      <w:bookmarkStart w:id="6" w:name="_Toc380494282"/>
      <w:bookmarkStart w:id="7" w:name="_Toc405192794"/>
      <w:bookmarkStart w:id="8" w:name="_Toc431747976"/>
      <w:bookmarkStart w:id="9" w:name="_Toc474268625"/>
    </w:p>
    <w:p w14:paraId="31A09258" w14:textId="77777777" w:rsidR="00A17FAA" w:rsidRPr="009F360B" w:rsidRDefault="00A17FAA" w:rsidP="009F07D7">
      <w:pPr>
        <w:pStyle w:val="Nadpis3"/>
        <w:jc w:val="center"/>
        <w:rPr>
          <w:noProof w:val="0"/>
        </w:rPr>
      </w:pPr>
      <w:r w:rsidRPr="009F360B">
        <w:rPr>
          <w:noProof w:val="0"/>
        </w:rPr>
        <w:t>Predmet zákazky</w:t>
      </w:r>
      <w:bookmarkEnd w:id="6"/>
      <w:bookmarkEnd w:id="7"/>
      <w:bookmarkEnd w:id="8"/>
      <w:bookmarkEnd w:id="9"/>
    </w:p>
    <w:p w14:paraId="31A09259" w14:textId="77777777" w:rsidR="00370E5D" w:rsidRPr="009F360B" w:rsidRDefault="00370E5D" w:rsidP="00370E5D">
      <w:pPr>
        <w:rPr>
          <w:lang w:eastAsia="sk-SK"/>
        </w:rPr>
      </w:pPr>
    </w:p>
    <w:p w14:paraId="31A0925A" w14:textId="18049592" w:rsidR="00CC2CD1" w:rsidRPr="009F360B" w:rsidRDefault="00CC2CD1" w:rsidP="009F360B">
      <w:pPr>
        <w:jc w:val="both"/>
        <w:rPr>
          <w:rFonts w:ascii="Garamond" w:hAnsi="Garamond"/>
          <w:sz w:val="24"/>
          <w:szCs w:val="24"/>
        </w:rPr>
      </w:pPr>
      <w:bookmarkStart w:id="10" w:name="_Toc474268626"/>
      <w:r w:rsidRPr="009F360B">
        <w:rPr>
          <w:rFonts w:ascii="Garamond" w:hAnsi="Garamond"/>
          <w:sz w:val="24"/>
          <w:szCs w:val="24"/>
        </w:rPr>
        <w:t xml:space="preserve">Predmetom verejného obstarávania je v súlade s § 3 ods. </w:t>
      </w:r>
      <w:r w:rsidR="006065E6">
        <w:rPr>
          <w:rFonts w:ascii="Garamond" w:hAnsi="Garamond"/>
          <w:sz w:val="24"/>
          <w:szCs w:val="24"/>
        </w:rPr>
        <w:t>4</w:t>
      </w:r>
      <w:r w:rsidRPr="009F360B">
        <w:rPr>
          <w:rFonts w:ascii="Garamond" w:hAnsi="Garamond"/>
          <w:sz w:val="24"/>
          <w:szCs w:val="24"/>
        </w:rPr>
        <w:t xml:space="preserve"> zákona č. 343/2015 Z. z. o verejnom obstarávaní a o zmene a doplnení niektorých zákonov v znení neskorších predpisov  (ďalej len „zákon o verejnom obstarávaní“ v príslušnom gramatickom tvare) zákazka na</w:t>
      </w:r>
      <w:r w:rsidR="006065E6">
        <w:rPr>
          <w:rFonts w:ascii="Garamond" w:hAnsi="Garamond"/>
          <w:sz w:val="24"/>
          <w:szCs w:val="24"/>
        </w:rPr>
        <w:t xml:space="preserve"> poskytnutie služieb</w:t>
      </w:r>
      <w:r w:rsidRPr="009F360B">
        <w:rPr>
          <w:rFonts w:ascii="Garamond" w:hAnsi="Garamond"/>
          <w:sz w:val="24"/>
          <w:szCs w:val="24"/>
        </w:rPr>
        <w:t>.</w:t>
      </w:r>
    </w:p>
    <w:p w14:paraId="31A0925B" w14:textId="24BCBC86" w:rsidR="00CC2CD1" w:rsidRPr="009F360B" w:rsidRDefault="00CC2CD1" w:rsidP="009F360B">
      <w:pPr>
        <w:pStyle w:val="Bezriadkovania"/>
        <w:jc w:val="both"/>
        <w:rPr>
          <w:rFonts w:ascii="Garamond" w:hAnsi="Garamond"/>
          <w:sz w:val="24"/>
          <w:szCs w:val="24"/>
        </w:rPr>
      </w:pPr>
      <w:r w:rsidRPr="009F360B">
        <w:rPr>
          <w:rFonts w:ascii="Garamond" w:hAnsi="Garamond"/>
          <w:sz w:val="24"/>
          <w:szCs w:val="24"/>
        </w:rPr>
        <w:t>Predmetom zákazky je uzavretie zmluvy o dielo v súlade s ustanovením § 56 zákona o verejnom obstarávaní za stanovených podmienok v týchto súťažných podkladoch, ktorej predmetom bude záväzok úspešného uchádzača (úspešných uchádzačov) vykonať pre obstarávateľskú organizáciu riadne a včas dielo, ktoré je potrebné zhotoviť v rámci realizácie projektu „</w:t>
      </w:r>
      <w:r w:rsidR="00B87F46" w:rsidRPr="00B87F46">
        <w:rPr>
          <w:rFonts w:ascii="Garamond" w:hAnsi="Garamond"/>
          <w:sz w:val="24"/>
          <w:szCs w:val="24"/>
        </w:rPr>
        <w:t>SADOVÉ ÚPRAVY V RÁMCI REVITALIZÁCIE ČASTI PARKU NA RAČIANSKOM MÝTE V BRATISLAVE</w:t>
      </w:r>
      <w:r w:rsidRPr="009F360B">
        <w:rPr>
          <w:rFonts w:ascii="Garamond" w:hAnsi="Garamond"/>
          <w:sz w:val="24"/>
          <w:szCs w:val="24"/>
        </w:rPr>
        <w:t xml:space="preserve">“ a záväzok obstarávateľskej organizácie dielo zhotovené v súlade so stanovenými podmienkami v týchto súťažných podkladoch prevziať a zaplatiť za dielo dohodnutú zmluvnú cenu. </w:t>
      </w:r>
    </w:p>
    <w:p w14:paraId="31A0925C" w14:textId="77777777" w:rsidR="00CC2CD1" w:rsidRPr="009F360B" w:rsidRDefault="00CC2CD1" w:rsidP="00CC2CD1">
      <w:pPr>
        <w:pStyle w:val="Bezriadkovania"/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31A0925D" w14:textId="77777777" w:rsidR="009F07D7" w:rsidRPr="009F360B" w:rsidRDefault="009F07D7" w:rsidP="009F07D7">
      <w:pPr>
        <w:pStyle w:val="Nadpis3"/>
        <w:jc w:val="center"/>
        <w:rPr>
          <w:noProof w:val="0"/>
        </w:rPr>
      </w:pPr>
      <w:r w:rsidRPr="009F360B">
        <w:rPr>
          <w:noProof w:val="0"/>
        </w:rPr>
        <w:t>Všeobecné ustanovenia</w:t>
      </w:r>
      <w:bookmarkEnd w:id="10"/>
    </w:p>
    <w:p w14:paraId="31A0925E" w14:textId="77777777" w:rsidR="009F07D7" w:rsidRPr="009F360B" w:rsidRDefault="009F07D7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</w:p>
    <w:p w14:paraId="31A0925F" w14:textId="55FB2EDD" w:rsidR="00A17FAA" w:rsidRPr="009F360B" w:rsidRDefault="009F07D7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  <w:r w:rsidRPr="009F360B">
        <w:rPr>
          <w:rFonts w:ascii="Garamond" w:hAnsi="Garamond" w:cs="Garamond"/>
          <w:noProof w:val="0"/>
          <w:sz w:val="24"/>
        </w:rPr>
        <w:t xml:space="preserve">Každá </w:t>
      </w:r>
      <w:r w:rsidR="00A314ED" w:rsidRPr="009F360B">
        <w:rPr>
          <w:rFonts w:ascii="Garamond" w:hAnsi="Garamond" w:cs="Garamond"/>
          <w:noProof w:val="0"/>
          <w:sz w:val="24"/>
        </w:rPr>
        <w:t>ponuka</w:t>
      </w:r>
      <w:r w:rsidR="00A17FAA" w:rsidRPr="009F360B">
        <w:rPr>
          <w:rFonts w:ascii="Garamond" w:hAnsi="Garamond" w:cs="Garamond"/>
          <w:noProof w:val="0"/>
          <w:sz w:val="24"/>
        </w:rPr>
        <w:t xml:space="preserve"> </w:t>
      </w:r>
      <w:r w:rsidR="00A314ED" w:rsidRPr="009F360B">
        <w:rPr>
          <w:rFonts w:ascii="Garamond" w:hAnsi="Garamond" w:cs="Garamond"/>
          <w:noProof w:val="0"/>
          <w:sz w:val="24"/>
        </w:rPr>
        <w:t xml:space="preserve">na uskutočnenie zákazky </w:t>
      </w:r>
      <w:r w:rsidR="00A17FAA" w:rsidRPr="009F360B">
        <w:rPr>
          <w:rFonts w:ascii="Garamond" w:hAnsi="Garamond" w:cs="Garamond"/>
          <w:noProof w:val="0"/>
          <w:sz w:val="24"/>
        </w:rPr>
        <w:t xml:space="preserve">musí spĺňať všetky požadované funkčné charakteristiky a technické parametre podľa </w:t>
      </w:r>
      <w:r w:rsidRPr="009F360B">
        <w:rPr>
          <w:rFonts w:ascii="Garamond" w:hAnsi="Garamond" w:cs="Garamond"/>
          <w:noProof w:val="0"/>
          <w:sz w:val="24"/>
        </w:rPr>
        <w:t xml:space="preserve">tejto </w:t>
      </w:r>
      <w:r w:rsidR="00A17FAA" w:rsidRPr="009F360B">
        <w:rPr>
          <w:rFonts w:ascii="Garamond" w:hAnsi="Garamond" w:cs="Garamond"/>
          <w:noProof w:val="0"/>
          <w:sz w:val="24"/>
        </w:rPr>
        <w:t>časti Opis predmetu zákazky</w:t>
      </w:r>
      <w:r w:rsidR="0005524D" w:rsidRPr="009F360B">
        <w:rPr>
          <w:rFonts w:ascii="Garamond" w:hAnsi="Garamond" w:cs="Garamond"/>
          <w:noProof w:val="0"/>
          <w:sz w:val="24"/>
        </w:rPr>
        <w:t xml:space="preserve"> týchto súťažných podkladov</w:t>
      </w:r>
      <w:r w:rsidRPr="009F360B">
        <w:rPr>
          <w:rFonts w:ascii="Garamond" w:hAnsi="Garamond" w:cs="Garamond"/>
          <w:noProof w:val="0"/>
          <w:sz w:val="24"/>
        </w:rPr>
        <w:t xml:space="preserve">, podľa projektovej dokumentácie – príloha č. 1 tejto časti Opisu predmetu zákazky, </w:t>
      </w:r>
      <w:r w:rsidRPr="009F360B">
        <w:rPr>
          <w:rFonts w:ascii="Garamond" w:hAnsi="Garamond"/>
          <w:noProof w:val="0"/>
          <w:sz w:val="24"/>
        </w:rPr>
        <w:t xml:space="preserve">a podľa rozpočtu - Výkaz výmer – príloha č. 2 </w:t>
      </w:r>
      <w:r w:rsidRPr="009F360B">
        <w:rPr>
          <w:rFonts w:ascii="Garamond" w:hAnsi="Garamond" w:cs="Garamond"/>
          <w:noProof w:val="0"/>
          <w:sz w:val="24"/>
        </w:rPr>
        <w:t>tejto časti Opisu predmetu zákazky</w:t>
      </w:r>
      <w:r w:rsidR="00A17FAA" w:rsidRPr="009F360B">
        <w:rPr>
          <w:rFonts w:ascii="Garamond" w:hAnsi="Garamond" w:cs="Garamond"/>
          <w:noProof w:val="0"/>
          <w:sz w:val="24"/>
        </w:rPr>
        <w:t>. Technické riešenie uchádzača musí zodpovedať svojimi parametrami technickej špecifikácii, výkonnostným</w:t>
      </w:r>
      <w:r w:rsidR="00437B8E" w:rsidRPr="009F360B">
        <w:rPr>
          <w:rFonts w:ascii="Garamond" w:hAnsi="Garamond" w:cs="Garamond"/>
          <w:noProof w:val="0"/>
          <w:sz w:val="24"/>
        </w:rPr>
        <w:t>, dizajnovým</w:t>
      </w:r>
      <w:r w:rsidR="00A17FAA" w:rsidRPr="009F360B">
        <w:rPr>
          <w:rFonts w:ascii="Garamond" w:hAnsi="Garamond" w:cs="Garamond"/>
          <w:noProof w:val="0"/>
          <w:sz w:val="24"/>
        </w:rPr>
        <w:t xml:space="preserve"> a funkčným požiadavkám obstarávateľskej organizácie</w:t>
      </w:r>
      <w:r w:rsidR="000E0718" w:rsidRPr="009F360B">
        <w:rPr>
          <w:rFonts w:ascii="Garamond" w:hAnsi="Garamond" w:cs="Garamond"/>
          <w:noProof w:val="0"/>
          <w:sz w:val="24"/>
        </w:rPr>
        <w:t xml:space="preserve"> uvedenými</w:t>
      </w:r>
      <w:r w:rsidRPr="009F360B">
        <w:rPr>
          <w:rFonts w:ascii="Garamond" w:hAnsi="Garamond" w:cs="Garamond"/>
          <w:noProof w:val="0"/>
          <w:sz w:val="24"/>
        </w:rPr>
        <w:t xml:space="preserve"> v tejto časti Opisu predmetu zákazky a jej prílohách</w:t>
      </w:r>
      <w:r w:rsidR="000E0718" w:rsidRPr="009F360B">
        <w:rPr>
          <w:rFonts w:ascii="Garamond" w:hAnsi="Garamond" w:cs="Garamond"/>
          <w:noProof w:val="0"/>
          <w:sz w:val="24"/>
        </w:rPr>
        <w:t xml:space="preserve"> (Projektová dokumentácia, Výkaz výmer, Prípadne vysvetlenia)</w:t>
      </w:r>
      <w:r w:rsidR="00A17FAA" w:rsidRPr="009F360B">
        <w:rPr>
          <w:rFonts w:ascii="Garamond" w:hAnsi="Garamond" w:cs="Garamond"/>
          <w:noProof w:val="0"/>
          <w:sz w:val="24"/>
        </w:rPr>
        <w:t>.</w:t>
      </w:r>
    </w:p>
    <w:p w14:paraId="31A09260" w14:textId="77777777" w:rsidR="00940D75" w:rsidRPr="009F360B" w:rsidRDefault="00940D75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</w:p>
    <w:p w14:paraId="31A09261" w14:textId="77777777" w:rsidR="00940D75" w:rsidRPr="009F360B" w:rsidRDefault="00A314ED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  <w:r w:rsidRPr="009F360B">
        <w:rPr>
          <w:rFonts w:ascii="Garamond" w:hAnsi="Garamond" w:cs="Garamond"/>
          <w:noProof w:val="0"/>
          <w:sz w:val="24"/>
        </w:rPr>
        <w:t>Zákazka</w:t>
      </w:r>
      <w:r w:rsidR="00940D75" w:rsidRPr="009F360B">
        <w:rPr>
          <w:rFonts w:ascii="Garamond" w:hAnsi="Garamond" w:cs="Garamond"/>
          <w:noProof w:val="0"/>
          <w:sz w:val="24"/>
        </w:rPr>
        <w:t xml:space="preserve"> je v celom rozsahu opísan</w:t>
      </w:r>
      <w:r w:rsidR="009F07D7" w:rsidRPr="009F360B">
        <w:rPr>
          <w:rFonts w:ascii="Garamond" w:hAnsi="Garamond" w:cs="Garamond"/>
          <w:noProof w:val="0"/>
          <w:sz w:val="24"/>
        </w:rPr>
        <w:t>á</w:t>
      </w:r>
      <w:r w:rsidR="00940D75" w:rsidRPr="009F360B">
        <w:rPr>
          <w:rFonts w:ascii="Garamond" w:hAnsi="Garamond" w:cs="Garamond"/>
          <w:noProof w:val="0"/>
          <w:sz w:val="24"/>
        </w:rPr>
        <w:t xml:space="preserve"> tak, aby bol</w:t>
      </w:r>
      <w:r w:rsidR="009F07D7" w:rsidRPr="009F360B">
        <w:rPr>
          <w:rFonts w:ascii="Garamond" w:hAnsi="Garamond" w:cs="Garamond"/>
          <w:noProof w:val="0"/>
          <w:sz w:val="24"/>
        </w:rPr>
        <w:t>a</w:t>
      </w:r>
      <w:r w:rsidR="00940D75" w:rsidRPr="009F360B">
        <w:rPr>
          <w:rFonts w:ascii="Garamond" w:hAnsi="Garamond" w:cs="Garamond"/>
          <w:noProof w:val="0"/>
          <w:sz w:val="24"/>
        </w:rPr>
        <w:t xml:space="preserve"> pre</w:t>
      </w:r>
      <w:r w:rsidR="009F07D7" w:rsidRPr="009F360B">
        <w:rPr>
          <w:rFonts w:ascii="Garamond" w:hAnsi="Garamond" w:cs="Garamond"/>
          <w:noProof w:val="0"/>
          <w:sz w:val="24"/>
        </w:rPr>
        <w:t>sne a zrozumiteľne špecifikovaná</w:t>
      </w:r>
      <w:r w:rsidR="00940D75" w:rsidRPr="009F360B">
        <w:rPr>
          <w:rFonts w:ascii="Garamond" w:hAnsi="Garamond" w:cs="Garamond"/>
          <w:noProof w:val="0"/>
          <w:sz w:val="24"/>
        </w:rPr>
        <w:t xml:space="preserve">. Ak niektorý z použitých parametrov, alebo rozpätie parametrov identifikuje konkrétny typ výrobku, alebo výrobok konkrétneho výrobcu, obstarávateľská organizácia umožní nahradiť takýto výrobok </w:t>
      </w:r>
      <w:r w:rsidR="00940D75" w:rsidRPr="009F360B">
        <w:rPr>
          <w:rFonts w:ascii="Garamond" w:hAnsi="Garamond" w:cs="Garamond"/>
          <w:noProof w:val="0"/>
          <w:sz w:val="24"/>
        </w:rPr>
        <w:lastRenderedPageBreak/>
        <w:t xml:space="preserve">ekvivalentným výrobkom alebo ekvivalentom technického riešenia pod podmienkou, že ekvivalentný výrobok alebo ekvivalentné technické riešenie bude spĺňať </w:t>
      </w:r>
      <w:r w:rsidR="009F07D7" w:rsidRPr="009F360B">
        <w:rPr>
          <w:rFonts w:ascii="Garamond" w:hAnsi="Garamond" w:cs="Garamond"/>
          <w:noProof w:val="0"/>
          <w:sz w:val="24"/>
          <w:u w:val="single"/>
        </w:rPr>
        <w:t>rovnaké alebo lepšie</w:t>
      </w:r>
      <w:r w:rsidR="009F07D7" w:rsidRPr="009F360B">
        <w:rPr>
          <w:rFonts w:ascii="Garamond" w:hAnsi="Garamond" w:cs="Garamond"/>
          <w:noProof w:val="0"/>
          <w:sz w:val="24"/>
        </w:rPr>
        <w:t xml:space="preserve"> </w:t>
      </w:r>
      <w:r w:rsidR="00940D75" w:rsidRPr="009F360B">
        <w:rPr>
          <w:rFonts w:ascii="Garamond" w:hAnsi="Garamond" w:cs="Garamond"/>
          <w:noProof w:val="0"/>
          <w:sz w:val="24"/>
        </w:rPr>
        <w:t>úžitkové, prevádzkové a funkčné charakteristiky,</w:t>
      </w:r>
      <w:r w:rsidR="009F07D7" w:rsidRPr="009F360B">
        <w:rPr>
          <w:rFonts w:ascii="Garamond" w:hAnsi="Garamond" w:cs="Garamond"/>
          <w:noProof w:val="0"/>
          <w:sz w:val="24"/>
        </w:rPr>
        <w:t xml:space="preserve"> ako pôvodný výrobok alebo technické riešenie. </w:t>
      </w:r>
      <w:r w:rsidR="00940D75" w:rsidRPr="009F360B">
        <w:rPr>
          <w:rFonts w:ascii="Garamond" w:hAnsi="Garamond" w:cs="Garamond"/>
          <w:noProof w:val="0"/>
          <w:sz w:val="24"/>
        </w:rPr>
        <w:t xml:space="preserve"> </w:t>
      </w:r>
      <w:r w:rsidR="009F07D7" w:rsidRPr="009F360B">
        <w:rPr>
          <w:rFonts w:ascii="Garamond" w:hAnsi="Garamond" w:cs="Garamond"/>
          <w:noProof w:val="0"/>
          <w:sz w:val="24"/>
        </w:rPr>
        <w:t>T. z. že p</w:t>
      </w:r>
      <w:r w:rsidR="00940D75" w:rsidRPr="009F360B">
        <w:rPr>
          <w:rFonts w:ascii="Garamond" w:hAnsi="Garamond" w:cs="Garamond"/>
          <w:noProof w:val="0"/>
          <w:sz w:val="24"/>
        </w:rPr>
        <w:t>ri výrobkoch, príslušenstvách konkrétnej značky, uchádzač môže predložiť aj ekvivalenty inej značky v rovnakej alebo vyššej kvalite</w:t>
      </w:r>
      <w:r w:rsidR="009F07D7" w:rsidRPr="009F360B">
        <w:rPr>
          <w:rFonts w:ascii="Garamond" w:hAnsi="Garamond" w:cs="Garamond"/>
          <w:noProof w:val="0"/>
          <w:sz w:val="24"/>
        </w:rPr>
        <w:t xml:space="preserve"> podľa príslušných platných technických noriem</w:t>
      </w:r>
      <w:r w:rsidR="00940D75" w:rsidRPr="009F360B">
        <w:rPr>
          <w:rFonts w:ascii="Garamond" w:hAnsi="Garamond" w:cs="Garamond"/>
          <w:noProof w:val="0"/>
          <w:sz w:val="24"/>
        </w:rPr>
        <w:t>.</w:t>
      </w:r>
    </w:p>
    <w:p w14:paraId="31A09262" w14:textId="77777777" w:rsidR="00C5371E" w:rsidRPr="009F360B" w:rsidRDefault="00C5371E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</w:p>
    <w:p w14:paraId="31A09263" w14:textId="77777777" w:rsidR="001D281B" w:rsidRPr="009F360B" w:rsidRDefault="001D281B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  <w:r w:rsidRPr="009F360B">
        <w:rPr>
          <w:rFonts w:ascii="Garamond" w:hAnsi="Garamond" w:cs="Garamond"/>
          <w:noProof w:val="0"/>
          <w:sz w:val="24"/>
        </w:rPr>
        <w:t xml:space="preserve">Pre účely tohto verejného obstarávania sú ekvivalentnými výrobkami a technickými riešeniami také výrobky a technické riešenia, ktoré spĺňajú úžitkové, prevádzkové a funkčné charakteristiky, ktoré sú nevyhnutné na zabezpečenie účelu, na ktoré sú výrobky určené. </w:t>
      </w:r>
    </w:p>
    <w:p w14:paraId="31A09264" w14:textId="77777777" w:rsidR="00C5371E" w:rsidRPr="009F360B" w:rsidRDefault="00C5371E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</w:p>
    <w:p w14:paraId="31A09265" w14:textId="77777777" w:rsidR="00C5371E" w:rsidRPr="009F360B" w:rsidRDefault="00C5371E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  <w:r w:rsidRPr="009F360B">
        <w:rPr>
          <w:rFonts w:ascii="Garamond" w:hAnsi="Garamond" w:cs="Garamond"/>
          <w:noProof w:val="0"/>
          <w:sz w:val="24"/>
        </w:rPr>
        <w:t xml:space="preserve">Uchádzač je povinný ekvivalentný výrobok a technické riešenie predložiť </w:t>
      </w:r>
      <w:proofErr w:type="spellStart"/>
      <w:r w:rsidR="000E0718" w:rsidRPr="009F360B">
        <w:rPr>
          <w:rFonts w:ascii="Garamond" w:hAnsi="Garamond" w:cs="Garamond"/>
          <w:noProof w:val="0"/>
          <w:sz w:val="24"/>
        </w:rPr>
        <w:t>z</w:t>
      </w:r>
      <w:r w:rsidRPr="009F360B">
        <w:rPr>
          <w:rFonts w:ascii="Garamond" w:hAnsi="Garamond" w:cs="Garamond"/>
          <w:noProof w:val="0"/>
          <w:sz w:val="24"/>
        </w:rPr>
        <w:t>dokumentovateľným</w:t>
      </w:r>
      <w:proofErr w:type="spellEnd"/>
      <w:r w:rsidRPr="009F360B">
        <w:rPr>
          <w:rFonts w:ascii="Garamond" w:hAnsi="Garamond" w:cs="Garamond"/>
          <w:noProof w:val="0"/>
          <w:sz w:val="24"/>
        </w:rPr>
        <w:t xml:space="preserve"> spôsobom tak, aby obstarávateľská organizácia mohla vyhodnotiť ponuku</w:t>
      </w:r>
      <w:r w:rsidR="00A314ED" w:rsidRPr="009F360B">
        <w:rPr>
          <w:rFonts w:ascii="Garamond" w:hAnsi="Garamond" w:cs="Garamond"/>
          <w:noProof w:val="0"/>
          <w:sz w:val="24"/>
        </w:rPr>
        <w:t xml:space="preserve"> </w:t>
      </w:r>
      <w:r w:rsidRPr="009F360B">
        <w:rPr>
          <w:rFonts w:ascii="Garamond" w:hAnsi="Garamond" w:cs="Garamond"/>
          <w:noProof w:val="0"/>
          <w:sz w:val="24"/>
        </w:rPr>
        <w:t xml:space="preserve">z pohľadu splnenia požiadaviek na predmet zákazky. </w:t>
      </w:r>
    </w:p>
    <w:p w14:paraId="31A09266" w14:textId="77777777" w:rsidR="00A17FAA" w:rsidRPr="009F360B" w:rsidRDefault="00A17FAA" w:rsidP="00A17FAA">
      <w:pPr>
        <w:pStyle w:val="Zkladntext"/>
        <w:tabs>
          <w:tab w:val="left" w:pos="567"/>
        </w:tabs>
        <w:rPr>
          <w:rFonts w:ascii="Garamond" w:hAnsi="Garamond" w:cs="Garamond"/>
          <w:noProof w:val="0"/>
          <w:sz w:val="24"/>
        </w:rPr>
      </w:pPr>
    </w:p>
    <w:p w14:paraId="31A09267" w14:textId="11BB1F7B" w:rsidR="00A17FAA" w:rsidRPr="009F360B" w:rsidRDefault="00A17FAA" w:rsidP="0005524D">
      <w:pPr>
        <w:pStyle w:val="Zkladntext"/>
        <w:tabs>
          <w:tab w:val="left" w:pos="567"/>
        </w:tabs>
        <w:rPr>
          <w:rFonts w:ascii="Garamond" w:hAnsi="Garamond" w:cs="Garamond"/>
          <w:bCs/>
          <w:noProof w:val="0"/>
          <w:sz w:val="24"/>
        </w:rPr>
      </w:pPr>
      <w:r w:rsidRPr="009F360B">
        <w:rPr>
          <w:rFonts w:ascii="Garamond" w:hAnsi="Garamond" w:cs="Garamond"/>
          <w:bCs/>
          <w:noProof w:val="0"/>
          <w:sz w:val="24"/>
        </w:rPr>
        <w:t xml:space="preserve">Predpokladaná dĺžka trvania uskutočnenia </w:t>
      </w:r>
      <w:r w:rsidR="0005524D" w:rsidRPr="009F360B">
        <w:rPr>
          <w:rFonts w:ascii="Garamond" w:hAnsi="Garamond" w:cs="Garamond"/>
          <w:bCs/>
          <w:noProof w:val="0"/>
          <w:sz w:val="24"/>
        </w:rPr>
        <w:t xml:space="preserve">celého </w:t>
      </w:r>
      <w:r w:rsidRPr="009F360B">
        <w:rPr>
          <w:rFonts w:ascii="Garamond" w:hAnsi="Garamond" w:cs="Garamond"/>
          <w:bCs/>
          <w:noProof w:val="0"/>
          <w:sz w:val="24"/>
        </w:rPr>
        <w:t xml:space="preserve">predmetu zákazky je </w:t>
      </w:r>
      <w:r w:rsidR="003767E6">
        <w:rPr>
          <w:rFonts w:ascii="Garamond" w:hAnsi="Garamond" w:cs="Garamond"/>
          <w:bCs/>
          <w:noProof w:val="0"/>
          <w:sz w:val="24"/>
        </w:rPr>
        <w:t>150 dní od začatia prác.</w:t>
      </w:r>
      <w:r w:rsidRPr="009F360B">
        <w:rPr>
          <w:rFonts w:ascii="Garamond" w:hAnsi="Garamond" w:cs="Garamond"/>
          <w:bCs/>
          <w:noProof w:val="0"/>
          <w:sz w:val="24"/>
        </w:rPr>
        <w:t xml:space="preserve"> </w:t>
      </w:r>
    </w:p>
    <w:p w14:paraId="31A09268" w14:textId="77777777" w:rsidR="00F11602" w:rsidRPr="009F360B" w:rsidRDefault="00F11602" w:rsidP="0005524D">
      <w:pPr>
        <w:pStyle w:val="Zkladntext"/>
        <w:tabs>
          <w:tab w:val="left" w:pos="567"/>
        </w:tabs>
        <w:rPr>
          <w:rFonts w:ascii="Garamond" w:hAnsi="Garamond" w:cs="Garamond"/>
          <w:bCs/>
          <w:noProof w:val="0"/>
          <w:sz w:val="24"/>
        </w:rPr>
      </w:pPr>
    </w:p>
    <w:p w14:paraId="31A09269" w14:textId="77777777" w:rsidR="00F11602" w:rsidRPr="009F360B" w:rsidRDefault="00F11602" w:rsidP="00F11602">
      <w:pPr>
        <w:pStyle w:val="Zkladntext"/>
        <w:tabs>
          <w:tab w:val="left" w:pos="567"/>
        </w:tabs>
        <w:rPr>
          <w:rFonts w:ascii="Garamond" w:hAnsi="Garamond" w:cs="Garamond"/>
          <w:bCs/>
          <w:noProof w:val="0"/>
          <w:sz w:val="24"/>
        </w:rPr>
      </w:pPr>
      <w:r w:rsidRPr="009F360B">
        <w:rPr>
          <w:rFonts w:ascii="Garamond" w:hAnsi="Garamond" w:cs="Garamond"/>
          <w:bCs/>
          <w:noProof w:val="0"/>
          <w:sz w:val="24"/>
        </w:rPr>
        <w:t>Projektová dokumentácia zohľadňuje požiadavky dostupnosti pre osoby so zdravotným postihnutím a riešenia vhodné pre všetkých užívateľov okrem náležite odôvodnených prípadov.</w:t>
      </w:r>
    </w:p>
    <w:p w14:paraId="31A0926A" w14:textId="77777777" w:rsidR="0005524D" w:rsidRPr="009F360B" w:rsidRDefault="0005524D" w:rsidP="0005524D">
      <w:pPr>
        <w:pStyle w:val="Zkladntext"/>
        <w:tabs>
          <w:tab w:val="left" w:pos="567"/>
        </w:tabs>
        <w:rPr>
          <w:rFonts w:ascii="Garamond" w:hAnsi="Garamond" w:cs="Garamond"/>
          <w:bCs/>
          <w:noProof w:val="0"/>
          <w:sz w:val="24"/>
        </w:rPr>
      </w:pPr>
    </w:p>
    <w:p w14:paraId="31A0926B" w14:textId="77777777" w:rsidR="00370E5D" w:rsidRPr="009F360B" w:rsidRDefault="00370E5D" w:rsidP="00BA3E73">
      <w:pPr>
        <w:autoSpaceDE w:val="0"/>
        <w:autoSpaceDN w:val="0"/>
        <w:adjustRightInd w:val="0"/>
        <w:spacing w:after="5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F360B">
        <w:rPr>
          <w:rFonts w:ascii="Garamond" w:hAnsi="Garamond" w:cs="Garamond"/>
          <w:color w:val="000000"/>
          <w:sz w:val="24"/>
          <w:szCs w:val="24"/>
        </w:rPr>
        <w:t xml:space="preserve">Nasledovné dokumenty tvoria neoddeliteľnú súčasť časti Opisu predmetu zákazky týchto súťažných podkladov a majú poradie záväznosti uvedené v zostupnom poradí: </w:t>
      </w:r>
    </w:p>
    <w:p w14:paraId="31A0926C" w14:textId="77777777" w:rsidR="00370E5D" w:rsidRPr="009F360B" w:rsidRDefault="00B25113" w:rsidP="00CA1C7B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5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9F360B">
        <w:rPr>
          <w:rFonts w:ascii="Garamond" w:hAnsi="Garamond" w:cs="Garamond"/>
          <w:color w:val="000000"/>
          <w:sz w:val="24"/>
          <w:szCs w:val="24"/>
        </w:rPr>
        <w:t xml:space="preserve">Časť </w:t>
      </w:r>
      <w:r w:rsidR="00370E5D" w:rsidRPr="009F360B">
        <w:rPr>
          <w:rFonts w:ascii="Garamond" w:hAnsi="Garamond" w:cs="Garamond"/>
          <w:color w:val="000000"/>
          <w:sz w:val="24"/>
          <w:szCs w:val="24"/>
        </w:rPr>
        <w:t>Opis predmetu zákazky</w:t>
      </w:r>
    </w:p>
    <w:p w14:paraId="31A0926D" w14:textId="77777777" w:rsidR="00370E5D" w:rsidRPr="009F360B" w:rsidRDefault="00370E5D" w:rsidP="00CA1C7B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5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9F360B">
        <w:rPr>
          <w:rFonts w:ascii="Garamond" w:hAnsi="Garamond" w:cs="Garamond"/>
          <w:color w:val="000000"/>
          <w:sz w:val="24"/>
          <w:szCs w:val="24"/>
        </w:rPr>
        <w:t>Prípadné v</w:t>
      </w:r>
      <w:r w:rsidR="00A314ED" w:rsidRPr="009F360B">
        <w:rPr>
          <w:rFonts w:ascii="Garamond" w:hAnsi="Garamond" w:cs="Garamond"/>
          <w:color w:val="000000"/>
          <w:sz w:val="24"/>
          <w:szCs w:val="24"/>
        </w:rPr>
        <w:t xml:space="preserve">ysvetlenia podľa </w:t>
      </w:r>
      <w:r w:rsidRPr="009F360B">
        <w:rPr>
          <w:rFonts w:ascii="Garamond" w:hAnsi="Garamond" w:cs="Garamond"/>
          <w:color w:val="000000"/>
          <w:sz w:val="24"/>
          <w:szCs w:val="24"/>
        </w:rPr>
        <w:t>zákona o verejnom obstarávaní</w:t>
      </w:r>
    </w:p>
    <w:p w14:paraId="31A0926E" w14:textId="77777777" w:rsidR="00ED3C72" w:rsidRPr="009F360B" w:rsidRDefault="00ED3C72" w:rsidP="00ED3C72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5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9F360B">
        <w:rPr>
          <w:rFonts w:ascii="Garamond" w:hAnsi="Garamond" w:cs="Garamond"/>
          <w:color w:val="000000"/>
          <w:sz w:val="24"/>
          <w:szCs w:val="24"/>
        </w:rPr>
        <w:t xml:space="preserve">Projektová dokumentácia </w:t>
      </w:r>
    </w:p>
    <w:p w14:paraId="31A0926F" w14:textId="77777777" w:rsidR="00ED3C72" w:rsidRPr="009F360B" w:rsidRDefault="00ED3C72" w:rsidP="00ED3C72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5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9F360B">
        <w:rPr>
          <w:rFonts w:ascii="Garamond" w:hAnsi="Garamond" w:cs="Garamond"/>
          <w:color w:val="000000"/>
          <w:sz w:val="24"/>
          <w:szCs w:val="24"/>
        </w:rPr>
        <w:t>Výkaz výmer</w:t>
      </w:r>
    </w:p>
    <w:p w14:paraId="31A09270" w14:textId="77777777" w:rsidR="000E0718" w:rsidRPr="009F360B" w:rsidRDefault="000E0718" w:rsidP="000E0718">
      <w:pPr>
        <w:autoSpaceDE w:val="0"/>
        <w:autoSpaceDN w:val="0"/>
        <w:adjustRightInd w:val="0"/>
        <w:spacing w:after="5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1A09271" w14:textId="77777777" w:rsidR="000E0718" w:rsidRPr="009F360B" w:rsidRDefault="00B25113" w:rsidP="000E0718">
      <w:pPr>
        <w:rPr>
          <w:rFonts w:ascii="Garamond" w:hAnsi="Garamond"/>
          <w:b/>
          <w:sz w:val="24"/>
          <w:szCs w:val="24"/>
        </w:rPr>
      </w:pPr>
      <w:r w:rsidRPr="009F360B">
        <w:rPr>
          <w:rFonts w:ascii="Garamond" w:hAnsi="Garamond"/>
          <w:b/>
          <w:sz w:val="24"/>
          <w:szCs w:val="24"/>
        </w:rPr>
        <w:t xml:space="preserve">Prílohy časti </w:t>
      </w:r>
      <w:r w:rsidR="000E0718" w:rsidRPr="009F360B">
        <w:rPr>
          <w:rFonts w:ascii="Garamond" w:hAnsi="Garamond"/>
          <w:b/>
          <w:sz w:val="24"/>
          <w:szCs w:val="24"/>
        </w:rPr>
        <w:t>Opisu predmetu zákazky:</w:t>
      </w:r>
    </w:p>
    <w:p w14:paraId="31A09272" w14:textId="77777777" w:rsidR="000E0718" w:rsidRPr="009F360B" w:rsidRDefault="000E0718" w:rsidP="000E0718">
      <w:pPr>
        <w:rPr>
          <w:rFonts w:ascii="Garamond" w:hAnsi="Garamond"/>
          <w:sz w:val="24"/>
          <w:szCs w:val="24"/>
        </w:rPr>
      </w:pPr>
      <w:r w:rsidRPr="009F360B">
        <w:rPr>
          <w:rFonts w:ascii="Garamond" w:hAnsi="Garamond"/>
          <w:sz w:val="24"/>
          <w:szCs w:val="24"/>
        </w:rPr>
        <w:t xml:space="preserve">Príloha č. 1 – Projektová dokumentácia </w:t>
      </w:r>
    </w:p>
    <w:p w14:paraId="31A09273" w14:textId="7AEA6CD1" w:rsidR="000E0718" w:rsidRDefault="000E0718" w:rsidP="000E0718">
      <w:pPr>
        <w:rPr>
          <w:rFonts w:ascii="Garamond" w:hAnsi="Garamond"/>
          <w:sz w:val="24"/>
          <w:szCs w:val="24"/>
        </w:rPr>
      </w:pPr>
      <w:r w:rsidRPr="009F360B">
        <w:rPr>
          <w:rFonts w:ascii="Garamond" w:hAnsi="Garamond"/>
          <w:sz w:val="24"/>
          <w:szCs w:val="24"/>
        </w:rPr>
        <w:t>Príloha č. 2 -  Výkaz výmer</w:t>
      </w:r>
    </w:p>
    <w:p w14:paraId="0E5D8BF5" w14:textId="06E3FCF7" w:rsidR="00CA4F16" w:rsidRPr="00DB1E2D" w:rsidRDefault="00CA4F16" w:rsidP="000E071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Príloha č. 3 – Oznámenie k ohláseniu stavebných úprav</w:t>
      </w:r>
    </w:p>
    <w:p w14:paraId="31A09274" w14:textId="77777777" w:rsidR="00BA3E73" w:rsidRPr="00DB1E2D" w:rsidRDefault="00BA3E73">
      <w:pPr>
        <w:rPr>
          <w:rFonts w:ascii="Garamond" w:eastAsia="Times New Roman" w:hAnsi="Garamond" w:cs="Times New Roman"/>
          <w:sz w:val="40"/>
          <w:szCs w:val="40"/>
          <w:lang w:eastAsia="sk-SK"/>
        </w:rPr>
      </w:pPr>
    </w:p>
    <w:sectPr w:rsidR="00BA3E73" w:rsidRPr="00DB1E2D" w:rsidSect="00B25113">
      <w:footerReference w:type="default" r:id="rId8"/>
      <w:pgSz w:w="11900" w:h="16838"/>
      <w:pgMar w:top="1417" w:right="1417" w:bottom="1417" w:left="141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0" w:equalWidth="0">
        <w:col w:w="934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CB115" w14:textId="77777777" w:rsidR="00775A28" w:rsidRDefault="00775A28" w:rsidP="00FC5325">
      <w:pPr>
        <w:spacing w:after="0" w:line="240" w:lineRule="auto"/>
      </w:pPr>
      <w:r>
        <w:separator/>
      </w:r>
    </w:p>
  </w:endnote>
  <w:endnote w:type="continuationSeparator" w:id="0">
    <w:p w14:paraId="35AF3FB0" w14:textId="77777777" w:rsidR="00775A28" w:rsidRDefault="00775A28" w:rsidP="00F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8217522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14:paraId="31A09279" w14:textId="77777777" w:rsidR="00C2206E" w:rsidRPr="00A268FF" w:rsidRDefault="00C2206E">
        <w:pPr>
          <w:pStyle w:val="Pta"/>
          <w:jc w:val="right"/>
          <w:rPr>
            <w:rFonts w:ascii="Garamond" w:hAnsi="Garamond"/>
            <w:sz w:val="20"/>
          </w:rPr>
        </w:pPr>
        <w:r w:rsidRPr="00A268FF">
          <w:rPr>
            <w:rFonts w:ascii="Garamond" w:hAnsi="Garamond"/>
            <w:sz w:val="20"/>
          </w:rPr>
          <w:fldChar w:fldCharType="begin"/>
        </w:r>
        <w:r w:rsidRPr="00A268FF">
          <w:rPr>
            <w:rFonts w:ascii="Garamond" w:hAnsi="Garamond"/>
            <w:sz w:val="20"/>
          </w:rPr>
          <w:instrText>PAGE   \* MERGEFORMAT</w:instrText>
        </w:r>
        <w:r w:rsidRPr="00A268FF">
          <w:rPr>
            <w:rFonts w:ascii="Garamond" w:hAnsi="Garamond"/>
            <w:sz w:val="20"/>
          </w:rPr>
          <w:fldChar w:fldCharType="separate"/>
        </w:r>
        <w:r w:rsidR="009F360B">
          <w:rPr>
            <w:rFonts w:ascii="Garamond" w:hAnsi="Garamond"/>
            <w:noProof/>
            <w:sz w:val="20"/>
          </w:rPr>
          <w:t>2</w:t>
        </w:r>
        <w:r w:rsidRPr="00A268FF">
          <w:rPr>
            <w:rFonts w:ascii="Garamond" w:hAnsi="Garamond"/>
            <w:sz w:val="20"/>
          </w:rPr>
          <w:fldChar w:fldCharType="end"/>
        </w:r>
      </w:p>
    </w:sdtContent>
  </w:sdt>
  <w:p w14:paraId="31A0927A" w14:textId="77777777" w:rsidR="00C2206E" w:rsidRDefault="00C22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E03E8" w14:textId="77777777" w:rsidR="00775A28" w:rsidRDefault="00775A28" w:rsidP="00FC5325">
      <w:pPr>
        <w:spacing w:after="0" w:line="240" w:lineRule="auto"/>
      </w:pPr>
      <w:r>
        <w:separator/>
      </w:r>
    </w:p>
  </w:footnote>
  <w:footnote w:type="continuationSeparator" w:id="0">
    <w:p w14:paraId="0182EB44" w14:textId="77777777" w:rsidR="00775A28" w:rsidRDefault="00775A28" w:rsidP="00FC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51"/>
    <w:multiLevelType w:val="hybridMultilevel"/>
    <w:tmpl w:val="14330624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F1424C"/>
    <w:multiLevelType w:val="multilevel"/>
    <w:tmpl w:val="CCE6233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6" w15:restartNumberingAfterBreak="0">
    <w:nsid w:val="0788145A"/>
    <w:multiLevelType w:val="multilevel"/>
    <w:tmpl w:val="F0CA19D4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0B530E3E"/>
    <w:multiLevelType w:val="multilevel"/>
    <w:tmpl w:val="2292B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AD2878"/>
    <w:multiLevelType w:val="hybridMultilevel"/>
    <w:tmpl w:val="1B2CAE56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90CEC"/>
    <w:multiLevelType w:val="singleLevel"/>
    <w:tmpl w:val="07C42BD2"/>
    <w:name w:val="List Dash 3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CC1B98"/>
    <w:multiLevelType w:val="hybridMultilevel"/>
    <w:tmpl w:val="81007EC4"/>
    <w:lvl w:ilvl="0" w:tplc="84088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77EE2"/>
    <w:multiLevelType w:val="multilevel"/>
    <w:tmpl w:val="DAE074E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CF3B2F"/>
    <w:multiLevelType w:val="hybridMultilevel"/>
    <w:tmpl w:val="EE2A7016"/>
    <w:lvl w:ilvl="0" w:tplc="96247D70">
      <w:start w:val="1"/>
      <w:numFmt w:val="decimal"/>
      <w:lvlText w:val="%1)"/>
      <w:lvlJc w:val="left"/>
      <w:pPr>
        <w:ind w:left="1080" w:hanging="360"/>
      </w:pPr>
      <w:rPr>
        <w:rFonts w:ascii="Garamond" w:eastAsia="Arial Narrow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2D2C1D9C"/>
    <w:multiLevelType w:val="multilevel"/>
    <w:tmpl w:val="E3C6B79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EC14E3A"/>
    <w:multiLevelType w:val="multilevel"/>
    <w:tmpl w:val="A9BAB89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0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33F463E3"/>
    <w:multiLevelType w:val="multilevel"/>
    <w:tmpl w:val="70FAA1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79B7C76"/>
    <w:multiLevelType w:val="hybridMultilevel"/>
    <w:tmpl w:val="EE2A7016"/>
    <w:lvl w:ilvl="0" w:tplc="96247D70">
      <w:start w:val="1"/>
      <w:numFmt w:val="decimal"/>
      <w:lvlText w:val="%1)"/>
      <w:lvlJc w:val="left"/>
      <w:pPr>
        <w:ind w:left="1080" w:hanging="360"/>
      </w:pPr>
      <w:rPr>
        <w:rFonts w:ascii="Garamond" w:eastAsia="Arial Narrow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11C0200"/>
    <w:multiLevelType w:val="multilevel"/>
    <w:tmpl w:val="F7425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1C01779"/>
    <w:multiLevelType w:val="hybridMultilevel"/>
    <w:tmpl w:val="EE2A7016"/>
    <w:lvl w:ilvl="0" w:tplc="96247D70">
      <w:start w:val="1"/>
      <w:numFmt w:val="decimal"/>
      <w:lvlText w:val="%1)"/>
      <w:lvlJc w:val="left"/>
      <w:pPr>
        <w:ind w:left="1080" w:hanging="360"/>
      </w:pPr>
      <w:rPr>
        <w:rFonts w:ascii="Garamond" w:eastAsia="Arial Narrow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8D43564"/>
    <w:multiLevelType w:val="multilevel"/>
    <w:tmpl w:val="091E2BF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D7436F"/>
    <w:multiLevelType w:val="hybridMultilevel"/>
    <w:tmpl w:val="30B63C6C"/>
    <w:lvl w:ilvl="0" w:tplc="91D05362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6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37" w15:restartNumberingAfterBreak="0">
    <w:nsid w:val="68DB691A"/>
    <w:multiLevelType w:val="hybridMultilevel"/>
    <w:tmpl w:val="9460C9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0" w15:restartNumberingAfterBreak="0">
    <w:nsid w:val="70263F30"/>
    <w:multiLevelType w:val="multilevel"/>
    <w:tmpl w:val="B006490E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97" w:hanging="432"/>
      </w:pPr>
    </w:lvl>
    <w:lvl w:ilvl="2">
      <w:start w:val="1"/>
      <w:numFmt w:val="decimal"/>
      <w:lvlText w:val="%1.%2.%3."/>
      <w:lvlJc w:val="left"/>
      <w:pPr>
        <w:ind w:left="1929" w:hanging="504"/>
      </w:pPr>
    </w:lvl>
    <w:lvl w:ilvl="3">
      <w:start w:val="1"/>
      <w:numFmt w:val="decimal"/>
      <w:lvlText w:val="%1.%2.%3.%4."/>
      <w:lvlJc w:val="left"/>
      <w:pPr>
        <w:ind w:left="2433" w:hanging="648"/>
      </w:pPr>
    </w:lvl>
    <w:lvl w:ilvl="4">
      <w:start w:val="1"/>
      <w:numFmt w:val="decimal"/>
      <w:lvlText w:val="%1.%2.%3.%4.%5."/>
      <w:lvlJc w:val="left"/>
      <w:pPr>
        <w:ind w:left="2937" w:hanging="792"/>
      </w:pPr>
    </w:lvl>
    <w:lvl w:ilvl="5">
      <w:start w:val="1"/>
      <w:numFmt w:val="decimal"/>
      <w:lvlText w:val="%1.%2.%3.%4.%5.%6."/>
      <w:lvlJc w:val="left"/>
      <w:pPr>
        <w:ind w:left="3441" w:hanging="936"/>
      </w:pPr>
    </w:lvl>
    <w:lvl w:ilvl="6">
      <w:start w:val="1"/>
      <w:numFmt w:val="decimal"/>
      <w:lvlText w:val="%1.%2.%3.%4.%5.%6.%7."/>
      <w:lvlJc w:val="left"/>
      <w:pPr>
        <w:ind w:left="3945" w:hanging="1080"/>
      </w:pPr>
    </w:lvl>
    <w:lvl w:ilvl="7">
      <w:start w:val="1"/>
      <w:numFmt w:val="decimal"/>
      <w:lvlText w:val="%1.%2.%3.%4.%5.%6.%7.%8."/>
      <w:lvlJc w:val="left"/>
      <w:pPr>
        <w:ind w:left="4449" w:hanging="1224"/>
      </w:pPr>
    </w:lvl>
    <w:lvl w:ilvl="8">
      <w:start w:val="1"/>
      <w:numFmt w:val="decimal"/>
      <w:lvlText w:val="%1.%2.%3.%4.%5.%6.%7.%8.%9."/>
      <w:lvlJc w:val="left"/>
      <w:pPr>
        <w:ind w:left="5025" w:hanging="1440"/>
      </w:pPr>
    </w:lvl>
  </w:abstractNum>
  <w:abstractNum w:abstractNumId="41" w15:restartNumberingAfterBreak="0">
    <w:nsid w:val="7697562B"/>
    <w:multiLevelType w:val="multilevel"/>
    <w:tmpl w:val="152A69E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2" w15:restartNumberingAfterBreak="0">
    <w:nsid w:val="76BD11B5"/>
    <w:multiLevelType w:val="hybridMultilevel"/>
    <w:tmpl w:val="EE2A7016"/>
    <w:lvl w:ilvl="0" w:tplc="96247D70">
      <w:start w:val="1"/>
      <w:numFmt w:val="decimal"/>
      <w:lvlText w:val="%1)"/>
      <w:lvlJc w:val="left"/>
      <w:pPr>
        <w:ind w:left="1080" w:hanging="360"/>
      </w:pPr>
      <w:rPr>
        <w:rFonts w:ascii="Garamond" w:eastAsia="Arial Narrow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D166D3"/>
    <w:multiLevelType w:val="hybridMultilevel"/>
    <w:tmpl w:val="99A27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0"/>
  </w:num>
  <w:num w:numId="2">
    <w:abstractNumId w:val="17"/>
    <w:lvlOverride w:ilvl="0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4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34"/>
  </w:num>
  <w:num w:numId="19">
    <w:abstractNumId w:val="18"/>
  </w:num>
  <w:num w:numId="20">
    <w:abstractNumId w:val="36"/>
  </w:num>
  <w:num w:numId="21">
    <w:abstractNumId w:val="2"/>
  </w:num>
  <w:num w:numId="22">
    <w:abstractNumId w:val="43"/>
  </w:num>
  <w:num w:numId="23">
    <w:abstractNumId w:val="20"/>
  </w:num>
  <w:num w:numId="24">
    <w:abstractNumId w:val="27"/>
  </w:num>
  <w:num w:numId="25">
    <w:abstractNumId w:val="19"/>
  </w:num>
  <w:num w:numId="26">
    <w:abstractNumId w:val="11"/>
  </w:num>
  <w:num w:numId="27">
    <w:abstractNumId w:val="21"/>
  </w:num>
  <w:num w:numId="28">
    <w:abstractNumId w:val="6"/>
  </w:num>
  <w:num w:numId="29">
    <w:abstractNumId w:val="12"/>
  </w:num>
  <w:num w:numId="30">
    <w:abstractNumId w:val="7"/>
  </w:num>
  <w:num w:numId="31">
    <w:abstractNumId w:val="30"/>
  </w:num>
  <w:num w:numId="32">
    <w:abstractNumId w:val="39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4"/>
  </w:num>
  <w:num w:numId="43">
    <w:abstractNumId w:val="35"/>
  </w:num>
  <w:num w:numId="44">
    <w:abstractNumId w:val="22"/>
  </w:num>
  <w:num w:numId="45">
    <w:abstractNumId w:val="16"/>
  </w:num>
  <w:num w:numId="46">
    <w:abstractNumId w:val="13"/>
  </w:num>
  <w:num w:numId="47">
    <w:abstractNumId w:val="28"/>
  </w:num>
  <w:num w:numId="48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CA"/>
    <w:rsid w:val="000160F1"/>
    <w:rsid w:val="00033D50"/>
    <w:rsid w:val="00037A4D"/>
    <w:rsid w:val="00051491"/>
    <w:rsid w:val="0005524D"/>
    <w:rsid w:val="000564BC"/>
    <w:rsid w:val="00062735"/>
    <w:rsid w:val="00063B80"/>
    <w:rsid w:val="00063C32"/>
    <w:rsid w:val="00063D41"/>
    <w:rsid w:val="00066F91"/>
    <w:rsid w:val="000753DD"/>
    <w:rsid w:val="00085182"/>
    <w:rsid w:val="00087EA6"/>
    <w:rsid w:val="000905C5"/>
    <w:rsid w:val="000922CF"/>
    <w:rsid w:val="00094A70"/>
    <w:rsid w:val="00094BD1"/>
    <w:rsid w:val="000A2DD1"/>
    <w:rsid w:val="000B15A2"/>
    <w:rsid w:val="000B226E"/>
    <w:rsid w:val="000B2ABF"/>
    <w:rsid w:val="000B6A0E"/>
    <w:rsid w:val="000B6C31"/>
    <w:rsid w:val="000C0C9E"/>
    <w:rsid w:val="000C4FFF"/>
    <w:rsid w:val="000C5DAF"/>
    <w:rsid w:val="000D72BC"/>
    <w:rsid w:val="000E042C"/>
    <w:rsid w:val="000E0718"/>
    <w:rsid w:val="000E6B8A"/>
    <w:rsid w:val="000F0D9A"/>
    <w:rsid w:val="000F1713"/>
    <w:rsid w:val="000F4AFB"/>
    <w:rsid w:val="0010227C"/>
    <w:rsid w:val="001037C3"/>
    <w:rsid w:val="00106917"/>
    <w:rsid w:val="00107A89"/>
    <w:rsid w:val="00107E20"/>
    <w:rsid w:val="001110BB"/>
    <w:rsid w:val="0011602E"/>
    <w:rsid w:val="00116DF5"/>
    <w:rsid w:val="00117367"/>
    <w:rsid w:val="00120231"/>
    <w:rsid w:val="001218A7"/>
    <w:rsid w:val="00121ACB"/>
    <w:rsid w:val="001227ED"/>
    <w:rsid w:val="00122AF1"/>
    <w:rsid w:val="0012622F"/>
    <w:rsid w:val="00130B66"/>
    <w:rsid w:val="00130FDD"/>
    <w:rsid w:val="00132FE5"/>
    <w:rsid w:val="001356B0"/>
    <w:rsid w:val="00135CC0"/>
    <w:rsid w:val="001476BD"/>
    <w:rsid w:val="00156CAD"/>
    <w:rsid w:val="00167ADB"/>
    <w:rsid w:val="00183765"/>
    <w:rsid w:val="00184C80"/>
    <w:rsid w:val="001A1527"/>
    <w:rsid w:val="001A318E"/>
    <w:rsid w:val="001A3948"/>
    <w:rsid w:val="001A59BF"/>
    <w:rsid w:val="001A728A"/>
    <w:rsid w:val="001B100F"/>
    <w:rsid w:val="001C3D48"/>
    <w:rsid w:val="001D281B"/>
    <w:rsid w:val="001D68CD"/>
    <w:rsid w:val="001E2E0C"/>
    <w:rsid w:val="001E3401"/>
    <w:rsid w:val="001F5CF7"/>
    <w:rsid w:val="00203C0A"/>
    <w:rsid w:val="00205942"/>
    <w:rsid w:val="0020661C"/>
    <w:rsid w:val="002067DF"/>
    <w:rsid w:val="0020683F"/>
    <w:rsid w:val="00216D4E"/>
    <w:rsid w:val="002331D6"/>
    <w:rsid w:val="0023364C"/>
    <w:rsid w:val="002353AA"/>
    <w:rsid w:val="00242224"/>
    <w:rsid w:val="00252EF8"/>
    <w:rsid w:val="00264120"/>
    <w:rsid w:val="002664E3"/>
    <w:rsid w:val="00266948"/>
    <w:rsid w:val="002675B0"/>
    <w:rsid w:val="00270DBF"/>
    <w:rsid w:val="00280E65"/>
    <w:rsid w:val="00281A4F"/>
    <w:rsid w:val="00287BB9"/>
    <w:rsid w:val="002903D4"/>
    <w:rsid w:val="00290ACF"/>
    <w:rsid w:val="002923A4"/>
    <w:rsid w:val="002A3AD6"/>
    <w:rsid w:val="002A48ED"/>
    <w:rsid w:val="002A5599"/>
    <w:rsid w:val="002A7907"/>
    <w:rsid w:val="002B02CD"/>
    <w:rsid w:val="002B59E2"/>
    <w:rsid w:val="002B75A6"/>
    <w:rsid w:val="002C4D49"/>
    <w:rsid w:val="002C4DDF"/>
    <w:rsid w:val="002D1848"/>
    <w:rsid w:val="002E1A42"/>
    <w:rsid w:val="002E2A4D"/>
    <w:rsid w:val="002E460C"/>
    <w:rsid w:val="002F0882"/>
    <w:rsid w:val="002F0E82"/>
    <w:rsid w:val="002F14CE"/>
    <w:rsid w:val="002F1EFB"/>
    <w:rsid w:val="002F446F"/>
    <w:rsid w:val="00302817"/>
    <w:rsid w:val="00304821"/>
    <w:rsid w:val="00312AF4"/>
    <w:rsid w:val="00312DBC"/>
    <w:rsid w:val="00313E24"/>
    <w:rsid w:val="003217CB"/>
    <w:rsid w:val="0032711D"/>
    <w:rsid w:val="003301C2"/>
    <w:rsid w:val="0033253E"/>
    <w:rsid w:val="0033444B"/>
    <w:rsid w:val="00334CE5"/>
    <w:rsid w:val="00335101"/>
    <w:rsid w:val="00336D31"/>
    <w:rsid w:val="00336EA2"/>
    <w:rsid w:val="00351331"/>
    <w:rsid w:val="003537EC"/>
    <w:rsid w:val="00354329"/>
    <w:rsid w:val="00363849"/>
    <w:rsid w:val="0036566C"/>
    <w:rsid w:val="00370E5D"/>
    <w:rsid w:val="00371C18"/>
    <w:rsid w:val="003767E6"/>
    <w:rsid w:val="00380C4E"/>
    <w:rsid w:val="00383599"/>
    <w:rsid w:val="00387F0F"/>
    <w:rsid w:val="00387F95"/>
    <w:rsid w:val="003977C3"/>
    <w:rsid w:val="003A00E2"/>
    <w:rsid w:val="003A6775"/>
    <w:rsid w:val="003B3160"/>
    <w:rsid w:val="003B796D"/>
    <w:rsid w:val="003B7B89"/>
    <w:rsid w:val="003C04D1"/>
    <w:rsid w:val="003C0624"/>
    <w:rsid w:val="003D154E"/>
    <w:rsid w:val="003D1A22"/>
    <w:rsid w:val="003D5976"/>
    <w:rsid w:val="003F4AD6"/>
    <w:rsid w:val="0040312A"/>
    <w:rsid w:val="0040410A"/>
    <w:rsid w:val="0040527A"/>
    <w:rsid w:val="004058FD"/>
    <w:rsid w:val="00405C15"/>
    <w:rsid w:val="00407EB9"/>
    <w:rsid w:val="00410E26"/>
    <w:rsid w:val="00415778"/>
    <w:rsid w:val="00424817"/>
    <w:rsid w:val="00437B8E"/>
    <w:rsid w:val="004479A3"/>
    <w:rsid w:val="0045365E"/>
    <w:rsid w:val="00453F2E"/>
    <w:rsid w:val="0045483D"/>
    <w:rsid w:val="00464EB9"/>
    <w:rsid w:val="00471E71"/>
    <w:rsid w:val="00472FE1"/>
    <w:rsid w:val="00473393"/>
    <w:rsid w:val="004814C2"/>
    <w:rsid w:val="004879EC"/>
    <w:rsid w:val="00491C97"/>
    <w:rsid w:val="00493CFB"/>
    <w:rsid w:val="00497047"/>
    <w:rsid w:val="004A009A"/>
    <w:rsid w:val="004A0531"/>
    <w:rsid w:val="004A1646"/>
    <w:rsid w:val="004B1FA0"/>
    <w:rsid w:val="004B2399"/>
    <w:rsid w:val="004B292E"/>
    <w:rsid w:val="004B32E6"/>
    <w:rsid w:val="004B3B96"/>
    <w:rsid w:val="004B44FD"/>
    <w:rsid w:val="004B4A17"/>
    <w:rsid w:val="004B6384"/>
    <w:rsid w:val="004B68C5"/>
    <w:rsid w:val="004C3275"/>
    <w:rsid w:val="004C6CBE"/>
    <w:rsid w:val="004D1B01"/>
    <w:rsid w:val="004D317C"/>
    <w:rsid w:val="004E02BD"/>
    <w:rsid w:val="004F34BD"/>
    <w:rsid w:val="004F55D1"/>
    <w:rsid w:val="005061D2"/>
    <w:rsid w:val="00511BB8"/>
    <w:rsid w:val="00512692"/>
    <w:rsid w:val="005131CE"/>
    <w:rsid w:val="0051353E"/>
    <w:rsid w:val="00520EBC"/>
    <w:rsid w:val="005220C2"/>
    <w:rsid w:val="00522CFD"/>
    <w:rsid w:val="0053071C"/>
    <w:rsid w:val="005320C0"/>
    <w:rsid w:val="00532296"/>
    <w:rsid w:val="00536996"/>
    <w:rsid w:val="00546663"/>
    <w:rsid w:val="0054723B"/>
    <w:rsid w:val="005513FC"/>
    <w:rsid w:val="00555D97"/>
    <w:rsid w:val="00555F35"/>
    <w:rsid w:val="0055702F"/>
    <w:rsid w:val="00557BC9"/>
    <w:rsid w:val="00563EDD"/>
    <w:rsid w:val="00572753"/>
    <w:rsid w:val="005769B4"/>
    <w:rsid w:val="00583A17"/>
    <w:rsid w:val="00583C6E"/>
    <w:rsid w:val="00583D67"/>
    <w:rsid w:val="0058561A"/>
    <w:rsid w:val="005A03A5"/>
    <w:rsid w:val="005A31CF"/>
    <w:rsid w:val="005B2C65"/>
    <w:rsid w:val="005C3DD0"/>
    <w:rsid w:val="005C65A1"/>
    <w:rsid w:val="005D70E2"/>
    <w:rsid w:val="005E1079"/>
    <w:rsid w:val="005E1C47"/>
    <w:rsid w:val="005F5FD6"/>
    <w:rsid w:val="005F6D36"/>
    <w:rsid w:val="005F7855"/>
    <w:rsid w:val="00600109"/>
    <w:rsid w:val="006065E6"/>
    <w:rsid w:val="00610E2A"/>
    <w:rsid w:val="00612FD8"/>
    <w:rsid w:val="00620E4A"/>
    <w:rsid w:val="0062191D"/>
    <w:rsid w:val="006336B6"/>
    <w:rsid w:val="00635CEB"/>
    <w:rsid w:val="00640648"/>
    <w:rsid w:val="00645EEC"/>
    <w:rsid w:val="0065032A"/>
    <w:rsid w:val="00667A0A"/>
    <w:rsid w:val="006707D2"/>
    <w:rsid w:val="00671468"/>
    <w:rsid w:val="00674551"/>
    <w:rsid w:val="006755F1"/>
    <w:rsid w:val="0068359C"/>
    <w:rsid w:val="00685BFD"/>
    <w:rsid w:val="00686873"/>
    <w:rsid w:val="00686BEC"/>
    <w:rsid w:val="00690819"/>
    <w:rsid w:val="00697862"/>
    <w:rsid w:val="006A0944"/>
    <w:rsid w:val="006C5B16"/>
    <w:rsid w:val="006D40DF"/>
    <w:rsid w:val="006D6D92"/>
    <w:rsid w:val="006D7DE6"/>
    <w:rsid w:val="006E3B75"/>
    <w:rsid w:val="006E541C"/>
    <w:rsid w:val="006F5EF0"/>
    <w:rsid w:val="00700AA2"/>
    <w:rsid w:val="00700D46"/>
    <w:rsid w:val="0070371E"/>
    <w:rsid w:val="00705451"/>
    <w:rsid w:val="007078F6"/>
    <w:rsid w:val="00711C06"/>
    <w:rsid w:val="00723121"/>
    <w:rsid w:val="0072705D"/>
    <w:rsid w:val="00737E77"/>
    <w:rsid w:val="007410BB"/>
    <w:rsid w:val="007410E4"/>
    <w:rsid w:val="0074157E"/>
    <w:rsid w:val="00742611"/>
    <w:rsid w:val="00743E87"/>
    <w:rsid w:val="007454E9"/>
    <w:rsid w:val="00760528"/>
    <w:rsid w:val="007611DF"/>
    <w:rsid w:val="00762031"/>
    <w:rsid w:val="00775A28"/>
    <w:rsid w:val="00780DE9"/>
    <w:rsid w:val="00791EF7"/>
    <w:rsid w:val="007939B6"/>
    <w:rsid w:val="007968D8"/>
    <w:rsid w:val="007A1DCD"/>
    <w:rsid w:val="007A2280"/>
    <w:rsid w:val="007A33DA"/>
    <w:rsid w:val="007A58F5"/>
    <w:rsid w:val="007A7C8C"/>
    <w:rsid w:val="007B3284"/>
    <w:rsid w:val="007C3B88"/>
    <w:rsid w:val="007C654E"/>
    <w:rsid w:val="007D3753"/>
    <w:rsid w:val="007E0103"/>
    <w:rsid w:val="007E0B83"/>
    <w:rsid w:val="007E4147"/>
    <w:rsid w:val="007E6CA8"/>
    <w:rsid w:val="00802F8C"/>
    <w:rsid w:val="00812948"/>
    <w:rsid w:val="00815DAE"/>
    <w:rsid w:val="008179D9"/>
    <w:rsid w:val="00823477"/>
    <w:rsid w:val="0082544E"/>
    <w:rsid w:val="00833437"/>
    <w:rsid w:val="00834550"/>
    <w:rsid w:val="00842E30"/>
    <w:rsid w:val="0084597F"/>
    <w:rsid w:val="00851711"/>
    <w:rsid w:val="00851E16"/>
    <w:rsid w:val="00855BB6"/>
    <w:rsid w:val="00856C0D"/>
    <w:rsid w:val="008573E8"/>
    <w:rsid w:val="00866220"/>
    <w:rsid w:val="00872E40"/>
    <w:rsid w:val="00874F47"/>
    <w:rsid w:val="008763FD"/>
    <w:rsid w:val="00877421"/>
    <w:rsid w:val="00881355"/>
    <w:rsid w:val="008831B8"/>
    <w:rsid w:val="00883215"/>
    <w:rsid w:val="00886561"/>
    <w:rsid w:val="0089059E"/>
    <w:rsid w:val="00890635"/>
    <w:rsid w:val="00891028"/>
    <w:rsid w:val="00893748"/>
    <w:rsid w:val="00896C93"/>
    <w:rsid w:val="008A167B"/>
    <w:rsid w:val="008A1D1A"/>
    <w:rsid w:val="008A1E10"/>
    <w:rsid w:val="008C24D9"/>
    <w:rsid w:val="008D1D98"/>
    <w:rsid w:val="008D5949"/>
    <w:rsid w:val="008E094E"/>
    <w:rsid w:val="008E487B"/>
    <w:rsid w:val="008E4F6B"/>
    <w:rsid w:val="008F3A59"/>
    <w:rsid w:val="008F56E9"/>
    <w:rsid w:val="00900FC4"/>
    <w:rsid w:val="0090718B"/>
    <w:rsid w:val="009112DE"/>
    <w:rsid w:val="00911B91"/>
    <w:rsid w:val="009151E4"/>
    <w:rsid w:val="009174C2"/>
    <w:rsid w:val="009217FA"/>
    <w:rsid w:val="00932177"/>
    <w:rsid w:val="009356BC"/>
    <w:rsid w:val="00940D75"/>
    <w:rsid w:val="00943B43"/>
    <w:rsid w:val="00945BDD"/>
    <w:rsid w:val="0095042F"/>
    <w:rsid w:val="00961419"/>
    <w:rsid w:val="0096406D"/>
    <w:rsid w:val="00977515"/>
    <w:rsid w:val="00982742"/>
    <w:rsid w:val="009867A4"/>
    <w:rsid w:val="009875C8"/>
    <w:rsid w:val="009A408D"/>
    <w:rsid w:val="009A740C"/>
    <w:rsid w:val="009B247C"/>
    <w:rsid w:val="009B2CC6"/>
    <w:rsid w:val="009B5D4F"/>
    <w:rsid w:val="009C0C55"/>
    <w:rsid w:val="009C394B"/>
    <w:rsid w:val="009C5FFC"/>
    <w:rsid w:val="009D3CDB"/>
    <w:rsid w:val="009D4A7C"/>
    <w:rsid w:val="009D6688"/>
    <w:rsid w:val="009F07D7"/>
    <w:rsid w:val="009F360B"/>
    <w:rsid w:val="00A0041D"/>
    <w:rsid w:val="00A01658"/>
    <w:rsid w:val="00A068F7"/>
    <w:rsid w:val="00A163B5"/>
    <w:rsid w:val="00A164E0"/>
    <w:rsid w:val="00A17FAA"/>
    <w:rsid w:val="00A20082"/>
    <w:rsid w:val="00A237E8"/>
    <w:rsid w:val="00A268FF"/>
    <w:rsid w:val="00A314ED"/>
    <w:rsid w:val="00A33E3B"/>
    <w:rsid w:val="00A36C5A"/>
    <w:rsid w:val="00A41658"/>
    <w:rsid w:val="00A51829"/>
    <w:rsid w:val="00A526EA"/>
    <w:rsid w:val="00A55081"/>
    <w:rsid w:val="00A605DC"/>
    <w:rsid w:val="00A62F48"/>
    <w:rsid w:val="00A663F1"/>
    <w:rsid w:val="00A73DD0"/>
    <w:rsid w:val="00A75940"/>
    <w:rsid w:val="00A76A9A"/>
    <w:rsid w:val="00A81260"/>
    <w:rsid w:val="00A8248E"/>
    <w:rsid w:val="00A9654D"/>
    <w:rsid w:val="00AA7757"/>
    <w:rsid w:val="00AA7788"/>
    <w:rsid w:val="00AB1CEA"/>
    <w:rsid w:val="00AB21B9"/>
    <w:rsid w:val="00AB382F"/>
    <w:rsid w:val="00AB3DAB"/>
    <w:rsid w:val="00AB5441"/>
    <w:rsid w:val="00AC2F3B"/>
    <w:rsid w:val="00AD3752"/>
    <w:rsid w:val="00AD7681"/>
    <w:rsid w:val="00AE2CFA"/>
    <w:rsid w:val="00AE2F11"/>
    <w:rsid w:val="00AE434A"/>
    <w:rsid w:val="00AE450E"/>
    <w:rsid w:val="00AE71ED"/>
    <w:rsid w:val="00AE7A8A"/>
    <w:rsid w:val="00B0629A"/>
    <w:rsid w:val="00B15F09"/>
    <w:rsid w:val="00B21DFE"/>
    <w:rsid w:val="00B25113"/>
    <w:rsid w:val="00B320B9"/>
    <w:rsid w:val="00B377FC"/>
    <w:rsid w:val="00B452D7"/>
    <w:rsid w:val="00B46F73"/>
    <w:rsid w:val="00B5259B"/>
    <w:rsid w:val="00B55811"/>
    <w:rsid w:val="00B609B0"/>
    <w:rsid w:val="00B60F11"/>
    <w:rsid w:val="00B629B2"/>
    <w:rsid w:val="00B66F63"/>
    <w:rsid w:val="00B818F7"/>
    <w:rsid w:val="00B85B88"/>
    <w:rsid w:val="00B87F46"/>
    <w:rsid w:val="00B91E7C"/>
    <w:rsid w:val="00BA3E73"/>
    <w:rsid w:val="00BA4A9F"/>
    <w:rsid w:val="00BB695D"/>
    <w:rsid w:val="00BC1BD0"/>
    <w:rsid w:val="00BC3CAA"/>
    <w:rsid w:val="00BC4245"/>
    <w:rsid w:val="00BC7ABA"/>
    <w:rsid w:val="00BD1583"/>
    <w:rsid w:val="00BD15B9"/>
    <w:rsid w:val="00BD7600"/>
    <w:rsid w:val="00BD7E0F"/>
    <w:rsid w:val="00BE11E8"/>
    <w:rsid w:val="00BE146D"/>
    <w:rsid w:val="00BE24CF"/>
    <w:rsid w:val="00BE31E8"/>
    <w:rsid w:val="00BE3538"/>
    <w:rsid w:val="00BE4580"/>
    <w:rsid w:val="00BE7B67"/>
    <w:rsid w:val="00BF5637"/>
    <w:rsid w:val="00BF6117"/>
    <w:rsid w:val="00BF7BD7"/>
    <w:rsid w:val="00C0361A"/>
    <w:rsid w:val="00C129FB"/>
    <w:rsid w:val="00C15BA6"/>
    <w:rsid w:val="00C21D30"/>
    <w:rsid w:val="00C2206E"/>
    <w:rsid w:val="00C2677C"/>
    <w:rsid w:val="00C30B2C"/>
    <w:rsid w:val="00C4519E"/>
    <w:rsid w:val="00C5371E"/>
    <w:rsid w:val="00C56CF3"/>
    <w:rsid w:val="00C6019F"/>
    <w:rsid w:val="00C61B0F"/>
    <w:rsid w:val="00C61B9E"/>
    <w:rsid w:val="00C61C08"/>
    <w:rsid w:val="00C801E0"/>
    <w:rsid w:val="00C82EA4"/>
    <w:rsid w:val="00C83B39"/>
    <w:rsid w:val="00C952C3"/>
    <w:rsid w:val="00CA1A35"/>
    <w:rsid w:val="00CA1C7B"/>
    <w:rsid w:val="00CA2D8E"/>
    <w:rsid w:val="00CA4E58"/>
    <w:rsid w:val="00CA4F16"/>
    <w:rsid w:val="00CB095D"/>
    <w:rsid w:val="00CB0FBA"/>
    <w:rsid w:val="00CB2782"/>
    <w:rsid w:val="00CB63A2"/>
    <w:rsid w:val="00CC2CD1"/>
    <w:rsid w:val="00CC4674"/>
    <w:rsid w:val="00CC4DC5"/>
    <w:rsid w:val="00CC566F"/>
    <w:rsid w:val="00CC7CAF"/>
    <w:rsid w:val="00CD1030"/>
    <w:rsid w:val="00CD484D"/>
    <w:rsid w:val="00CD746B"/>
    <w:rsid w:val="00CE04EF"/>
    <w:rsid w:val="00CE14E5"/>
    <w:rsid w:val="00CE3DDE"/>
    <w:rsid w:val="00CE5A20"/>
    <w:rsid w:val="00CE5E9E"/>
    <w:rsid w:val="00CF1AAA"/>
    <w:rsid w:val="00CF638F"/>
    <w:rsid w:val="00D040C6"/>
    <w:rsid w:val="00D0767C"/>
    <w:rsid w:val="00D1050F"/>
    <w:rsid w:val="00D15DD0"/>
    <w:rsid w:val="00D15F15"/>
    <w:rsid w:val="00D167B7"/>
    <w:rsid w:val="00D17FCB"/>
    <w:rsid w:val="00D218DE"/>
    <w:rsid w:val="00D24E5E"/>
    <w:rsid w:val="00D25719"/>
    <w:rsid w:val="00D274CE"/>
    <w:rsid w:val="00D34134"/>
    <w:rsid w:val="00D5242D"/>
    <w:rsid w:val="00D55499"/>
    <w:rsid w:val="00D55614"/>
    <w:rsid w:val="00D61CEA"/>
    <w:rsid w:val="00D7241F"/>
    <w:rsid w:val="00D72ABB"/>
    <w:rsid w:val="00D73C1E"/>
    <w:rsid w:val="00D7559C"/>
    <w:rsid w:val="00D80D32"/>
    <w:rsid w:val="00D830CC"/>
    <w:rsid w:val="00D85866"/>
    <w:rsid w:val="00D877D9"/>
    <w:rsid w:val="00D941B7"/>
    <w:rsid w:val="00DA56B6"/>
    <w:rsid w:val="00DA627D"/>
    <w:rsid w:val="00DA7C88"/>
    <w:rsid w:val="00DA7E29"/>
    <w:rsid w:val="00DB1E2D"/>
    <w:rsid w:val="00DB6C05"/>
    <w:rsid w:val="00DC56FD"/>
    <w:rsid w:val="00DC692F"/>
    <w:rsid w:val="00DC6A51"/>
    <w:rsid w:val="00DD0FAF"/>
    <w:rsid w:val="00DD1ED7"/>
    <w:rsid w:val="00DD21AD"/>
    <w:rsid w:val="00DD2B5E"/>
    <w:rsid w:val="00DD70E9"/>
    <w:rsid w:val="00DD71DF"/>
    <w:rsid w:val="00DD767D"/>
    <w:rsid w:val="00DD7ED6"/>
    <w:rsid w:val="00DE3E68"/>
    <w:rsid w:val="00DF6C1E"/>
    <w:rsid w:val="00E03ADD"/>
    <w:rsid w:val="00E046AF"/>
    <w:rsid w:val="00E119E2"/>
    <w:rsid w:val="00E13FB3"/>
    <w:rsid w:val="00E17CF5"/>
    <w:rsid w:val="00E2557F"/>
    <w:rsid w:val="00E30A7E"/>
    <w:rsid w:val="00E33705"/>
    <w:rsid w:val="00E51A0F"/>
    <w:rsid w:val="00E53C51"/>
    <w:rsid w:val="00E54F30"/>
    <w:rsid w:val="00E60B07"/>
    <w:rsid w:val="00E61442"/>
    <w:rsid w:val="00E62BF5"/>
    <w:rsid w:val="00E630F2"/>
    <w:rsid w:val="00E63EE0"/>
    <w:rsid w:val="00E737ED"/>
    <w:rsid w:val="00E73931"/>
    <w:rsid w:val="00E74F0D"/>
    <w:rsid w:val="00E82499"/>
    <w:rsid w:val="00E90EB8"/>
    <w:rsid w:val="00E92371"/>
    <w:rsid w:val="00E97391"/>
    <w:rsid w:val="00EA0C83"/>
    <w:rsid w:val="00EA11E8"/>
    <w:rsid w:val="00EA34AE"/>
    <w:rsid w:val="00EA6991"/>
    <w:rsid w:val="00EA6FEC"/>
    <w:rsid w:val="00EA7387"/>
    <w:rsid w:val="00EB2BE5"/>
    <w:rsid w:val="00EC1DD4"/>
    <w:rsid w:val="00EC4985"/>
    <w:rsid w:val="00ED21A8"/>
    <w:rsid w:val="00ED3C72"/>
    <w:rsid w:val="00ED5D23"/>
    <w:rsid w:val="00ED7F1D"/>
    <w:rsid w:val="00EE17AB"/>
    <w:rsid w:val="00EF3C28"/>
    <w:rsid w:val="00F02D50"/>
    <w:rsid w:val="00F03E24"/>
    <w:rsid w:val="00F03ECA"/>
    <w:rsid w:val="00F11602"/>
    <w:rsid w:val="00F13DB7"/>
    <w:rsid w:val="00F15A3B"/>
    <w:rsid w:val="00F2116C"/>
    <w:rsid w:val="00F240D1"/>
    <w:rsid w:val="00F2618F"/>
    <w:rsid w:val="00F2649B"/>
    <w:rsid w:val="00F26DF9"/>
    <w:rsid w:val="00F27559"/>
    <w:rsid w:val="00F3009B"/>
    <w:rsid w:val="00F363E9"/>
    <w:rsid w:val="00F3786D"/>
    <w:rsid w:val="00F42E43"/>
    <w:rsid w:val="00F44F43"/>
    <w:rsid w:val="00F469AC"/>
    <w:rsid w:val="00F475D8"/>
    <w:rsid w:val="00F5403B"/>
    <w:rsid w:val="00F61FCD"/>
    <w:rsid w:val="00F64258"/>
    <w:rsid w:val="00F668AD"/>
    <w:rsid w:val="00F7065C"/>
    <w:rsid w:val="00F8539C"/>
    <w:rsid w:val="00F8663D"/>
    <w:rsid w:val="00F86645"/>
    <w:rsid w:val="00F86B52"/>
    <w:rsid w:val="00F90EDE"/>
    <w:rsid w:val="00F91470"/>
    <w:rsid w:val="00FA3EB9"/>
    <w:rsid w:val="00FA5F27"/>
    <w:rsid w:val="00FB0C2B"/>
    <w:rsid w:val="00FB0D6A"/>
    <w:rsid w:val="00FB3B18"/>
    <w:rsid w:val="00FB559B"/>
    <w:rsid w:val="00FB6D05"/>
    <w:rsid w:val="00FC32A5"/>
    <w:rsid w:val="00FC5325"/>
    <w:rsid w:val="00FE1A39"/>
    <w:rsid w:val="00FE1AEF"/>
    <w:rsid w:val="00FF209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0924A"/>
  <w15:docId w15:val="{BDAD0E3C-4D02-4828-A675-C315E6A4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5451"/>
  </w:style>
  <w:style w:type="paragraph" w:styleId="Nadpis1">
    <w:name w:val="heading 1"/>
    <w:basedOn w:val="Normlny"/>
    <w:next w:val="Normlny"/>
    <w:link w:val="Nadpis1Char"/>
    <w:uiPriority w:val="9"/>
    <w:qFormat/>
    <w:rsid w:val="00BF5637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Garamond" w:eastAsia="Times New Roman" w:hAnsi="Garamond" w:cs="Times New Roman"/>
      <w:noProof/>
      <w:sz w:val="40"/>
      <w:szCs w:val="4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F5637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F563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nhideWhenUsed/>
    <w:qFormat/>
    <w:rsid w:val="00BF563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unhideWhenUsed/>
    <w:qFormat/>
    <w:rsid w:val="00BF5637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nhideWhenUsed/>
    <w:qFormat/>
    <w:rsid w:val="00BF5637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BF5637"/>
    <w:pPr>
      <w:keepNext/>
      <w:spacing w:after="0" w:line="360" w:lineRule="auto"/>
      <w:jc w:val="both"/>
      <w:outlineLvl w:val="6"/>
    </w:pPr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nhideWhenUsed/>
    <w:qFormat/>
    <w:rsid w:val="00BF5637"/>
    <w:pPr>
      <w:keepNext/>
      <w:spacing w:after="0" w:line="240" w:lineRule="auto"/>
      <w:ind w:firstLine="708"/>
      <w:jc w:val="both"/>
      <w:outlineLvl w:val="7"/>
    </w:pPr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nhideWhenUsed/>
    <w:qFormat/>
    <w:rsid w:val="00BF5637"/>
    <w:pPr>
      <w:keepNext/>
      <w:spacing w:after="0" w:line="240" w:lineRule="auto"/>
      <w:outlineLvl w:val="8"/>
    </w:pPr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03EC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532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C532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C532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F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3C28"/>
  </w:style>
  <w:style w:type="paragraph" w:styleId="Pta">
    <w:name w:val="footer"/>
    <w:basedOn w:val="Normlny"/>
    <w:link w:val="PtaChar"/>
    <w:uiPriority w:val="99"/>
    <w:unhideWhenUsed/>
    <w:rsid w:val="00EF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3C28"/>
  </w:style>
  <w:style w:type="paragraph" w:styleId="Obyajntext">
    <w:name w:val="Plain Text"/>
    <w:basedOn w:val="Normlny"/>
    <w:link w:val="ObyajntextChar"/>
    <w:uiPriority w:val="99"/>
    <w:unhideWhenUsed/>
    <w:rsid w:val="00F240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240D1"/>
    <w:rPr>
      <w:rFonts w:ascii="Consolas" w:eastAsia="Calibri" w:hAnsi="Consolas" w:cs="Times New Roman"/>
      <w:sz w:val="21"/>
      <w:szCs w:val="21"/>
    </w:rPr>
  </w:style>
  <w:style w:type="character" w:styleId="Hypertextovprepojenie">
    <w:name w:val="Hyperlink"/>
    <w:uiPriority w:val="99"/>
    <w:rsid w:val="00F240D1"/>
    <w:rPr>
      <w:color w:val="0563C1"/>
      <w:u w:val="single"/>
    </w:rPr>
  </w:style>
  <w:style w:type="paragraph" w:styleId="Bezriadkovania">
    <w:name w:val="No Spacing"/>
    <w:uiPriority w:val="1"/>
    <w:qFormat/>
    <w:rsid w:val="00F240D1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74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2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544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BF5637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5637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5637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BF5637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BF5637"/>
    <w:rPr>
      <w:rFonts w:ascii="Garamond" w:eastAsia="Times New Roman" w:hAnsi="Garamond" w:cs="Times New Roman"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F5637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F5637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BF5637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F5637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5637"/>
    <w:rPr>
      <w:color w:val="800080"/>
      <w:u w:val="single"/>
    </w:rPr>
  </w:style>
  <w:style w:type="character" w:customStyle="1" w:styleId="Nadpis5Char1">
    <w:name w:val="Nadpis 5 Char1"/>
    <w:aliases w:val="podčiarknuté Char1"/>
    <w:basedOn w:val="Predvolenpsmoodseku"/>
    <w:semiHidden/>
    <w:rsid w:val="00BF5637"/>
    <w:rPr>
      <w:rFonts w:asciiTheme="majorHAnsi" w:eastAsiaTheme="majorEastAsia" w:hAnsiTheme="majorHAnsi" w:cstheme="majorBidi"/>
      <w:noProof/>
      <w:color w:val="365F91" w:themeColor="accent1" w:themeShade="BF"/>
      <w:lang w:val="sk-SK" w:eastAsia="sk-SK"/>
    </w:rPr>
  </w:style>
  <w:style w:type="character" w:styleId="PsacstrojHTML">
    <w:name w:val="HTML Typewriter"/>
    <w:basedOn w:val="Predvolenpsmoodseku"/>
    <w:semiHidden/>
    <w:unhideWhenUsed/>
    <w:rsid w:val="00BF5637"/>
    <w:rPr>
      <w:rFonts w:ascii="Courier New" w:eastAsia="Times New Roman" w:hAnsi="Courier New" w:cs="Times New Roman" w:hint="default"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BF5637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BF5637"/>
    <w:pPr>
      <w:tabs>
        <w:tab w:val="right" w:leader="dot" w:pos="8892"/>
      </w:tabs>
      <w:spacing w:after="0" w:line="240" w:lineRule="auto"/>
      <w:ind w:left="426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BF5637"/>
    <w:pPr>
      <w:tabs>
        <w:tab w:val="left" w:pos="851"/>
        <w:tab w:val="right" w:leader="dot" w:pos="8892"/>
      </w:tabs>
      <w:spacing w:after="0" w:line="240" w:lineRule="auto"/>
      <w:ind w:left="400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BF5637"/>
    <w:pPr>
      <w:spacing w:after="100"/>
      <w:ind w:left="660"/>
    </w:pPr>
    <w:rPr>
      <w:rFonts w:ascii="Calibri" w:eastAsia="Times New Roman" w:hAnsi="Calibri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BF5637"/>
    <w:pPr>
      <w:spacing w:after="100"/>
      <w:ind w:left="880"/>
    </w:pPr>
    <w:rPr>
      <w:rFonts w:ascii="Calibri" w:eastAsia="Times New Roman" w:hAnsi="Calibri" w:cs="Times New Roman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BF5637"/>
    <w:pPr>
      <w:spacing w:after="100"/>
      <w:ind w:left="1100"/>
    </w:pPr>
    <w:rPr>
      <w:rFonts w:ascii="Calibri" w:eastAsia="Times New Roman" w:hAnsi="Calibri" w:cs="Times New Roman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BF5637"/>
    <w:pPr>
      <w:spacing w:after="100"/>
      <w:ind w:left="1320"/>
    </w:pPr>
    <w:rPr>
      <w:rFonts w:ascii="Calibri" w:eastAsia="Times New Roman" w:hAnsi="Calibri" w:cs="Times New Roman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BF5637"/>
    <w:pPr>
      <w:spacing w:after="100"/>
      <w:ind w:left="1540"/>
    </w:pPr>
    <w:rPr>
      <w:rFonts w:ascii="Calibri" w:eastAsia="Times New Roman" w:hAnsi="Calibri" w:cs="Times New Roman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BF5637"/>
    <w:pPr>
      <w:spacing w:after="100"/>
      <w:ind w:left="1760"/>
    </w:pPr>
    <w:rPr>
      <w:rFonts w:ascii="Calibri" w:eastAsia="Times New Roman" w:hAnsi="Calibri" w:cs="Times New Roman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BF5637"/>
    <w:pPr>
      <w:spacing w:after="0" w:line="240" w:lineRule="auto"/>
    </w:pPr>
    <w:rPr>
      <w:rFonts w:ascii="Garamond" w:eastAsia="Times New Roman" w:hAnsi="Garamond" w:cs="Times New Roman"/>
      <w:noProof/>
      <w:sz w:val="24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F5637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Zoznam">
    <w:name w:val="List"/>
    <w:basedOn w:val="Normlny"/>
    <w:semiHidden/>
    <w:unhideWhenUsed/>
    <w:rsid w:val="00BF5637"/>
    <w:pPr>
      <w:keepLines/>
      <w:numPr>
        <w:numId w:val="2"/>
      </w:numPr>
      <w:tabs>
        <w:tab w:val="right" w:pos="9214"/>
      </w:tabs>
      <w:spacing w:after="0" w:line="240" w:lineRule="auto"/>
    </w:pPr>
    <w:rPr>
      <w:rFonts w:ascii="Arial" w:eastAsia="Times New Roman" w:hAnsi="Arial" w:cs="Times New Roman"/>
      <w:szCs w:val="20"/>
      <w:lang w:val="da-DK"/>
    </w:rPr>
  </w:style>
  <w:style w:type="paragraph" w:styleId="Zoznamsodrkami">
    <w:name w:val="List Bullet"/>
    <w:basedOn w:val="Normlny"/>
    <w:autoRedefine/>
    <w:semiHidden/>
    <w:unhideWhenUsed/>
    <w:rsid w:val="00BF5637"/>
    <w:pPr>
      <w:numPr>
        <w:numId w:val="3"/>
      </w:numPr>
      <w:tabs>
        <w:tab w:val="clear" w:pos="360"/>
        <w:tab w:val="num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/>
    </w:rPr>
  </w:style>
  <w:style w:type="paragraph" w:styleId="slovanzoznam">
    <w:name w:val="List Number"/>
    <w:basedOn w:val="Normlny"/>
    <w:semiHidden/>
    <w:unhideWhenUsed/>
    <w:rsid w:val="00BF5637"/>
    <w:pPr>
      <w:numPr>
        <w:numId w:val="4"/>
      </w:numPr>
      <w:tabs>
        <w:tab w:val="clear" w:pos="360"/>
        <w:tab w:val="left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/>
    </w:rPr>
  </w:style>
  <w:style w:type="paragraph" w:styleId="Zoznamsodrkami2">
    <w:name w:val="List Bullet 2"/>
    <w:basedOn w:val="Zoznamsodrkami"/>
    <w:autoRedefine/>
    <w:semiHidden/>
    <w:unhideWhenUsed/>
    <w:rsid w:val="00BF5637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semiHidden/>
    <w:unhideWhenUsed/>
    <w:rsid w:val="00BF5637"/>
    <w:pPr>
      <w:numPr>
        <w:numId w:val="6"/>
      </w:numPr>
      <w:tabs>
        <w:tab w:val="clear" w:pos="643"/>
        <w:tab w:val="left" w:pos="1080"/>
      </w:tabs>
      <w:spacing w:after="60" w:line="240" w:lineRule="auto"/>
      <w:ind w:left="1080"/>
    </w:pPr>
    <w:rPr>
      <w:rFonts w:ascii="Arial" w:eastAsia="Times New Roman" w:hAnsi="Arial" w:cs="Times New Roman"/>
      <w:szCs w:val="20"/>
      <w:lang w:val="en-GB"/>
    </w:rPr>
  </w:style>
  <w:style w:type="paragraph" w:styleId="Nzov">
    <w:name w:val="Title"/>
    <w:basedOn w:val="Normlny"/>
    <w:link w:val="NzovChar"/>
    <w:qFormat/>
    <w:rsid w:val="00BF5637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BF5637"/>
    <w:rPr>
      <w:rFonts w:ascii="Arial" w:eastAsia="Times New Roman" w:hAnsi="Arial" w:cs="Arial"/>
      <w:b/>
      <w:bCs/>
      <w:sz w:val="36"/>
      <w:szCs w:val="36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locked/>
    <w:rsid w:val="00BF5637"/>
    <w:rPr>
      <w:rFonts w:ascii="Arial" w:hAnsi="Arial" w:cs="Arial"/>
      <w:noProof/>
      <w:sz w:val="20"/>
      <w:szCs w:val="24"/>
      <w:lang w:eastAsia="sk-SK"/>
    </w:rPr>
  </w:style>
  <w:style w:type="paragraph" w:styleId="Zkladntext">
    <w:name w:val="Body Text"/>
    <w:aliases w:val="Obsah"/>
    <w:basedOn w:val="Normlny"/>
    <w:link w:val="ZkladntextChar"/>
    <w:unhideWhenUsed/>
    <w:rsid w:val="00BF5637"/>
    <w:pPr>
      <w:spacing w:after="0" w:line="240" w:lineRule="auto"/>
      <w:jc w:val="both"/>
    </w:pPr>
    <w:rPr>
      <w:rFonts w:ascii="Arial" w:hAnsi="Arial" w:cs="Arial"/>
      <w:noProof/>
      <w:sz w:val="20"/>
      <w:szCs w:val="24"/>
      <w:lang w:eastAsia="sk-SK"/>
    </w:rPr>
  </w:style>
  <w:style w:type="character" w:customStyle="1" w:styleId="ZkladntextChar1">
    <w:name w:val="Základný text Char1"/>
    <w:aliases w:val="Obsah Char1"/>
    <w:basedOn w:val="Predvolenpsmoodseku"/>
    <w:semiHidden/>
    <w:rsid w:val="00BF5637"/>
  </w:style>
  <w:style w:type="paragraph" w:styleId="Zarkazkladnhotextu">
    <w:name w:val="Body Text Indent"/>
    <w:basedOn w:val="Normlny"/>
    <w:link w:val="ZarkazkladnhotextuChar"/>
    <w:semiHidden/>
    <w:unhideWhenUsed/>
    <w:rsid w:val="00BF5637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F5637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okraovaniezoznamu">
    <w:name w:val="List Continue"/>
    <w:basedOn w:val="Normlny"/>
    <w:semiHidden/>
    <w:unhideWhenUsed/>
    <w:rsid w:val="00BF5637"/>
    <w:pPr>
      <w:keepLines/>
      <w:numPr>
        <w:numId w:val="7"/>
      </w:numPr>
      <w:tabs>
        <w:tab w:val="clear" w:pos="360"/>
        <w:tab w:val="left" w:pos="340"/>
        <w:tab w:val="right" w:pos="9214"/>
      </w:tabs>
      <w:spacing w:after="0" w:line="240" w:lineRule="auto"/>
    </w:pPr>
    <w:rPr>
      <w:rFonts w:ascii="Arial" w:eastAsia="Times New Roman" w:hAnsi="Arial" w:cs="Times New Roman"/>
      <w:szCs w:val="20"/>
      <w:lang w:val="da-DK"/>
    </w:rPr>
  </w:style>
  <w:style w:type="paragraph" w:styleId="Podtitul">
    <w:name w:val="Subtitle"/>
    <w:basedOn w:val="Normlny"/>
    <w:link w:val="PodtitulChar"/>
    <w:qFormat/>
    <w:rsid w:val="00BF5637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PodtitulChar">
    <w:name w:val="Podtitul Char"/>
    <w:basedOn w:val="Predvolenpsmoodseku"/>
    <w:link w:val="Podtitul"/>
    <w:rsid w:val="00BF5637"/>
    <w:rPr>
      <w:rFonts w:ascii="Arial" w:eastAsia="Times New Roman" w:hAnsi="Arial" w:cs="Times New Roman"/>
      <w:b/>
      <w:szCs w:val="20"/>
    </w:rPr>
  </w:style>
  <w:style w:type="paragraph" w:styleId="Zkladntext2">
    <w:name w:val="Body Text 2"/>
    <w:basedOn w:val="Normlny"/>
    <w:link w:val="Zkladntext2Char"/>
    <w:semiHidden/>
    <w:unhideWhenUsed/>
    <w:rsid w:val="00BF5637"/>
    <w:pPr>
      <w:spacing w:before="20" w:after="0" w:line="240" w:lineRule="auto"/>
    </w:pPr>
    <w:rPr>
      <w:rFonts w:ascii="Arial" w:eastAsia="Times New Roman" w:hAnsi="Arial" w:cs="Arial"/>
      <w:noProof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BF5637"/>
    <w:rPr>
      <w:rFonts w:ascii="Arial" w:eastAsia="Times New Roman" w:hAnsi="Arial" w:cs="Arial"/>
      <w:noProof/>
      <w:sz w:val="14"/>
      <w:szCs w:val="14"/>
      <w:lang w:eastAsia="sk-SK"/>
    </w:rPr>
  </w:style>
  <w:style w:type="character" w:customStyle="1" w:styleId="Zkladntext3Char">
    <w:name w:val="Základný text 3 Char"/>
    <w:aliases w:val="titulky Char"/>
    <w:basedOn w:val="Predvolenpsmoodseku"/>
    <w:link w:val="Zkladntext3"/>
    <w:semiHidden/>
    <w:locked/>
    <w:rsid w:val="00BF5637"/>
    <w:rPr>
      <w:noProof/>
      <w:color w:val="FF0000"/>
      <w:sz w:val="20"/>
      <w:szCs w:val="20"/>
      <w:lang w:eastAsia="sk-SK"/>
    </w:rPr>
  </w:style>
  <w:style w:type="paragraph" w:styleId="Zkladntext3">
    <w:name w:val="Body Text 3"/>
    <w:aliases w:val="titulky"/>
    <w:basedOn w:val="Normlny"/>
    <w:link w:val="Zkladntext3Char"/>
    <w:semiHidden/>
    <w:unhideWhenUsed/>
    <w:rsid w:val="00BF5637"/>
    <w:pPr>
      <w:spacing w:after="0" w:line="240" w:lineRule="auto"/>
      <w:jc w:val="center"/>
    </w:pPr>
    <w:rPr>
      <w:noProof/>
      <w:color w:val="FF0000"/>
      <w:sz w:val="20"/>
      <w:szCs w:val="20"/>
      <w:lang w:eastAsia="sk-SK"/>
    </w:rPr>
  </w:style>
  <w:style w:type="character" w:customStyle="1" w:styleId="Zkladntext3Char1">
    <w:name w:val="Základný text 3 Char1"/>
    <w:aliases w:val="titulky Char1"/>
    <w:basedOn w:val="Predvolenpsmoodseku"/>
    <w:semiHidden/>
    <w:rsid w:val="00BF5637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BF5637"/>
    <w:pPr>
      <w:spacing w:after="0" w:line="240" w:lineRule="auto"/>
      <w:ind w:left="360"/>
      <w:jc w:val="both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F5637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BF5637"/>
    <w:pPr>
      <w:spacing w:after="0" w:line="240" w:lineRule="auto"/>
      <w:ind w:left="4860"/>
    </w:pPr>
    <w:rPr>
      <w:rFonts w:ascii="Garamond" w:eastAsia="Times New Roman" w:hAnsi="Garamond" w:cs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BF5637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Oznaitext">
    <w:name w:val="Block Text"/>
    <w:basedOn w:val="Normlny"/>
    <w:semiHidden/>
    <w:unhideWhenUsed/>
    <w:rsid w:val="00BF5637"/>
    <w:pPr>
      <w:spacing w:after="0" w:line="240" w:lineRule="auto"/>
      <w:ind w:left="709" w:right="-567" w:hanging="70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F5637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F5637"/>
    <w:rPr>
      <w:rFonts w:ascii="Tahoma" w:eastAsia="Times New Roman" w:hAnsi="Tahoma" w:cs="Tahoma"/>
      <w:noProof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56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5637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Revzia">
    <w:name w:val="Revision"/>
    <w:uiPriority w:val="99"/>
    <w:semiHidden/>
    <w:rsid w:val="00BF5637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F5637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F563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customStyle="1" w:styleId="xl64">
    <w:name w:val="xl64"/>
    <w:basedOn w:val="Normlny"/>
    <w:rsid w:val="00BF56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70">
    <w:name w:val="xl70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BF563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BF563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86">
    <w:name w:val="xl86"/>
    <w:basedOn w:val="Normlny"/>
    <w:rsid w:val="00BF563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BF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BF56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BF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BF56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63">
    <w:name w:val="xl63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BF56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DefaultText">
    <w:name w:val="Default Text"/>
    <w:basedOn w:val="Normlny"/>
    <w:uiPriority w:val="99"/>
    <w:rsid w:val="00BF5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naka">
    <w:name w:val="Znaèka"/>
    <w:basedOn w:val="Normlny"/>
    <w:uiPriority w:val="99"/>
    <w:rsid w:val="00BF5637"/>
    <w:pPr>
      <w:widowControl w:val="0"/>
      <w:autoSpaceDE w:val="0"/>
      <w:autoSpaceDN w:val="0"/>
      <w:adjustRightInd w:val="0"/>
      <w:spacing w:after="0" w:line="240" w:lineRule="auto"/>
      <w:ind w:left="288" w:hanging="28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rka">
    <w:name w:val="Odrážka"/>
    <w:basedOn w:val="Normlny"/>
    <w:uiPriority w:val="99"/>
    <w:rsid w:val="00BF5637"/>
    <w:pPr>
      <w:widowControl w:val="0"/>
      <w:autoSpaceDE w:val="0"/>
      <w:autoSpaceDN w:val="0"/>
      <w:adjustRightInd w:val="0"/>
      <w:spacing w:after="48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ka">
    <w:name w:val="Øádka"/>
    <w:basedOn w:val="Normlny"/>
    <w:rsid w:val="00BF5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Zkladntext0">
    <w:name w:val="Základný text_"/>
    <w:basedOn w:val="Predvolenpsmoodseku"/>
    <w:link w:val="Zkladntext27"/>
    <w:locked/>
    <w:rsid w:val="00BF5637"/>
    <w:rPr>
      <w:shd w:val="clear" w:color="auto" w:fill="FFFFFF"/>
    </w:rPr>
  </w:style>
  <w:style w:type="paragraph" w:customStyle="1" w:styleId="Zkladntext27">
    <w:name w:val="Základný text27"/>
    <w:basedOn w:val="Normlny"/>
    <w:link w:val="Zkladntext0"/>
    <w:rsid w:val="00BF5637"/>
    <w:pPr>
      <w:shd w:val="clear" w:color="auto" w:fill="FFFFFF"/>
      <w:spacing w:before="300" w:after="240" w:line="274" w:lineRule="exact"/>
      <w:ind w:hanging="1080"/>
      <w:jc w:val="center"/>
    </w:pPr>
  </w:style>
  <w:style w:type="paragraph" w:customStyle="1" w:styleId="Odstavecseseznamem1">
    <w:name w:val="Odstavec se seznamem1"/>
    <w:basedOn w:val="Normlny"/>
    <w:uiPriority w:val="99"/>
    <w:rsid w:val="00BF563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ar-top-5">
    <w:name w:val="mar-top-5"/>
    <w:basedOn w:val="Normlny"/>
    <w:rsid w:val="00BF5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articles-props">
    <w:name w:val="articles-props"/>
    <w:basedOn w:val="Normlny"/>
    <w:rsid w:val="00BF5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BF563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 w:eastAsia="sk-SK"/>
    </w:rPr>
  </w:style>
  <w:style w:type="paragraph" w:customStyle="1" w:styleId="text">
    <w:name w:val="text"/>
    <w:rsid w:val="00BF563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BF5637"/>
    <w:pPr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b/>
      <w:bCs/>
      <w:caps/>
      <w:sz w:val="20"/>
      <w:szCs w:val="20"/>
      <w:lang w:eastAsia="cs-CZ"/>
    </w:rPr>
  </w:style>
  <w:style w:type="paragraph" w:customStyle="1" w:styleId="tabulka">
    <w:name w:val="tabulka"/>
    <w:basedOn w:val="Normlny"/>
    <w:rsid w:val="00BF563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paragraph" w:customStyle="1" w:styleId="FooterA">
    <w:name w:val="Footer A"/>
    <w:basedOn w:val="Pta"/>
    <w:rsid w:val="00BF5637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FooterFirst">
    <w:name w:val="Footer First"/>
    <w:basedOn w:val="Normlny"/>
    <w:rsid w:val="00BF5637"/>
    <w:pPr>
      <w:keepLines/>
      <w:tabs>
        <w:tab w:val="right" w:pos="9214"/>
      </w:tabs>
      <w:spacing w:after="0" w:line="240" w:lineRule="auto"/>
    </w:pPr>
    <w:rPr>
      <w:rFonts w:ascii="Arial" w:eastAsia="Times New Roman" w:hAnsi="Arial" w:cs="Times New Roman"/>
      <w:sz w:val="14"/>
      <w:szCs w:val="20"/>
      <w:lang w:val="da-DK"/>
    </w:rPr>
  </w:style>
  <w:style w:type="paragraph" w:customStyle="1" w:styleId="FooterSkemaA">
    <w:name w:val="FooterSkemaA"/>
    <w:basedOn w:val="Normlny"/>
    <w:rsid w:val="00BF5637"/>
    <w:pPr>
      <w:keepLines/>
      <w:spacing w:before="40" w:after="0" w:line="240" w:lineRule="auto"/>
    </w:pPr>
    <w:rPr>
      <w:rFonts w:ascii="Arial" w:eastAsia="Times New Roman" w:hAnsi="Arial" w:cs="Times New Roman"/>
      <w:sz w:val="14"/>
      <w:szCs w:val="20"/>
      <w:lang w:val="da-DK"/>
    </w:rPr>
  </w:style>
  <w:style w:type="paragraph" w:customStyle="1" w:styleId="FooterSkemaB">
    <w:name w:val="FooterSkemaB"/>
    <w:basedOn w:val="FooterSkemaA"/>
    <w:rsid w:val="00BF5637"/>
    <w:pPr>
      <w:spacing w:before="0"/>
    </w:pPr>
  </w:style>
  <w:style w:type="paragraph" w:customStyle="1" w:styleId="FooterSkemaC">
    <w:name w:val="FooterSkemaC"/>
    <w:basedOn w:val="FooterSkemaB"/>
    <w:rsid w:val="00BF5637"/>
    <w:pPr>
      <w:tabs>
        <w:tab w:val="right" w:pos="2693"/>
      </w:tabs>
      <w:jc w:val="right"/>
    </w:pPr>
  </w:style>
  <w:style w:type="paragraph" w:customStyle="1" w:styleId="Appendix">
    <w:name w:val="Appendix"/>
    <w:rsid w:val="00BF5637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Section">
    <w:name w:val="Section"/>
    <w:basedOn w:val="Volume"/>
    <w:rsid w:val="00BF5637"/>
    <w:pPr>
      <w:pageBreakBefore w:val="0"/>
      <w:spacing w:before="0"/>
    </w:pPr>
    <w:rPr>
      <w:sz w:val="32"/>
    </w:rPr>
  </w:style>
  <w:style w:type="paragraph" w:customStyle="1" w:styleId="Volume">
    <w:name w:val="Volume"/>
    <w:basedOn w:val="text"/>
    <w:next w:val="Section"/>
    <w:rsid w:val="00BF5637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NoIndent">
    <w:name w:val="No Indent"/>
    <w:basedOn w:val="Normlny"/>
    <w:next w:val="Normlny"/>
    <w:rsid w:val="00BF563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NormlnsWWW">
    <w:name w:val="Normální (síť WWW)"/>
    <w:basedOn w:val="Normlny"/>
    <w:rsid w:val="00BF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6">
    <w:name w:val="H6"/>
    <w:basedOn w:val="Normlny"/>
    <w:next w:val="Normlny"/>
    <w:rsid w:val="00BF5637"/>
    <w:pPr>
      <w:keepNext/>
      <w:snapToGrid w:val="0"/>
      <w:spacing w:before="100" w:after="100" w:line="240" w:lineRule="auto"/>
      <w:outlineLvl w:val="6"/>
    </w:pPr>
    <w:rPr>
      <w:rFonts w:ascii="Arial" w:eastAsia="Times New Roman" w:hAnsi="Arial" w:cs="Times New Roman"/>
      <w:b/>
      <w:sz w:val="16"/>
      <w:szCs w:val="20"/>
      <w:lang w:eastAsia="cs-CZ"/>
    </w:rPr>
  </w:style>
  <w:style w:type="paragraph" w:customStyle="1" w:styleId="Styl1">
    <w:name w:val="Styl1"/>
    <w:basedOn w:val="Normlny"/>
    <w:rsid w:val="00BF5637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</w:rPr>
  </w:style>
  <w:style w:type="paragraph" w:customStyle="1" w:styleId="Logo">
    <w:name w:val="Logo"/>
    <w:basedOn w:val="Normlny"/>
    <w:rsid w:val="00BF5637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fr-FR" w:eastAsia="cs-CZ"/>
    </w:rPr>
  </w:style>
  <w:style w:type="paragraph" w:customStyle="1" w:styleId="ListDash3">
    <w:name w:val="List Dash 3"/>
    <w:basedOn w:val="Normlny"/>
    <w:rsid w:val="00BF5637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BF5637"/>
    <w:pPr>
      <w:numPr>
        <w:numId w:val="10"/>
      </w:numPr>
      <w:snapToGri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Basic">
    <w:name w:val="Basic"/>
    <w:basedOn w:val="Normlny"/>
    <w:rsid w:val="00BF5637"/>
    <w:pPr>
      <w:spacing w:before="60" w:after="60" w:line="280" w:lineRule="atLeast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Komentarotema">
    <w:name w:val="Komentaro tema"/>
    <w:basedOn w:val="Textkomentra"/>
    <w:next w:val="Textkomentra"/>
    <w:semiHidden/>
    <w:rsid w:val="00BF5637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BF5637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ext-3mezera">
    <w:name w:val="text - 3 mezera"/>
    <w:basedOn w:val="Normlny"/>
    <w:rsid w:val="00BF5637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Bullet">
    <w:name w:val="Bullet"/>
    <w:basedOn w:val="Normlny"/>
    <w:autoRedefine/>
    <w:rsid w:val="00BF5637"/>
    <w:pPr>
      <w:tabs>
        <w:tab w:val="num" w:pos="2421"/>
      </w:tabs>
      <w:spacing w:after="0" w:line="240" w:lineRule="atLeast"/>
      <w:ind w:left="2422" w:hanging="1882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new">
    <w:name w:val="Bullet new"/>
    <w:basedOn w:val="Normlny"/>
    <w:autoRedefine/>
    <w:rsid w:val="00BF5637"/>
    <w:pPr>
      <w:tabs>
        <w:tab w:val="left" w:pos="1418"/>
        <w:tab w:val="right" w:pos="2552"/>
      </w:tabs>
      <w:spacing w:after="0" w:line="120" w:lineRule="atLeast"/>
      <w:ind w:firstLine="567"/>
      <w:jc w:val="both"/>
    </w:pPr>
    <w:rPr>
      <w:rFonts w:ascii="Times New Roman" w:eastAsia="Times New Roman" w:hAnsi="Times New Roman" w:cs="Times New Roman"/>
      <w:spacing w:val="-1"/>
    </w:rPr>
  </w:style>
  <w:style w:type="paragraph" w:customStyle="1" w:styleId="StyleBodyText2Bold">
    <w:name w:val="Style Body Text 2 + Bold"/>
    <w:basedOn w:val="Zkladntext2"/>
    <w:autoRedefine/>
    <w:rsid w:val="00BF5637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BF563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BF5637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Zkladntext311pt">
    <w:name w:val="Základný text 3 + 11 pt"/>
    <w:aliases w:val="Automatická,Za:  0 pt"/>
    <w:basedOn w:val="Zkladntext3"/>
    <w:rsid w:val="00BF5637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uiPriority w:val="99"/>
    <w:rsid w:val="00BF5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BF5637"/>
    <w:pPr>
      <w:numPr>
        <w:numId w:val="11"/>
      </w:numPr>
      <w:tabs>
        <w:tab w:val="left" w:pos="3119"/>
      </w:tabs>
      <w:spacing w:before="100" w:after="0" w:line="240" w:lineRule="auto"/>
      <w:jc w:val="both"/>
    </w:pPr>
    <w:rPr>
      <w:rFonts w:ascii="Times New Roman" w:eastAsia="Arial Unicode MS" w:hAnsi="Times New Roman" w:cs="Times New Roman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BF5637"/>
    <w:pPr>
      <w:widowControl w:val="0"/>
      <w:adjustRightInd w:val="0"/>
      <w:spacing w:after="160" w:line="240" w:lineRule="exact"/>
      <w:ind w:firstLine="72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Pnadpis3">
    <w:name w:val="SP_nadpis3"/>
    <w:basedOn w:val="Normlny"/>
    <w:rsid w:val="00BF5637"/>
    <w:pPr>
      <w:numPr>
        <w:numId w:val="12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H2Ashurst">
    <w:name w:val="H2Ashurst"/>
    <w:basedOn w:val="Normlny"/>
    <w:rsid w:val="00BF5637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BF5637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eastAsia="Times New Roman" w:hAnsi="Verdana" w:cs="Times New Roman"/>
      <w:b/>
      <w:caps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BF5637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BF5637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BF5637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BF5637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F563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BF5637"/>
    <w:pPr>
      <w:widowControl w:val="0"/>
      <w:shd w:val="clear" w:color="auto" w:fill="FFFFFF"/>
      <w:spacing w:after="0" w:line="264" w:lineRule="exact"/>
      <w:ind w:hanging="2040"/>
    </w:pPr>
    <w:rPr>
      <w:rFonts w:ascii="Times New Roman" w:hAnsi="Times New Roman" w:cs="Times New Roman"/>
      <w:sz w:val="23"/>
      <w:szCs w:val="23"/>
    </w:rPr>
  </w:style>
  <w:style w:type="character" w:customStyle="1" w:styleId="Style1Char">
    <w:name w:val="Style1 Char"/>
    <w:basedOn w:val="Nadpis2Char"/>
    <w:link w:val="Style1"/>
    <w:locked/>
    <w:rsid w:val="00BF5637"/>
    <w:rPr>
      <w:rFonts w:ascii="Arial" w:eastAsia="Times New Roman" w:hAnsi="Arial" w:cs="Arial"/>
      <w:b/>
      <w:bCs/>
      <w:noProof/>
      <w:color w:val="000000" w:themeColor="text1"/>
      <w:sz w:val="32"/>
      <w:szCs w:val="30"/>
      <w:lang w:eastAsia="sk-SK"/>
    </w:rPr>
  </w:style>
  <w:style w:type="paragraph" w:customStyle="1" w:styleId="Style1">
    <w:name w:val="Style1"/>
    <w:basedOn w:val="Nadpis2"/>
    <w:link w:val="Style1Char"/>
    <w:qFormat/>
    <w:rsid w:val="00BF5637"/>
    <w:pPr>
      <w:keepLines/>
      <w:numPr>
        <w:ilvl w:val="1"/>
        <w:numId w:val="14"/>
      </w:numPr>
      <w:spacing w:before="200" w:line="23" w:lineRule="atLeast"/>
      <w:ind w:left="1440"/>
      <w:jc w:val="left"/>
    </w:pPr>
    <w:rPr>
      <w:rFonts w:ascii="Arial" w:hAnsi="Arial" w:cs="Arial"/>
      <w:color w:val="000000" w:themeColor="text1"/>
    </w:rPr>
  </w:style>
  <w:style w:type="character" w:customStyle="1" w:styleId="Level3Char">
    <w:name w:val="Level3 Char"/>
    <w:basedOn w:val="OdsekzoznamuChar"/>
    <w:link w:val="Level3"/>
    <w:locked/>
    <w:rsid w:val="00BF5637"/>
    <w:rPr>
      <w:rFonts w:ascii="Arial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BF5637"/>
    <w:pPr>
      <w:numPr>
        <w:ilvl w:val="2"/>
        <w:numId w:val="14"/>
      </w:numPr>
      <w:spacing w:afterLines="60" w:after="0" w:line="23" w:lineRule="atLeast"/>
      <w:ind w:left="2008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BF5637"/>
    <w:pPr>
      <w:numPr>
        <w:ilvl w:val="3"/>
        <w:numId w:val="14"/>
      </w:numPr>
      <w:tabs>
        <w:tab w:val="num" w:pos="360"/>
      </w:tabs>
      <w:spacing w:after="60" w:line="23" w:lineRule="atLeast"/>
      <w:ind w:left="720" w:firstLine="0"/>
    </w:pPr>
    <w:rPr>
      <w:rFonts w:ascii="Arial" w:eastAsia="Times New Roman" w:hAnsi="Arial" w:cs="Arial"/>
      <w:b/>
      <w:sz w:val="24"/>
      <w:lang w:val="cs-CZ" w:eastAsia="cs-CZ"/>
    </w:rPr>
  </w:style>
  <w:style w:type="character" w:customStyle="1" w:styleId="Level2Char">
    <w:name w:val="Level2 Char"/>
    <w:basedOn w:val="Predvolenpsmoodseku"/>
    <w:link w:val="Level2"/>
    <w:locked/>
    <w:rsid w:val="00BF5637"/>
    <w:rPr>
      <w:rFonts w:ascii="Arial" w:eastAsiaTheme="majorEastAsia" w:hAnsi="Arial" w:cs="Arial"/>
      <w:b/>
      <w:bCs/>
      <w:color w:val="000000" w:themeColor="text1"/>
      <w:szCs w:val="24"/>
      <w:lang w:eastAsia="sk-SK"/>
    </w:rPr>
  </w:style>
  <w:style w:type="paragraph" w:customStyle="1" w:styleId="Level2">
    <w:name w:val="Level2"/>
    <w:basedOn w:val="Style1"/>
    <w:link w:val="Level2Char"/>
    <w:qFormat/>
    <w:rsid w:val="00BF5637"/>
    <w:pPr>
      <w:numPr>
        <w:ilvl w:val="0"/>
        <w:numId w:val="0"/>
      </w:numPr>
      <w:spacing w:before="0" w:line="276" w:lineRule="auto"/>
      <w:ind w:left="1080" w:hanging="720"/>
    </w:pPr>
    <w:rPr>
      <w:rFonts w:eastAsiaTheme="majorEastAsia"/>
      <w:noProof w:val="0"/>
      <w:sz w:val="22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5637"/>
    <w:rPr>
      <w:sz w:val="16"/>
      <w:szCs w:val="16"/>
    </w:rPr>
  </w:style>
  <w:style w:type="character" w:customStyle="1" w:styleId="pre">
    <w:name w:val="pre"/>
    <w:basedOn w:val="Predvolenpsmoodseku"/>
    <w:rsid w:val="00BF5637"/>
  </w:style>
  <w:style w:type="character" w:customStyle="1" w:styleId="ZkladntextTun">
    <w:name w:val="Základný text + Tučné"/>
    <w:basedOn w:val="Zkladntext0"/>
    <w:rsid w:val="00BF5637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BF56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Zhlavie72">
    <w:name w:val="Záhlavie #7 (2)"/>
    <w:basedOn w:val="Predvolenpsmoodseku"/>
    <w:rsid w:val="00BF5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Zhlavie7">
    <w:name w:val="Záhlavie #7"/>
    <w:basedOn w:val="Predvolenpsmoodseku"/>
    <w:rsid w:val="00BF5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Zkladntext24">
    <w:name w:val="Základný text24"/>
    <w:basedOn w:val="Zkladntext0"/>
    <w:rsid w:val="00BF5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u w:val="none"/>
      <w:effect w:val="none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BF5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u w:val="none"/>
      <w:effect w:val="none"/>
      <w:shd w:val="clear" w:color="auto" w:fill="FFFFFF"/>
    </w:rPr>
  </w:style>
  <w:style w:type="character" w:customStyle="1" w:styleId="platne1">
    <w:name w:val="platne1"/>
    <w:basedOn w:val="Predvolenpsmoodseku"/>
    <w:rsid w:val="00BF5637"/>
  </w:style>
  <w:style w:type="character" w:customStyle="1" w:styleId="highlighted">
    <w:name w:val="highlighted"/>
    <w:basedOn w:val="Predvolenpsmoodseku"/>
    <w:rsid w:val="00BF5637"/>
  </w:style>
  <w:style w:type="character" w:customStyle="1" w:styleId="highlight-search">
    <w:name w:val="highlight-search"/>
    <w:basedOn w:val="Predvolenpsmoodseku"/>
    <w:rsid w:val="00BF5637"/>
  </w:style>
  <w:style w:type="character" w:customStyle="1" w:styleId="CharChar">
    <w:name w:val="Char Char"/>
    <w:basedOn w:val="Predvolenpsmoodseku"/>
    <w:semiHidden/>
    <w:rsid w:val="00BF5637"/>
    <w:rPr>
      <w:rFonts w:ascii="Arial" w:hAnsi="Arial" w:cs="Arial" w:hint="default"/>
      <w:lang w:val="en-GB" w:eastAsia="en-US" w:bidi="ar-SA"/>
    </w:rPr>
  </w:style>
  <w:style w:type="character" w:customStyle="1" w:styleId="TextkomentraChar1">
    <w:name w:val="Text komentára Char1"/>
    <w:semiHidden/>
    <w:locked/>
    <w:rsid w:val="00BF5637"/>
    <w:rPr>
      <w:rFonts w:ascii="Arial" w:hAnsi="Arial" w:cs="Arial" w:hint="default"/>
      <w:lang w:val="en-GB" w:eastAsia="en-US"/>
    </w:rPr>
  </w:style>
  <w:style w:type="character" w:customStyle="1" w:styleId="CharStyle17">
    <w:name w:val="Char Style 17"/>
    <w:basedOn w:val="Predvolenpsmoodseku"/>
    <w:uiPriority w:val="99"/>
    <w:rsid w:val="00BF5637"/>
    <w:rPr>
      <w:rFonts w:ascii="Times New Roman" w:hAnsi="Times New Roman" w:cs="Times New Roman" w:hint="default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paragraph" w:customStyle="1" w:styleId="Bulletnewletters">
    <w:name w:val="Bullet new letters"/>
    <w:basedOn w:val="Bulletnew"/>
    <w:rsid w:val="00BF5637"/>
    <w:pPr>
      <w:tabs>
        <w:tab w:val="num" w:pos="851"/>
      </w:tabs>
      <w:ind w:left="851" w:hanging="851"/>
    </w:pPr>
  </w:style>
  <w:style w:type="numbering" w:customStyle="1" w:styleId="tl2">
    <w:name w:val="Štýl2"/>
    <w:uiPriority w:val="99"/>
    <w:rsid w:val="00BF5637"/>
    <w:pPr>
      <w:numPr>
        <w:numId w:val="20"/>
      </w:numPr>
    </w:pPr>
  </w:style>
  <w:style w:type="paragraph" w:styleId="Normlnywebov">
    <w:name w:val="Normal (Web)"/>
    <w:basedOn w:val="Normlny"/>
    <w:uiPriority w:val="99"/>
    <w:rsid w:val="00AA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380C4E"/>
  </w:style>
  <w:style w:type="paragraph" w:customStyle="1" w:styleId="Odsekzoznamu1">
    <w:name w:val="Odsek zoznamu1"/>
    <w:basedOn w:val="Normlny"/>
    <w:rsid w:val="00BA3E73"/>
    <w:pPr>
      <w:suppressAutoHyphens/>
      <w:ind w:left="720"/>
      <w:contextualSpacing/>
    </w:pPr>
    <w:rPr>
      <w:rFonts w:ascii="Calibri" w:eastAsia="Times New Roman" w:hAnsi="Calibri" w:cs="Times New Roman"/>
      <w:kern w:val="1"/>
    </w:rPr>
  </w:style>
  <w:style w:type="character" w:styleId="slostrany">
    <w:name w:val="page number"/>
    <w:basedOn w:val="Predvolenpsmoodseku"/>
    <w:semiHidden/>
    <w:rsid w:val="00DB1E2D"/>
  </w:style>
  <w:style w:type="character" w:styleId="Vrazn">
    <w:name w:val="Strong"/>
    <w:basedOn w:val="Predvolenpsmoodseku"/>
    <w:qFormat/>
    <w:rsid w:val="00DB1E2D"/>
    <w:rPr>
      <w:b/>
      <w:bCs/>
    </w:rPr>
  </w:style>
  <w:style w:type="paragraph" w:customStyle="1" w:styleId="AODefPara">
    <w:name w:val="AODefPara"/>
    <w:basedOn w:val="Normlny"/>
    <w:rsid w:val="00DB1E2D"/>
    <w:pPr>
      <w:numPr>
        <w:ilvl w:val="1"/>
        <w:numId w:val="32"/>
      </w:num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customStyle="1" w:styleId="AODefHead">
    <w:name w:val="AODefHead"/>
    <w:basedOn w:val="Normlny"/>
    <w:next w:val="AODefPara"/>
    <w:rsid w:val="00DB1E2D"/>
    <w:pPr>
      <w:numPr>
        <w:numId w:val="3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DB1E2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DB1E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DB1E2D"/>
    <w:rPr>
      <w:lang w:eastAsia="en-US"/>
    </w:rPr>
  </w:style>
  <w:style w:type="character" w:customStyle="1" w:styleId="Nzov1">
    <w:name w:val="Názov1"/>
    <w:basedOn w:val="Predvolenpsmoodseku"/>
    <w:rsid w:val="00DB1E2D"/>
  </w:style>
  <w:style w:type="character" w:customStyle="1" w:styleId="code">
    <w:name w:val="code"/>
    <w:rsid w:val="00DB1E2D"/>
    <w:rPr>
      <w:sz w:val="17"/>
      <w:szCs w:val="17"/>
    </w:rPr>
  </w:style>
  <w:style w:type="paragraph" w:customStyle="1" w:styleId="Text-1-ods">
    <w:name w:val="Text-1-ods"/>
    <w:basedOn w:val="Normlny"/>
    <w:qFormat/>
    <w:rsid w:val="0095042F"/>
    <w:pPr>
      <w:tabs>
        <w:tab w:val="left" w:pos="2835"/>
      </w:tabs>
      <w:spacing w:before="120" w:after="0" w:line="240" w:lineRule="auto"/>
      <w:ind w:left="1066"/>
      <w:jc w:val="both"/>
    </w:pPr>
    <w:rPr>
      <w:rFonts w:ascii="Times New Roman" w:eastAsia="Calibri" w:hAnsi="Times New Roman" w:cs="Times New Roman"/>
      <w:color w:val="0070C0"/>
      <w:sz w:val="24"/>
    </w:rPr>
  </w:style>
  <w:style w:type="paragraph" w:customStyle="1" w:styleId="Text-1">
    <w:name w:val="Text-1"/>
    <w:basedOn w:val="Normlny"/>
    <w:qFormat/>
    <w:rsid w:val="0095042F"/>
    <w:pPr>
      <w:tabs>
        <w:tab w:val="left" w:pos="2835"/>
      </w:tabs>
      <w:spacing w:after="0" w:line="240" w:lineRule="auto"/>
      <w:ind w:left="1066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ext-1-odr-1">
    <w:name w:val="Text-1-odr-1"/>
    <w:basedOn w:val="Text-1"/>
    <w:qFormat/>
    <w:rsid w:val="0095042F"/>
    <w:pPr>
      <w:numPr>
        <w:numId w:val="42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95042F"/>
    <w:pPr>
      <w:tabs>
        <w:tab w:val="num" w:pos="1066"/>
      </w:tabs>
      <w:spacing w:before="120" w:after="0" w:line="240" w:lineRule="auto"/>
      <w:ind w:left="1066" w:hanging="1066"/>
      <w:contextualSpacing/>
      <w:jc w:val="both"/>
      <w:outlineLvl w:val="2"/>
    </w:pPr>
    <w:rPr>
      <w:rFonts w:ascii="Times New Roman" w:eastAsia="Calibri" w:hAnsi="Times New Roman" w:cs="Times New Roman"/>
      <w:color w:val="0070C0"/>
      <w:sz w:val="24"/>
    </w:rPr>
  </w:style>
  <w:style w:type="paragraph" w:customStyle="1" w:styleId="Text-1-odr-2">
    <w:name w:val="Text-1-odr-2"/>
    <w:basedOn w:val="Text-1-odr-1"/>
    <w:qFormat/>
    <w:rsid w:val="0095042F"/>
    <w:pPr>
      <w:numPr>
        <w:numId w:val="43"/>
      </w:numPr>
      <w:ind w:left="178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5F26-EB75-4040-BE28-1850751B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Bittnerová Simona</dc:creator>
  <cp:lastModifiedBy>Martin Garaj</cp:lastModifiedBy>
  <cp:revision>11</cp:revision>
  <cp:lastPrinted>2018-06-29T13:39:00Z</cp:lastPrinted>
  <dcterms:created xsi:type="dcterms:W3CDTF">2020-09-11T05:43:00Z</dcterms:created>
  <dcterms:modified xsi:type="dcterms:W3CDTF">2021-03-07T16:44:00Z</dcterms:modified>
</cp:coreProperties>
</file>