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72E4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  <w:bookmarkStart w:id="0" w:name="_top"/>
      <w:bookmarkEnd w:id="0"/>
    </w:p>
    <w:p w14:paraId="67B57E7A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38C1ECA8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02A0B6D0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6A91EB81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7B049891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7A5DE84F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7FA625CB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2404C9C5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66BD4921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06AB6A88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79229A53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3F8767D3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48A6E54A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45B72757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1E6D1E2F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5B2BA1ED" w14:textId="77777777" w:rsidR="002740AE" w:rsidRDefault="002740AE" w:rsidP="002740AE">
      <w:pPr>
        <w:jc w:val="center"/>
        <w:rPr>
          <w:rFonts w:ascii="Arial" w:hAnsi="Arial" w:cs="Arial"/>
          <w:b/>
          <w:w w:val="150"/>
          <w:sz w:val="40"/>
          <w:szCs w:val="40"/>
        </w:rPr>
      </w:pPr>
      <w:r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33EFEB6C" w14:textId="77777777" w:rsidR="002740AE" w:rsidRDefault="002740AE" w:rsidP="002740AE">
      <w:pPr>
        <w:jc w:val="center"/>
        <w:rPr>
          <w:rFonts w:ascii="Arial" w:hAnsi="Arial" w:cs="Arial"/>
          <w:w w:val="150"/>
          <w:sz w:val="32"/>
          <w:szCs w:val="32"/>
        </w:rPr>
      </w:pPr>
      <w:r>
        <w:rPr>
          <w:rFonts w:ascii="Arial" w:hAnsi="Arial" w:cs="Arial"/>
          <w:w w:val="150"/>
          <w:sz w:val="32"/>
          <w:szCs w:val="32"/>
        </w:rPr>
        <w:t>NADLIMITNÁ ZÁKAZKA</w:t>
      </w:r>
    </w:p>
    <w:p w14:paraId="16275E69" w14:textId="77777777" w:rsidR="002740AE" w:rsidRDefault="002740AE" w:rsidP="002740AE">
      <w:pPr>
        <w:rPr>
          <w:rFonts w:ascii="Arial" w:hAnsi="Arial" w:cs="Arial"/>
          <w:sz w:val="20"/>
        </w:rPr>
      </w:pPr>
    </w:p>
    <w:p w14:paraId="7F5DA341" w14:textId="77777777" w:rsidR="002740AE" w:rsidRDefault="002740AE" w:rsidP="002740AE">
      <w:pPr>
        <w:rPr>
          <w:rFonts w:ascii="Arial" w:hAnsi="Arial" w:cs="Arial"/>
          <w:sz w:val="20"/>
        </w:rPr>
      </w:pPr>
    </w:p>
    <w:p w14:paraId="464CEEE5" w14:textId="77777777" w:rsidR="002740AE" w:rsidRDefault="002740AE" w:rsidP="002740AE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 o verejnom obstarávaní“)</w:t>
      </w:r>
    </w:p>
    <w:p w14:paraId="1075B1D1" w14:textId="77777777" w:rsidR="002740AE" w:rsidRDefault="002740AE" w:rsidP="002740AE">
      <w:pPr>
        <w:rPr>
          <w:rFonts w:ascii="Arial" w:hAnsi="Arial" w:cs="Arial"/>
          <w:sz w:val="20"/>
        </w:rPr>
      </w:pPr>
    </w:p>
    <w:p w14:paraId="0E33649D" w14:textId="77777777" w:rsidR="002740AE" w:rsidRDefault="002740AE" w:rsidP="002740AE">
      <w:pPr>
        <w:rPr>
          <w:rFonts w:ascii="Arial" w:hAnsi="Arial" w:cs="Arial"/>
          <w:sz w:val="20"/>
        </w:rPr>
      </w:pPr>
    </w:p>
    <w:p w14:paraId="64A78BA9" w14:textId="77777777" w:rsidR="002740AE" w:rsidRDefault="002740AE" w:rsidP="002740AE">
      <w:pPr>
        <w:tabs>
          <w:tab w:val="right" w:leader="dot" w:pos="1008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 PODKLADY</w:t>
      </w:r>
    </w:p>
    <w:p w14:paraId="0AA5CE2E" w14:textId="77777777" w:rsidR="002740AE" w:rsidRDefault="002740AE" w:rsidP="002740AE">
      <w:pPr>
        <w:rPr>
          <w:rFonts w:ascii="Arial" w:hAnsi="Arial" w:cs="Arial"/>
          <w:sz w:val="20"/>
        </w:rPr>
      </w:pPr>
    </w:p>
    <w:p w14:paraId="15E370E3" w14:textId="77777777" w:rsidR="002740AE" w:rsidRDefault="002740AE" w:rsidP="002740AE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na predmet</w:t>
      </w:r>
      <w:r>
        <w:rPr>
          <w:rFonts w:ascii="Arial" w:hAnsi="Arial" w:cs="Arial"/>
          <w:spacing w:val="-18"/>
          <w:sz w:val="20"/>
        </w:rPr>
        <w:t xml:space="preserve"> </w:t>
      </w:r>
      <w:r>
        <w:rPr>
          <w:rFonts w:ascii="Arial" w:hAnsi="Arial" w:cs="Arial"/>
          <w:sz w:val="20"/>
        </w:rPr>
        <w:t>zákazky</w:t>
      </w:r>
    </w:p>
    <w:p w14:paraId="516E7474" w14:textId="77777777" w:rsidR="002740AE" w:rsidRDefault="002740AE" w:rsidP="002740AE">
      <w:pPr>
        <w:rPr>
          <w:rFonts w:ascii="Arial" w:hAnsi="Arial" w:cs="Arial"/>
          <w:sz w:val="20"/>
        </w:rPr>
      </w:pPr>
    </w:p>
    <w:p w14:paraId="4CDF8A55" w14:textId="77777777" w:rsidR="007A7132" w:rsidRPr="004D160C" w:rsidRDefault="007A7132" w:rsidP="007A71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Náhradné diely pre prístroje a zariadenia pre prípravu klinických vzoriek a digitalizáciu hmotnostno-spektrometrických dát</w:t>
      </w:r>
    </w:p>
    <w:p w14:paraId="36CAC89B" w14:textId="77777777" w:rsidR="007A7132" w:rsidRPr="009C16E2" w:rsidRDefault="007A7132" w:rsidP="007A7132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>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14:paraId="4CF4DD2B" w14:textId="77777777" w:rsidR="002740AE" w:rsidRDefault="002740AE" w:rsidP="002740AE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14:paraId="68D5A026" w14:textId="77777777" w:rsidR="002740AE" w:rsidRDefault="002740AE" w:rsidP="002740AE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14:paraId="666DB05D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1913C278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2618318A" w14:textId="77777777" w:rsidR="002740AE" w:rsidRDefault="002740AE" w:rsidP="002740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ČASŤ C.1</w:t>
      </w:r>
    </w:p>
    <w:p w14:paraId="09313A9A" w14:textId="77777777" w:rsidR="002740AE" w:rsidRDefault="002740AE" w:rsidP="002740AE">
      <w:pPr>
        <w:jc w:val="center"/>
        <w:rPr>
          <w:rFonts w:ascii="Arial" w:hAnsi="Arial" w:cs="Arial"/>
          <w:sz w:val="20"/>
          <w:szCs w:val="32"/>
        </w:rPr>
      </w:pPr>
    </w:p>
    <w:p w14:paraId="40A1D3A7" w14:textId="77777777" w:rsidR="002740AE" w:rsidRDefault="002740AE" w:rsidP="002740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VZORY K SÚŤAŽNÝM PODKLADOM</w:t>
      </w:r>
    </w:p>
    <w:p w14:paraId="1B417FDE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3AD32517" w14:textId="44877E05" w:rsidR="00051AB7" w:rsidRDefault="00051AB7" w:rsidP="00894FC6">
      <w:pPr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1CFA5219" w14:textId="1D481B7E" w:rsidR="00894FC6" w:rsidRPr="00894FC6" w:rsidRDefault="00894FC6" w:rsidP="00894FC6">
      <w:pPr>
        <w:jc w:val="right"/>
        <w:rPr>
          <w:rFonts w:ascii="Arial" w:hAnsi="Arial" w:cs="Arial"/>
          <w:color w:val="FF0000"/>
          <w:sz w:val="18"/>
        </w:rPr>
      </w:pPr>
      <w:r w:rsidRPr="00894FC6">
        <w:rPr>
          <w:rFonts w:ascii="Arial" w:hAnsi="Arial" w:cs="Arial"/>
          <w:color w:val="FF0000"/>
          <w:sz w:val="18"/>
        </w:rPr>
        <w:t>Uchádzač predkladá pre každú časť predmetu zákazky samostatne</w:t>
      </w:r>
    </w:p>
    <w:p w14:paraId="390D9985" w14:textId="77777777" w:rsidR="00894FC6" w:rsidRPr="00894FC6" w:rsidRDefault="00894FC6" w:rsidP="00894FC6">
      <w:pPr>
        <w:pStyle w:val="Blockquote"/>
        <w:tabs>
          <w:tab w:val="right" w:pos="8364"/>
        </w:tabs>
        <w:spacing w:before="0" w:after="0"/>
        <w:ind w:left="0" w:right="1"/>
        <w:jc w:val="center"/>
        <w:rPr>
          <w:rStyle w:val="Siln"/>
          <w:rFonts w:ascii="Arial" w:hAnsi="Arial" w:cs="Arial"/>
          <w:bCs/>
          <w:caps/>
          <w:sz w:val="20"/>
          <w:szCs w:val="20"/>
        </w:rPr>
      </w:pPr>
    </w:p>
    <w:p w14:paraId="6F28434D" w14:textId="77777777" w:rsidR="001C594E" w:rsidRPr="005019D3" w:rsidRDefault="001C594E" w:rsidP="001C594E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 w:rsidRPr="005019D3">
        <w:rPr>
          <w:rStyle w:val="Siln"/>
          <w:rFonts w:ascii="Arial" w:hAnsi="Arial" w:cs="Arial"/>
          <w:bCs/>
          <w:szCs w:val="24"/>
          <w:lang w:val="sk-SK"/>
        </w:rPr>
        <w:t>Návrh na plnenie kritérií</w:t>
      </w:r>
    </w:p>
    <w:p w14:paraId="08107C76" w14:textId="623D26F5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5F0C607D" w14:textId="77777777" w:rsidR="001C594E" w:rsidRDefault="001C594E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4E9BD9CB" w14:textId="77777777" w:rsidR="007A7132" w:rsidRDefault="00051AB7" w:rsidP="002740AE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zákazky: </w:t>
      </w:r>
      <w:r w:rsidR="002740AE">
        <w:rPr>
          <w:rFonts w:ascii="Arial" w:hAnsi="Arial" w:cs="Arial"/>
          <w:sz w:val="20"/>
          <w:lang w:val="sk-SK"/>
        </w:rPr>
        <w:tab/>
      </w:r>
      <w:r w:rsidR="007A7132">
        <w:rPr>
          <w:rFonts w:ascii="Arial" w:hAnsi="Arial" w:cs="Arial"/>
          <w:b/>
          <w:sz w:val="20"/>
          <w:lang w:val="sk-SK"/>
        </w:rPr>
        <w:t>Náhradné diely pre prístroje a zariadenia</w:t>
      </w:r>
      <w:r w:rsidR="002740AE" w:rsidRPr="002740AE">
        <w:rPr>
          <w:rFonts w:ascii="Arial" w:hAnsi="Arial" w:cs="Arial"/>
          <w:b/>
          <w:sz w:val="20"/>
          <w:lang w:val="sk-SK"/>
        </w:rPr>
        <w:t xml:space="preserve"> pre prípravu klinických </w:t>
      </w:r>
    </w:p>
    <w:p w14:paraId="7C2737E5" w14:textId="1CE5456A" w:rsidR="002740AE" w:rsidRPr="007A7132" w:rsidRDefault="007A7132" w:rsidP="002740AE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="002740AE" w:rsidRPr="002740AE">
        <w:rPr>
          <w:rFonts w:ascii="Arial" w:hAnsi="Arial" w:cs="Arial"/>
          <w:b/>
          <w:sz w:val="20"/>
          <w:lang w:val="sk-SK"/>
        </w:rPr>
        <w:t>vzoriek a digitalizáciu hmotnostno-spektrometrických dát</w:t>
      </w:r>
    </w:p>
    <w:p w14:paraId="3E8F190A" w14:textId="46D1FBF9" w:rsidR="00894FC6" w:rsidRPr="00894FC6" w:rsidRDefault="00894FC6" w:rsidP="002740AE">
      <w:pPr>
        <w:tabs>
          <w:tab w:val="left" w:pos="2835"/>
        </w:tabs>
        <w:spacing w:before="240" w:after="1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Časť predmetu zákazky:</w:t>
      </w:r>
      <w:r w:rsidRPr="00894F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 </w:t>
      </w:r>
      <w:r w:rsidRPr="00894FC6">
        <w:rPr>
          <w:rFonts w:ascii="Arial" w:hAnsi="Arial" w:cs="Arial"/>
          <w:color w:val="FF0000"/>
          <w:sz w:val="20"/>
          <w:szCs w:val="20"/>
        </w:rPr>
        <w:t>(doplní uchádzač)</w:t>
      </w:r>
    </w:p>
    <w:p w14:paraId="07985431" w14:textId="19650C72" w:rsidR="00051AB7" w:rsidRDefault="00051AB7" w:rsidP="002740AE">
      <w:pPr>
        <w:tabs>
          <w:tab w:val="left" w:pos="2835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</w:t>
      </w:r>
      <w:r>
        <w:rPr>
          <w:rFonts w:ascii="Arial" w:hAnsi="Arial" w:cs="Arial"/>
          <w:sz w:val="20"/>
          <w:szCs w:val="20"/>
        </w:rPr>
        <w:tab/>
      </w:r>
      <w:r w:rsidR="00894FC6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9E282FC" w14:textId="138A4331" w:rsidR="00051AB7" w:rsidRDefault="002740AE" w:rsidP="002740AE">
      <w:pPr>
        <w:tabs>
          <w:tab w:val="left" w:pos="0"/>
          <w:tab w:val="left" w:pos="2835"/>
          <w:tab w:val="left" w:pos="3720"/>
        </w:tabs>
        <w:spacing w:before="100" w:beforeAutospacing="1"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Adresa alebo sídlo uchádzača</w:t>
      </w:r>
      <w:r>
        <w:rPr>
          <w:rFonts w:ascii="Arial" w:hAnsi="Arial" w:cs="Arial"/>
          <w:sz w:val="20"/>
          <w:szCs w:val="20"/>
        </w:rPr>
        <w:tab/>
      </w:r>
      <w:r w:rsidR="00894FC6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</w:p>
    <w:p w14:paraId="01C7FDAE" w14:textId="77777777" w:rsidR="00051AB7" w:rsidRPr="00736016" w:rsidRDefault="00051AB7" w:rsidP="002740AE">
      <w:pPr>
        <w:tabs>
          <w:tab w:val="left" w:pos="2835"/>
          <w:tab w:val="left" w:pos="3720"/>
        </w:tabs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705BA0B3" w14:textId="77777777" w:rsidR="00051AB7" w:rsidRDefault="00051AB7" w:rsidP="00051AB7">
      <w:pPr>
        <w:tabs>
          <w:tab w:val="left" w:pos="3720"/>
        </w:tabs>
        <w:ind w:right="1"/>
      </w:pPr>
    </w:p>
    <w:p w14:paraId="0630DE7B" w14:textId="77777777" w:rsidR="00051AB7" w:rsidRDefault="00051AB7" w:rsidP="00051AB7">
      <w:pPr>
        <w:ind w:right="1"/>
      </w:pPr>
    </w:p>
    <w:p w14:paraId="1BD3CB02" w14:textId="77777777" w:rsidR="00051AB7" w:rsidRDefault="00051AB7" w:rsidP="00051AB7">
      <w:pPr>
        <w:ind w:right="1"/>
        <w:jc w:val="center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7B432F30" w14:textId="77777777" w:rsidTr="001C594E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271FD9A7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0BEDB1EA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38CF141B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F82C2C3" w14:textId="77777777" w:rsidTr="001C594E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5B764D68" w14:textId="5B125C41" w:rsidR="002740AE" w:rsidRDefault="002740AE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Celková cena za </w:t>
            </w:r>
            <w:r w:rsidR="007A7132">
              <w:rPr>
                <w:b/>
                <w:sz w:val="22"/>
                <w:szCs w:val="22"/>
                <w:lang w:val="sk-SK"/>
              </w:rPr>
              <w:t>dodanie</w:t>
            </w:r>
            <w:r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64846A1E" w14:textId="77777777" w:rsidR="002740AE" w:rsidRDefault="002740AE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časti predmetu zákazky </w:t>
            </w:r>
          </w:p>
          <w:p w14:paraId="46E7EAD9" w14:textId="77777777" w:rsidR="00051AB7" w:rsidRDefault="002740AE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 EUR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A295A87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467684E3" w14:textId="77777777" w:rsidR="00051AB7" w:rsidRDefault="00051AB7" w:rsidP="00051AB7">
      <w:pPr>
        <w:tabs>
          <w:tab w:val="left" w:pos="3720"/>
        </w:tabs>
        <w:ind w:right="1"/>
      </w:pPr>
    </w:p>
    <w:p w14:paraId="4BD4CE55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3DFC72DD" w14:textId="77777777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18CF55EA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51FAC60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0B24CBD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1DAC152D" w14:textId="287B4880" w:rsidR="00051AB7" w:rsidRDefault="00006496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B40C72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6DB529AD" w14:textId="77777777" w:rsidR="00051AB7" w:rsidRDefault="00051AB7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14:paraId="288AC48F" w14:textId="77777777" w:rsidR="00B40C72" w:rsidRDefault="00051AB7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B40C72">
        <w:rPr>
          <w:rFonts w:ascii="Arial" w:hAnsi="Arial" w:cs="Arial"/>
          <w:sz w:val="20"/>
          <w:szCs w:val="20"/>
        </w:rPr>
        <w:tab/>
        <w:t>..........................................</w:t>
      </w:r>
    </w:p>
    <w:p w14:paraId="0E8E4E60" w14:textId="77777777" w:rsidR="007A7132" w:rsidRDefault="007A7132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14:paraId="4742DF6F" w14:textId="7CC43766" w:rsidR="00051AB7" w:rsidRDefault="00051AB7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B40C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B829364" w14:textId="77777777"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B5D5D04" w14:textId="77777777"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17C61555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52D1E2B" w14:textId="77777777"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</w:rPr>
      </w:pPr>
    </w:p>
    <w:p w14:paraId="4EEB2B9D" w14:textId="0D5E4DC3" w:rsidR="00051AB7" w:rsidRDefault="00051AB7" w:rsidP="00B40C72">
      <w:pPr>
        <w:pStyle w:val="Zkladntext2"/>
        <w:tabs>
          <w:tab w:val="left" w:pos="360"/>
        </w:tabs>
        <w:spacing w:before="240" w:after="0" w:line="240" w:lineRule="auto"/>
        <w:ind w:left="4536" w:right="1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</w:t>
      </w:r>
    </w:p>
    <w:p w14:paraId="2EF517A1" w14:textId="6EA364C8" w:rsidR="00051AB7" w:rsidRPr="00B40C72" w:rsidRDefault="00051AB7" w:rsidP="00B40C72">
      <w:pPr>
        <w:pStyle w:val="Zkladntext2"/>
        <w:tabs>
          <w:tab w:val="left" w:pos="360"/>
        </w:tabs>
        <w:spacing w:after="0" w:line="240" w:lineRule="auto"/>
        <w:ind w:left="5387"/>
        <w:rPr>
          <w:rFonts w:ascii="Arial" w:hAnsi="Arial" w:cs="Arial"/>
          <w:sz w:val="20"/>
          <w:szCs w:val="20"/>
        </w:rPr>
      </w:pPr>
      <w:r w:rsidRPr="00B40C72">
        <w:rPr>
          <w:rFonts w:ascii="Arial" w:hAnsi="Arial" w:cs="Arial"/>
          <w:sz w:val="20"/>
          <w:szCs w:val="20"/>
        </w:rPr>
        <w:t>meno, priezvisko, titul, funkcia</w:t>
      </w:r>
    </w:p>
    <w:p w14:paraId="0B983D0E" w14:textId="75D9E41D" w:rsidR="00051AB7" w:rsidRDefault="00051AB7" w:rsidP="00B40C72">
      <w:pPr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oprávnenej osoby (osôb) uchádzača</w:t>
      </w:r>
      <w:r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A77048C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32F630B9" w14:textId="77777777" w:rsidR="00051AB7" w:rsidRDefault="00051AB7" w:rsidP="00051AB7">
      <w:pPr>
        <w:jc w:val="both"/>
        <w:rPr>
          <w:sz w:val="20"/>
          <w:szCs w:val="20"/>
        </w:rPr>
      </w:pPr>
    </w:p>
    <w:p w14:paraId="1DEEB9CF" w14:textId="77777777" w:rsidR="00894FC6" w:rsidRDefault="00894FC6" w:rsidP="00051AB7">
      <w:pPr>
        <w:pStyle w:val="Tucnestred14"/>
        <w:rPr>
          <w:b w:val="0"/>
          <w:sz w:val="16"/>
          <w:szCs w:val="16"/>
        </w:rPr>
      </w:pPr>
    </w:p>
    <w:p w14:paraId="29B7F616" w14:textId="6AFA4324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6DED3E35" w14:textId="1CB01439" w:rsidR="003278FB" w:rsidRDefault="00375260" w:rsidP="00894FC6">
      <w:pPr>
        <w:spacing w:line="259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  <w:r w:rsidR="002B4177"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2A04A0E8" w14:textId="07EF8677" w:rsidR="00894FC6" w:rsidRPr="00894FC6" w:rsidRDefault="00894FC6" w:rsidP="00894FC6">
      <w:pPr>
        <w:spacing w:line="259" w:lineRule="auto"/>
        <w:jc w:val="right"/>
        <w:rPr>
          <w:rFonts w:ascii="Arial" w:hAnsi="Arial" w:cs="Arial"/>
          <w:color w:val="FF0000"/>
          <w:sz w:val="18"/>
        </w:rPr>
      </w:pPr>
      <w:r w:rsidRPr="00894FC6">
        <w:rPr>
          <w:rFonts w:ascii="Arial" w:hAnsi="Arial" w:cs="Arial"/>
          <w:color w:val="FF0000"/>
          <w:sz w:val="18"/>
        </w:rPr>
        <w:t>Uchádzač predkladá pre celú ponuku spoločne</w:t>
      </w:r>
    </w:p>
    <w:p w14:paraId="512E23AA" w14:textId="77777777" w:rsidR="001C594E" w:rsidRDefault="001C594E" w:rsidP="001C594E">
      <w:pPr>
        <w:ind w:left="1701"/>
        <w:jc w:val="both"/>
        <w:rPr>
          <w:rFonts w:ascii="Arial" w:hAnsi="Arial" w:cs="Arial"/>
          <w:b/>
        </w:rPr>
      </w:pPr>
    </w:p>
    <w:p w14:paraId="4C6C0708" w14:textId="706E43DB" w:rsidR="001C594E" w:rsidRPr="00015634" w:rsidRDefault="001C594E" w:rsidP="001C594E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14:paraId="459714BC" w14:textId="78DE934B" w:rsidR="002B4177" w:rsidRDefault="002B4177" w:rsidP="003278FB">
      <w:pPr>
        <w:spacing w:before="120" w:after="120"/>
        <w:jc w:val="both"/>
        <w:rPr>
          <w:rFonts w:ascii="Arial Narrow" w:hAnsi="Arial Narrow" w:cs="Arial"/>
          <w:b/>
        </w:rPr>
      </w:pPr>
    </w:p>
    <w:p w14:paraId="0DC59611" w14:textId="77777777" w:rsidR="001C594E" w:rsidRPr="003278FB" w:rsidRDefault="001C594E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14:paraId="5003402B" w14:textId="77777777"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27C1A397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33787FF" w14:textId="77777777" w:rsidR="007A7132" w:rsidRDefault="002740AE" w:rsidP="002740AE">
      <w:pPr>
        <w:pStyle w:val="Zkladntext"/>
        <w:tabs>
          <w:tab w:val="left" w:pos="1701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</w:rPr>
        <w:t>Predmet zákazky:</w:t>
      </w:r>
      <w:r>
        <w:rPr>
          <w:rFonts w:ascii="Arial" w:hAnsi="Arial" w:cs="Arial"/>
          <w:sz w:val="20"/>
        </w:rPr>
        <w:tab/>
      </w:r>
      <w:r w:rsidR="007A7132">
        <w:rPr>
          <w:rFonts w:ascii="Arial" w:hAnsi="Arial" w:cs="Arial"/>
          <w:b/>
          <w:sz w:val="20"/>
          <w:lang w:val="sk-SK"/>
        </w:rPr>
        <w:t>Náhradné diely pre prístroje a zariadenia</w:t>
      </w:r>
      <w:r w:rsidRPr="002740AE">
        <w:rPr>
          <w:rFonts w:ascii="Arial" w:hAnsi="Arial" w:cs="Arial"/>
          <w:b/>
          <w:sz w:val="20"/>
          <w:lang w:val="sk-SK"/>
        </w:rPr>
        <w:t xml:space="preserve"> pre prípravu klinických vzoriek </w:t>
      </w:r>
    </w:p>
    <w:p w14:paraId="005C5B52" w14:textId="3DBA70BE" w:rsidR="002740AE" w:rsidRPr="007A7132" w:rsidRDefault="007A7132" w:rsidP="002740AE">
      <w:pPr>
        <w:pStyle w:val="Zkladntext"/>
        <w:tabs>
          <w:tab w:val="left" w:pos="1701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="002740AE" w:rsidRPr="002740AE">
        <w:rPr>
          <w:rFonts w:ascii="Arial" w:hAnsi="Arial" w:cs="Arial"/>
          <w:b/>
          <w:sz w:val="20"/>
          <w:lang w:val="sk-SK"/>
        </w:rPr>
        <w:t>a digitalizáciu hmotnostno-spektrometrických dát</w:t>
      </w:r>
    </w:p>
    <w:p w14:paraId="72280631" w14:textId="77777777" w:rsidR="002B4177" w:rsidRDefault="002B4177" w:rsidP="002740AE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048288DB" w14:textId="77777777" w:rsidR="002B4177" w:rsidRDefault="002740AE" w:rsidP="002740AE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</w:t>
      </w:r>
      <w:r>
        <w:rPr>
          <w:rFonts w:ascii="Arial" w:hAnsi="Arial" w:cs="Arial"/>
          <w:sz w:val="20"/>
          <w:szCs w:val="20"/>
        </w:rPr>
        <w:tab/>
      </w:r>
      <w:r w:rsidR="002B41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</w:p>
    <w:p w14:paraId="1EC8EF96" w14:textId="77777777" w:rsidR="002B4177" w:rsidRDefault="002B4177" w:rsidP="002740AE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D9BFF8C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4A75E3A" w14:textId="77777777"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3D68BAC" w14:textId="77777777" w:rsidR="00A52928" w:rsidRDefault="00A52928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8B90C97" w14:textId="14C3784D" w:rsidR="002B4177" w:rsidRPr="001C594E" w:rsidRDefault="001C594E" w:rsidP="001C594E">
      <w:pPr>
        <w:jc w:val="center"/>
        <w:rPr>
          <w:rFonts w:ascii="Arial" w:hAnsi="Arial" w:cs="Arial"/>
          <w:b/>
        </w:rPr>
      </w:pPr>
      <w:r w:rsidRPr="001C594E">
        <w:rPr>
          <w:rFonts w:ascii="Arial" w:hAnsi="Arial" w:cs="Arial"/>
          <w:b/>
        </w:rPr>
        <w:t>Čestne vyhlasujem,</w:t>
      </w:r>
    </w:p>
    <w:p w14:paraId="18780361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F265D9B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DE1D416" w14:textId="77777777" w:rsidR="00A52928" w:rsidRDefault="00A52928" w:rsidP="002B4177">
      <w:pPr>
        <w:jc w:val="both"/>
        <w:rPr>
          <w:rFonts w:ascii="Arial" w:hAnsi="Arial" w:cs="Arial"/>
          <w:sz w:val="20"/>
          <w:szCs w:val="20"/>
        </w:rPr>
      </w:pPr>
    </w:p>
    <w:p w14:paraId="2B91FC2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1A8230F1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F9C54D0" w14:textId="557C3A0E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dokumenty v rámci ponuky, ktorá bola do tohto verejného obstarávania predložená elektronicky, spôsobom určeným funkcionalitou</w:t>
      </w:r>
      <w:r w:rsidR="00566BDC">
        <w:rPr>
          <w:rFonts w:ascii="Arial" w:hAnsi="Arial" w:cs="Arial"/>
          <w:sz w:val="20"/>
          <w:szCs w:val="20"/>
        </w:rPr>
        <w:t xml:space="preserve"> EO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GoBack"/>
      <w:r>
        <w:rPr>
          <w:rFonts w:ascii="Arial" w:hAnsi="Arial" w:cs="Arial"/>
          <w:sz w:val="20"/>
          <w:szCs w:val="20"/>
        </w:rPr>
        <w:t>EKS</w:t>
      </w:r>
      <w:bookmarkEnd w:id="1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B6E5912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35BF98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A7FAE5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5F502FB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242B5A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74408AE8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6B1DD70C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72CFCF6F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2955BAB4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58E85C1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6521A9E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577F208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43101504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B030DD9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1F371E0B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208848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74547A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7D9B33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5BC587B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59B664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35AFE52C" w14:textId="77777777" w:rsidR="002B4177" w:rsidRPr="002B4177" w:rsidRDefault="002B4177" w:rsidP="00B40C72">
      <w:pPr>
        <w:ind w:left="5245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7F79CFB" w14:textId="31EA467A" w:rsidR="002B4177" w:rsidRPr="002B4177" w:rsidRDefault="002B4177" w:rsidP="00B40C72">
      <w:pPr>
        <w:tabs>
          <w:tab w:val="center" w:pos="7655"/>
        </w:tabs>
        <w:ind w:left="567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314E146A" w14:textId="64B99F49" w:rsidR="002B4177" w:rsidRPr="002B4177" w:rsidRDefault="002B4177" w:rsidP="00B40C72">
      <w:pPr>
        <w:tabs>
          <w:tab w:val="center" w:pos="7655"/>
        </w:tabs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B40C72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71E813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BE0D1E7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AE1832D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387243B8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129CB2C1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20823F7A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3FC9E8FD" w14:textId="77777777"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FFBF831" w14:textId="77777777"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06D582D" w14:textId="77777777"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DDC9129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51B9B16D" w14:textId="4DF13EE3" w:rsidR="00C5513F" w:rsidRDefault="00193AC7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</w:t>
      </w:r>
      <w:r w:rsidR="00C5513F" w:rsidRPr="00D046FC">
        <w:rPr>
          <w:rFonts w:ascii="Arial" w:hAnsi="Arial"/>
          <w:sz w:val="18"/>
          <w:szCs w:val="18"/>
        </w:rPr>
        <w:t xml:space="preserve"> č. </w:t>
      </w:r>
      <w:r w:rsidR="00051AB7">
        <w:rPr>
          <w:rFonts w:ascii="Arial" w:hAnsi="Arial"/>
          <w:sz w:val="18"/>
          <w:szCs w:val="18"/>
        </w:rPr>
        <w:t>3</w:t>
      </w:r>
    </w:p>
    <w:p w14:paraId="3B065B9D" w14:textId="061D8B81" w:rsid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894FC6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367D8D8F" w14:textId="77777777" w:rsidR="00894FC6" w:rsidRP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</w:p>
    <w:p w14:paraId="5BD89323" w14:textId="77777777" w:rsidR="00C5513F" w:rsidRPr="001C594E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24"/>
          <w:szCs w:val="24"/>
        </w:rPr>
      </w:pPr>
      <w:r w:rsidRPr="001C594E">
        <w:rPr>
          <w:rFonts w:ascii="Arial" w:hAnsi="Arial"/>
          <w:b/>
          <w:sz w:val="24"/>
          <w:szCs w:val="24"/>
        </w:rPr>
        <w:t>Vyhlásenie k vypracovaniu ponuky</w:t>
      </w:r>
    </w:p>
    <w:p w14:paraId="1E919F2D" w14:textId="77777777" w:rsidR="00C5513F" w:rsidRPr="002740AE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Cs/>
          <w:sz w:val="20"/>
        </w:rPr>
      </w:pPr>
      <w:r w:rsidRPr="002740AE">
        <w:rPr>
          <w:rFonts w:ascii="Arial" w:hAnsi="Arial" w:cs="Arial"/>
          <w:bCs/>
          <w:sz w:val="20"/>
        </w:rPr>
        <w:t xml:space="preserve"> podľa ust. § 49 ods. 5 zákona č. 343/2015 Z. z. o verejnom obstarávaní a o zmene a doplnení niektorých zákonov v znení neskorších predpisov (ďalej len „</w:t>
      </w:r>
      <w:r w:rsidR="005B0DA1" w:rsidRPr="002740AE">
        <w:rPr>
          <w:rFonts w:ascii="Arial" w:hAnsi="Arial" w:cs="Arial"/>
          <w:bCs/>
          <w:sz w:val="20"/>
        </w:rPr>
        <w:t>zákon o verejnom obstarávaní</w:t>
      </w:r>
      <w:r w:rsidRPr="002740AE">
        <w:rPr>
          <w:rFonts w:ascii="Arial" w:hAnsi="Arial" w:cs="Arial"/>
          <w:bCs/>
          <w:sz w:val="20"/>
        </w:rPr>
        <w:t>“)</w:t>
      </w:r>
    </w:p>
    <w:p w14:paraId="214CEA70" w14:textId="77777777" w:rsidR="001C594E" w:rsidRDefault="001C594E" w:rsidP="001C594E">
      <w:pPr>
        <w:rPr>
          <w:rFonts w:ascii="Arial" w:hAnsi="Arial" w:cs="Arial"/>
          <w:sz w:val="20"/>
          <w:szCs w:val="20"/>
        </w:rPr>
      </w:pPr>
    </w:p>
    <w:p w14:paraId="679FFE19" w14:textId="2A5EE457" w:rsidR="001C594E" w:rsidRPr="006A277E" w:rsidRDefault="001C594E" w:rsidP="001C594E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Verejný obstarávateľ:</w:t>
      </w:r>
      <w:r>
        <w:rPr>
          <w:rFonts w:ascii="Arial" w:hAnsi="Arial" w:cs="Arial"/>
          <w:sz w:val="20"/>
          <w:szCs w:val="20"/>
        </w:rPr>
        <w:tab/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7FE3FED6" w14:textId="77777777" w:rsidR="001C594E" w:rsidRDefault="001C594E" w:rsidP="001C594E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4E8940B8" w14:textId="77777777" w:rsidR="002619DF" w:rsidRDefault="00720EC1" w:rsidP="001C594E">
      <w:pPr>
        <w:pStyle w:val="Normlnywebov"/>
        <w:tabs>
          <w:tab w:val="left" w:pos="1985"/>
        </w:tabs>
        <w:spacing w:before="0" w:after="0"/>
        <w:rPr>
          <w:b/>
          <w:sz w:val="20"/>
          <w:lang w:val="sk-SK" w:eastAsia="sk-SK"/>
        </w:rPr>
      </w:pPr>
      <w:r w:rsidRPr="00720EC1">
        <w:rPr>
          <w:sz w:val="20"/>
          <w:szCs w:val="20"/>
          <w:lang w:val="sk-SK"/>
        </w:rPr>
        <w:t>Predmet zákazky</w:t>
      </w:r>
      <w:r w:rsidR="001C594E" w:rsidRPr="00720EC1">
        <w:rPr>
          <w:sz w:val="20"/>
          <w:szCs w:val="20"/>
          <w:lang w:val="sk-SK"/>
        </w:rPr>
        <w:t>:</w:t>
      </w:r>
      <w:r w:rsidR="001C594E" w:rsidRPr="00720EC1">
        <w:rPr>
          <w:sz w:val="20"/>
          <w:szCs w:val="20"/>
          <w:lang w:val="sk-SK"/>
        </w:rPr>
        <w:tab/>
      </w:r>
      <w:r w:rsidR="007A7132" w:rsidRPr="00720EC1">
        <w:rPr>
          <w:b/>
          <w:sz w:val="20"/>
          <w:lang w:val="sk-SK" w:eastAsia="sk-SK"/>
        </w:rPr>
        <w:t>Náhradné diely pre prístroje a zariadenia</w:t>
      </w:r>
      <w:r w:rsidR="001C594E" w:rsidRPr="00720EC1">
        <w:rPr>
          <w:b/>
          <w:sz w:val="20"/>
          <w:lang w:val="sk-SK" w:eastAsia="sk-SK"/>
        </w:rPr>
        <w:t xml:space="preserve"> pre prípravu klinických vzoriek</w:t>
      </w:r>
      <w:r w:rsidR="001C594E" w:rsidRPr="001C594E">
        <w:rPr>
          <w:b/>
          <w:sz w:val="20"/>
          <w:lang w:val="sk-SK" w:eastAsia="sk-SK"/>
        </w:rPr>
        <w:t xml:space="preserve"> </w:t>
      </w:r>
    </w:p>
    <w:p w14:paraId="52B29B97" w14:textId="0FBCB5C7" w:rsidR="001C594E" w:rsidRPr="001C594E" w:rsidRDefault="002619DF" w:rsidP="001C594E">
      <w:pPr>
        <w:pStyle w:val="Normlnywebov"/>
        <w:tabs>
          <w:tab w:val="left" w:pos="1985"/>
        </w:tabs>
        <w:spacing w:before="0" w:after="0"/>
        <w:rPr>
          <w:b/>
          <w:sz w:val="20"/>
          <w:lang w:val="sk-SK" w:eastAsia="sk-SK"/>
        </w:rPr>
      </w:pPr>
      <w:r>
        <w:rPr>
          <w:b/>
          <w:sz w:val="20"/>
          <w:lang w:val="sk-SK" w:eastAsia="sk-SK"/>
        </w:rPr>
        <w:tab/>
      </w:r>
      <w:r w:rsidR="001C594E" w:rsidRPr="001C594E">
        <w:rPr>
          <w:b/>
          <w:sz w:val="20"/>
          <w:lang w:val="sk-SK" w:eastAsia="sk-SK"/>
        </w:rPr>
        <w:t>a digitalizáciu hmotnostno-spektrometrických dát</w:t>
      </w:r>
    </w:p>
    <w:p w14:paraId="68B45E50" w14:textId="2907D2FD" w:rsidR="001C594E" w:rsidRDefault="001C594E" w:rsidP="001C594E">
      <w:pPr>
        <w:rPr>
          <w:rFonts w:ascii="Arial" w:hAnsi="Arial" w:cs="Arial"/>
          <w:sz w:val="20"/>
          <w:szCs w:val="20"/>
        </w:rPr>
      </w:pPr>
    </w:p>
    <w:p w14:paraId="6A930597" w14:textId="77777777" w:rsidR="001C594E" w:rsidRDefault="001C594E" w:rsidP="001C594E">
      <w:pPr>
        <w:jc w:val="both"/>
        <w:rPr>
          <w:rFonts w:ascii="Arial" w:hAnsi="Arial" w:cs="Arial"/>
          <w:sz w:val="20"/>
          <w:szCs w:val="20"/>
        </w:rPr>
      </w:pPr>
    </w:p>
    <w:p w14:paraId="254A6C97" w14:textId="77777777" w:rsidR="001C594E" w:rsidRPr="0097238A" w:rsidRDefault="001C594E" w:rsidP="001C594E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3334A490" w14:textId="77777777" w:rsidR="001C594E" w:rsidRPr="002928EE" w:rsidRDefault="001C594E" w:rsidP="001C594E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0599FBA3" w14:textId="77777777" w:rsidR="001C594E" w:rsidRPr="002928EE" w:rsidRDefault="001C594E" w:rsidP="001C594E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7F574F16" w14:textId="77777777" w:rsidR="001C594E" w:rsidRPr="002928EE" w:rsidRDefault="001C594E" w:rsidP="001C594E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53820C02" w14:textId="77777777" w:rsidR="001C594E" w:rsidRDefault="001C594E" w:rsidP="001C594E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3F137CDF" w14:textId="77777777" w:rsidR="001C594E" w:rsidRDefault="001C594E" w:rsidP="001C594E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69AA502D" w14:textId="77777777" w:rsidR="001C594E" w:rsidRPr="002928EE" w:rsidRDefault="001C594E" w:rsidP="001C594E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1552997F" w14:textId="77777777" w:rsidR="002740AE" w:rsidRDefault="002740AE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2"/>
        </w:rPr>
      </w:pPr>
    </w:p>
    <w:p w14:paraId="568A0495" w14:textId="77777777" w:rsidR="001C594E" w:rsidRPr="0097238A" w:rsidRDefault="001C594E" w:rsidP="001C594E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07DEB707" w14:textId="77777777" w:rsidR="001C594E" w:rsidRDefault="001C594E" w:rsidP="001C594E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0620346E" w14:textId="77777777" w:rsidR="001C594E" w:rsidRDefault="001C594E" w:rsidP="001C594E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1C880BDF" w14:textId="77777777" w:rsidR="001C594E" w:rsidRDefault="001C594E" w:rsidP="001C594E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2A3C2E6C" w14:textId="77777777" w:rsidR="001C594E" w:rsidRPr="0097238A" w:rsidRDefault="001C594E" w:rsidP="001C594E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61CDB8DA" w14:textId="77777777" w:rsidR="001C594E" w:rsidRDefault="001C594E" w:rsidP="001C5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39784F" w14:textId="77777777" w:rsidR="001C594E" w:rsidRPr="002928EE" w:rsidRDefault="001C594E" w:rsidP="001C594E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33C944DE" w14:textId="77777777" w:rsidR="001C594E" w:rsidRPr="002928EE" w:rsidRDefault="001C594E" w:rsidP="001C594E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4B63CE24" w14:textId="77777777" w:rsidR="001C594E" w:rsidRPr="002928EE" w:rsidRDefault="001C594E" w:rsidP="001C594E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4EE81E95" w14:textId="77777777" w:rsidR="001C594E" w:rsidRPr="002928EE" w:rsidRDefault="001C594E" w:rsidP="001C594E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8F52516" w14:textId="39EA1C5C" w:rsidR="001C594E" w:rsidRDefault="001C594E" w:rsidP="001C594E">
      <w:pPr>
        <w:pStyle w:val="Zkladntext1"/>
        <w:shd w:val="clear" w:color="auto" w:fill="auto"/>
        <w:tabs>
          <w:tab w:val="left" w:pos="3402"/>
        </w:tabs>
        <w:spacing w:line="360" w:lineRule="auto"/>
        <w:rPr>
          <w:rFonts w:ascii="Arial" w:hAnsi="Arial" w:cs="Arial"/>
          <w:b/>
          <w:sz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D53AE4F" w14:textId="77777777" w:rsidR="001C594E" w:rsidRDefault="001C594E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sz w:val="22"/>
        </w:rPr>
      </w:pPr>
    </w:p>
    <w:p w14:paraId="0C22CF2B" w14:textId="405C3B17" w:rsidR="00C5513F" w:rsidRPr="00736016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UPOZORNENIE</w:t>
      </w:r>
    </w:p>
    <w:p w14:paraId="2E7256C0" w14:textId="77777777" w:rsidR="00193AC7" w:rsidRPr="00736016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V prípade, ak uchádzač nevyužil služby alebo podklady inej osoby podľa ustanovenia §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 xml:space="preserve">49 ods. 5 </w:t>
      </w:r>
      <w:r w:rsidR="005B0DA1" w:rsidRPr="00736016">
        <w:rPr>
          <w:rFonts w:ascii="Arial" w:hAnsi="Arial" w:cs="Arial"/>
          <w:b/>
          <w:sz w:val="22"/>
        </w:rPr>
        <w:t>zákona o verejnom obstarávaní</w:t>
      </w:r>
      <w:r w:rsidRPr="00736016">
        <w:rPr>
          <w:rFonts w:ascii="Arial" w:hAnsi="Arial" w:cs="Arial"/>
          <w:b/>
          <w:sz w:val="22"/>
        </w:rPr>
        <w:t>, uchádzač nevyplní údaje tejto osoby a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>svojím podpisom potvrdzuje, že ponuku vypracoval sám.</w:t>
      </w:r>
    </w:p>
    <w:p w14:paraId="7376CB14" w14:textId="77777777"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2F59BB79" w14:textId="0E2F5593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</w:t>
      </w:r>
      <w:r w:rsidR="00553BB8">
        <w:rPr>
          <w:rFonts w:ascii="Arial" w:hAnsi="Arial" w:cs="Arial"/>
          <w:sz w:val="20"/>
          <w:szCs w:val="20"/>
        </w:rPr>
        <w:t>......</w:t>
      </w:r>
      <w:r w:rsidRPr="00193AC7">
        <w:rPr>
          <w:rFonts w:ascii="Arial" w:hAnsi="Arial" w:cs="Arial"/>
          <w:sz w:val="20"/>
          <w:szCs w:val="20"/>
        </w:rPr>
        <w:t>.....</w:t>
      </w:r>
    </w:p>
    <w:p w14:paraId="48F2A492" w14:textId="05A529FD" w:rsidR="00B40C72" w:rsidRDefault="00B40C72" w:rsidP="00B40C72">
      <w:pPr>
        <w:pStyle w:val="Zkladntext1"/>
        <w:shd w:val="clear" w:color="auto" w:fill="auto"/>
        <w:spacing w:after="240"/>
        <w:ind w:left="55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1A3B06F7" w14:textId="77777777" w:rsidR="00B40C72" w:rsidRPr="002B4177" w:rsidRDefault="00B40C72" w:rsidP="00B40C72">
      <w:pPr>
        <w:tabs>
          <w:tab w:val="center" w:pos="7655"/>
        </w:tabs>
        <w:ind w:left="567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6586F5C3" w14:textId="77777777" w:rsidR="00B40C72" w:rsidRPr="002B4177" w:rsidRDefault="00B40C72" w:rsidP="00B40C72">
      <w:pPr>
        <w:tabs>
          <w:tab w:val="center" w:pos="7655"/>
        </w:tabs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2965C030" w14:textId="19D9E8D9" w:rsidR="0094537E" w:rsidRDefault="00193AC7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57C68075" w14:textId="61E60C87" w:rsidR="00894FC6" w:rsidRP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894FC6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517B72AE" w14:textId="77777777" w:rsidR="00894FC6" w:rsidRPr="00D046FC" w:rsidRDefault="00894FC6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</w:p>
    <w:p w14:paraId="0DFF10C7" w14:textId="77777777" w:rsidR="001C594E" w:rsidRPr="0097238A" w:rsidRDefault="001C594E" w:rsidP="001C594E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461EC895" w14:textId="77777777" w:rsidR="0094537E" w:rsidRDefault="0094537E" w:rsidP="00375260">
      <w:pPr>
        <w:jc w:val="both"/>
        <w:rPr>
          <w:rFonts w:ascii="Arial Narrow" w:hAnsi="Arial Narrow" w:cs="Arial"/>
          <w:b/>
        </w:rPr>
      </w:pPr>
    </w:p>
    <w:p w14:paraId="2601E0AF" w14:textId="77777777" w:rsidR="0094537E" w:rsidRPr="003278FB" w:rsidRDefault="0094537E" w:rsidP="002740AE">
      <w:pPr>
        <w:tabs>
          <w:tab w:val="left" w:pos="1985"/>
        </w:tabs>
        <w:spacing w:before="120" w:after="120"/>
        <w:jc w:val="both"/>
        <w:rPr>
          <w:rFonts w:ascii="Arial Narrow" w:hAnsi="Arial Narrow" w:cs="Arial"/>
          <w:b/>
          <w:vanish/>
        </w:rPr>
      </w:pPr>
    </w:p>
    <w:p w14:paraId="31156A46" w14:textId="77777777" w:rsidR="0094537E" w:rsidRPr="006A277E" w:rsidRDefault="002740AE" w:rsidP="002740AE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Verejný obstarávateľ:</w:t>
      </w:r>
      <w:r>
        <w:rPr>
          <w:rFonts w:ascii="Arial" w:hAnsi="Arial" w:cs="Arial"/>
          <w:sz w:val="20"/>
          <w:szCs w:val="20"/>
        </w:rPr>
        <w:tab/>
      </w:r>
      <w:r w:rsidR="0094537E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1D9ACAF6" w14:textId="77777777" w:rsidR="0094537E" w:rsidRDefault="0094537E" w:rsidP="002740AE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14:paraId="1A503387" w14:textId="77777777" w:rsidR="002619DF" w:rsidRDefault="0094537E" w:rsidP="002740AE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</w:rPr>
        <w:t>Predmet zákazky:</w:t>
      </w:r>
      <w:r w:rsidR="002740AE">
        <w:rPr>
          <w:rFonts w:ascii="Arial" w:hAnsi="Arial" w:cs="Arial"/>
          <w:sz w:val="20"/>
        </w:rPr>
        <w:tab/>
      </w:r>
      <w:r w:rsidR="002619DF">
        <w:rPr>
          <w:rFonts w:ascii="Arial" w:hAnsi="Arial" w:cs="Arial"/>
          <w:b/>
          <w:sz w:val="20"/>
          <w:lang w:val="sk-SK"/>
        </w:rPr>
        <w:t>Náhradné diely pre prístroje a zariadenia</w:t>
      </w:r>
      <w:r w:rsidR="002740AE" w:rsidRPr="002740AE">
        <w:rPr>
          <w:rFonts w:ascii="Arial" w:hAnsi="Arial" w:cs="Arial"/>
          <w:b/>
          <w:sz w:val="20"/>
          <w:lang w:val="sk-SK"/>
        </w:rPr>
        <w:t xml:space="preserve"> pre prípravu klinických vzoriek </w:t>
      </w:r>
    </w:p>
    <w:p w14:paraId="13C313F0" w14:textId="2507075F" w:rsidR="002740AE" w:rsidRPr="002619DF" w:rsidRDefault="002619DF" w:rsidP="002740AE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="002740AE" w:rsidRPr="002740AE">
        <w:rPr>
          <w:rFonts w:ascii="Arial" w:hAnsi="Arial" w:cs="Arial"/>
          <w:b/>
          <w:sz w:val="20"/>
          <w:lang w:val="sk-SK"/>
        </w:rPr>
        <w:t>a digitalizáciu hmotnostno-spektrometrických dát</w:t>
      </w:r>
    </w:p>
    <w:p w14:paraId="3DE08B38" w14:textId="77777777" w:rsidR="0094537E" w:rsidRDefault="0094537E" w:rsidP="002740AE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14:paraId="6A49C38D" w14:textId="77777777" w:rsidR="0094537E" w:rsidRDefault="002740AE" w:rsidP="002740AE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</w:t>
      </w:r>
      <w:r>
        <w:rPr>
          <w:rFonts w:ascii="Arial" w:hAnsi="Arial" w:cs="Arial"/>
          <w:sz w:val="20"/>
          <w:szCs w:val="20"/>
        </w:rPr>
        <w:tab/>
      </w:r>
      <w:r w:rsidR="009453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2ADFDAC1" w14:textId="77777777" w:rsidR="0094537E" w:rsidRDefault="0094537E" w:rsidP="002740AE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68D7F27B" w14:textId="77777777" w:rsidR="0094537E" w:rsidRPr="007F7448" w:rsidRDefault="0094537E" w:rsidP="0094537E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3F7E46C1" w14:textId="77777777" w:rsidR="0094537E" w:rsidRPr="007F7448" w:rsidRDefault="0094537E" w:rsidP="0094537E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6A6D2D6E" w14:textId="77777777" w:rsidR="0094537E" w:rsidRPr="007F7448" w:rsidRDefault="0094537E" w:rsidP="0094537E">
      <w:pPr>
        <w:pStyle w:val="Vlavo"/>
        <w:ind w:left="360"/>
        <w:jc w:val="both"/>
        <w:rPr>
          <w:rFonts w:cs="Arial"/>
          <w:b/>
        </w:rPr>
      </w:pPr>
    </w:p>
    <w:p w14:paraId="7974D490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120B7EF8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5E129DE0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0B3F738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1C4054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14:paraId="6B02AE0A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0DBA6D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</w:t>
      </w:r>
      <w:r w:rsidR="00CB278A">
        <w:rPr>
          <w:rFonts w:cs="Arial"/>
        </w:rPr>
        <w:t>i predmetu zákazky, spĺňa alebo </w:t>
      </w:r>
      <w:r w:rsidRPr="007F7448">
        <w:rPr>
          <w:rFonts w:cs="Arial"/>
        </w:rPr>
        <w:t>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o verejnom obstarávaní,</w:t>
      </w:r>
    </w:p>
    <w:p w14:paraId="659CBE5A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93F75A3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290BA1F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540EAD0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467D0634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563CE2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20E8C97F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1D86D55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58B454E2" w14:textId="77777777" w:rsidR="0094537E" w:rsidRPr="007F7448" w:rsidRDefault="0094537E" w:rsidP="0094537E">
      <w:pPr>
        <w:rPr>
          <w:rFonts w:ascii="Arial" w:hAnsi="Arial" w:cs="Arial"/>
        </w:rPr>
      </w:pPr>
    </w:p>
    <w:p w14:paraId="192944D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5F436ED5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8FFC316" w14:textId="77777777" w:rsidR="0094537E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pacing w:val="-1"/>
          <w:sz w:val="20"/>
          <w:lang w:val="sk-SK"/>
        </w:rPr>
      </w:pPr>
      <w:r w:rsidRPr="007F7448">
        <w:rPr>
          <w:rFonts w:ascii="Arial" w:hAnsi="Arial" w:cs="Arial"/>
          <w:sz w:val="20"/>
        </w:rPr>
        <w:t>V .............................. dňa 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46EBF770" w14:textId="77777777"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6580525C" w14:textId="77777777"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1D185AF7" w14:textId="77777777" w:rsidR="00894FC6" w:rsidRDefault="00894FC6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</w:p>
    <w:p w14:paraId="18A686F1" w14:textId="77777777" w:rsidR="001C594E" w:rsidRDefault="001C594E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</w:p>
    <w:p w14:paraId="0868052A" w14:textId="202DD08D" w:rsidR="00193AC7" w:rsidRDefault="00C5513F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</w:rPr>
        <w:t>5</w:t>
      </w:r>
    </w:p>
    <w:p w14:paraId="4E42A6B0" w14:textId="4B41F584" w:rsidR="00426A3B" w:rsidRDefault="00426A3B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(ak relevantné)</w:t>
      </w:r>
    </w:p>
    <w:p w14:paraId="768E69B3" w14:textId="0CAC6F9E" w:rsidR="00894FC6" w:rsidRP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894FC6">
        <w:rPr>
          <w:rFonts w:ascii="Arial" w:hAnsi="Arial"/>
          <w:color w:val="FF0000"/>
          <w:sz w:val="18"/>
          <w:szCs w:val="18"/>
        </w:rPr>
        <w:t>Uchádzač predkladá pre každú časť predmetu zákazky samostatne</w:t>
      </w:r>
    </w:p>
    <w:p w14:paraId="0C517B8E" w14:textId="77777777" w:rsidR="00894FC6" w:rsidRPr="0094537E" w:rsidRDefault="00894FC6" w:rsidP="00894FC6">
      <w:pPr>
        <w:spacing w:line="259" w:lineRule="auto"/>
        <w:jc w:val="right"/>
      </w:pPr>
    </w:p>
    <w:p w14:paraId="199AD907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6484A0E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F1EBDED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14:paraId="6969036A" w14:textId="77777777" w:rsidR="00C5513F" w:rsidRPr="00051AB7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051AB7">
        <w:rPr>
          <w:rFonts w:ascii="Arial" w:hAnsi="Arial" w:cs="Arial"/>
          <w:b/>
          <w:bCs/>
          <w:iCs/>
          <w:sz w:val="26"/>
          <w:szCs w:val="26"/>
        </w:rPr>
        <w:t>pre jedného z členov skupiny, konajúcu za</w:t>
      </w:r>
      <w:r w:rsidRPr="00051AB7">
        <w:rPr>
          <w:rFonts w:ascii="Arial" w:hAnsi="Arial" w:cs="Arial"/>
          <w:b/>
          <w:bCs/>
          <w:iCs/>
          <w:spacing w:val="-2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skupinu</w:t>
      </w:r>
      <w:r w:rsidRPr="00051AB7">
        <w:rPr>
          <w:rFonts w:ascii="Arial" w:hAnsi="Arial" w:cs="Arial"/>
          <w:b/>
          <w:bCs/>
          <w:iCs/>
          <w:spacing w:val="-3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dodávateľov</w:t>
      </w:r>
    </w:p>
    <w:p w14:paraId="7CB4DCEF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418CBE73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4F7324E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0F5BBE0A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D962C5F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15310ED5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612BE73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6820F6AD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3A42DD4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5C7EF5D5" w14:textId="68086777" w:rsidR="00C5513F" w:rsidRPr="002B40D8" w:rsidRDefault="00C5513F" w:rsidP="002B40D8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prijímanie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pokynov,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komunikáciu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vykonávanie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všetkých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právnych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úkonov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mene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všetkých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členov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93"/>
          <w:sz w:val="20"/>
        </w:rPr>
        <w:t xml:space="preserve"> </w:t>
      </w:r>
      <w:r>
        <w:rPr>
          <w:rFonts w:ascii="Arial" w:hAnsi="Arial" w:cs="Arial"/>
          <w:sz w:val="20"/>
        </w:rPr>
        <w:t>dodávateľov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z w:val="20"/>
        </w:rPr>
        <w:t>verejnom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obstarávaní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zadanie</w:t>
      </w:r>
      <w:r>
        <w:rPr>
          <w:rFonts w:ascii="Arial" w:hAnsi="Arial" w:cs="Arial"/>
          <w:spacing w:val="8"/>
          <w:sz w:val="20"/>
        </w:rPr>
        <w:t xml:space="preserve"> nadlimitnej </w:t>
      </w:r>
      <w:r>
        <w:rPr>
          <w:rFonts w:ascii="Arial" w:hAnsi="Arial" w:cs="Arial"/>
          <w:sz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názvom</w:t>
      </w:r>
      <w:r>
        <w:rPr>
          <w:rFonts w:ascii="Arial" w:hAnsi="Arial" w:cs="Arial"/>
          <w:spacing w:val="15"/>
          <w:sz w:val="20"/>
        </w:rPr>
        <w:t xml:space="preserve"> </w:t>
      </w:r>
      <w:r w:rsidRPr="00B7103C">
        <w:rPr>
          <w:rFonts w:ascii="Arial" w:hAnsi="Arial" w:cs="Arial"/>
          <w:b/>
          <w:bCs/>
          <w:sz w:val="20"/>
        </w:rPr>
        <w:t>„</w:t>
      </w:r>
      <w:r w:rsidR="002619DF">
        <w:rPr>
          <w:rFonts w:ascii="Arial" w:hAnsi="Arial" w:cs="Arial"/>
          <w:b/>
          <w:sz w:val="20"/>
          <w:lang w:val="sk-SK"/>
        </w:rPr>
        <w:t>Náhradné diely pre prístroje a zariadenia</w:t>
      </w:r>
      <w:r w:rsidR="002B40D8" w:rsidRPr="002740AE">
        <w:rPr>
          <w:rFonts w:ascii="Arial" w:hAnsi="Arial" w:cs="Arial"/>
          <w:b/>
          <w:sz w:val="20"/>
          <w:lang w:val="sk-SK"/>
        </w:rPr>
        <w:t xml:space="preserve"> pre prípravu klinických vzoriek a digitalizáciu hmotnostno-spektrometrických dát</w:t>
      </w:r>
      <w:r w:rsidRPr="00B7103C">
        <w:rPr>
          <w:rFonts w:ascii="Arial" w:hAnsi="Arial" w:cs="Arial"/>
          <w:b/>
          <w:bCs/>
          <w:sz w:val="20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vyhlásenej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verejným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z w:val="20"/>
        </w:rPr>
        <w:t>obstarávateľom</w:t>
      </w:r>
      <w:r>
        <w:rPr>
          <w:rFonts w:ascii="Arial" w:hAnsi="Arial" w:cs="Arial"/>
          <w:spacing w:val="24"/>
          <w:sz w:val="20"/>
        </w:rPr>
        <w:t xml:space="preserve"> </w:t>
      </w:r>
      <w:r>
        <w:rPr>
          <w:rFonts w:ascii="Arial" w:hAnsi="Arial" w:cs="Arial"/>
          <w:sz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24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pacing w:val="24"/>
          <w:sz w:val="20"/>
        </w:rPr>
        <w:t xml:space="preserve"> </w:t>
      </w:r>
      <w:r>
        <w:rPr>
          <w:rFonts w:ascii="Arial" w:hAnsi="Arial" w:cs="Arial"/>
          <w:sz w:val="20"/>
        </w:rPr>
        <w:t>zo dňa</w:t>
      </w:r>
      <w:r>
        <w:rPr>
          <w:rFonts w:ascii="Arial" w:hAnsi="Arial" w:cs="Arial"/>
          <w:spacing w:val="22"/>
          <w:sz w:val="20"/>
        </w:rPr>
        <w:t xml:space="preserve"> </w:t>
      </w:r>
      <w:r>
        <w:rPr>
          <w:rFonts w:ascii="Arial" w:hAnsi="Arial" w:cs="Arial"/>
          <w:sz w:val="20"/>
        </w:rPr>
        <w:t>...............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>pod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>značkou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..................., vrátane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z w:val="20"/>
        </w:rPr>
        <w:t>konania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z w:val="20"/>
        </w:rPr>
        <w:t>pri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z w:val="20"/>
        </w:rPr>
        <w:t>uzatvorení</w:t>
      </w:r>
      <w:r>
        <w:rPr>
          <w:rFonts w:ascii="Arial" w:hAnsi="Arial" w:cs="Arial"/>
          <w:spacing w:val="11"/>
          <w:sz w:val="20"/>
        </w:rPr>
        <w:t xml:space="preserve"> </w:t>
      </w:r>
      <w:r w:rsidR="002B40D8">
        <w:rPr>
          <w:rFonts w:ascii="Arial" w:hAnsi="Arial" w:cs="Arial"/>
          <w:sz w:val="20"/>
          <w:lang w:val="sk-SK"/>
        </w:rPr>
        <w:t>rámcovej dohody</w:t>
      </w:r>
      <w:r>
        <w:rPr>
          <w:rFonts w:ascii="Arial" w:hAnsi="Arial" w:cs="Arial"/>
          <w:sz w:val="20"/>
        </w:rPr>
        <w:t>, ako aj konania pri plnení zmluvného vzťahu a</w:t>
      </w:r>
      <w:r w:rsidR="002B40D8">
        <w:rPr>
          <w:rFonts w:ascii="Arial" w:hAnsi="Arial" w:cs="Arial"/>
          <w:sz w:val="20"/>
        </w:rPr>
        <w:t> </w:t>
      </w:r>
      <w:r w:rsidR="002B40D8">
        <w:rPr>
          <w:rFonts w:ascii="Arial" w:hAnsi="Arial" w:cs="Arial"/>
          <w:sz w:val="20"/>
          <w:lang w:val="sk-SK"/>
        </w:rPr>
        <w:t>z rámcovej dohody</w:t>
      </w:r>
      <w:r>
        <w:rPr>
          <w:rFonts w:ascii="Arial" w:hAnsi="Arial" w:cs="Arial"/>
          <w:sz w:val="20"/>
        </w:rPr>
        <w:t xml:space="preserve"> vyplývajúcich právnych vzťahov.</w:t>
      </w:r>
    </w:p>
    <w:p w14:paraId="0DA9C1BA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4479ABC6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0ABFB568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79F0E86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2BFD3047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2B31E88A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34B2BA52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47A29A81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440E21F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D3A48DD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700A2657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506DD2B6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20397ABE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582690B5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5A8A46BF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05C8E2CF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6B1D560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1F693C4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B8FC85B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61F3BD8E" w14:textId="16C1173B" w:rsidR="00C5513F" w:rsidRDefault="00051AB7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62A46780" w14:textId="29408D8E" w:rsidR="00426A3B" w:rsidRDefault="00426A3B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(ak relevantné)</w:t>
      </w:r>
    </w:p>
    <w:p w14:paraId="385CF598" w14:textId="4042EDAA" w:rsidR="00894FC6" w:rsidRP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894FC6">
        <w:rPr>
          <w:rFonts w:ascii="Arial" w:hAnsi="Arial"/>
          <w:color w:val="FF0000"/>
          <w:sz w:val="18"/>
          <w:szCs w:val="18"/>
        </w:rPr>
        <w:t>Uchádzač predkladá pre každú časť predmetu zákazky samostatne</w:t>
      </w:r>
    </w:p>
    <w:p w14:paraId="08A4E11E" w14:textId="77777777" w:rsidR="00894FC6" w:rsidRDefault="00894FC6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</w:p>
    <w:p w14:paraId="5EBBEACB" w14:textId="77777777" w:rsidR="00C5513F" w:rsidRPr="007F7448" w:rsidRDefault="00C5513F" w:rsidP="00051AB7">
      <w:pPr>
        <w:pStyle w:val="Zkladntext"/>
        <w:kinsoku w:val="0"/>
        <w:overflowPunct w:val="0"/>
        <w:spacing w:before="66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6A2B5166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1ADEA63A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6A9BAF52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71A1DC17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9854F7F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3A479FC4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68C8F9DE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0126A76C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42F191AE" w14:textId="5D288C5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 w:rsidR="00CB278A">
        <w:rPr>
          <w:rFonts w:ascii="Arial" w:hAnsi="Arial" w:cs="Arial"/>
          <w:spacing w:val="43"/>
          <w:sz w:val="20"/>
          <w:lang w:val="sk-SK"/>
        </w:rPr>
        <w:t> </w:t>
      </w:r>
      <w:r>
        <w:rPr>
          <w:rFonts w:ascii="Arial" w:hAnsi="Arial" w:cs="Arial"/>
          <w:sz w:val="20"/>
        </w:rPr>
        <w:t>za</w:t>
      </w:r>
      <w:r w:rsidR="00CB278A">
        <w:rPr>
          <w:rFonts w:ascii="Arial" w:hAnsi="Arial" w:cs="Arial"/>
          <w:spacing w:val="43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2B40D8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 w:rsidR="00CB278A">
        <w:rPr>
          <w:rFonts w:ascii="Arial" w:hAnsi="Arial" w:cs="Arial"/>
          <w:spacing w:val="2"/>
          <w:sz w:val="20"/>
          <w:lang w:val="sk-SK"/>
        </w:rPr>
        <w:t>postupom verejnej súťaže na </w:t>
      </w:r>
      <w:r w:rsidR="002B40D8">
        <w:rPr>
          <w:rFonts w:ascii="Arial" w:hAnsi="Arial" w:cs="Arial"/>
          <w:spacing w:val="2"/>
          <w:sz w:val="20"/>
          <w:lang w:val="sk-SK"/>
        </w:rPr>
        <w:t>poskytnutie služby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2619DF">
        <w:rPr>
          <w:rFonts w:ascii="Arial" w:hAnsi="Arial" w:cs="Arial"/>
          <w:b/>
          <w:sz w:val="20"/>
          <w:lang w:val="sk-SK"/>
        </w:rPr>
        <w:t>Náhradné diely pre prístroje a zariadenia</w:t>
      </w:r>
      <w:r w:rsidR="002B40D8" w:rsidRPr="002740AE">
        <w:rPr>
          <w:rFonts w:ascii="Arial" w:hAnsi="Arial" w:cs="Arial"/>
          <w:b/>
          <w:sz w:val="20"/>
          <w:lang w:val="sk-SK"/>
        </w:rPr>
        <w:t xml:space="preserve"> pre prípravu klinických vzoriek a digitalizáciu hmotnostno-spektrometrických dát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2B40D8">
        <w:rPr>
          <w:rFonts w:ascii="Arial" w:hAnsi="Arial" w:cs="Arial"/>
          <w:bCs/>
          <w:spacing w:val="-1"/>
          <w:sz w:val="20"/>
        </w:rPr>
        <w:t>Univerzitou Pavla Jozefa Šafárika v Košiciach</w:t>
      </w:r>
      <w:r w:rsidRPr="002B40D8">
        <w:rPr>
          <w:rFonts w:ascii="Arial" w:hAnsi="Arial" w:cs="Arial"/>
          <w:bCs/>
          <w:spacing w:val="41"/>
          <w:sz w:val="20"/>
        </w:rPr>
        <w:t xml:space="preserve"> </w:t>
      </w:r>
      <w:r w:rsidRPr="002B40D8">
        <w:rPr>
          <w:rFonts w:ascii="Arial" w:hAnsi="Arial" w:cs="Arial"/>
          <w:sz w:val="20"/>
        </w:rPr>
        <w:t>vo</w:t>
      </w:r>
      <w:r w:rsidRPr="002B40D8">
        <w:rPr>
          <w:rFonts w:ascii="Arial" w:hAnsi="Arial" w:cs="Arial"/>
          <w:spacing w:val="42"/>
          <w:sz w:val="20"/>
        </w:rPr>
        <w:t xml:space="preserve"> </w:t>
      </w:r>
      <w:r w:rsidRPr="002B40D8">
        <w:rPr>
          <w:rFonts w:ascii="Arial" w:hAnsi="Arial" w:cs="Arial"/>
          <w:spacing w:val="-2"/>
          <w:sz w:val="20"/>
        </w:rPr>
        <w:t>VVO</w:t>
      </w:r>
      <w:r w:rsidRPr="002B40D8">
        <w:rPr>
          <w:rFonts w:ascii="Arial" w:hAnsi="Arial" w:cs="Arial"/>
          <w:spacing w:val="38"/>
          <w:sz w:val="20"/>
        </w:rPr>
        <w:t xml:space="preserve"> </w:t>
      </w:r>
      <w:r w:rsidRPr="002B40D8">
        <w:rPr>
          <w:rFonts w:ascii="Arial" w:hAnsi="Arial" w:cs="Arial"/>
          <w:sz w:val="20"/>
        </w:rPr>
        <w:t>č.</w:t>
      </w:r>
      <w:r w:rsidRPr="002B40D8">
        <w:rPr>
          <w:rFonts w:ascii="Arial" w:hAnsi="Arial" w:cs="Arial"/>
          <w:spacing w:val="41"/>
          <w:sz w:val="20"/>
        </w:rPr>
        <w:t xml:space="preserve"> </w:t>
      </w:r>
      <w:r w:rsidRPr="002B40D8">
        <w:rPr>
          <w:rFonts w:ascii="Arial" w:hAnsi="Arial" w:cs="Arial"/>
          <w:spacing w:val="-1"/>
          <w:sz w:val="20"/>
        </w:rPr>
        <w:t>........... zo dňa .........</w:t>
      </w:r>
      <w:r>
        <w:rPr>
          <w:rFonts w:ascii="Arial" w:hAnsi="Arial" w:cs="Arial"/>
          <w:spacing w:val="-1"/>
          <w:sz w:val="20"/>
        </w:rPr>
        <w:t>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486EA9F0" w14:textId="77777777"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587A2671" w14:textId="77777777"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121971D" w14:textId="77777777"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AF1A1C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8899790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 w:rsidR="00CB278A">
        <w:rPr>
          <w:rFonts w:ascii="Arial" w:hAnsi="Arial" w:cs="Arial"/>
          <w:spacing w:val="7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pred</w:t>
      </w:r>
      <w:r w:rsidR="00CB278A">
        <w:rPr>
          <w:rFonts w:ascii="Arial" w:hAnsi="Arial" w:cs="Arial"/>
          <w:spacing w:val="7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2B40D8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 w:rsidR="00CB278A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11883EAA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32D8C0F2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406EDECD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786644F9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0670F0E2" w14:textId="47939D99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="001C594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35D5BB49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37EA74D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0CE50F44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4A875275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44733988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1372E6E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3A1022B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1810FD0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EC6FB7C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12AAA203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3715F806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75260">
      <w:footerReference w:type="default" r:id="rId8"/>
      <w:headerReference w:type="first" r:id="rId9"/>
      <w:footerReference w:type="first" r:id="rId1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23E4F" w14:textId="77777777" w:rsidR="00AC08D7" w:rsidRDefault="00AC08D7" w:rsidP="003278FB">
      <w:r>
        <w:separator/>
      </w:r>
    </w:p>
  </w:endnote>
  <w:endnote w:type="continuationSeparator" w:id="0">
    <w:p w14:paraId="511937BA" w14:textId="77777777" w:rsidR="00AC08D7" w:rsidRDefault="00AC08D7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14:paraId="6DF83563" w14:textId="47421B01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566BDC">
          <w:rPr>
            <w:rFonts w:ascii="Arial" w:hAnsi="Arial" w:cs="Arial"/>
            <w:noProof/>
            <w:sz w:val="20"/>
          </w:rPr>
          <w:t>4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662505EF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5737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50B25FF0" wp14:editId="66176ACD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8" name="Obrázok 18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2B693AE7" wp14:editId="7F05702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9" name="Obrázok 19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0EAB9562" wp14:editId="678E7996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20" name="Obrázok 20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5FDB570B" wp14:editId="7CA71BE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1" name="Obrázok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1E5939B" wp14:editId="4F5C675E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2" name="Obrázok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26F6549F" wp14:editId="53191893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3" name="Obrázok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04D09DD1" wp14:editId="5243094E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4" name="Obrázok 2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39692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4B9A6" w14:textId="77777777" w:rsidR="00AC08D7" w:rsidRDefault="00AC08D7" w:rsidP="003278FB">
      <w:r>
        <w:separator/>
      </w:r>
    </w:p>
  </w:footnote>
  <w:footnote w:type="continuationSeparator" w:id="0">
    <w:p w14:paraId="2ACED0C3" w14:textId="77777777" w:rsidR="00AC08D7" w:rsidRDefault="00AC08D7" w:rsidP="003278FB">
      <w:r>
        <w:continuationSeparator/>
      </w:r>
    </w:p>
  </w:footnote>
  <w:footnote w:id="1">
    <w:p w14:paraId="70C8DFE2" w14:textId="77777777" w:rsidR="00051AB7" w:rsidRDefault="00051AB7" w:rsidP="00051AB7">
      <w:pPr>
        <w:tabs>
          <w:tab w:val="left" w:pos="142"/>
        </w:tabs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541C62E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654ED447" w14:textId="77777777" w:rsidR="001C594E" w:rsidRPr="00736016" w:rsidRDefault="001C594E" w:rsidP="001C594E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r w:rsidRPr="00736016">
        <w:rPr>
          <w:sz w:val="16"/>
          <w:lang w:val="sk-SK"/>
        </w:rPr>
        <w:t>Nehodiace sa prečiarknite</w:t>
      </w:r>
    </w:p>
  </w:footnote>
  <w:footnote w:id="3">
    <w:p w14:paraId="29882C91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14:paraId="6822929C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339A7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8A258F" wp14:editId="6DCF9C7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 w15:restartNumberingAfterBreak="0">
    <w:nsid w:val="5FBD0DE2"/>
    <w:multiLevelType w:val="hybridMultilevel"/>
    <w:tmpl w:val="0738723C"/>
    <w:lvl w:ilvl="0" w:tplc="DC344F0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6496"/>
    <w:rsid w:val="00051AB7"/>
    <w:rsid w:val="00161F35"/>
    <w:rsid w:val="00193AC7"/>
    <w:rsid w:val="001B0918"/>
    <w:rsid w:val="001C594E"/>
    <w:rsid w:val="002619DF"/>
    <w:rsid w:val="002740AE"/>
    <w:rsid w:val="00276069"/>
    <w:rsid w:val="002B40D8"/>
    <w:rsid w:val="002B4177"/>
    <w:rsid w:val="003028AA"/>
    <w:rsid w:val="00311C77"/>
    <w:rsid w:val="003278FB"/>
    <w:rsid w:val="00337E4C"/>
    <w:rsid w:val="00375260"/>
    <w:rsid w:val="00385218"/>
    <w:rsid w:val="00426A3B"/>
    <w:rsid w:val="00500637"/>
    <w:rsid w:val="00553BB8"/>
    <w:rsid w:val="00566BDC"/>
    <w:rsid w:val="00577533"/>
    <w:rsid w:val="005A2766"/>
    <w:rsid w:val="005B0DA1"/>
    <w:rsid w:val="005B6C29"/>
    <w:rsid w:val="00622241"/>
    <w:rsid w:val="006C03A8"/>
    <w:rsid w:val="00720EC1"/>
    <w:rsid w:val="00736016"/>
    <w:rsid w:val="00770E4D"/>
    <w:rsid w:val="00794D92"/>
    <w:rsid w:val="007A7132"/>
    <w:rsid w:val="008100A7"/>
    <w:rsid w:val="00837B13"/>
    <w:rsid w:val="00846FE8"/>
    <w:rsid w:val="00894FC6"/>
    <w:rsid w:val="008B1FF0"/>
    <w:rsid w:val="008D6B9D"/>
    <w:rsid w:val="0094537E"/>
    <w:rsid w:val="00991E54"/>
    <w:rsid w:val="009B7584"/>
    <w:rsid w:val="00A322BD"/>
    <w:rsid w:val="00A52928"/>
    <w:rsid w:val="00AC08D7"/>
    <w:rsid w:val="00B023FF"/>
    <w:rsid w:val="00B40C72"/>
    <w:rsid w:val="00B4664B"/>
    <w:rsid w:val="00B7103C"/>
    <w:rsid w:val="00B742E0"/>
    <w:rsid w:val="00C5513F"/>
    <w:rsid w:val="00C6094C"/>
    <w:rsid w:val="00CA13E3"/>
    <w:rsid w:val="00CA6027"/>
    <w:rsid w:val="00CB278A"/>
    <w:rsid w:val="00D22602"/>
    <w:rsid w:val="00E547D3"/>
    <w:rsid w:val="00EA5304"/>
    <w:rsid w:val="00EB2359"/>
    <w:rsid w:val="00F03CA8"/>
    <w:rsid w:val="00F44C0B"/>
    <w:rsid w:val="00FB1A0E"/>
    <w:rsid w:val="00FB78B1"/>
    <w:rsid w:val="00FC67FD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F3DC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4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07C8-C687-4CD8-9571-C9F0D751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33</cp:revision>
  <dcterms:created xsi:type="dcterms:W3CDTF">2020-03-02T14:23:00Z</dcterms:created>
  <dcterms:modified xsi:type="dcterms:W3CDTF">2021-11-18T08:33:00Z</dcterms:modified>
</cp:coreProperties>
</file>