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5B4" w:rsidRDefault="007B1A08" w:rsidP="000E73CA">
      <w:pPr>
        <w:keepNext/>
        <w:ind w:right="458"/>
        <w:jc w:val="center"/>
        <w:outlineLvl w:val="0"/>
        <w:rPr>
          <w:rFonts w:ascii="Arial Narrow" w:hAnsi="Arial Narrow"/>
          <w:b/>
          <w:sz w:val="22"/>
          <w:szCs w:val="22"/>
        </w:rPr>
      </w:pPr>
      <w:r w:rsidRPr="00A74F1B">
        <w:rPr>
          <w:rFonts w:ascii="Arial Narrow" w:hAnsi="Arial Narrow"/>
          <w:b/>
          <w:bCs/>
          <w:kern w:val="32"/>
          <w:sz w:val="22"/>
          <w:szCs w:val="22"/>
        </w:rPr>
        <w:t>KÚPNA  ZMLUVA</w:t>
      </w:r>
      <w:r>
        <w:rPr>
          <w:rFonts w:ascii="Arial Narrow" w:hAnsi="Arial Narrow"/>
          <w:b/>
          <w:bCs/>
          <w:kern w:val="32"/>
          <w:sz w:val="22"/>
          <w:szCs w:val="22"/>
        </w:rPr>
        <w:t xml:space="preserve"> </w:t>
      </w:r>
      <w:r w:rsidRPr="00F07FAD">
        <w:rPr>
          <w:rFonts w:ascii="Arial Narrow" w:hAnsi="Arial Narrow"/>
          <w:b/>
          <w:sz w:val="22"/>
          <w:szCs w:val="22"/>
        </w:rPr>
        <w:t>č.  OVO2-201</w:t>
      </w:r>
      <w:r w:rsidR="005543C2">
        <w:rPr>
          <w:rFonts w:ascii="Arial Narrow" w:hAnsi="Arial Narrow"/>
          <w:b/>
          <w:sz w:val="22"/>
          <w:szCs w:val="22"/>
        </w:rPr>
        <w:t>9</w:t>
      </w:r>
      <w:r w:rsidRPr="00F07FAD">
        <w:rPr>
          <w:rFonts w:ascii="Arial Narrow" w:hAnsi="Arial Narrow"/>
          <w:b/>
          <w:sz w:val="22"/>
          <w:szCs w:val="22"/>
        </w:rPr>
        <w:t>/000</w:t>
      </w:r>
      <w:r w:rsidR="00FC75B4">
        <w:rPr>
          <w:rFonts w:ascii="Arial Narrow" w:hAnsi="Arial Narrow"/>
          <w:b/>
          <w:sz w:val="22"/>
          <w:szCs w:val="22"/>
        </w:rPr>
        <w:t>XXX</w:t>
      </w:r>
      <w:r w:rsidR="00356D5E">
        <w:rPr>
          <w:rFonts w:ascii="Arial Narrow" w:hAnsi="Arial Narrow"/>
          <w:b/>
          <w:sz w:val="22"/>
          <w:szCs w:val="22"/>
        </w:rPr>
        <w:t xml:space="preserve"> </w:t>
      </w:r>
    </w:p>
    <w:p w:rsidR="000E73CA" w:rsidRDefault="000E73CA" w:rsidP="000E73CA">
      <w:pPr>
        <w:keepNext/>
        <w:ind w:right="458"/>
        <w:jc w:val="center"/>
        <w:outlineLvl w:val="0"/>
        <w:rPr>
          <w:rFonts w:ascii="Arial Narrow" w:hAnsi="Arial Narrow"/>
          <w:b/>
          <w:sz w:val="22"/>
          <w:szCs w:val="22"/>
        </w:rPr>
      </w:pPr>
      <w:r>
        <w:rPr>
          <w:rFonts w:ascii="Arial Narrow" w:hAnsi="Arial Narrow"/>
          <w:bCs/>
          <w:iCs/>
          <w:color w:val="000000"/>
          <w:sz w:val="22"/>
          <w:szCs w:val="22"/>
        </w:rPr>
        <w:t xml:space="preserve">na nákup </w:t>
      </w:r>
      <w:r w:rsidR="00FC75B4">
        <w:rPr>
          <w:rFonts w:ascii="Arial Narrow" w:hAnsi="Arial Narrow"/>
          <w:bCs/>
          <w:iCs/>
          <w:color w:val="000000"/>
          <w:sz w:val="22"/>
          <w:szCs w:val="22"/>
        </w:rPr>
        <w:t xml:space="preserve">kufríkov pre </w:t>
      </w:r>
      <w:proofErr w:type="spellStart"/>
      <w:r w:rsidR="00FC75B4">
        <w:rPr>
          <w:rFonts w:ascii="Arial Narrow" w:hAnsi="Arial Narrow"/>
          <w:bCs/>
          <w:iCs/>
          <w:color w:val="000000"/>
          <w:sz w:val="22"/>
          <w:szCs w:val="22"/>
        </w:rPr>
        <w:t>zisťova</w:t>
      </w:r>
      <w:r w:rsidR="008A47AA">
        <w:rPr>
          <w:rFonts w:ascii="Arial Narrow" w:hAnsi="Arial Narrow"/>
          <w:bCs/>
          <w:iCs/>
          <w:color w:val="000000"/>
          <w:sz w:val="22"/>
          <w:szCs w:val="22"/>
        </w:rPr>
        <w:t>teľov</w:t>
      </w:r>
      <w:proofErr w:type="spellEnd"/>
      <w:r w:rsidR="00FC75B4">
        <w:rPr>
          <w:rFonts w:ascii="Arial Narrow" w:hAnsi="Arial Narrow"/>
          <w:bCs/>
          <w:iCs/>
          <w:color w:val="000000"/>
          <w:sz w:val="22"/>
          <w:szCs w:val="22"/>
        </w:rPr>
        <w:t xml:space="preserve"> príčin vzniku požiarov</w:t>
      </w:r>
    </w:p>
    <w:p w:rsidR="007B1A08" w:rsidRPr="00A74F1B" w:rsidRDefault="007B1A08" w:rsidP="007B1A08">
      <w:pPr>
        <w:ind w:right="458"/>
        <w:jc w:val="center"/>
        <w:rPr>
          <w:rFonts w:ascii="Arial Narrow" w:hAnsi="Arial Narrow"/>
          <w:sz w:val="22"/>
          <w:szCs w:val="22"/>
        </w:rPr>
      </w:pPr>
      <w:r w:rsidRPr="00A74F1B">
        <w:rPr>
          <w:rFonts w:ascii="Arial Narrow" w:hAnsi="Arial Narrow"/>
          <w:sz w:val="22"/>
          <w:szCs w:val="22"/>
        </w:rPr>
        <w:t xml:space="preserve">uzavretá podľa § 409 a </w:t>
      </w:r>
      <w:proofErr w:type="spellStart"/>
      <w:r w:rsidRPr="00A74F1B">
        <w:rPr>
          <w:rFonts w:ascii="Arial Narrow" w:hAnsi="Arial Narrow"/>
          <w:sz w:val="22"/>
          <w:szCs w:val="22"/>
        </w:rPr>
        <w:t>nasl</w:t>
      </w:r>
      <w:proofErr w:type="spellEnd"/>
      <w:r w:rsidRPr="00A74F1B">
        <w:rPr>
          <w:rFonts w:ascii="Arial Narrow" w:hAnsi="Arial Narrow"/>
          <w:sz w:val="22"/>
          <w:szCs w:val="22"/>
        </w:rPr>
        <w:t xml:space="preserve">. Obchodného zákonníka a zákona č. 343/2015 Z .z. o verejnom obstarávaní a o zmene a doplnení niektorých zákonov v znení </w:t>
      </w:r>
      <w:r w:rsidR="00C06496">
        <w:rPr>
          <w:rFonts w:ascii="Arial Narrow" w:hAnsi="Arial Narrow"/>
          <w:sz w:val="22"/>
          <w:szCs w:val="22"/>
        </w:rPr>
        <w:t>neskorších predpisov</w:t>
      </w:r>
    </w:p>
    <w:p w:rsidR="007B1A08" w:rsidRDefault="007B1A08" w:rsidP="007B1A08">
      <w:pPr>
        <w:jc w:val="center"/>
        <w:rPr>
          <w:rFonts w:ascii="Arial Narrow" w:hAnsi="Arial Narrow"/>
          <w:sz w:val="22"/>
          <w:szCs w:val="22"/>
        </w:rPr>
      </w:pPr>
      <w:r w:rsidRPr="00A74F1B">
        <w:rPr>
          <w:rFonts w:ascii="Arial Narrow" w:hAnsi="Arial Narrow"/>
          <w:sz w:val="22"/>
          <w:szCs w:val="22"/>
        </w:rPr>
        <w:t xml:space="preserve">( ďalej len „zákon č. 343/2015 </w:t>
      </w:r>
      <w:proofErr w:type="spellStart"/>
      <w:r w:rsidRPr="00A74F1B">
        <w:rPr>
          <w:rFonts w:ascii="Arial Narrow" w:hAnsi="Arial Narrow"/>
          <w:sz w:val="22"/>
          <w:szCs w:val="22"/>
        </w:rPr>
        <w:t>Z.z</w:t>
      </w:r>
      <w:proofErr w:type="spellEnd"/>
      <w:r w:rsidRPr="00A74F1B">
        <w:rPr>
          <w:rFonts w:ascii="Arial Narrow" w:hAnsi="Arial Narrow"/>
          <w:sz w:val="22"/>
          <w:szCs w:val="22"/>
        </w:rPr>
        <w:t>.)</w:t>
      </w:r>
      <w:r w:rsidRPr="00B036F5">
        <w:rPr>
          <w:rFonts w:ascii="Arial Narrow" w:hAnsi="Arial Narrow"/>
          <w:sz w:val="22"/>
          <w:szCs w:val="22"/>
        </w:rPr>
        <w:t xml:space="preserve"> </w:t>
      </w:r>
      <w:r w:rsidRPr="00A74F1B">
        <w:rPr>
          <w:rFonts w:ascii="Arial Narrow" w:hAnsi="Arial Narrow"/>
          <w:sz w:val="22"/>
          <w:szCs w:val="22"/>
        </w:rPr>
        <w:t>(ďalej len „</w:t>
      </w:r>
      <w:r w:rsidR="00D54E3D">
        <w:rPr>
          <w:rFonts w:ascii="Arial Narrow" w:hAnsi="Arial Narrow"/>
          <w:sz w:val="22"/>
          <w:szCs w:val="22"/>
        </w:rPr>
        <w:t>K</w:t>
      </w:r>
      <w:r>
        <w:rPr>
          <w:rFonts w:ascii="Arial Narrow" w:hAnsi="Arial Narrow"/>
          <w:sz w:val="22"/>
          <w:szCs w:val="22"/>
        </w:rPr>
        <w:t xml:space="preserve">úpna </w:t>
      </w:r>
      <w:r w:rsidRPr="00A74F1B">
        <w:rPr>
          <w:rFonts w:ascii="Arial Narrow" w:hAnsi="Arial Narrow"/>
          <w:sz w:val="22"/>
          <w:szCs w:val="22"/>
        </w:rPr>
        <w:t>zmluva“)</w:t>
      </w:r>
    </w:p>
    <w:p w:rsidR="007B1A08" w:rsidRPr="00A74F1B" w:rsidRDefault="007B1A08" w:rsidP="007B1A08">
      <w:pPr>
        <w:ind w:right="458"/>
        <w:jc w:val="center"/>
        <w:rPr>
          <w:rFonts w:ascii="Arial Narrow" w:hAnsi="Arial Narrow"/>
          <w:sz w:val="22"/>
          <w:szCs w:val="22"/>
        </w:rPr>
      </w:pPr>
    </w:p>
    <w:p w:rsidR="00FC75B4" w:rsidRDefault="00FC75B4" w:rsidP="007B1A08">
      <w:pPr>
        <w:pStyle w:val="Default"/>
        <w:rPr>
          <w:rFonts w:ascii="Arial Narrow" w:hAnsi="Arial Narrow"/>
          <w:bCs/>
          <w:sz w:val="22"/>
          <w:szCs w:val="22"/>
        </w:rPr>
      </w:pPr>
    </w:p>
    <w:p w:rsidR="007B1A08" w:rsidRPr="005634C9" w:rsidRDefault="007B1A08" w:rsidP="007B1A08">
      <w:pPr>
        <w:pStyle w:val="Default"/>
        <w:rPr>
          <w:rFonts w:ascii="Arial Narrow" w:hAnsi="Arial Narrow"/>
          <w:bCs/>
          <w:sz w:val="22"/>
          <w:szCs w:val="22"/>
        </w:rPr>
      </w:pPr>
      <w:r w:rsidRPr="005634C9">
        <w:rPr>
          <w:rFonts w:ascii="Arial Narrow" w:hAnsi="Arial Narrow"/>
          <w:bCs/>
          <w:sz w:val="22"/>
          <w:szCs w:val="22"/>
        </w:rPr>
        <w:t xml:space="preserve">medzi </w:t>
      </w:r>
      <w:r>
        <w:rPr>
          <w:rFonts w:ascii="Arial Narrow" w:hAnsi="Arial Narrow"/>
          <w:bCs/>
          <w:sz w:val="22"/>
          <w:szCs w:val="22"/>
        </w:rPr>
        <w:t>zmluvnými stranami</w:t>
      </w:r>
    </w:p>
    <w:p w:rsidR="007B1A08" w:rsidRDefault="007B1A08" w:rsidP="007B1A08">
      <w:pPr>
        <w:rPr>
          <w:rFonts w:ascii="Arial Narrow" w:hAnsi="Arial Narrow"/>
          <w:sz w:val="22"/>
          <w:szCs w:val="22"/>
        </w:rPr>
      </w:pPr>
    </w:p>
    <w:p w:rsidR="007B1A08"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FC75B4" w:rsidRPr="00A74F1B"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Pr="00A74F1B" w:rsidRDefault="007B1A08" w:rsidP="007B1A08">
      <w:pPr>
        <w:tabs>
          <w:tab w:val="left" w:pos="480"/>
          <w:tab w:val="left" w:pos="7920"/>
        </w:tabs>
        <w:ind w:right="708"/>
        <w:rPr>
          <w:rFonts w:ascii="Arial Narrow" w:hAnsi="Arial Narrow"/>
          <w:b/>
          <w:sz w:val="22"/>
          <w:szCs w:val="22"/>
        </w:rPr>
      </w:pPr>
      <w:r w:rsidRPr="00A74F1B">
        <w:rPr>
          <w:rFonts w:ascii="Arial Narrow" w:hAnsi="Arial Narrow"/>
          <w:b/>
          <w:sz w:val="22"/>
          <w:szCs w:val="22"/>
        </w:rPr>
        <w:t>Kupujúci:</w:t>
      </w:r>
    </w:p>
    <w:p w:rsidR="007B1A08" w:rsidRPr="00A74F1B"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Názov:</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 xml:space="preserve">Slovenská republika </w:t>
      </w:r>
      <w:r>
        <w:rPr>
          <w:rFonts w:ascii="Arial Narrow" w:hAnsi="Arial Narrow"/>
          <w:sz w:val="22"/>
          <w:szCs w:val="22"/>
        </w:rPr>
        <w:t>zastúpená</w:t>
      </w:r>
      <w:r w:rsidRPr="00A74F1B">
        <w:rPr>
          <w:rFonts w:ascii="Arial Narrow" w:hAnsi="Arial Narrow"/>
          <w:sz w:val="22"/>
          <w:szCs w:val="22"/>
        </w:rPr>
        <w:t xml:space="preserve"> Ministerstvo</w:t>
      </w:r>
      <w:r>
        <w:rPr>
          <w:rFonts w:ascii="Arial Narrow" w:hAnsi="Arial Narrow"/>
          <w:sz w:val="22"/>
          <w:szCs w:val="22"/>
        </w:rPr>
        <w:t>m</w:t>
      </w:r>
      <w:r w:rsidRPr="00A74F1B">
        <w:rPr>
          <w:rFonts w:ascii="Arial Narrow" w:hAnsi="Arial Narrow"/>
          <w:sz w:val="22"/>
          <w:szCs w:val="22"/>
        </w:rPr>
        <w:t xml:space="preserve"> vnútra Slovenskej republiky</w:t>
      </w:r>
    </w:p>
    <w:p w:rsidR="007B1A08" w:rsidRPr="00A74F1B"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Sídlo:</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Pribinova 2, 812 72 Bratislava</w:t>
      </w:r>
    </w:p>
    <w:p w:rsidR="007B1A08" w:rsidRPr="007D7E3F" w:rsidRDefault="007B1A08" w:rsidP="007B1A08">
      <w:pPr>
        <w:tabs>
          <w:tab w:val="clear" w:pos="2160"/>
          <w:tab w:val="clear" w:pos="2880"/>
          <w:tab w:val="clear" w:pos="4500"/>
        </w:tabs>
        <w:ind w:left="2127" w:hanging="2127"/>
        <w:rPr>
          <w:rFonts w:ascii="Arial Narrow" w:eastAsia="Calibri" w:hAnsi="Arial Narrow"/>
          <w:sz w:val="22"/>
          <w:szCs w:val="22"/>
          <w:lang w:eastAsia="en-US"/>
        </w:rPr>
      </w:pPr>
      <w:r w:rsidRPr="00585E7D">
        <w:rPr>
          <w:rFonts w:ascii="Arial Narrow" w:eastAsia="Calibri" w:hAnsi="Arial Narrow"/>
          <w:sz w:val="22"/>
          <w:szCs w:val="22"/>
          <w:lang w:eastAsia="en-US"/>
        </w:rPr>
        <w:t>Zastúpený:</w:t>
      </w:r>
      <w:r>
        <w:rPr>
          <w:rFonts w:ascii="Arial Narrow" w:eastAsia="Calibri" w:hAnsi="Arial Narrow"/>
          <w:sz w:val="22"/>
          <w:szCs w:val="22"/>
          <w:lang w:eastAsia="en-US"/>
        </w:rPr>
        <w:tab/>
      </w:r>
      <w:r w:rsidRPr="007D7E3F">
        <w:rPr>
          <w:rFonts w:ascii="Arial Narrow" w:eastAsia="Calibri" w:hAnsi="Arial Narrow"/>
          <w:sz w:val="22"/>
          <w:szCs w:val="22"/>
          <w:lang w:eastAsia="en-US"/>
        </w:rPr>
        <w:t xml:space="preserve">Ing. </w:t>
      </w:r>
      <w:r w:rsidR="000F41F0">
        <w:rPr>
          <w:rFonts w:ascii="Arial Narrow" w:eastAsia="Calibri" w:hAnsi="Arial Narrow"/>
          <w:sz w:val="22"/>
          <w:szCs w:val="22"/>
          <w:lang w:eastAsia="en-US"/>
        </w:rPr>
        <w:t xml:space="preserve">Martin </w:t>
      </w:r>
      <w:proofErr w:type="spellStart"/>
      <w:r w:rsidR="000F41F0">
        <w:rPr>
          <w:rFonts w:ascii="Arial Narrow" w:eastAsia="Calibri" w:hAnsi="Arial Narrow"/>
          <w:sz w:val="22"/>
          <w:szCs w:val="22"/>
          <w:lang w:eastAsia="en-US"/>
        </w:rPr>
        <w:t>Fleischer</w:t>
      </w:r>
      <w:proofErr w:type="spellEnd"/>
      <w:r w:rsidRPr="007D7E3F">
        <w:rPr>
          <w:rFonts w:ascii="Arial Narrow" w:eastAsia="Calibri" w:hAnsi="Arial Narrow"/>
          <w:sz w:val="22"/>
          <w:szCs w:val="22"/>
          <w:lang w:eastAsia="en-US"/>
        </w:rPr>
        <w:t>,</w:t>
      </w:r>
    </w:p>
    <w:p w:rsidR="007B1A08" w:rsidRPr="007D7E3F" w:rsidRDefault="00117B31" w:rsidP="007B1A08">
      <w:pPr>
        <w:tabs>
          <w:tab w:val="clear" w:pos="2160"/>
          <w:tab w:val="clear" w:pos="2880"/>
          <w:tab w:val="clear" w:pos="4500"/>
        </w:tabs>
        <w:ind w:left="2127" w:hanging="3"/>
        <w:rPr>
          <w:rFonts w:ascii="Arial Narrow" w:eastAsia="Calibri" w:hAnsi="Arial Narrow"/>
          <w:sz w:val="22"/>
          <w:szCs w:val="22"/>
          <w:lang w:eastAsia="en-US"/>
        </w:rPr>
      </w:pPr>
      <w:r w:rsidRPr="007D7E3F">
        <w:rPr>
          <w:rFonts w:ascii="Arial Narrow" w:eastAsia="Calibri" w:hAnsi="Arial Narrow"/>
          <w:sz w:val="22"/>
          <w:szCs w:val="22"/>
          <w:lang w:eastAsia="en-US"/>
        </w:rPr>
        <w:t xml:space="preserve">generálny </w:t>
      </w:r>
      <w:r w:rsidR="000F41F0">
        <w:rPr>
          <w:rFonts w:ascii="Arial Narrow" w:eastAsia="Calibri" w:hAnsi="Arial Narrow"/>
          <w:sz w:val="22"/>
          <w:szCs w:val="22"/>
          <w:lang w:eastAsia="en-US"/>
        </w:rPr>
        <w:t>riaditeľ sekcie ekonomiky</w:t>
      </w:r>
      <w:r w:rsidR="007B1A08" w:rsidRPr="007D7E3F">
        <w:rPr>
          <w:rFonts w:ascii="Arial Narrow" w:eastAsia="Calibri" w:hAnsi="Arial Narrow"/>
          <w:sz w:val="22"/>
          <w:szCs w:val="22"/>
          <w:lang w:eastAsia="en-US"/>
        </w:rPr>
        <w:t xml:space="preserve"> MV SR,</w:t>
      </w:r>
    </w:p>
    <w:p w:rsidR="007B1A08" w:rsidRPr="0089088A" w:rsidRDefault="007B1A08" w:rsidP="007B1A08">
      <w:pPr>
        <w:tabs>
          <w:tab w:val="clear" w:pos="2160"/>
          <w:tab w:val="clear" w:pos="2880"/>
          <w:tab w:val="clear" w:pos="4500"/>
        </w:tabs>
        <w:ind w:left="1416" w:firstLine="708"/>
        <w:rPr>
          <w:rFonts w:ascii="Arial Narrow" w:eastAsia="Calibri" w:hAnsi="Arial Narrow"/>
          <w:sz w:val="22"/>
          <w:szCs w:val="22"/>
          <w:lang w:eastAsia="en-US"/>
        </w:rPr>
      </w:pPr>
      <w:r w:rsidRPr="007D7E3F">
        <w:rPr>
          <w:rFonts w:ascii="Arial Narrow" w:eastAsia="Calibri" w:hAnsi="Arial Narrow"/>
          <w:sz w:val="22"/>
          <w:szCs w:val="22"/>
          <w:lang w:eastAsia="en-US"/>
        </w:rPr>
        <w:t xml:space="preserve">na základe </w:t>
      </w:r>
      <w:proofErr w:type="spellStart"/>
      <w:r w:rsidRPr="007D7E3F">
        <w:rPr>
          <w:rFonts w:ascii="Arial Narrow" w:eastAsia="Calibri" w:hAnsi="Arial Narrow"/>
          <w:sz w:val="22"/>
          <w:szCs w:val="22"/>
          <w:lang w:eastAsia="en-US"/>
        </w:rPr>
        <w:t>plnomocenstva</w:t>
      </w:r>
      <w:proofErr w:type="spellEnd"/>
      <w:r w:rsidRPr="007D7E3F">
        <w:rPr>
          <w:rFonts w:ascii="Arial Narrow" w:eastAsia="Calibri" w:hAnsi="Arial Narrow"/>
          <w:sz w:val="22"/>
          <w:szCs w:val="22"/>
          <w:lang w:eastAsia="en-US"/>
        </w:rPr>
        <w:t xml:space="preserve">  č. p. KM-OPS4-201</w:t>
      </w:r>
      <w:r w:rsidR="007D7E3F" w:rsidRPr="007D7E3F">
        <w:rPr>
          <w:rFonts w:ascii="Arial Narrow" w:eastAsia="Calibri" w:hAnsi="Arial Narrow"/>
          <w:sz w:val="22"/>
          <w:szCs w:val="22"/>
          <w:lang w:eastAsia="en-US"/>
        </w:rPr>
        <w:t>8</w:t>
      </w:r>
      <w:r w:rsidRPr="007D7E3F">
        <w:rPr>
          <w:rFonts w:ascii="Arial Narrow" w:eastAsia="Calibri" w:hAnsi="Arial Narrow"/>
          <w:sz w:val="22"/>
          <w:szCs w:val="22"/>
          <w:lang w:eastAsia="en-US"/>
        </w:rPr>
        <w:t>/00</w:t>
      </w:r>
      <w:r w:rsidR="007D7E3F" w:rsidRPr="007D7E3F">
        <w:rPr>
          <w:rFonts w:ascii="Arial Narrow" w:eastAsia="Calibri" w:hAnsi="Arial Narrow"/>
          <w:sz w:val="22"/>
          <w:szCs w:val="22"/>
          <w:lang w:eastAsia="en-US"/>
        </w:rPr>
        <w:t>1604</w:t>
      </w:r>
      <w:r w:rsidRPr="007D7E3F">
        <w:rPr>
          <w:rFonts w:ascii="Arial Narrow" w:eastAsia="Calibri" w:hAnsi="Arial Narrow"/>
          <w:sz w:val="22"/>
          <w:szCs w:val="22"/>
          <w:lang w:eastAsia="en-US"/>
        </w:rPr>
        <w:t>-</w:t>
      </w:r>
      <w:r w:rsidR="000F41F0">
        <w:rPr>
          <w:rFonts w:ascii="Arial Narrow" w:eastAsia="Calibri" w:hAnsi="Arial Narrow"/>
          <w:sz w:val="22"/>
          <w:szCs w:val="22"/>
          <w:lang w:eastAsia="en-US"/>
        </w:rPr>
        <w:t>223</w:t>
      </w:r>
      <w:r>
        <w:rPr>
          <w:rFonts w:ascii="Arial Narrow" w:eastAsia="Calibri" w:hAnsi="Arial Narrow"/>
          <w:sz w:val="22"/>
          <w:szCs w:val="22"/>
          <w:lang w:eastAsia="en-US"/>
        </w:rPr>
        <w:t xml:space="preserve"> </w:t>
      </w:r>
      <w:r w:rsidRPr="00A05D39">
        <w:rPr>
          <w:rFonts w:ascii="Arial Narrow" w:eastAsia="Calibri" w:hAnsi="Arial Narrow"/>
          <w:sz w:val="22"/>
          <w:szCs w:val="22"/>
          <w:lang w:eastAsia="en-US"/>
        </w:rPr>
        <w:t xml:space="preserve">zo dňa </w:t>
      </w:r>
      <w:r w:rsidR="000F41F0">
        <w:rPr>
          <w:rFonts w:ascii="Arial Narrow" w:eastAsia="Calibri" w:hAnsi="Arial Narrow"/>
          <w:sz w:val="22"/>
          <w:szCs w:val="22"/>
          <w:lang w:eastAsia="en-US"/>
        </w:rPr>
        <w:t>01</w:t>
      </w:r>
      <w:r w:rsidRPr="00A05D39">
        <w:rPr>
          <w:rFonts w:ascii="Arial Narrow" w:eastAsia="Calibri" w:hAnsi="Arial Narrow"/>
          <w:sz w:val="22"/>
          <w:szCs w:val="22"/>
          <w:lang w:eastAsia="en-US"/>
        </w:rPr>
        <w:t xml:space="preserve">. </w:t>
      </w:r>
      <w:r w:rsidR="000F41F0">
        <w:rPr>
          <w:rFonts w:ascii="Arial Narrow" w:eastAsia="Calibri" w:hAnsi="Arial Narrow"/>
          <w:sz w:val="22"/>
          <w:szCs w:val="22"/>
          <w:lang w:eastAsia="en-US"/>
        </w:rPr>
        <w:t>júna</w:t>
      </w:r>
      <w:r w:rsidRPr="00A05D39">
        <w:rPr>
          <w:rFonts w:ascii="Arial Narrow" w:eastAsia="Calibri" w:hAnsi="Arial Narrow"/>
          <w:sz w:val="22"/>
          <w:szCs w:val="22"/>
          <w:lang w:eastAsia="en-US"/>
        </w:rPr>
        <w:t xml:space="preserve"> 201</w:t>
      </w:r>
      <w:r w:rsidR="007D7E3F">
        <w:rPr>
          <w:rFonts w:ascii="Arial Narrow" w:eastAsia="Calibri" w:hAnsi="Arial Narrow"/>
          <w:sz w:val="22"/>
          <w:szCs w:val="22"/>
          <w:lang w:eastAsia="en-US"/>
        </w:rPr>
        <w:t>8</w:t>
      </w:r>
    </w:p>
    <w:p w:rsidR="007B1A08" w:rsidRPr="00A74F1B"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IČO:</w:t>
      </w:r>
      <w:r>
        <w:rPr>
          <w:rFonts w:ascii="Arial Narrow" w:eastAsia="Calibri" w:hAnsi="Arial Narrow"/>
          <w:sz w:val="22"/>
          <w:szCs w:val="22"/>
          <w:lang w:eastAsia="en-US"/>
        </w:rPr>
        <w:tab/>
      </w:r>
      <w:r w:rsidRPr="00A74F1B">
        <w:rPr>
          <w:rFonts w:ascii="Arial Narrow" w:eastAsia="Calibri" w:hAnsi="Arial Narrow"/>
          <w:sz w:val="22"/>
          <w:szCs w:val="22"/>
          <w:lang w:eastAsia="en-US"/>
        </w:rPr>
        <w:t>00151866</w:t>
      </w:r>
    </w:p>
    <w:p w:rsidR="007B1A08" w:rsidRPr="00A74F1B"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DIČ:</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2020571520</w:t>
      </w:r>
    </w:p>
    <w:p w:rsidR="007B1A08" w:rsidRPr="00A74F1B"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Bankové spojenie:</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Štátna pokladnica</w:t>
      </w:r>
    </w:p>
    <w:p w:rsidR="007B1A08"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Číslo účtu:</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585E7D">
        <w:rPr>
          <w:rFonts w:ascii="Arial Narrow" w:eastAsia="Calibri" w:hAnsi="Arial Narrow"/>
          <w:sz w:val="22"/>
          <w:szCs w:val="22"/>
          <w:lang w:eastAsia="en-US"/>
        </w:rPr>
        <w:t>7000399957/8180</w:t>
      </w:r>
    </w:p>
    <w:p w:rsidR="007B1A08" w:rsidRDefault="007B1A08" w:rsidP="007B1A08">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sidRPr="0015290D">
        <w:rPr>
          <w:rFonts w:ascii="Arial Narrow" w:hAnsi="Arial Narrow"/>
          <w:bCs/>
          <w:sz w:val="22"/>
          <w:szCs w:val="22"/>
          <w:lang w:eastAsia="sk-SK"/>
        </w:rPr>
        <w:t>SK7881800000007000180023</w:t>
      </w:r>
    </w:p>
    <w:p w:rsidR="007B1A08"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FC75B4" w:rsidRPr="00A74F1B"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1A08" w:rsidRDefault="007B1A08" w:rsidP="007B1A08">
      <w:pPr>
        <w:tabs>
          <w:tab w:val="left" w:pos="480"/>
          <w:tab w:val="left" w:pos="7920"/>
        </w:tabs>
        <w:rPr>
          <w:rFonts w:ascii="Arial Narrow" w:hAnsi="Arial Narrow"/>
          <w:bCs/>
          <w:sz w:val="22"/>
          <w:szCs w:val="22"/>
          <w:lang w:eastAsia="en-US"/>
        </w:rPr>
      </w:pPr>
      <w:r w:rsidRPr="00A74F1B">
        <w:rPr>
          <w:rFonts w:ascii="Arial Narrow" w:hAnsi="Arial Narrow"/>
          <w:sz w:val="22"/>
          <w:szCs w:val="22"/>
        </w:rPr>
        <w:tab/>
      </w:r>
      <w:r>
        <w:rPr>
          <w:rFonts w:ascii="Arial Narrow" w:hAnsi="Arial Narrow"/>
          <w:bCs/>
          <w:sz w:val="22"/>
          <w:szCs w:val="22"/>
          <w:lang w:eastAsia="en-US"/>
        </w:rPr>
        <w:t>(</w:t>
      </w:r>
      <w:r w:rsidRPr="00A74F1B">
        <w:rPr>
          <w:rFonts w:ascii="Arial Narrow" w:hAnsi="Arial Narrow"/>
          <w:bCs/>
          <w:sz w:val="22"/>
          <w:szCs w:val="22"/>
          <w:lang w:eastAsia="en-US"/>
        </w:rPr>
        <w:t>ďalej len „</w:t>
      </w:r>
      <w:r w:rsidRPr="00A74F1B">
        <w:rPr>
          <w:rFonts w:ascii="Arial Narrow" w:hAnsi="Arial Narrow"/>
          <w:b/>
          <w:bCs/>
          <w:sz w:val="22"/>
          <w:szCs w:val="22"/>
          <w:lang w:eastAsia="en-US"/>
        </w:rPr>
        <w:t>Kupujúci</w:t>
      </w:r>
      <w:r w:rsidRPr="00A74F1B">
        <w:rPr>
          <w:rFonts w:ascii="Arial Narrow" w:hAnsi="Arial Narrow"/>
          <w:bCs/>
          <w:sz w:val="22"/>
          <w:szCs w:val="22"/>
          <w:lang w:eastAsia="en-US"/>
        </w:rPr>
        <w:t>“</w:t>
      </w:r>
      <w:r>
        <w:rPr>
          <w:rFonts w:ascii="Arial Narrow" w:hAnsi="Arial Narrow"/>
          <w:bCs/>
          <w:sz w:val="22"/>
          <w:szCs w:val="22"/>
          <w:lang w:eastAsia="en-US"/>
        </w:rPr>
        <w:t>)</w:t>
      </w:r>
    </w:p>
    <w:p w:rsidR="007B1A08"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FC75B4"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FC75B4" w:rsidRPr="00A74F1B"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1A08" w:rsidRPr="00A74F1B"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A74F1B">
        <w:rPr>
          <w:rFonts w:ascii="Arial Narrow" w:hAnsi="Arial Narrow"/>
          <w:b/>
          <w:bCs/>
          <w:sz w:val="22"/>
          <w:szCs w:val="22"/>
          <w:lang w:eastAsia="en-US"/>
        </w:rPr>
        <w:t>Predávajúci:</w:t>
      </w:r>
    </w:p>
    <w:p w:rsidR="007B1A08" w:rsidRPr="00356D5E" w:rsidRDefault="007B1A08" w:rsidP="00356D5E">
      <w:pPr>
        <w:jc w:val="both"/>
        <w:rPr>
          <w:rFonts w:ascii="Arial Narrow" w:hAnsi="Arial Narrow"/>
          <w:b/>
          <w:sz w:val="22"/>
          <w:szCs w:val="22"/>
        </w:rPr>
      </w:pPr>
      <w:r w:rsidRPr="00A74F1B">
        <w:rPr>
          <w:rFonts w:ascii="Arial Narrow" w:hAnsi="Arial Narrow"/>
          <w:sz w:val="22"/>
          <w:szCs w:val="22"/>
        </w:rPr>
        <w:t>Obchodné meno:</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Sídlo:</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Právna forma:</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Oprávnený konať v mene spoločnosti:</w:t>
      </w:r>
      <w:r w:rsidRPr="00A74F1B">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IČO:</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DIČ:</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IČ DPH:</w:t>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Pr="00A74F1B">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Bankové spojenie:</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Číslo účtu:</w:t>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t xml:space="preserve">  </w:t>
      </w:r>
    </w:p>
    <w:p w:rsidR="007B1A08" w:rsidRPr="00A74F1B" w:rsidRDefault="007B1A08" w:rsidP="007B1A08">
      <w:pPr>
        <w:tabs>
          <w:tab w:val="left" w:pos="426"/>
          <w:tab w:val="left" w:pos="4395"/>
        </w:tabs>
        <w:rPr>
          <w:rFonts w:ascii="Arial Narrow" w:hAnsi="Arial Narrow"/>
          <w:sz w:val="22"/>
          <w:szCs w:val="22"/>
        </w:rPr>
      </w:pPr>
      <w:r>
        <w:rPr>
          <w:rFonts w:ascii="Arial Narrow" w:hAnsi="Arial Narrow" w:cs="Calibri"/>
          <w:bCs/>
          <w:sz w:val="22"/>
          <w:szCs w:val="22"/>
        </w:rPr>
        <w:t>IBAN:</w:t>
      </w:r>
      <w:r w:rsidR="00356D5E">
        <w:rPr>
          <w:rFonts w:ascii="Arial Narrow" w:hAnsi="Arial Narrow" w:cs="Calibri"/>
          <w:bCs/>
          <w:sz w:val="22"/>
          <w:szCs w:val="22"/>
        </w:rPr>
        <w:tab/>
      </w:r>
      <w:r w:rsidR="00356D5E">
        <w:rPr>
          <w:rFonts w:ascii="Arial Narrow" w:hAnsi="Arial Narrow" w:cs="Calibri"/>
          <w:bCs/>
          <w:sz w:val="22"/>
          <w:szCs w:val="22"/>
        </w:rPr>
        <w:tab/>
      </w:r>
      <w:r w:rsidR="00356D5E">
        <w:rPr>
          <w:rFonts w:ascii="Arial Narrow" w:hAnsi="Arial Narrow" w:cs="Calibri"/>
          <w:bCs/>
          <w:sz w:val="22"/>
          <w:szCs w:val="22"/>
        </w:rPr>
        <w:tab/>
      </w:r>
      <w:r w:rsidRPr="00A74F1B">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Tel.:</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t xml:space="preserve">  </w:t>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Fax:</w:t>
      </w:r>
      <w:r w:rsidRPr="00A74F1B">
        <w:rPr>
          <w:rFonts w:ascii="Arial Narrow" w:hAnsi="Arial Narrow"/>
          <w:sz w:val="22"/>
          <w:szCs w:val="22"/>
        </w:rPr>
        <w:tab/>
      </w:r>
    </w:p>
    <w:p w:rsidR="007B1A08" w:rsidRDefault="007B1A08" w:rsidP="007B1A08">
      <w:pPr>
        <w:tabs>
          <w:tab w:val="left" w:pos="480"/>
          <w:tab w:val="left" w:pos="7920"/>
        </w:tabs>
        <w:ind w:right="708"/>
        <w:rPr>
          <w:rFonts w:ascii="Arial Narrow" w:hAnsi="Arial Narrow"/>
          <w:sz w:val="22"/>
          <w:szCs w:val="22"/>
        </w:rPr>
      </w:pPr>
    </w:p>
    <w:p w:rsidR="00FC75B4" w:rsidRPr="00A74F1B" w:rsidRDefault="00FC75B4" w:rsidP="007B1A08">
      <w:pPr>
        <w:tabs>
          <w:tab w:val="left" w:pos="480"/>
          <w:tab w:val="left" w:pos="7920"/>
        </w:tabs>
        <w:ind w:right="708"/>
        <w:rPr>
          <w:rFonts w:ascii="Arial Narrow" w:hAnsi="Arial Narrow"/>
          <w:sz w:val="22"/>
          <w:szCs w:val="22"/>
        </w:rPr>
      </w:pPr>
    </w:p>
    <w:p w:rsidR="007B1A08" w:rsidRPr="00A74F1B" w:rsidRDefault="007B1A08" w:rsidP="007B1A08">
      <w:pPr>
        <w:tabs>
          <w:tab w:val="left" w:pos="480"/>
          <w:tab w:val="left" w:pos="7920"/>
        </w:tabs>
        <w:ind w:right="708"/>
        <w:rPr>
          <w:rFonts w:ascii="Arial Narrow" w:hAnsi="Arial Narrow"/>
          <w:sz w:val="22"/>
          <w:szCs w:val="22"/>
        </w:rPr>
      </w:pPr>
      <w:r>
        <w:rPr>
          <w:rFonts w:ascii="Arial Narrow" w:hAnsi="Arial Narrow"/>
          <w:sz w:val="22"/>
          <w:szCs w:val="22"/>
        </w:rPr>
        <w:t xml:space="preserve">      </w:t>
      </w:r>
      <w:r w:rsidRPr="00A74F1B">
        <w:rPr>
          <w:rFonts w:ascii="Arial Narrow" w:hAnsi="Arial Narrow"/>
          <w:sz w:val="22"/>
          <w:szCs w:val="22"/>
        </w:rPr>
        <w:t>(ďalej len „</w:t>
      </w:r>
      <w:r w:rsidRPr="00A74F1B">
        <w:rPr>
          <w:rFonts w:ascii="Arial Narrow" w:hAnsi="Arial Narrow"/>
          <w:b/>
          <w:bCs/>
          <w:sz w:val="22"/>
          <w:szCs w:val="22"/>
        </w:rPr>
        <w:t>Predávajúci</w:t>
      </w:r>
      <w:r w:rsidRPr="00A74F1B">
        <w:rPr>
          <w:rFonts w:ascii="Arial Narrow" w:hAnsi="Arial Narrow"/>
          <w:sz w:val="22"/>
          <w:szCs w:val="22"/>
        </w:rPr>
        <w:t>")</w:t>
      </w:r>
    </w:p>
    <w:p w:rsidR="007B1A08" w:rsidRPr="00A74F1B" w:rsidRDefault="007B1A08" w:rsidP="007B1A08">
      <w:pPr>
        <w:tabs>
          <w:tab w:val="left" w:pos="480"/>
          <w:tab w:val="left" w:pos="7920"/>
        </w:tabs>
        <w:rPr>
          <w:rFonts w:ascii="Arial Narrow" w:hAnsi="Arial Narrow"/>
          <w:sz w:val="22"/>
          <w:szCs w:val="22"/>
        </w:rPr>
      </w:pPr>
    </w:p>
    <w:p w:rsidR="007B1A08"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A74F1B">
        <w:rPr>
          <w:rFonts w:ascii="Arial Narrow" w:hAnsi="Arial Narrow"/>
          <w:bCs/>
          <w:sz w:val="22"/>
          <w:szCs w:val="22"/>
          <w:lang w:eastAsia="en-US"/>
        </w:rPr>
        <w:t xml:space="preserve">      </w:t>
      </w:r>
    </w:p>
    <w:p w:rsidR="00FC75B4" w:rsidRPr="00A74F1B"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1A08" w:rsidRPr="00A74F1B"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A74F1B">
        <w:rPr>
          <w:rFonts w:ascii="Arial Narrow" w:hAnsi="Arial Narrow"/>
          <w:b/>
          <w:bCs/>
          <w:sz w:val="22"/>
          <w:szCs w:val="22"/>
          <w:lang w:eastAsia="en-US"/>
        </w:rPr>
        <w:t>(Predávajúci</w:t>
      </w:r>
      <w:r w:rsidRPr="00A74F1B">
        <w:rPr>
          <w:rFonts w:ascii="Arial Narrow" w:hAnsi="Arial Narrow"/>
          <w:bCs/>
          <w:sz w:val="22"/>
          <w:szCs w:val="22"/>
          <w:lang w:eastAsia="en-US"/>
        </w:rPr>
        <w:t xml:space="preserve"> a </w:t>
      </w:r>
      <w:r w:rsidRPr="00A74F1B">
        <w:rPr>
          <w:rFonts w:ascii="Arial Narrow" w:hAnsi="Arial Narrow"/>
          <w:b/>
          <w:bCs/>
          <w:sz w:val="22"/>
          <w:szCs w:val="22"/>
          <w:lang w:eastAsia="en-US"/>
        </w:rPr>
        <w:t>Kupujúci</w:t>
      </w:r>
      <w:r w:rsidRPr="00A74F1B">
        <w:rPr>
          <w:rFonts w:ascii="Arial Narrow" w:hAnsi="Arial Narrow"/>
          <w:bCs/>
          <w:sz w:val="22"/>
          <w:szCs w:val="22"/>
          <w:lang w:eastAsia="en-US"/>
        </w:rPr>
        <w:t xml:space="preserve"> spolu aj ako </w:t>
      </w:r>
      <w:r>
        <w:rPr>
          <w:rFonts w:ascii="Arial Narrow" w:hAnsi="Arial Narrow"/>
          <w:bCs/>
          <w:sz w:val="22"/>
          <w:szCs w:val="22"/>
          <w:lang w:eastAsia="en-US"/>
        </w:rPr>
        <w:t>„</w:t>
      </w:r>
      <w:r w:rsidRPr="00000D2B">
        <w:rPr>
          <w:rFonts w:ascii="Arial Narrow" w:hAnsi="Arial Narrow"/>
          <w:b/>
          <w:bCs/>
          <w:sz w:val="22"/>
          <w:szCs w:val="22"/>
          <w:lang w:eastAsia="en-US"/>
        </w:rPr>
        <w:t>Zmluvné strany</w:t>
      </w:r>
      <w:r>
        <w:rPr>
          <w:rFonts w:ascii="Arial Narrow" w:hAnsi="Arial Narrow"/>
          <w:b/>
          <w:bCs/>
          <w:sz w:val="22"/>
          <w:szCs w:val="22"/>
          <w:lang w:eastAsia="en-US"/>
        </w:rPr>
        <w:t>“</w:t>
      </w:r>
      <w:r w:rsidRPr="00A74F1B">
        <w:rPr>
          <w:rFonts w:ascii="Arial Narrow" w:hAnsi="Arial Narrow"/>
          <w:bCs/>
          <w:sz w:val="22"/>
          <w:szCs w:val="22"/>
          <w:lang w:eastAsia="en-US"/>
        </w:rPr>
        <w:t>)</w:t>
      </w:r>
    </w:p>
    <w:p w:rsidR="007B1A08"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rsidR="0073767F"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rsidR="0073767F"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rsidR="007D7E3F" w:rsidRDefault="007D7E3F" w:rsidP="007B1A08">
      <w:pPr>
        <w:tabs>
          <w:tab w:val="clear" w:pos="2160"/>
          <w:tab w:val="clear" w:pos="2880"/>
          <w:tab w:val="clear" w:pos="4500"/>
        </w:tabs>
        <w:spacing w:after="200" w:line="276" w:lineRule="auto"/>
        <w:rPr>
          <w:rFonts w:ascii="Arial Narrow" w:hAnsi="Arial Narrow"/>
          <w:b/>
          <w:bCs/>
          <w:sz w:val="22"/>
          <w:szCs w:val="22"/>
          <w:lang w:eastAsia="en-US"/>
        </w:rPr>
      </w:pPr>
    </w:p>
    <w:p w:rsidR="007D7E3F" w:rsidRPr="00A74F1B" w:rsidRDefault="007D7E3F" w:rsidP="007B1A08">
      <w:pPr>
        <w:tabs>
          <w:tab w:val="clear" w:pos="2160"/>
          <w:tab w:val="clear" w:pos="2880"/>
          <w:tab w:val="clear" w:pos="4500"/>
        </w:tabs>
        <w:spacing w:after="200" w:line="276" w:lineRule="auto"/>
        <w:rPr>
          <w:rFonts w:ascii="Arial Narrow" w:hAnsi="Arial Narrow"/>
          <w:b/>
          <w:bCs/>
          <w:sz w:val="22"/>
          <w:szCs w:val="22"/>
          <w:lang w:eastAsia="en-US"/>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Úvodné ustanovenie</w:t>
      </w: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Zmluvné strany uzatvárajú túto </w:t>
      </w:r>
      <w:r>
        <w:rPr>
          <w:rFonts w:ascii="Arial Narrow" w:hAnsi="Arial Narrow"/>
          <w:bCs/>
          <w:iCs/>
          <w:color w:val="000000"/>
          <w:sz w:val="22"/>
          <w:szCs w:val="22"/>
        </w:rPr>
        <w:t>Kúpnu zmluvu</w:t>
      </w:r>
      <w:r w:rsidRPr="000814FA">
        <w:rPr>
          <w:rFonts w:ascii="Arial Narrow" w:hAnsi="Arial Narrow"/>
          <w:bCs/>
          <w:iCs/>
          <w:color w:val="000000"/>
          <w:sz w:val="22"/>
          <w:szCs w:val="22"/>
        </w:rPr>
        <w:t xml:space="preserve"> v súlade s výsledkom verejnej súťaže, ktorej oznámenie o vyhlásení verejného obstarávania bolo uverejnené vo Vestníku verejného obstarávania </w:t>
      </w:r>
      <w:r w:rsidRPr="008E52B4">
        <w:rPr>
          <w:rFonts w:ascii="Arial Narrow" w:hAnsi="Arial Narrow"/>
          <w:bCs/>
          <w:iCs/>
          <w:color w:val="000000"/>
          <w:sz w:val="22"/>
          <w:szCs w:val="22"/>
        </w:rPr>
        <w:t xml:space="preserve">č. </w:t>
      </w:r>
      <w:r w:rsidR="00FC75B4">
        <w:rPr>
          <w:rFonts w:ascii="Arial Narrow" w:hAnsi="Arial Narrow" w:cs="Arial"/>
          <w:sz w:val="22"/>
          <w:szCs w:val="22"/>
        </w:rPr>
        <w:t>xx</w:t>
      </w:r>
      <w:r w:rsidR="007B0764">
        <w:rPr>
          <w:rFonts w:ascii="Arial Narrow" w:hAnsi="Arial Narrow" w:cs="Arial"/>
          <w:sz w:val="22"/>
          <w:szCs w:val="22"/>
        </w:rPr>
        <w:t>1/201</w:t>
      </w:r>
      <w:r w:rsidR="00FC75B4">
        <w:rPr>
          <w:rFonts w:ascii="Arial Narrow" w:hAnsi="Arial Narrow" w:cs="Arial"/>
          <w:sz w:val="22"/>
          <w:szCs w:val="22"/>
        </w:rPr>
        <w:t>9</w:t>
      </w:r>
      <w:r w:rsidR="007B0764" w:rsidRPr="00A1780E">
        <w:rPr>
          <w:rFonts w:ascii="Arial Narrow" w:hAnsi="Arial Narrow" w:cs="Arial"/>
          <w:sz w:val="22"/>
          <w:szCs w:val="22"/>
        </w:rPr>
        <w:t xml:space="preserve"> zo dňa </w:t>
      </w:r>
      <w:proofErr w:type="spellStart"/>
      <w:r w:rsidR="00FC75B4">
        <w:rPr>
          <w:rFonts w:ascii="Arial Narrow" w:hAnsi="Arial Narrow" w:cs="Arial"/>
          <w:sz w:val="22"/>
          <w:szCs w:val="22"/>
        </w:rPr>
        <w:t>xx</w:t>
      </w:r>
      <w:proofErr w:type="spellEnd"/>
      <w:r w:rsidR="007B0764">
        <w:rPr>
          <w:rFonts w:ascii="Arial Narrow" w:hAnsi="Arial Narrow" w:cs="Arial"/>
          <w:sz w:val="22"/>
          <w:szCs w:val="22"/>
        </w:rPr>
        <w:t xml:space="preserve">. </w:t>
      </w:r>
      <w:proofErr w:type="spellStart"/>
      <w:r w:rsidR="00FC75B4">
        <w:rPr>
          <w:rFonts w:ascii="Arial Narrow" w:hAnsi="Arial Narrow" w:cs="Arial"/>
          <w:sz w:val="22"/>
          <w:szCs w:val="22"/>
        </w:rPr>
        <w:t>xx</w:t>
      </w:r>
      <w:proofErr w:type="spellEnd"/>
      <w:r w:rsidR="007B0764">
        <w:rPr>
          <w:rFonts w:ascii="Arial Narrow" w:hAnsi="Arial Narrow" w:cs="Arial"/>
          <w:sz w:val="22"/>
          <w:szCs w:val="22"/>
        </w:rPr>
        <w:t>. 201</w:t>
      </w:r>
      <w:r w:rsidR="00FC75B4">
        <w:rPr>
          <w:rFonts w:ascii="Arial Narrow" w:hAnsi="Arial Narrow" w:cs="Arial"/>
          <w:sz w:val="22"/>
          <w:szCs w:val="22"/>
        </w:rPr>
        <w:t>9</w:t>
      </w:r>
      <w:r w:rsidR="007B0764" w:rsidRPr="00A1780E">
        <w:rPr>
          <w:rFonts w:ascii="Arial Narrow" w:hAnsi="Arial Narrow" w:cs="Arial"/>
          <w:sz w:val="22"/>
          <w:szCs w:val="22"/>
        </w:rPr>
        <w:t xml:space="preserve"> pod zn. </w:t>
      </w:r>
      <w:proofErr w:type="spellStart"/>
      <w:r w:rsidR="00FC75B4">
        <w:rPr>
          <w:rFonts w:ascii="Arial Narrow" w:hAnsi="Arial Narrow" w:cs="Arial"/>
          <w:sz w:val="22"/>
          <w:szCs w:val="22"/>
        </w:rPr>
        <w:t>xxxx</w:t>
      </w:r>
      <w:r w:rsidR="007B0764">
        <w:rPr>
          <w:rFonts w:ascii="Arial Narrow" w:hAnsi="Arial Narrow" w:cs="Arial"/>
          <w:sz w:val="22"/>
          <w:szCs w:val="22"/>
        </w:rPr>
        <w:t>-MST</w:t>
      </w:r>
      <w:proofErr w:type="spellEnd"/>
      <w:r w:rsidR="007B0764">
        <w:rPr>
          <w:rFonts w:ascii="Arial Narrow" w:hAnsi="Arial Narrow"/>
          <w:bCs/>
          <w:iCs/>
          <w:color w:val="000000"/>
          <w:sz w:val="22"/>
          <w:szCs w:val="22"/>
        </w:rPr>
        <w:t xml:space="preserve"> </w:t>
      </w:r>
      <w:r w:rsidR="00C06496">
        <w:rPr>
          <w:rFonts w:ascii="Arial Narrow" w:hAnsi="Arial Narrow"/>
          <w:bCs/>
          <w:iCs/>
          <w:color w:val="000000"/>
          <w:sz w:val="22"/>
          <w:szCs w:val="22"/>
        </w:rPr>
        <w:t>s názvom „</w:t>
      </w:r>
      <w:r w:rsidR="00FC75B4">
        <w:rPr>
          <w:rFonts w:ascii="Arial Narrow" w:eastAsia="Calibri" w:hAnsi="Arial Narrow"/>
          <w:color w:val="000000" w:themeColor="text1"/>
          <w:sz w:val="22"/>
          <w:szCs w:val="22"/>
        </w:rPr>
        <w:t xml:space="preserve">Kufríky pre </w:t>
      </w:r>
      <w:proofErr w:type="spellStart"/>
      <w:r w:rsidR="00FC75B4">
        <w:rPr>
          <w:rFonts w:ascii="Arial Narrow" w:eastAsia="Calibri" w:hAnsi="Arial Narrow"/>
          <w:color w:val="000000" w:themeColor="text1"/>
          <w:sz w:val="22"/>
          <w:szCs w:val="22"/>
        </w:rPr>
        <w:t>zisťovateľov</w:t>
      </w:r>
      <w:proofErr w:type="spellEnd"/>
      <w:r w:rsidR="00FC75B4">
        <w:rPr>
          <w:rFonts w:ascii="Arial Narrow" w:eastAsia="Calibri" w:hAnsi="Arial Narrow"/>
          <w:color w:val="000000" w:themeColor="text1"/>
          <w:sz w:val="22"/>
          <w:szCs w:val="22"/>
        </w:rPr>
        <w:t xml:space="preserve"> príčin vzniku </w:t>
      </w:r>
      <w:proofErr w:type="spellStart"/>
      <w:r w:rsidR="00FC75B4">
        <w:rPr>
          <w:rFonts w:ascii="Arial Narrow" w:eastAsia="Calibri" w:hAnsi="Arial Narrow"/>
          <w:color w:val="000000" w:themeColor="text1"/>
          <w:sz w:val="22"/>
          <w:szCs w:val="22"/>
        </w:rPr>
        <w:t>vzniku</w:t>
      </w:r>
      <w:proofErr w:type="spellEnd"/>
      <w:r w:rsidR="00FC75B4">
        <w:rPr>
          <w:rFonts w:ascii="Arial Narrow" w:eastAsia="Calibri" w:hAnsi="Arial Narrow"/>
          <w:color w:val="000000" w:themeColor="text1"/>
          <w:sz w:val="22"/>
          <w:szCs w:val="22"/>
        </w:rPr>
        <w:t xml:space="preserve"> požiarov</w:t>
      </w:r>
      <w:r w:rsidR="00C06496">
        <w:rPr>
          <w:rFonts w:ascii="Arial Narrow" w:hAnsi="Arial Narrow"/>
          <w:bCs/>
          <w:iCs/>
          <w:color w:val="000000"/>
          <w:sz w:val="22"/>
          <w:szCs w:val="22"/>
        </w:rPr>
        <w:t xml:space="preserve">“ </w:t>
      </w:r>
      <w:r w:rsidRPr="000814FA">
        <w:rPr>
          <w:rFonts w:ascii="Arial Narrow" w:hAnsi="Arial Narrow"/>
          <w:bCs/>
          <w:iCs/>
          <w:color w:val="000000"/>
          <w:sz w:val="22"/>
          <w:szCs w:val="22"/>
        </w:rPr>
        <w:t>(ďalej len „</w:t>
      </w:r>
      <w:r w:rsidR="00DB469E">
        <w:rPr>
          <w:rFonts w:ascii="Arial Narrow" w:hAnsi="Arial Narrow"/>
          <w:bCs/>
          <w:iCs/>
          <w:color w:val="000000"/>
          <w:sz w:val="22"/>
          <w:szCs w:val="22"/>
        </w:rPr>
        <w:t>verejné obstarávanie</w:t>
      </w:r>
      <w:r w:rsidRPr="000814FA">
        <w:rPr>
          <w:rFonts w:ascii="Arial Narrow" w:hAnsi="Arial Narrow"/>
          <w:bCs/>
          <w:iCs/>
          <w:color w:val="000000"/>
          <w:sz w:val="22"/>
          <w:szCs w:val="22"/>
        </w:rPr>
        <w:t>“).</w:t>
      </w:r>
    </w:p>
    <w:p w:rsidR="00C06496" w:rsidRPr="000814FA" w:rsidRDefault="00C06496" w:rsidP="00C06496">
      <w:pPr>
        <w:tabs>
          <w:tab w:val="clear" w:pos="2160"/>
          <w:tab w:val="clear" w:pos="2880"/>
          <w:tab w:val="clear" w:pos="4500"/>
        </w:tabs>
        <w:ind w:left="709"/>
        <w:jc w:val="both"/>
        <w:rPr>
          <w:rFonts w:ascii="Arial Narrow" w:hAnsi="Arial Narrow"/>
          <w:bCs/>
          <w:iCs/>
          <w:color w:val="000000"/>
          <w:sz w:val="22"/>
          <w:szCs w:val="22"/>
        </w:rPr>
      </w:pPr>
    </w:p>
    <w:p w:rsidR="0073767F" w:rsidRPr="0073767F"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Základným účelom tejto </w:t>
      </w:r>
      <w:r>
        <w:rPr>
          <w:rFonts w:ascii="Arial Narrow" w:hAnsi="Arial Narrow"/>
          <w:bCs/>
          <w:iCs/>
          <w:color w:val="000000"/>
          <w:sz w:val="22"/>
          <w:szCs w:val="22"/>
        </w:rPr>
        <w:t>Kúpnej zmluvy</w:t>
      </w:r>
      <w:r w:rsidRPr="000814FA">
        <w:rPr>
          <w:rFonts w:ascii="Arial Narrow" w:hAnsi="Arial Narrow"/>
          <w:bCs/>
          <w:iCs/>
          <w:color w:val="000000"/>
          <w:sz w:val="22"/>
          <w:szCs w:val="22"/>
        </w:rPr>
        <w:t xml:space="preserve"> je v súlade s výsledkom </w:t>
      </w:r>
      <w:r w:rsidR="008C1A1A">
        <w:rPr>
          <w:rFonts w:ascii="Arial Narrow" w:hAnsi="Arial Narrow"/>
          <w:bCs/>
          <w:iCs/>
          <w:color w:val="000000"/>
          <w:sz w:val="22"/>
          <w:szCs w:val="22"/>
        </w:rPr>
        <w:t>verejného obstarávania</w:t>
      </w:r>
      <w:r w:rsidRPr="000814FA">
        <w:rPr>
          <w:rFonts w:ascii="Arial Narrow" w:hAnsi="Arial Narrow"/>
          <w:bCs/>
          <w:iCs/>
          <w:color w:val="000000"/>
          <w:sz w:val="22"/>
          <w:szCs w:val="22"/>
        </w:rPr>
        <w:t xml:space="preserve"> zabezpečenie dodania </w:t>
      </w:r>
      <w:r>
        <w:rPr>
          <w:rFonts w:ascii="Arial Narrow" w:hAnsi="Arial Narrow"/>
          <w:bCs/>
          <w:iCs/>
          <w:color w:val="000000"/>
          <w:sz w:val="22"/>
          <w:szCs w:val="22"/>
        </w:rPr>
        <w:t>predmetu zákazky</w:t>
      </w:r>
      <w:r w:rsidRPr="000814FA">
        <w:rPr>
          <w:rFonts w:ascii="Arial Narrow" w:hAnsi="Arial Narrow"/>
          <w:bCs/>
          <w:iCs/>
          <w:color w:val="000000"/>
          <w:sz w:val="22"/>
          <w:szCs w:val="22"/>
        </w:rPr>
        <w:t xml:space="preserve"> podľa článku </w:t>
      </w:r>
      <w:r>
        <w:rPr>
          <w:rFonts w:ascii="Arial Narrow" w:hAnsi="Arial Narrow"/>
          <w:bCs/>
          <w:iCs/>
          <w:color w:val="000000"/>
          <w:sz w:val="22"/>
          <w:szCs w:val="22"/>
        </w:rPr>
        <w:t xml:space="preserve">1 </w:t>
      </w:r>
      <w:r w:rsidRPr="000814FA">
        <w:rPr>
          <w:rFonts w:ascii="Arial Narrow" w:hAnsi="Arial Narrow"/>
          <w:bCs/>
          <w:iCs/>
          <w:color w:val="000000"/>
          <w:sz w:val="22"/>
          <w:szCs w:val="22"/>
        </w:rPr>
        <w:t xml:space="preserve">a Prílohy č. 1 tejto </w:t>
      </w:r>
      <w:r>
        <w:rPr>
          <w:rFonts w:ascii="Arial Narrow" w:hAnsi="Arial Narrow"/>
          <w:bCs/>
          <w:iCs/>
          <w:color w:val="000000"/>
          <w:sz w:val="22"/>
          <w:szCs w:val="22"/>
        </w:rPr>
        <w:t>Kúpnej zmluvy</w:t>
      </w:r>
      <w:r w:rsidRPr="000814FA">
        <w:rPr>
          <w:rFonts w:ascii="Arial Narrow" w:hAnsi="Arial Narrow"/>
          <w:bCs/>
          <w:iCs/>
          <w:color w:val="000000"/>
          <w:sz w:val="22"/>
          <w:szCs w:val="22"/>
        </w:rPr>
        <w:t>.</w:t>
      </w:r>
    </w:p>
    <w:p w:rsidR="0073767F" w:rsidRDefault="0073767F"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rsidR="00CC4C06" w:rsidRPr="00A74F1B"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Predmet zmluvy</w:t>
      </w: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Pr="00000D2B"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 xml:space="preserve">zmluvy je záväzok Predávajúceho dodať </w:t>
      </w:r>
      <w:r w:rsidR="00AB214B">
        <w:rPr>
          <w:rFonts w:ascii="Arial Narrow" w:hAnsi="Arial Narrow"/>
          <w:bCs/>
          <w:iCs/>
          <w:color w:val="000000"/>
          <w:sz w:val="22"/>
          <w:szCs w:val="22"/>
        </w:rPr>
        <w:t xml:space="preserve">kufríky pre </w:t>
      </w:r>
      <w:proofErr w:type="spellStart"/>
      <w:r w:rsidR="00AB214B">
        <w:rPr>
          <w:rFonts w:ascii="Arial Narrow" w:hAnsi="Arial Narrow"/>
          <w:bCs/>
          <w:iCs/>
          <w:color w:val="000000"/>
          <w:sz w:val="22"/>
          <w:szCs w:val="22"/>
        </w:rPr>
        <w:t>zisťovateľov</w:t>
      </w:r>
      <w:proofErr w:type="spellEnd"/>
      <w:r w:rsidR="00AB214B">
        <w:rPr>
          <w:rFonts w:ascii="Arial Narrow" w:hAnsi="Arial Narrow"/>
          <w:bCs/>
          <w:iCs/>
          <w:color w:val="000000"/>
          <w:sz w:val="22"/>
          <w:szCs w:val="22"/>
        </w:rPr>
        <w:t xml:space="preserve"> príčin vzniku požiarov</w:t>
      </w:r>
      <w:r w:rsidR="0073767F">
        <w:rPr>
          <w:rFonts w:ascii="Arial Narrow" w:hAnsi="Arial Narrow"/>
          <w:bCs/>
          <w:iCs/>
          <w:color w:val="000000"/>
          <w:sz w:val="22"/>
          <w:szCs w:val="22"/>
        </w:rPr>
        <w:t xml:space="preserve"> v súlade s Prílohou č.1 tejto Kúpnej zmluvy</w:t>
      </w:r>
      <w:r w:rsidR="00906BDD">
        <w:rPr>
          <w:rFonts w:ascii="Arial Narrow" w:hAnsi="Arial Narrow"/>
          <w:bCs/>
          <w:iCs/>
          <w:color w:val="000000"/>
          <w:sz w:val="22"/>
          <w:szCs w:val="22"/>
        </w:rPr>
        <w:t xml:space="preserve">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sidR="00FD21D8">
        <w:rPr>
          <w:rFonts w:ascii="Arial Narrow" w:hAnsi="Arial Narrow"/>
          <w:bCs/>
          <w:iCs/>
          <w:color w:val="000000"/>
          <w:sz w:val="22"/>
          <w:szCs w:val="22"/>
        </w:rPr>
        <w:t>K</w:t>
      </w:r>
      <w:r>
        <w:rPr>
          <w:rFonts w:ascii="Arial Narrow" w:hAnsi="Arial Narrow"/>
          <w:bCs/>
          <w:iCs/>
          <w:color w:val="000000"/>
          <w:sz w:val="22"/>
          <w:szCs w:val="22"/>
        </w:rPr>
        <w:t>úpnej zmluvy</w:t>
      </w:r>
      <w:r w:rsidRPr="00000D2B">
        <w:rPr>
          <w:rFonts w:ascii="Arial Narrow" w:hAnsi="Arial Narrow"/>
          <w:bCs/>
          <w:iCs/>
          <w:color w:val="000000"/>
          <w:sz w:val="22"/>
          <w:szCs w:val="22"/>
        </w:rPr>
        <w:t>.</w:t>
      </w:r>
    </w:p>
    <w:p w:rsidR="007B1A08" w:rsidRPr="00000D2B"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87E4F">
        <w:rPr>
          <w:rFonts w:ascii="Arial Narrow" w:hAnsi="Arial Narrow"/>
          <w:bCs/>
          <w:iCs/>
          <w:color w:val="000000"/>
          <w:sz w:val="22"/>
          <w:szCs w:val="22"/>
        </w:rPr>
        <w:t>Predmet zmluvy</w:t>
      </w:r>
      <w:r w:rsidR="00906BDD" w:rsidRPr="00187E4F">
        <w:rPr>
          <w:rFonts w:ascii="Arial Narrow" w:hAnsi="Arial Narrow"/>
          <w:bCs/>
          <w:iCs/>
          <w:color w:val="000000"/>
          <w:sz w:val="22"/>
          <w:szCs w:val="22"/>
        </w:rPr>
        <w:t xml:space="preserve"> tvorí </w:t>
      </w:r>
      <w:r w:rsidR="00B30BCB" w:rsidRPr="00187E4F">
        <w:rPr>
          <w:rFonts w:ascii="Arial Narrow" w:hAnsi="Arial Narrow"/>
          <w:bCs/>
          <w:iCs/>
          <w:color w:val="000000"/>
          <w:sz w:val="22"/>
          <w:szCs w:val="22"/>
        </w:rPr>
        <w:t xml:space="preserve">výbava uložená v kufríkoch, ktoré sa použijú na prácu na požiarisku spojenú s </w:t>
      </w:r>
      <w:r w:rsidR="00B30BCB" w:rsidRPr="00187E4F">
        <w:rPr>
          <w:rFonts w:ascii="Arial Narrow" w:hAnsi="Arial Narrow"/>
          <w:sz w:val="22"/>
          <w:szCs w:val="22"/>
        </w:rPr>
        <w:t>dokumentovaním požiariska ( statická a dynamická obhliadka ), preskúmavaním vzoriek priamo na požiarisku, odberom vzoriek, transport vzorky, vyhodnocovanie vzoriek</w:t>
      </w:r>
      <w:r w:rsidR="00906BDD" w:rsidRPr="00187E4F">
        <w:rPr>
          <w:rFonts w:ascii="Arial Narrow" w:hAnsi="Arial Narrow"/>
          <w:bCs/>
          <w:iCs/>
          <w:color w:val="000000"/>
          <w:sz w:val="22"/>
          <w:szCs w:val="22"/>
        </w:rPr>
        <w:t>, ktorý</w:t>
      </w:r>
      <w:r w:rsidRPr="00187E4F">
        <w:rPr>
          <w:rFonts w:ascii="Arial Narrow" w:hAnsi="Arial Narrow"/>
          <w:bCs/>
          <w:iCs/>
          <w:color w:val="000000"/>
          <w:sz w:val="22"/>
          <w:szCs w:val="22"/>
        </w:rPr>
        <w:t xml:space="preserve"> je podrobne špecifikovaný </w:t>
      </w:r>
      <w:r w:rsidR="00DA688F" w:rsidRPr="00187E4F">
        <w:rPr>
          <w:rFonts w:ascii="Arial Narrow" w:hAnsi="Arial Narrow"/>
          <w:sz w:val="22"/>
          <w:szCs w:val="22"/>
        </w:rPr>
        <w:t>v Opise predmetu zákazky</w:t>
      </w:r>
      <w:r w:rsidR="00DA688F" w:rsidRPr="00187E4F">
        <w:rPr>
          <w:rFonts w:ascii="Arial Narrow" w:hAnsi="Arial Narrow"/>
          <w:sz w:val="22"/>
          <w:szCs w:val="22"/>
          <w:lang w:eastAsia="sk-SK"/>
        </w:rPr>
        <w:t xml:space="preserve"> </w:t>
      </w:r>
      <w:r w:rsidR="00DA688F" w:rsidRPr="00187E4F">
        <w:rPr>
          <w:rFonts w:ascii="Arial Narrow" w:hAnsi="Arial Narrow"/>
          <w:sz w:val="22"/>
          <w:szCs w:val="22"/>
        </w:rPr>
        <w:t>(ďalej len „</w:t>
      </w:r>
      <w:r w:rsidR="00DA688F" w:rsidRPr="00187E4F">
        <w:rPr>
          <w:rFonts w:ascii="Arial Narrow" w:hAnsi="Arial Narrow"/>
          <w:b/>
          <w:sz w:val="22"/>
          <w:szCs w:val="22"/>
        </w:rPr>
        <w:t>OPZ</w:t>
      </w:r>
      <w:r w:rsidR="00DA688F" w:rsidRPr="00187E4F">
        <w:rPr>
          <w:rFonts w:ascii="Arial Narrow" w:hAnsi="Arial Narrow"/>
          <w:sz w:val="22"/>
          <w:szCs w:val="22"/>
        </w:rPr>
        <w:t>“),</w:t>
      </w:r>
      <w:r w:rsidR="00DA688F" w:rsidRPr="00E21336">
        <w:rPr>
          <w:rFonts w:ascii="Arial Narrow" w:hAnsi="Arial Narrow"/>
          <w:sz w:val="22"/>
          <w:szCs w:val="22"/>
        </w:rPr>
        <w:t xml:space="preserve"> použitom v súťažných podkladoch vo verejnom obstarávaní ako aj v ponuke Predávajúceho predloženej do vereného obstarávania (ďalej len „</w:t>
      </w:r>
      <w:r w:rsidR="00DA688F" w:rsidRPr="00E21336">
        <w:rPr>
          <w:rFonts w:ascii="Arial Narrow" w:hAnsi="Arial Narrow"/>
          <w:b/>
          <w:sz w:val="22"/>
          <w:szCs w:val="22"/>
        </w:rPr>
        <w:t>Ponuka</w:t>
      </w:r>
      <w:r w:rsidR="00DA688F" w:rsidRPr="00E21336">
        <w:rPr>
          <w:rFonts w:ascii="Arial Narrow" w:hAnsi="Arial Narrow"/>
          <w:sz w:val="22"/>
          <w:szCs w:val="22"/>
        </w:rPr>
        <w:t xml:space="preserve">“). OPZ a Ponuka tvorí prílohu č. 1  tejto </w:t>
      </w:r>
      <w:r w:rsidR="00635CFC">
        <w:rPr>
          <w:rFonts w:ascii="Arial Narrow" w:hAnsi="Arial Narrow"/>
          <w:sz w:val="22"/>
          <w:szCs w:val="22"/>
        </w:rPr>
        <w:t>K</w:t>
      </w:r>
      <w:r w:rsidR="00DA688F">
        <w:rPr>
          <w:rFonts w:ascii="Arial Narrow" w:hAnsi="Arial Narrow"/>
          <w:sz w:val="22"/>
          <w:szCs w:val="22"/>
        </w:rPr>
        <w:t>úpnej zmluvy.</w:t>
      </w:r>
    </w:p>
    <w:p w:rsidR="00CC4C06" w:rsidRPr="00FC75B4"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rsidR="007B1A08" w:rsidRPr="00000D2B"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rsidR="007B1A08" w:rsidRPr="00000D2B"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sidR="00635CFC">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 xml:space="preserve">zmluvy </w:t>
      </w:r>
      <w:r w:rsidR="00DD0996">
        <w:rPr>
          <w:rFonts w:ascii="Arial Narrow" w:hAnsi="Arial Narrow"/>
          <w:bCs/>
          <w:iCs/>
          <w:color w:val="000000"/>
          <w:sz w:val="22"/>
          <w:szCs w:val="22"/>
        </w:rPr>
        <w:t>v </w:t>
      </w:r>
      <w:r w:rsidR="00F07FAD">
        <w:rPr>
          <w:rFonts w:ascii="Arial Narrow" w:hAnsi="Arial Narrow"/>
          <w:bCs/>
          <w:iCs/>
          <w:color w:val="000000"/>
          <w:sz w:val="22"/>
          <w:szCs w:val="22"/>
        </w:rPr>
        <w:t>lehot</w:t>
      </w:r>
      <w:r w:rsidR="00DD0996">
        <w:rPr>
          <w:rFonts w:ascii="Arial Narrow" w:hAnsi="Arial Narrow"/>
          <w:bCs/>
          <w:iCs/>
          <w:color w:val="000000"/>
          <w:sz w:val="22"/>
          <w:szCs w:val="22"/>
        </w:rPr>
        <w:t xml:space="preserve">e </w:t>
      </w:r>
      <w:r w:rsidR="00FF11AC" w:rsidRPr="00FF11AC">
        <w:rPr>
          <w:rFonts w:ascii="Arial Narrow" w:hAnsi="Arial Narrow" w:cs="Arial"/>
          <w:sz w:val="22"/>
          <w:szCs w:val="22"/>
        </w:rPr>
        <w:t>do 3 mesiacov</w:t>
      </w:r>
      <w:r w:rsidR="00FF11AC" w:rsidRPr="00DB0CA0">
        <w:rPr>
          <w:rFonts w:ascii="Arial Narrow" w:hAnsi="Arial Narrow" w:cs="Arial"/>
        </w:rPr>
        <w:t xml:space="preserve"> </w:t>
      </w:r>
      <w:r w:rsidR="00DD0996">
        <w:rPr>
          <w:rFonts w:ascii="Arial Narrow" w:hAnsi="Arial Narrow"/>
          <w:bCs/>
          <w:iCs/>
          <w:color w:val="000000"/>
          <w:sz w:val="22"/>
          <w:szCs w:val="22"/>
        </w:rPr>
        <w:t>od</w:t>
      </w:r>
      <w:r w:rsidRPr="00000D2B">
        <w:rPr>
          <w:rFonts w:ascii="Arial Narrow" w:hAnsi="Arial Narrow"/>
          <w:bCs/>
          <w:iCs/>
          <w:color w:val="000000"/>
          <w:sz w:val="22"/>
          <w:szCs w:val="22"/>
        </w:rPr>
        <w:t xml:space="preserve"> nadobudnut</w:t>
      </w:r>
      <w:r w:rsidR="00DD0996">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w:t>
      </w:r>
      <w:r w:rsidR="00635CFC">
        <w:rPr>
          <w:rFonts w:ascii="Arial Narrow" w:hAnsi="Arial Narrow"/>
          <w:bCs/>
          <w:iCs/>
          <w:color w:val="000000"/>
          <w:sz w:val="22"/>
          <w:szCs w:val="22"/>
        </w:rPr>
        <w:t>K</w:t>
      </w:r>
      <w:r>
        <w:rPr>
          <w:rFonts w:ascii="Arial Narrow" w:hAnsi="Arial Narrow"/>
          <w:bCs/>
          <w:iCs/>
          <w:color w:val="000000"/>
          <w:sz w:val="22"/>
          <w:szCs w:val="22"/>
        </w:rPr>
        <w:t>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rsidR="007B1A08" w:rsidRPr="00000D2B"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je </w:t>
      </w:r>
      <w:r w:rsidR="00581534" w:rsidRPr="00581534">
        <w:rPr>
          <w:rFonts w:ascii="Arial Narrow" w:hAnsi="Arial Narrow"/>
          <w:bCs/>
          <w:sz w:val="22"/>
          <w:szCs w:val="22"/>
        </w:rPr>
        <w:t xml:space="preserve">Centrálny sklad </w:t>
      </w:r>
      <w:proofErr w:type="spellStart"/>
      <w:r w:rsidR="00581534" w:rsidRPr="00581534">
        <w:rPr>
          <w:rFonts w:ascii="Arial Narrow" w:hAnsi="Arial Narrow"/>
          <w:bCs/>
          <w:sz w:val="22"/>
          <w:szCs w:val="22"/>
        </w:rPr>
        <w:t>HaZZ</w:t>
      </w:r>
      <w:proofErr w:type="spellEnd"/>
      <w:r w:rsidR="00581534" w:rsidRPr="00581534">
        <w:rPr>
          <w:rFonts w:ascii="Arial Narrow" w:hAnsi="Arial Narrow"/>
          <w:bCs/>
          <w:sz w:val="22"/>
          <w:szCs w:val="22"/>
        </w:rPr>
        <w:t xml:space="preserve"> - Záchranná brigáda Hasičského a záchranného zboru v Žiline</w:t>
      </w:r>
      <w:r w:rsidR="00581534" w:rsidRPr="00581534">
        <w:rPr>
          <w:rFonts w:ascii="Arial Narrow" w:hAnsi="Arial Narrow"/>
          <w:b/>
          <w:bCs/>
          <w:sz w:val="22"/>
          <w:szCs w:val="22"/>
        </w:rPr>
        <w:t xml:space="preserve">, </w:t>
      </w:r>
      <w:r w:rsidR="00581534" w:rsidRPr="00581534">
        <w:rPr>
          <w:rFonts w:ascii="Arial Narrow" w:hAnsi="Arial Narrow"/>
          <w:sz w:val="22"/>
          <w:szCs w:val="22"/>
        </w:rPr>
        <w:t>Bánovská 8111, 010 01 Žilina</w:t>
      </w:r>
      <w:r>
        <w:rPr>
          <w:rFonts w:ascii="Arial Narrow" w:hAnsi="Arial Narrow"/>
          <w:bCs/>
          <w:iCs/>
          <w:color w:val="000000"/>
          <w:sz w:val="22"/>
          <w:szCs w:val="22"/>
        </w:rPr>
        <w:t>.</w:t>
      </w:r>
    </w:p>
    <w:p w:rsidR="00DA688F" w:rsidRPr="007D7E3F"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Pr>
          <w:rFonts w:ascii="Arial Narrow" w:hAnsi="Arial Narrow"/>
          <w:sz w:val="22"/>
          <w:szCs w:val="22"/>
        </w:rPr>
        <w:t>K</w:t>
      </w:r>
      <w:r w:rsidRPr="007E051D">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Pr>
          <w:rFonts w:ascii="Arial Narrow" w:hAnsi="Arial Narrow"/>
          <w:sz w:val="22"/>
          <w:szCs w:val="22"/>
        </w:rPr>
        <w:t xml:space="preserve">kontaktnej osobe </w:t>
      </w:r>
      <w:r w:rsidR="000E73CA" w:rsidRPr="007D7E3F">
        <w:rPr>
          <w:rFonts w:ascii="Arial Narrow" w:hAnsi="Arial Narrow"/>
          <w:sz w:val="22"/>
          <w:szCs w:val="22"/>
        </w:rPr>
        <w:t xml:space="preserve">p. </w:t>
      </w:r>
      <w:proofErr w:type="spellStart"/>
      <w:r w:rsidR="00B30BCB">
        <w:rPr>
          <w:rFonts w:ascii="Arial Narrow" w:hAnsi="Arial Narrow"/>
          <w:sz w:val="22"/>
          <w:szCs w:val="22"/>
        </w:rPr>
        <w:t>xxxxxxxxxxxxxxx</w:t>
      </w:r>
      <w:proofErr w:type="spellEnd"/>
      <w:r w:rsidR="00B30BCB">
        <w:rPr>
          <w:rFonts w:ascii="Arial Narrow" w:hAnsi="Arial Narrow"/>
          <w:sz w:val="22"/>
          <w:szCs w:val="22"/>
        </w:rPr>
        <w:t xml:space="preserve"> </w:t>
      </w:r>
      <w:r w:rsidR="000E73CA">
        <w:rPr>
          <w:rFonts w:ascii="Arial Narrow" w:hAnsi="Arial Narrow"/>
          <w:sz w:val="22"/>
          <w:szCs w:val="22"/>
        </w:rPr>
        <w:t xml:space="preserve"> </w:t>
      </w:r>
      <w:r w:rsidRPr="007E051D">
        <w:rPr>
          <w:rFonts w:ascii="Arial Narrow" w:hAnsi="Arial Narrow"/>
          <w:sz w:val="22"/>
          <w:szCs w:val="22"/>
        </w:rPr>
        <w:t xml:space="preserve">na </w:t>
      </w:r>
      <w:r w:rsidRPr="007D7E3F">
        <w:rPr>
          <w:rFonts w:ascii="Arial Narrow" w:hAnsi="Arial Narrow"/>
          <w:sz w:val="22"/>
          <w:szCs w:val="22"/>
        </w:rPr>
        <w:t xml:space="preserve">tel. +421 </w:t>
      </w:r>
      <w:proofErr w:type="spellStart"/>
      <w:r w:rsidR="00B30BCB">
        <w:rPr>
          <w:rFonts w:ascii="Arial Narrow" w:hAnsi="Arial Narrow"/>
          <w:sz w:val="22"/>
          <w:szCs w:val="22"/>
        </w:rPr>
        <w:t>xxxxxxxxxxx</w:t>
      </w:r>
      <w:proofErr w:type="spellEnd"/>
      <w:r w:rsidRPr="007D7E3F">
        <w:rPr>
          <w:rFonts w:ascii="Arial Narrow" w:hAnsi="Arial Narrow"/>
          <w:sz w:val="22"/>
          <w:szCs w:val="22"/>
        </w:rPr>
        <w:t xml:space="preserve"> </w:t>
      </w:r>
      <w:r w:rsidR="00AC767B" w:rsidRPr="007D7E3F">
        <w:rPr>
          <w:rFonts w:ascii="Arial Narrow" w:hAnsi="Arial Narrow"/>
          <w:sz w:val="22"/>
          <w:szCs w:val="22"/>
        </w:rPr>
        <w:t>a následne</w:t>
      </w:r>
      <w:r w:rsidRPr="007D7E3F">
        <w:rPr>
          <w:rFonts w:ascii="Arial Narrow" w:hAnsi="Arial Narrow"/>
          <w:sz w:val="22"/>
          <w:szCs w:val="22"/>
        </w:rPr>
        <w:t xml:space="preserve"> e-mailom na adresu </w:t>
      </w:r>
      <w:hyperlink r:id="rId8" w:history="1">
        <w:proofErr w:type="spellStart"/>
        <w:r w:rsidR="00B30BCB">
          <w:rPr>
            <w:rStyle w:val="Hypertextovprepojenie"/>
            <w:rFonts w:ascii="Arial Narrow" w:hAnsi="Arial Narrow"/>
            <w:sz w:val="22"/>
            <w:szCs w:val="22"/>
          </w:rPr>
          <w:t>xxxxxxxxxxxxxxxx</w:t>
        </w:r>
        <w:proofErr w:type="spellEnd"/>
      </w:hyperlink>
      <w:r w:rsidRPr="007D7E3F">
        <w:rPr>
          <w:rFonts w:ascii="Arial Narrow" w:hAnsi="Arial Narrow"/>
          <w:sz w:val="22"/>
          <w:szCs w:val="22"/>
          <w:u w:val="single"/>
        </w:rPr>
        <w:t>.</w:t>
      </w:r>
      <w:r w:rsidRPr="007D7E3F">
        <w:rPr>
          <w:rFonts w:ascii="Arial Narrow" w:hAnsi="Arial Narrow"/>
          <w:sz w:val="22"/>
          <w:szCs w:val="22"/>
        </w:rPr>
        <w:t xml:space="preserve"> </w:t>
      </w:r>
    </w:p>
    <w:p w:rsidR="00CC4C06" w:rsidRPr="00FC75B4"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7D7E3F">
        <w:rPr>
          <w:rFonts w:ascii="Arial Narrow" w:hAnsi="Arial Narrow"/>
          <w:sz w:val="22"/>
          <w:szCs w:val="22"/>
        </w:rPr>
        <w:t>Predmet zmluvy musí byť dodaný v súlade s Prílohou č. 1 tejto</w:t>
      </w:r>
      <w:r w:rsidR="00FD21D8" w:rsidRPr="007D7E3F">
        <w:rPr>
          <w:rFonts w:ascii="Arial Narrow" w:hAnsi="Arial Narrow"/>
          <w:sz w:val="22"/>
          <w:szCs w:val="22"/>
        </w:rPr>
        <w:t xml:space="preserve"> Kúpnej</w:t>
      </w:r>
      <w:r w:rsidRPr="007D7E3F">
        <w:rPr>
          <w:rFonts w:ascii="Arial Narrow" w:hAnsi="Arial Narrow"/>
          <w:sz w:val="22"/>
          <w:szCs w:val="22"/>
        </w:rPr>
        <w:t xml:space="preserve"> zmluvy. Prebratie predmetu zmluvy dodaného do miesta dodania </w:t>
      </w:r>
      <w:r w:rsidR="00635CFC" w:rsidRPr="007D7E3F">
        <w:rPr>
          <w:rFonts w:ascii="Arial Narrow" w:hAnsi="Arial Narrow"/>
          <w:sz w:val="22"/>
          <w:szCs w:val="22"/>
        </w:rPr>
        <w:t>P</w:t>
      </w:r>
      <w:r w:rsidRPr="007D7E3F">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7D7E3F">
        <w:rPr>
          <w:rFonts w:ascii="Arial Narrow" w:hAnsi="Arial Narrow"/>
          <w:sz w:val="22"/>
          <w:szCs w:val="22"/>
        </w:rPr>
        <w:t>P</w:t>
      </w:r>
      <w:r w:rsidRPr="007D7E3F">
        <w:rPr>
          <w:rFonts w:ascii="Arial Narrow" w:hAnsi="Arial Narrow"/>
          <w:sz w:val="22"/>
          <w:szCs w:val="22"/>
        </w:rPr>
        <w:t>redávajúceho a </w:t>
      </w:r>
      <w:r w:rsidR="00635CFC" w:rsidRPr="007D7E3F">
        <w:rPr>
          <w:rFonts w:ascii="Arial Narrow" w:hAnsi="Arial Narrow"/>
          <w:sz w:val="22"/>
          <w:szCs w:val="22"/>
        </w:rPr>
        <w:t>K</w:t>
      </w:r>
      <w:r w:rsidRPr="007D7E3F">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7D7E3F">
        <w:rPr>
          <w:rFonts w:ascii="Arial Narrow" w:hAnsi="Arial Narrow"/>
          <w:sz w:val="22"/>
          <w:szCs w:val="22"/>
        </w:rPr>
        <w:t>K</w:t>
      </w:r>
      <w:r w:rsidRPr="007D7E3F">
        <w:rPr>
          <w:rFonts w:ascii="Arial Narrow" w:hAnsi="Arial Narrow"/>
          <w:sz w:val="22"/>
          <w:szCs w:val="22"/>
        </w:rPr>
        <w:t xml:space="preserve">upujúci vyznačí riadne dodanie predmetu zmluvy. V prípade </w:t>
      </w:r>
      <w:proofErr w:type="spellStart"/>
      <w:r w:rsidRPr="007D7E3F">
        <w:rPr>
          <w:rFonts w:ascii="Arial Narrow" w:hAnsi="Arial Narrow"/>
          <w:sz w:val="22"/>
          <w:szCs w:val="22"/>
        </w:rPr>
        <w:t>vád</w:t>
      </w:r>
      <w:proofErr w:type="spellEnd"/>
      <w:r w:rsidRPr="007D7E3F">
        <w:rPr>
          <w:rFonts w:ascii="Arial Narrow" w:hAnsi="Arial Narrow"/>
          <w:sz w:val="22"/>
          <w:szCs w:val="22"/>
        </w:rPr>
        <w:t xml:space="preserve"> predmetu zmluvy sa </w:t>
      </w:r>
      <w:proofErr w:type="spellStart"/>
      <w:r w:rsidRPr="007D7E3F">
        <w:rPr>
          <w:rFonts w:ascii="Arial Narrow" w:hAnsi="Arial Narrow"/>
          <w:sz w:val="22"/>
          <w:szCs w:val="22"/>
        </w:rPr>
        <w:t>vady</w:t>
      </w:r>
      <w:proofErr w:type="spellEnd"/>
      <w:r w:rsidRPr="007D7E3F">
        <w:rPr>
          <w:rFonts w:ascii="Arial Narrow" w:hAnsi="Arial Narrow"/>
          <w:sz w:val="22"/>
          <w:szCs w:val="22"/>
        </w:rPr>
        <w:t xml:space="preserve"> vyznačia v preberacom protokole a ten môže byť podkladom pre fakturácie až po odstránení </w:t>
      </w:r>
      <w:proofErr w:type="spellStart"/>
      <w:r w:rsidRPr="007D7E3F">
        <w:rPr>
          <w:rFonts w:ascii="Arial Narrow" w:hAnsi="Arial Narrow"/>
          <w:sz w:val="22"/>
          <w:szCs w:val="22"/>
        </w:rPr>
        <w:t>vád</w:t>
      </w:r>
      <w:proofErr w:type="spellEnd"/>
      <w:r w:rsidRPr="007D7E3F">
        <w:rPr>
          <w:rFonts w:ascii="Arial Narrow" w:hAnsi="Arial Narrow"/>
          <w:sz w:val="22"/>
          <w:szCs w:val="22"/>
        </w:rPr>
        <w:t xml:space="preserve"> dodávky predmetu zmluvy. K preberaciemu protokolu bude priložený dodací list </w:t>
      </w:r>
      <w:r w:rsidR="00635CFC" w:rsidRPr="007D7E3F">
        <w:rPr>
          <w:rFonts w:ascii="Arial Narrow" w:hAnsi="Arial Narrow"/>
          <w:sz w:val="22"/>
          <w:szCs w:val="22"/>
        </w:rPr>
        <w:t>P</w:t>
      </w:r>
      <w:r w:rsidRPr="007D7E3F">
        <w:rPr>
          <w:rFonts w:ascii="Arial Narrow" w:hAnsi="Arial Narrow"/>
          <w:sz w:val="22"/>
          <w:szCs w:val="22"/>
        </w:rPr>
        <w:t>redávajúceho.</w:t>
      </w:r>
    </w:p>
    <w:p w:rsidR="00CC4C06"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0D7D2D" w:rsidRPr="00305EA1"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dohodou zmluvných strán ako cena maximálna  vo výške uvedenej v Prílohe č. 2 tejto </w:t>
      </w:r>
      <w:r w:rsidR="008C5C45">
        <w:rPr>
          <w:rFonts w:ascii="Arial Narrow" w:hAnsi="Arial Narrow"/>
          <w:bCs/>
          <w:iCs/>
          <w:color w:val="000000"/>
          <w:sz w:val="22"/>
          <w:szCs w:val="22"/>
        </w:rPr>
        <w:t>K</w:t>
      </w:r>
      <w:r w:rsidRPr="00305EA1">
        <w:rPr>
          <w:rFonts w:ascii="Arial Narrow" w:hAnsi="Arial Narrow"/>
          <w:bCs/>
          <w:iCs/>
          <w:color w:val="000000"/>
          <w:sz w:val="22"/>
          <w:szCs w:val="22"/>
        </w:rPr>
        <w:t>úpnej zmluvy.</w:t>
      </w:r>
    </w:p>
    <w:p w:rsidR="00305EA1" w:rsidRPr="007E051D"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w:t>
      </w:r>
      <w:r w:rsidR="00635CFC">
        <w:rPr>
          <w:rFonts w:ascii="Arial Narrow" w:hAnsi="Arial Narrow"/>
          <w:sz w:val="22"/>
          <w:szCs w:val="22"/>
        </w:rPr>
        <w:lastRenderedPageBreak/>
        <w:t>P</w:t>
      </w:r>
      <w:r>
        <w:rPr>
          <w:rFonts w:ascii="Arial Narrow" w:hAnsi="Arial Narrow"/>
          <w:sz w:val="22"/>
          <w:szCs w:val="22"/>
        </w:rPr>
        <w:t>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sidR="00A357FC">
        <w:rPr>
          <w:rFonts w:ascii="Arial Narrow" w:hAnsi="Arial Narrow"/>
          <w:sz w:val="22"/>
          <w:szCs w:val="22"/>
        </w:rPr>
        <w:t xml:space="preserve">Kúpnej </w:t>
      </w:r>
      <w:r w:rsidRPr="007E051D">
        <w:rPr>
          <w:rFonts w:ascii="Arial Narrow" w:hAnsi="Arial Narrow"/>
          <w:sz w:val="22"/>
          <w:szCs w:val="22"/>
        </w:rPr>
        <w:t>zmluvy</w:t>
      </w:r>
      <w:r w:rsidR="00A357FC">
        <w:rPr>
          <w:rFonts w:ascii="Arial Narrow" w:hAnsi="Arial Narrow"/>
          <w:sz w:val="22"/>
          <w:szCs w:val="22"/>
        </w:rPr>
        <w:t xml:space="preserve"> a</w:t>
      </w:r>
      <w:r w:rsidRPr="007E051D">
        <w:rPr>
          <w:rFonts w:ascii="Arial Narrow" w:hAnsi="Arial Narrow"/>
          <w:sz w:val="22"/>
          <w:szCs w:val="22"/>
        </w:rPr>
        <w:t xml:space="preserve"> primeraného zisku).</w:t>
      </w:r>
    </w:p>
    <w:p w:rsidR="00F524C0" w:rsidRPr="00185974" w:rsidRDefault="00F524C0" w:rsidP="00847B5F">
      <w:pPr>
        <w:numPr>
          <w:ilvl w:val="1"/>
          <w:numId w:val="15"/>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w:t>
      </w:r>
      <w:r w:rsidR="00DB469E">
        <w:rPr>
          <w:rFonts w:ascii="Arial Narrow" w:hAnsi="Arial Narrow"/>
          <w:sz w:val="22"/>
          <w:szCs w:val="22"/>
        </w:rPr>
        <w:t> všeobecne záväznými</w:t>
      </w:r>
      <w:r>
        <w:rPr>
          <w:rFonts w:ascii="Arial Narrow" w:hAnsi="Arial Narrow"/>
          <w:sz w:val="22"/>
          <w:szCs w:val="22"/>
        </w:rPr>
        <w:t xml:space="preserve"> právnymi predpismi platnými v čase dodania predmetu zmluvy.</w:t>
      </w:r>
    </w:p>
    <w:p w:rsidR="00305EA1" w:rsidRPr="00F524C0" w:rsidRDefault="00F524C0" w:rsidP="00847B5F">
      <w:pPr>
        <w:numPr>
          <w:ilvl w:val="1"/>
          <w:numId w:val="15"/>
        </w:numPr>
        <w:spacing w:after="120"/>
        <w:ind w:left="426" w:hanging="426"/>
        <w:jc w:val="both"/>
        <w:rPr>
          <w:rFonts w:ascii="Arial Narrow" w:hAnsi="Arial Narrow"/>
          <w:sz w:val="22"/>
          <w:szCs w:val="22"/>
        </w:rPr>
      </w:pPr>
      <w:r>
        <w:rPr>
          <w:rFonts w:ascii="Arial Narrow" w:hAnsi="Arial Narrow"/>
          <w:sz w:val="22"/>
          <w:szCs w:val="22"/>
        </w:rPr>
        <w:t xml:space="preserve">Maximálna cena za predmet zmluvy, ktorá bola predmetom ponuky je špecifikovaná v prílohe č. 2 tejto </w:t>
      </w:r>
      <w:r w:rsidR="008C5C45">
        <w:rPr>
          <w:rFonts w:ascii="Arial Narrow" w:hAnsi="Arial Narrow"/>
          <w:sz w:val="22"/>
          <w:szCs w:val="22"/>
        </w:rPr>
        <w:t xml:space="preserve">Kúpnej </w:t>
      </w:r>
      <w:r>
        <w:rPr>
          <w:rFonts w:ascii="Arial Narrow" w:hAnsi="Arial Narrow"/>
          <w:sz w:val="22"/>
          <w:szCs w:val="22"/>
        </w:rPr>
        <w:t xml:space="preserve">zmluvy a je stanovená ako maximálna bez DPH. </w:t>
      </w:r>
    </w:p>
    <w:p w:rsidR="007D7E3F" w:rsidRPr="00CA3AA1"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DB469E">
        <w:rPr>
          <w:rFonts w:ascii="Arial Narrow" w:hAnsi="Arial Narrow"/>
          <w:bCs/>
          <w:iCs/>
          <w:color w:val="000000"/>
          <w:sz w:val="22"/>
          <w:szCs w:val="22"/>
        </w:rPr>
        <w:t xml:space="preserve"> </w:t>
      </w:r>
      <w:r w:rsidR="00DB469E">
        <w:rPr>
          <w:rFonts w:ascii="Arial Narrow" w:hAnsi="Arial Narrow"/>
          <w:bCs/>
          <w:iCs/>
          <w:color w:val="000000"/>
          <w:sz w:val="22"/>
          <w:szCs w:val="22"/>
        </w:rPr>
        <w:t>a v súlade so zákonom č. 343/2015 Z. z.</w:t>
      </w:r>
      <w:r w:rsidR="00DB469E" w:rsidRPr="00305EA1">
        <w:rPr>
          <w:rFonts w:ascii="Arial Narrow" w:hAnsi="Arial Narrow"/>
          <w:bCs/>
          <w:iCs/>
          <w:color w:val="000000"/>
          <w:sz w:val="22"/>
          <w:szCs w:val="22"/>
        </w:rPr>
        <w:t xml:space="preserve">. </w:t>
      </w: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6A404D"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sidR="0043528D">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sidR="00635CFC">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sidR="008C5C45">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na základe faktúry</w:t>
      </w:r>
      <w:r w:rsidR="00904571">
        <w:rPr>
          <w:rFonts w:ascii="Arial Narrow" w:hAnsi="Arial Narrow"/>
          <w:bCs/>
          <w:iCs/>
          <w:color w:val="000000"/>
          <w:sz w:val="22"/>
          <w:szCs w:val="22"/>
        </w:rPr>
        <w:t xml:space="preserve"> vystavenej </w:t>
      </w:r>
      <w:r w:rsidR="00635CFC">
        <w:rPr>
          <w:rFonts w:ascii="Arial Narrow" w:hAnsi="Arial Narrow"/>
          <w:bCs/>
          <w:iCs/>
          <w:color w:val="000000"/>
          <w:sz w:val="22"/>
          <w:szCs w:val="22"/>
        </w:rPr>
        <w:t>P</w:t>
      </w:r>
      <w:r w:rsidR="00904571">
        <w:rPr>
          <w:rFonts w:ascii="Arial Narrow" w:hAnsi="Arial Narrow"/>
          <w:bCs/>
          <w:iCs/>
          <w:color w:val="000000"/>
          <w:sz w:val="22"/>
          <w:szCs w:val="22"/>
        </w:rPr>
        <w:t xml:space="preserve">redávajúcim po dodaní predmetu zmluvy a podpísaní preberacieho protokolu s vyznačením riadneho </w:t>
      </w:r>
      <w:r w:rsidR="00CF039E">
        <w:rPr>
          <w:rFonts w:ascii="Arial Narrow" w:hAnsi="Arial Narrow"/>
          <w:bCs/>
          <w:iCs/>
          <w:color w:val="000000"/>
          <w:sz w:val="22"/>
          <w:szCs w:val="22"/>
        </w:rPr>
        <w:t>dodania</w:t>
      </w:r>
      <w:r w:rsidRPr="00000D2B">
        <w:rPr>
          <w:rFonts w:ascii="Arial Narrow" w:hAnsi="Arial Narrow"/>
          <w:bCs/>
          <w:iCs/>
          <w:color w:val="000000"/>
          <w:sz w:val="22"/>
          <w:szCs w:val="22"/>
        </w:rPr>
        <w:t>.</w:t>
      </w:r>
      <w:r w:rsidR="00CF039E">
        <w:rPr>
          <w:rFonts w:ascii="Arial Narrow" w:hAnsi="Arial Narrow"/>
          <w:bCs/>
          <w:iCs/>
          <w:color w:val="000000"/>
          <w:sz w:val="22"/>
          <w:szCs w:val="22"/>
        </w:rPr>
        <w:t xml:space="preserve"> </w:t>
      </w:r>
    </w:p>
    <w:p w:rsidR="006A404D" w:rsidRPr="006A404D"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sidR="00DB469E">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rsidR="006A404D" w:rsidRPr="006A404D"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Pr>
          <w:rFonts w:ascii="Arial Narrow" w:hAnsi="Arial Narrow"/>
          <w:sz w:val="22"/>
          <w:szCs w:val="22"/>
        </w:rPr>
        <w:t>P</w:t>
      </w:r>
      <w:r w:rsidRPr="007E051D">
        <w:rPr>
          <w:rFonts w:ascii="Arial Narrow" w:hAnsi="Arial Narrow"/>
          <w:sz w:val="22"/>
          <w:szCs w:val="22"/>
        </w:rPr>
        <w:t xml:space="preserve">redávajúcemu. V takomto prípade začína splatnosť faktúry plynúť jej novým doručením </w:t>
      </w:r>
      <w:r w:rsidR="00635CFC">
        <w:rPr>
          <w:rFonts w:ascii="Arial Narrow" w:hAnsi="Arial Narrow"/>
          <w:sz w:val="22"/>
          <w:szCs w:val="22"/>
        </w:rPr>
        <w:t>K</w:t>
      </w:r>
      <w:r w:rsidRPr="007E051D">
        <w:rPr>
          <w:rFonts w:ascii="Arial Narrow" w:hAnsi="Arial Narrow"/>
          <w:sz w:val="22"/>
          <w:szCs w:val="22"/>
        </w:rPr>
        <w:t>upujúcemu vo forme doporučenej zásielky.</w:t>
      </w:r>
    </w:p>
    <w:p w:rsidR="006A404D"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w:t>
      </w:r>
      <w:r w:rsidR="000A5F9C">
        <w:rPr>
          <w:rFonts w:ascii="Arial Narrow" w:hAnsi="Arial Narrow"/>
          <w:sz w:val="22"/>
          <w:szCs w:val="22"/>
        </w:rPr>
        <w:t xml:space="preserve"> na účet </w:t>
      </w:r>
      <w:r w:rsidR="00DB469E">
        <w:rPr>
          <w:rFonts w:ascii="Arial Narrow" w:hAnsi="Arial Narrow"/>
          <w:sz w:val="22"/>
          <w:szCs w:val="22"/>
        </w:rPr>
        <w:t xml:space="preserve">Predávajúceho </w:t>
      </w:r>
      <w:r w:rsidR="000A5F9C">
        <w:rPr>
          <w:rFonts w:ascii="Arial Narrow" w:hAnsi="Arial Narrow"/>
          <w:sz w:val="22"/>
          <w:szCs w:val="22"/>
        </w:rPr>
        <w:t>uvedený v záhlaví tejto kúpnej zmluvy.</w:t>
      </w:r>
    </w:p>
    <w:p w:rsidR="006A404D" w:rsidRPr="00000D2B"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Kupujúci neposkytne </w:t>
      </w:r>
      <w:r w:rsidR="00635CFC">
        <w:rPr>
          <w:rFonts w:ascii="Arial Narrow" w:hAnsi="Arial Narrow"/>
          <w:bCs/>
          <w:iCs/>
          <w:color w:val="000000"/>
          <w:sz w:val="22"/>
          <w:szCs w:val="22"/>
        </w:rPr>
        <w:t>P</w:t>
      </w:r>
      <w:r>
        <w:rPr>
          <w:rFonts w:ascii="Arial Narrow" w:hAnsi="Arial Narrow"/>
          <w:bCs/>
          <w:iCs/>
          <w:color w:val="000000"/>
          <w:sz w:val="22"/>
          <w:szCs w:val="22"/>
        </w:rPr>
        <w:t>redávajúcemu žiaden preddavok.</w:t>
      </w:r>
    </w:p>
    <w:p w:rsidR="006A404D" w:rsidRPr="007E051D" w:rsidRDefault="006A404D" w:rsidP="006A404D">
      <w:pPr>
        <w:tabs>
          <w:tab w:val="clear" w:pos="2160"/>
          <w:tab w:val="clear" w:pos="2880"/>
          <w:tab w:val="clear" w:pos="4500"/>
        </w:tabs>
        <w:jc w:val="both"/>
        <w:rPr>
          <w:rFonts w:ascii="Arial Narrow" w:hAnsi="Arial Narrow"/>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rsidR="007B1A08" w:rsidRPr="00000D2B"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 xml:space="preserve">Záručná doba a zodpovednosť za </w:t>
      </w:r>
      <w:proofErr w:type="spellStart"/>
      <w:r w:rsidRPr="006765DD">
        <w:rPr>
          <w:rFonts w:ascii="Arial Narrow" w:hAnsi="Arial Narrow"/>
          <w:b/>
          <w:bCs/>
          <w:iCs/>
          <w:color w:val="000000"/>
          <w:sz w:val="22"/>
          <w:szCs w:val="22"/>
        </w:rPr>
        <w:t>vady</w:t>
      </w:r>
      <w:proofErr w:type="spellEnd"/>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623484" w:rsidRPr="006821AC"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w:t>
      </w:r>
      <w:proofErr w:type="spellStart"/>
      <w:r w:rsidRPr="006821AC">
        <w:rPr>
          <w:rFonts w:ascii="Arial Narrow" w:hAnsi="Arial Narrow"/>
          <w:bCs/>
          <w:iCs/>
          <w:color w:val="000000"/>
          <w:sz w:val="22"/>
          <w:szCs w:val="22"/>
        </w:rPr>
        <w:t>vady</w:t>
      </w:r>
      <w:proofErr w:type="spellEnd"/>
      <w:r w:rsidRPr="006821AC">
        <w:rPr>
          <w:rFonts w:ascii="Arial Narrow" w:hAnsi="Arial Narrow"/>
          <w:bCs/>
          <w:iCs/>
          <w:color w:val="000000"/>
          <w:sz w:val="22"/>
          <w:szCs w:val="22"/>
        </w:rPr>
        <w:t xml:space="preserve"> dodaného </w:t>
      </w:r>
      <w:r w:rsidR="00277E45">
        <w:rPr>
          <w:rFonts w:ascii="Arial Narrow" w:hAnsi="Arial Narrow"/>
          <w:bCs/>
          <w:iCs/>
          <w:color w:val="000000"/>
          <w:sz w:val="22"/>
          <w:szCs w:val="22"/>
        </w:rPr>
        <w:t>predmetu zmluvy</w:t>
      </w:r>
      <w:r w:rsidRPr="006821AC">
        <w:rPr>
          <w:rFonts w:ascii="Arial Narrow" w:hAnsi="Arial Narrow"/>
          <w:bCs/>
          <w:iCs/>
          <w:color w:val="000000"/>
          <w:sz w:val="22"/>
          <w:szCs w:val="22"/>
        </w:rPr>
        <w:t>.</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sidR="00635CFC">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sidR="006C5496">
        <w:rPr>
          <w:rFonts w:ascii="Arial Narrow" w:hAnsi="Arial Narrow"/>
          <w:bCs/>
          <w:iCs/>
          <w:color w:val="000000"/>
          <w:sz w:val="22"/>
          <w:szCs w:val="22"/>
        </w:rPr>
        <w:t xml:space="preserve"> </w:t>
      </w:r>
      <w:r w:rsidR="006C5496" w:rsidRPr="002527B0">
        <w:rPr>
          <w:rFonts w:ascii="Arial Narrow" w:hAnsi="Arial Narrow"/>
          <w:bCs/>
          <w:iCs/>
          <w:color w:val="000000"/>
          <w:sz w:val="22"/>
          <w:szCs w:val="22"/>
        </w:rPr>
        <w:t>na aký sa obvykle používa</w:t>
      </w:r>
      <w:r w:rsidRPr="002527B0">
        <w:rPr>
          <w:rFonts w:ascii="Arial Narrow" w:hAnsi="Arial Narrow"/>
          <w:bCs/>
          <w:iCs/>
          <w:color w:val="000000"/>
          <w:sz w:val="22"/>
          <w:szCs w:val="22"/>
        </w:rPr>
        <w:t xml:space="preserve">, zodpovedá </w:t>
      </w:r>
      <w:r w:rsidR="006C5496">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proofErr w:type="spellStart"/>
      <w:r w:rsidRPr="002527B0">
        <w:rPr>
          <w:rFonts w:ascii="Arial Narrow" w:hAnsi="Arial Narrow"/>
          <w:bCs/>
          <w:iCs/>
          <w:color w:val="000000"/>
          <w:sz w:val="22"/>
          <w:szCs w:val="22"/>
        </w:rPr>
        <w:t>súv</w:t>
      </w:r>
      <w:proofErr w:type="spellEnd"/>
      <w:r w:rsidRPr="002527B0">
        <w:rPr>
          <w:rFonts w:ascii="Arial Narrow" w:hAnsi="Arial Narrow"/>
          <w:bCs/>
          <w:iCs/>
          <w:color w:val="000000"/>
          <w:sz w:val="22"/>
          <w:szCs w:val="22"/>
        </w:rPr>
        <w:t xml:space="preserve">. Obchodného zákonníka za akosť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2 roky (ďalej len „Záručná doba“) od prevzatia </w:t>
      </w:r>
      <w:r w:rsidR="00277E45">
        <w:rPr>
          <w:rFonts w:ascii="Arial Narrow" w:hAnsi="Arial Narrow"/>
          <w:bCs/>
          <w:iCs/>
          <w:color w:val="000000"/>
          <w:sz w:val="22"/>
          <w:szCs w:val="22"/>
        </w:rPr>
        <w:t xml:space="preserve">predmetu zmluvy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upujúcim, t.j. odo dňa uvedeného na preberacom protokole. </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sidR="00277E45">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sidR="00277E45">
        <w:rPr>
          <w:rFonts w:ascii="Arial Narrow" w:hAnsi="Arial Narrow"/>
          <w:bCs/>
          <w:iCs/>
          <w:color w:val="000000"/>
          <w:sz w:val="22"/>
          <w:szCs w:val="22"/>
        </w:rPr>
        <w:t>tejto</w:t>
      </w:r>
      <w:r w:rsidR="00DB469E">
        <w:rPr>
          <w:rFonts w:ascii="Arial Narrow" w:hAnsi="Arial Narrow"/>
          <w:bCs/>
          <w:iCs/>
          <w:color w:val="000000"/>
          <w:sz w:val="22"/>
          <w:szCs w:val="22"/>
        </w:rPr>
        <w:t xml:space="preserve"> </w:t>
      </w:r>
      <w:r w:rsidR="00CA3AA1">
        <w:rPr>
          <w:rFonts w:ascii="Arial Narrow" w:hAnsi="Arial Narrow"/>
          <w:bCs/>
          <w:iCs/>
          <w:color w:val="000000"/>
          <w:sz w:val="22"/>
          <w:szCs w:val="22"/>
        </w:rPr>
        <w:t>K</w:t>
      </w:r>
      <w:r w:rsidR="00DB469E">
        <w:rPr>
          <w:rFonts w:ascii="Arial Narrow" w:hAnsi="Arial Narrow"/>
          <w:bCs/>
          <w:iCs/>
          <w:color w:val="000000"/>
          <w:sz w:val="22"/>
          <w:szCs w:val="22"/>
        </w:rPr>
        <w:t>úpnej</w:t>
      </w:r>
      <w:r w:rsidR="00277E45">
        <w:rPr>
          <w:rFonts w:ascii="Arial Narrow" w:hAnsi="Arial Narrow"/>
          <w:bCs/>
          <w:iCs/>
          <w:color w:val="000000"/>
          <w:sz w:val="22"/>
          <w:szCs w:val="22"/>
        </w:rPr>
        <w:t xml:space="preserve"> zmluvy</w:t>
      </w:r>
      <w:r w:rsidRPr="002527B0">
        <w:rPr>
          <w:rFonts w:ascii="Arial Narrow" w:hAnsi="Arial Narrow"/>
          <w:bCs/>
          <w:iCs/>
          <w:color w:val="000000"/>
          <w:sz w:val="22"/>
          <w:szCs w:val="22"/>
        </w:rPr>
        <w:t xml:space="preserve">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sidR="005D6677">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v akosti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odkladu po ich zistení, najneskôr do konca dohodnutej záručnej doby (ďalej len „Uplatnenie záruky“).</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 xml:space="preserve">popis </w:t>
      </w:r>
      <w:proofErr w:type="spellStart"/>
      <w:r w:rsidRPr="006C5496">
        <w:rPr>
          <w:rFonts w:ascii="Arial Narrow" w:hAnsi="Arial Narrow"/>
          <w:bCs/>
          <w:iCs/>
          <w:color w:val="000000"/>
          <w:sz w:val="22"/>
          <w:szCs w:val="22"/>
        </w:rPr>
        <w:t>vady</w:t>
      </w:r>
      <w:proofErr w:type="spellEnd"/>
      <w:r w:rsidRPr="006C5496">
        <w:rPr>
          <w:rFonts w:ascii="Arial Narrow" w:hAnsi="Arial Narrow"/>
          <w:bCs/>
          <w:iCs/>
          <w:color w:val="000000"/>
          <w:sz w:val="22"/>
          <w:szCs w:val="22"/>
        </w:rPr>
        <w:t xml:space="preserve"> akosti </w:t>
      </w:r>
      <w:r w:rsidR="00277E45" w:rsidRPr="006C5496">
        <w:rPr>
          <w:rFonts w:ascii="Arial Narrow" w:hAnsi="Arial Narrow"/>
          <w:bCs/>
          <w:iCs/>
          <w:color w:val="000000"/>
          <w:sz w:val="22"/>
          <w:szCs w:val="22"/>
        </w:rPr>
        <w:t>predmetu zmluvy</w:t>
      </w:r>
      <w:r w:rsidRPr="006C5496">
        <w:rPr>
          <w:rFonts w:ascii="Arial Narrow" w:hAnsi="Arial Narrow"/>
          <w:bCs/>
          <w:iCs/>
          <w:color w:val="000000"/>
          <w:sz w:val="22"/>
          <w:szCs w:val="22"/>
        </w:rPr>
        <w:t xml:space="preserve"> alebo spôsob ako sa </w:t>
      </w:r>
      <w:proofErr w:type="spellStart"/>
      <w:r w:rsidRPr="006C5496">
        <w:rPr>
          <w:rFonts w:ascii="Arial Narrow" w:hAnsi="Arial Narrow"/>
          <w:bCs/>
          <w:iCs/>
          <w:color w:val="000000"/>
          <w:sz w:val="22"/>
          <w:szCs w:val="22"/>
        </w:rPr>
        <w:t>vada</w:t>
      </w:r>
      <w:proofErr w:type="spellEnd"/>
      <w:r w:rsidRPr="006C5496">
        <w:rPr>
          <w:rFonts w:ascii="Arial Narrow" w:hAnsi="Arial Narrow"/>
          <w:bCs/>
          <w:iCs/>
          <w:color w:val="000000"/>
          <w:sz w:val="22"/>
          <w:szCs w:val="22"/>
        </w:rPr>
        <w:t xml:space="preserve"> akosti prejavuje,</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 xml:space="preserve">počet </w:t>
      </w:r>
      <w:proofErr w:type="spellStart"/>
      <w:r w:rsidRPr="006C5496">
        <w:rPr>
          <w:rFonts w:ascii="Arial Narrow" w:hAnsi="Arial Narrow"/>
          <w:bCs/>
          <w:iCs/>
          <w:color w:val="000000"/>
          <w:sz w:val="22"/>
          <w:szCs w:val="22"/>
        </w:rPr>
        <w:t>vadných</w:t>
      </w:r>
      <w:proofErr w:type="spellEnd"/>
      <w:r w:rsidRPr="006C5496">
        <w:rPr>
          <w:rFonts w:ascii="Arial Narrow" w:hAnsi="Arial Narrow"/>
          <w:bCs/>
          <w:iCs/>
          <w:color w:val="000000"/>
          <w:sz w:val="22"/>
          <w:szCs w:val="22"/>
        </w:rPr>
        <w:t xml:space="preserve"> kusov,</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t xml:space="preserve">určenie spôsobu uspokojenia nároku zo záruky podľa bodu </w:t>
      </w:r>
      <w:r w:rsidR="00277E45" w:rsidRPr="006C5496">
        <w:rPr>
          <w:rFonts w:ascii="Arial Narrow" w:hAnsi="Arial Narrow"/>
          <w:bCs/>
          <w:iCs/>
          <w:color w:val="000000"/>
          <w:sz w:val="22"/>
          <w:szCs w:val="22"/>
        </w:rPr>
        <w:t>5</w:t>
      </w:r>
      <w:r w:rsidRPr="006C5496">
        <w:rPr>
          <w:rFonts w:ascii="Arial Narrow" w:hAnsi="Arial Narrow"/>
          <w:bCs/>
          <w:iCs/>
          <w:color w:val="000000"/>
          <w:sz w:val="22"/>
          <w:szCs w:val="22"/>
        </w:rPr>
        <w:t xml:space="preserve">.7 tohto článku </w:t>
      </w:r>
      <w:r w:rsidR="00277E45" w:rsidRPr="006C5496">
        <w:rPr>
          <w:rFonts w:ascii="Arial Narrow" w:hAnsi="Arial Narrow"/>
          <w:bCs/>
          <w:iCs/>
          <w:color w:val="000000"/>
          <w:sz w:val="22"/>
          <w:szCs w:val="22"/>
        </w:rPr>
        <w:t xml:space="preserve">tejto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277E45" w:rsidRPr="006C5496">
        <w:rPr>
          <w:rFonts w:ascii="Arial Narrow" w:hAnsi="Arial Narrow"/>
          <w:bCs/>
          <w:iCs/>
          <w:color w:val="000000"/>
          <w:sz w:val="22"/>
          <w:szCs w:val="22"/>
        </w:rPr>
        <w:t>zmluvy</w:t>
      </w:r>
      <w:r w:rsidRPr="006C5496">
        <w:rPr>
          <w:rFonts w:ascii="Arial Narrow" w:hAnsi="Arial Narrow"/>
          <w:bCs/>
          <w:iCs/>
          <w:color w:val="000000"/>
          <w:sz w:val="22"/>
          <w:szCs w:val="22"/>
        </w:rPr>
        <w:t>.</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7 dní po jeho doručení. Ak sa  </w:t>
      </w:r>
      <w:r w:rsidR="006C5496">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w:t>
      </w:r>
      <w:proofErr w:type="spellStart"/>
      <w:r w:rsidRPr="002527B0">
        <w:rPr>
          <w:rFonts w:ascii="Arial Narrow" w:hAnsi="Arial Narrow"/>
          <w:bCs/>
          <w:iCs/>
          <w:color w:val="000000"/>
          <w:sz w:val="22"/>
          <w:szCs w:val="22"/>
        </w:rPr>
        <w:t>vadami</w:t>
      </w:r>
      <w:proofErr w:type="spellEnd"/>
      <w:r w:rsidRPr="002527B0">
        <w:rPr>
          <w:rFonts w:ascii="Arial Narrow" w:hAnsi="Arial Narrow"/>
          <w:bCs/>
          <w:iCs/>
          <w:color w:val="000000"/>
          <w:sz w:val="22"/>
          <w:szCs w:val="22"/>
        </w:rPr>
        <w:t xml:space="preserve"> akosti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lastRenderedPageBreak/>
        <w:t>V </w:t>
      </w:r>
      <w:r w:rsidR="008C5C45">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rsidR="00623484" w:rsidRPr="00DD5BFC"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t xml:space="preserve">vrátenie zaplatenej kúpnej ceny za </w:t>
      </w:r>
      <w:r w:rsidR="00277E45" w:rsidRPr="00DD5BFC">
        <w:rPr>
          <w:rFonts w:ascii="Arial Narrow" w:hAnsi="Arial Narrow"/>
          <w:bCs/>
          <w:iCs/>
          <w:color w:val="000000"/>
          <w:sz w:val="22"/>
          <w:szCs w:val="22"/>
        </w:rPr>
        <w:t>predmet zmluvy</w:t>
      </w:r>
      <w:r w:rsidRPr="00DD5BFC">
        <w:rPr>
          <w:rFonts w:ascii="Arial Narrow" w:hAnsi="Arial Narrow"/>
          <w:bCs/>
          <w:iCs/>
          <w:color w:val="000000"/>
          <w:sz w:val="22"/>
          <w:szCs w:val="22"/>
        </w:rPr>
        <w:t xml:space="preserve"> vykazujúci </w:t>
      </w:r>
      <w:proofErr w:type="spellStart"/>
      <w:r w:rsidRPr="00DD5BFC">
        <w:rPr>
          <w:rFonts w:ascii="Arial Narrow" w:hAnsi="Arial Narrow"/>
          <w:bCs/>
          <w:iCs/>
          <w:color w:val="000000"/>
          <w:sz w:val="22"/>
          <w:szCs w:val="22"/>
        </w:rPr>
        <w:t>vady</w:t>
      </w:r>
      <w:proofErr w:type="spellEnd"/>
      <w:r w:rsidRPr="00DD5BFC">
        <w:rPr>
          <w:rFonts w:ascii="Arial Narrow" w:hAnsi="Arial Narrow"/>
          <w:bCs/>
          <w:iCs/>
          <w:color w:val="000000"/>
          <w:sz w:val="22"/>
          <w:szCs w:val="22"/>
        </w:rPr>
        <w:t xml:space="preserve"> akosti, </w:t>
      </w:r>
    </w:p>
    <w:p w:rsidR="00623484" w:rsidRPr="002527B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w:t>
      </w:r>
    </w:p>
    <w:p w:rsidR="00623484" w:rsidRPr="002527B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sidR="00DD5BFC">
        <w:rPr>
          <w:rFonts w:ascii="Arial Narrow" w:hAnsi="Arial Narrow"/>
          <w:bCs/>
          <w:iCs/>
          <w:color w:val="000000"/>
          <w:sz w:val="22"/>
          <w:szCs w:val="22"/>
        </w:rPr>
        <w:t>eho</w:t>
      </w:r>
      <w:r w:rsidRPr="002527B0">
        <w:rPr>
          <w:rFonts w:ascii="Arial Narrow" w:hAnsi="Arial Narrow"/>
          <w:bCs/>
          <w:iCs/>
          <w:color w:val="000000"/>
          <w:sz w:val="22"/>
          <w:szCs w:val="22"/>
        </w:rPr>
        <w:t xml:space="preserve">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 za bezchybný </w:t>
      </w:r>
      <w:r w:rsidR="00DD5BFC">
        <w:rPr>
          <w:rFonts w:ascii="Arial Narrow" w:hAnsi="Arial Narrow"/>
          <w:bCs/>
          <w:iCs/>
          <w:color w:val="000000"/>
          <w:sz w:val="22"/>
          <w:szCs w:val="22"/>
        </w:rPr>
        <w:t>predmet zmluvy</w:t>
      </w:r>
      <w:r w:rsidRPr="002527B0">
        <w:rPr>
          <w:rFonts w:ascii="Arial Narrow" w:hAnsi="Arial Narrow"/>
          <w:bCs/>
          <w:iCs/>
          <w:color w:val="000000"/>
          <w:sz w:val="22"/>
          <w:szCs w:val="22"/>
        </w:rPr>
        <w:t>.</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sidR="00DD5BFC">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sidR="00DD5BFC">
        <w:rPr>
          <w:rFonts w:ascii="Arial Narrow" w:hAnsi="Arial Narrow"/>
          <w:bCs/>
          <w:iCs/>
          <w:color w:val="000000"/>
          <w:sz w:val="22"/>
          <w:szCs w:val="22"/>
        </w:rPr>
        <w:t>tejto</w:t>
      </w:r>
      <w:r w:rsidR="00DB469E">
        <w:rPr>
          <w:rFonts w:ascii="Arial Narrow" w:hAnsi="Arial Narrow"/>
          <w:bCs/>
          <w:iCs/>
          <w:color w:val="000000"/>
          <w:sz w:val="22"/>
          <w:szCs w:val="22"/>
        </w:rPr>
        <w:t xml:space="preserve">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DD5BFC">
        <w:rPr>
          <w:rFonts w:ascii="Arial Narrow" w:hAnsi="Arial Narrow"/>
          <w:bCs/>
          <w:iCs/>
          <w:color w:val="000000"/>
          <w:sz w:val="22"/>
          <w:szCs w:val="22"/>
        </w:rPr>
        <w:t>zmluvy</w:t>
      </w:r>
      <w:r w:rsidRPr="002527B0">
        <w:rPr>
          <w:rFonts w:ascii="Arial Narrow" w:hAnsi="Arial Narrow"/>
          <w:bCs/>
          <w:iCs/>
          <w:color w:val="000000"/>
          <w:sz w:val="22"/>
          <w:szCs w:val="22"/>
        </w:rPr>
        <w:t xml:space="preserve"> má </w:t>
      </w:r>
      <w:r w:rsidR="006C5496">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sidR="00DD5BFC">
        <w:rPr>
          <w:rFonts w:ascii="Arial Narrow" w:hAnsi="Arial Narrow"/>
          <w:bCs/>
          <w:iCs/>
          <w:color w:val="000000"/>
          <w:sz w:val="22"/>
          <w:szCs w:val="22"/>
        </w:rPr>
        <w:t>5</w:t>
      </w:r>
      <w:r w:rsidRPr="002527B0">
        <w:rPr>
          <w:rFonts w:ascii="Arial Narrow" w:hAnsi="Arial Narrow"/>
          <w:bCs/>
          <w:iCs/>
          <w:color w:val="000000"/>
          <w:sz w:val="22"/>
          <w:szCs w:val="22"/>
        </w:rPr>
        <w:t>.7.1 a/alebo </w:t>
      </w:r>
      <w:r w:rsidR="00DD5BFC">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DD5BFC">
        <w:rPr>
          <w:rFonts w:ascii="Arial Narrow" w:hAnsi="Arial Narrow"/>
          <w:bCs/>
          <w:iCs/>
          <w:color w:val="000000"/>
          <w:sz w:val="22"/>
          <w:szCs w:val="22"/>
        </w:rPr>
        <w:t>zmluvy</w:t>
      </w:r>
      <w:r w:rsidRPr="002527B0">
        <w:rPr>
          <w:rFonts w:ascii="Arial Narrow" w:hAnsi="Arial Narrow"/>
          <w:bCs/>
          <w:iCs/>
          <w:color w:val="000000"/>
          <w:sz w:val="22"/>
          <w:szCs w:val="22"/>
        </w:rPr>
        <w:t xml:space="preserve"> je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sidR="00DB469E">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 xml:space="preserve">právnych predpisov) so splatnosťou 30 kalendárnych dní odo dňa jeho doručenia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rsidR="00277E45" w:rsidRPr="00277E45"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sidR="00DD5BFC">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DD5BFC">
        <w:rPr>
          <w:rFonts w:ascii="Arial Narrow" w:hAnsi="Arial Narrow"/>
          <w:bCs/>
          <w:iCs/>
          <w:color w:val="000000"/>
          <w:sz w:val="22"/>
          <w:szCs w:val="22"/>
        </w:rPr>
        <w:t>zmluvy</w:t>
      </w:r>
      <w:r w:rsidRPr="002527B0">
        <w:rPr>
          <w:rFonts w:ascii="Arial Narrow" w:hAnsi="Arial Narrow"/>
          <w:bCs/>
          <w:iCs/>
          <w:color w:val="000000"/>
          <w:sz w:val="22"/>
          <w:szCs w:val="22"/>
        </w:rPr>
        <w:t xml:space="preserve"> je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sidR="00DD5BFC">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 za bezchybný </w:t>
      </w:r>
      <w:r w:rsidR="00DD5BFC">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30 dní odo dňa doručenia Uplatnenia záruky. V tomto prípade zabezpečí odobratie </w:t>
      </w:r>
      <w:r w:rsidR="00DD5BFC">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 z Miesta dodania tovaru a dodanie bezchybného </w:t>
      </w:r>
      <w:r w:rsidR="00DD5BFC">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rsidR="00CC4C06" w:rsidRPr="00000D2B"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rsidR="007B1A08" w:rsidRPr="00000D2B"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rsidR="007B1A08" w:rsidRPr="00000D2B"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rsidR="002D6A80" w:rsidRPr="009416FF"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 je povinný</w:t>
      </w:r>
      <w:r w:rsidR="002D6A80" w:rsidRPr="009416FF">
        <w:rPr>
          <w:rFonts w:ascii="Arial Narrow" w:hAnsi="Arial Narrow"/>
          <w:bCs/>
          <w:iCs/>
          <w:color w:val="000000"/>
          <w:sz w:val="22"/>
          <w:szCs w:val="22"/>
        </w:rPr>
        <w:t>:</w:t>
      </w:r>
    </w:p>
    <w:p w:rsidR="002D6A80" w:rsidRPr="009416FF"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416FF">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9416FF">
        <w:rPr>
          <w:rFonts w:ascii="Arial Narrow" w:hAnsi="Arial Narrow"/>
          <w:bCs/>
          <w:iCs/>
          <w:color w:val="000000"/>
          <w:sz w:val="22"/>
          <w:szCs w:val="22"/>
        </w:rPr>
        <w:t xml:space="preserve"> </w:t>
      </w:r>
    </w:p>
    <w:p w:rsidR="007B1A08" w:rsidRPr="007D7E3F"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7D7E3F">
        <w:rPr>
          <w:rFonts w:ascii="Arial Narrow" w:hAnsi="Arial Narrow"/>
          <w:bCs/>
          <w:iCs/>
          <w:color w:val="000000"/>
          <w:sz w:val="22"/>
          <w:szCs w:val="22"/>
        </w:rPr>
        <w:t>pred odovzdaním predmetu zmluvy zabezpečiť vykonanie predpredajného servisu, školenie obsluhy a predviesť funkčnosť</w:t>
      </w:r>
      <w:r w:rsidR="006C5496" w:rsidRPr="007D7E3F">
        <w:rPr>
          <w:rFonts w:ascii="Arial Narrow" w:hAnsi="Arial Narrow"/>
          <w:bCs/>
          <w:iCs/>
          <w:color w:val="000000"/>
          <w:sz w:val="22"/>
          <w:szCs w:val="22"/>
        </w:rPr>
        <w:t>.</w:t>
      </w:r>
    </w:p>
    <w:p w:rsidR="007B1A08" w:rsidRPr="009416FF"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Kupujúci je povinný:</w:t>
      </w:r>
    </w:p>
    <w:p w:rsidR="007B1A08" w:rsidRPr="009416FF"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protokolárne prebrať bezchybný predmet zmluvy v deň určený Predávajúcim v oznámení podľa článku 2. </w:t>
      </w:r>
      <w:r w:rsidR="002D6A80" w:rsidRPr="009416FF">
        <w:rPr>
          <w:rFonts w:ascii="Arial Narrow" w:hAnsi="Arial Narrow"/>
          <w:bCs/>
          <w:iCs/>
          <w:color w:val="000000"/>
          <w:sz w:val="22"/>
          <w:szCs w:val="22"/>
        </w:rPr>
        <w:t>bod</w:t>
      </w:r>
      <w:r w:rsidRPr="009416FF">
        <w:rPr>
          <w:rFonts w:ascii="Arial Narrow" w:hAnsi="Arial Narrow"/>
          <w:bCs/>
          <w:iCs/>
          <w:color w:val="000000"/>
          <w:sz w:val="22"/>
          <w:szCs w:val="22"/>
        </w:rPr>
        <w:t xml:space="preserve"> 2.3 tejto </w:t>
      </w:r>
      <w:r w:rsidR="00FE484B" w:rsidRPr="009416FF">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1A08" w:rsidRPr="002F7E1B"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sidR="00DB469E">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sidR="00DB469E">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1A08" w:rsidRPr="009416FF"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w:t>
      </w:r>
    </w:p>
    <w:p w:rsidR="007B1A08" w:rsidRPr="007D7E3F"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7D7E3F">
        <w:rPr>
          <w:rFonts w:ascii="Arial Narrow" w:hAnsi="Arial Narrow"/>
          <w:bCs/>
          <w:iCs/>
          <w:color w:val="000000"/>
          <w:sz w:val="22"/>
          <w:szCs w:val="22"/>
        </w:rPr>
        <w:t>vykoná bezplatné zaškolenie obsluhy v mieste dodania predmetu zmluvy</w:t>
      </w:r>
      <w:r w:rsidR="00AC767B" w:rsidRPr="007D7E3F">
        <w:rPr>
          <w:rFonts w:ascii="Arial Narrow" w:hAnsi="Arial Narrow"/>
          <w:bCs/>
          <w:iCs/>
          <w:color w:val="000000"/>
          <w:sz w:val="22"/>
          <w:szCs w:val="22"/>
        </w:rPr>
        <w:t xml:space="preserve"> pre min. 9 príslušníkov</w:t>
      </w:r>
      <w:r w:rsidR="00DB469E">
        <w:rPr>
          <w:rFonts w:ascii="Arial Narrow" w:hAnsi="Arial Narrow"/>
          <w:bCs/>
          <w:iCs/>
          <w:color w:val="000000"/>
          <w:sz w:val="22"/>
          <w:szCs w:val="22"/>
        </w:rPr>
        <w:t xml:space="preserve"> </w:t>
      </w:r>
      <w:r w:rsidR="00CA3AA1">
        <w:rPr>
          <w:rFonts w:ascii="Arial Narrow" w:hAnsi="Arial Narrow"/>
          <w:bCs/>
          <w:iCs/>
          <w:color w:val="000000"/>
          <w:sz w:val="22"/>
          <w:szCs w:val="22"/>
        </w:rPr>
        <w:t>Kupujúceho,</w:t>
      </w:r>
    </w:p>
    <w:p w:rsidR="007B1A08" w:rsidRPr="007D7E3F"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7D7E3F">
        <w:rPr>
          <w:rFonts w:ascii="Arial Narrow" w:hAnsi="Arial Narrow"/>
          <w:bCs/>
          <w:iCs/>
          <w:color w:val="000000"/>
          <w:sz w:val="22"/>
          <w:szCs w:val="22"/>
        </w:rPr>
        <w:t>zabezpečí návody na obsluhu v slovenskom alebo českom jazyku,</w:t>
      </w:r>
    </w:p>
    <w:p w:rsidR="007B1A08" w:rsidRPr="007D7E3F"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7D7E3F">
        <w:rPr>
          <w:rFonts w:ascii="Arial Narrow" w:hAnsi="Arial Narrow"/>
          <w:bCs/>
          <w:iCs/>
          <w:color w:val="000000"/>
          <w:sz w:val="22"/>
          <w:szCs w:val="22"/>
        </w:rPr>
        <w:t>zabezpečí bezplatný servis v záručnej dobe,</w:t>
      </w:r>
    </w:p>
    <w:p w:rsidR="007B1A08" w:rsidRPr="007D7E3F"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7D7E3F">
        <w:rPr>
          <w:rFonts w:ascii="Arial Narrow" w:hAnsi="Arial Narrow"/>
          <w:bCs/>
          <w:iCs/>
          <w:color w:val="000000"/>
          <w:sz w:val="22"/>
          <w:szCs w:val="22"/>
        </w:rPr>
        <w:t>poskytne bezplatné poradenstvo k predmetu zmluvy</w:t>
      </w:r>
      <w:r w:rsidR="0095741F">
        <w:rPr>
          <w:rFonts w:ascii="Arial Narrow" w:hAnsi="Arial Narrow"/>
          <w:bCs/>
          <w:iCs/>
          <w:color w:val="000000"/>
          <w:sz w:val="22"/>
          <w:szCs w:val="22"/>
        </w:rPr>
        <w:t>.</w:t>
      </w:r>
    </w:p>
    <w:p w:rsidR="007B1A08" w:rsidRPr="002F7E1B"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sidR="00105253">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sidR="00FE484B">
        <w:rPr>
          <w:rFonts w:ascii="Arial Narrow" w:hAnsi="Arial Narrow"/>
          <w:bCs/>
          <w:iCs/>
          <w:color w:val="000000"/>
          <w:sz w:val="22"/>
          <w:szCs w:val="22"/>
        </w:rPr>
        <w:t>K</w:t>
      </w:r>
      <w:r w:rsidRPr="00000D2B">
        <w:rPr>
          <w:rFonts w:ascii="Arial Narrow" w:hAnsi="Arial Narrow"/>
          <w:bCs/>
          <w:iCs/>
          <w:color w:val="000000"/>
          <w:sz w:val="22"/>
          <w:szCs w:val="22"/>
        </w:rPr>
        <w:t>úpnej zmluv</w:t>
      </w:r>
      <w:r w:rsidR="00FE484B">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rsidR="007B1A08" w:rsidRPr="002F7E1B"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sidR="002D6A80">
        <w:rPr>
          <w:rFonts w:ascii="Arial Narrow" w:hAnsi="Arial Narrow"/>
          <w:bCs/>
          <w:iCs/>
          <w:color w:val="000000"/>
          <w:sz w:val="22"/>
          <w:szCs w:val="22"/>
        </w:rPr>
        <w:t>3</w:t>
      </w:r>
      <w:r w:rsidRPr="00000D2B">
        <w:rPr>
          <w:rFonts w:ascii="Arial Narrow" w:hAnsi="Arial Narrow"/>
          <w:bCs/>
          <w:iCs/>
          <w:color w:val="000000"/>
          <w:sz w:val="22"/>
          <w:szCs w:val="22"/>
        </w:rPr>
        <w:t xml:space="preserve">, a to bezodkladne. </w:t>
      </w:r>
    </w:p>
    <w:p w:rsidR="00FE484B" w:rsidRPr="002F7E1B"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5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rsidR="007B1A08" w:rsidRPr="002F7E1B"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sidR="00CA3AA1">
        <w:rPr>
          <w:rFonts w:ascii="Arial Narrow" w:hAnsi="Arial Narrow"/>
          <w:sz w:val="22"/>
          <w:szCs w:val="22"/>
        </w:rPr>
        <w:t>č. 343/2015 Z. z.</w:t>
      </w:r>
      <w:r w:rsidR="00CA3AA1" w:rsidRPr="00DF4915">
        <w:rPr>
          <w:rFonts w:ascii="Arial Narrow" w:hAnsi="Arial Narrow"/>
          <w:sz w:val="22"/>
          <w:szCs w:val="22"/>
        </w:rPr>
        <w:t xml:space="preserve"> </w:t>
      </w:r>
      <w:r w:rsidRPr="00DF4915">
        <w:rPr>
          <w:rFonts w:ascii="Arial Narrow" w:hAnsi="Arial Narrow"/>
          <w:sz w:val="22"/>
          <w:szCs w:val="22"/>
        </w:rPr>
        <w:t>má povinnosť zapisovať sa do registra partnerov verejného sektora, musí byť zapísaný v registri partnerov verejného sektora</w:t>
      </w:r>
      <w:r w:rsidR="00E77D4A">
        <w:rPr>
          <w:rFonts w:ascii="Arial Narrow" w:hAnsi="Arial Narrow"/>
          <w:sz w:val="22"/>
          <w:szCs w:val="22"/>
        </w:rPr>
        <w:t xml:space="preserve"> v súlade so</w:t>
      </w:r>
      <w:r w:rsidRPr="00DF4915">
        <w:rPr>
          <w:rFonts w:ascii="Arial Narrow" w:hAnsi="Arial Narrow"/>
          <w:sz w:val="22"/>
          <w:szCs w:val="22"/>
        </w:rPr>
        <w:t xml:space="preserve"> zákon</w:t>
      </w:r>
      <w:r w:rsidR="00E77D4A">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sidR="006D4509">
        <w:rPr>
          <w:rFonts w:ascii="Arial Narrow" w:hAnsi="Arial Narrow"/>
          <w:sz w:val="22"/>
          <w:szCs w:val="22"/>
        </w:rPr>
        <w:t xml:space="preserve"> v znení </w:t>
      </w:r>
      <w:r w:rsidR="00395793">
        <w:rPr>
          <w:rFonts w:ascii="Arial Narrow" w:hAnsi="Arial Narrow"/>
          <w:sz w:val="22"/>
          <w:szCs w:val="22"/>
        </w:rPr>
        <w:t>neskorších predpisov.</w:t>
      </w:r>
    </w:p>
    <w:p w:rsidR="00105253"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rsidR="000D1EEC" w:rsidRPr="000D1EEC"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lastRenderedPageBreak/>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CA3AA1">
        <w:rPr>
          <w:rFonts w:ascii="Arial Narrow" w:hAnsi="Arial Narrow" w:cs="Calibri"/>
          <w:bCs/>
          <w:sz w:val="22"/>
          <w:szCs w:val="22"/>
          <w:lang w:eastAsia="cs-CZ"/>
        </w:rPr>
        <w:t xml:space="preserve"> v znení </w:t>
      </w:r>
      <w:r w:rsidR="00395793">
        <w:rPr>
          <w:rFonts w:ascii="Arial Narrow" w:hAnsi="Arial Narrow" w:cs="Calibri"/>
          <w:bCs/>
          <w:sz w:val="22"/>
          <w:szCs w:val="22"/>
          <w:lang w:eastAsia="cs-CZ"/>
        </w:rPr>
        <w:t>neskorších predpisov,</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sidR="00CA3AA1">
        <w:rPr>
          <w:rFonts w:ascii="Arial Narrow" w:hAnsi="Arial Narrow"/>
          <w:sz w:val="22"/>
          <w:szCs w:val="22"/>
        </w:rPr>
        <w:t>č. 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rsidR="007B1A08" w:rsidRPr="000E1424"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000D2B"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sidR="00FE484B">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sa zmluvné strany dohodli na nasledovných  sankciách:</w:t>
      </w:r>
    </w:p>
    <w:p w:rsidR="007B1A08" w:rsidRPr="009416F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 xml:space="preserve">za omeškanie Predávajúceho s dodaním predmetu zmluvy podľa čl.2. tejto </w:t>
      </w:r>
      <w:r w:rsidR="00FE484B" w:rsidRPr="009416FF">
        <w:rPr>
          <w:rFonts w:ascii="Arial Narrow" w:hAnsi="Arial Narrow"/>
          <w:bCs/>
          <w:iCs/>
          <w:color w:val="000000"/>
          <w:sz w:val="22"/>
          <w:szCs w:val="22"/>
        </w:rPr>
        <w:t>K</w:t>
      </w:r>
      <w:r w:rsidRPr="009416FF">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9416FF">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1A08"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rsidR="007B1A08"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za omeškanie Predávajúceho s odstránením </w:t>
      </w:r>
      <w:proofErr w:type="spellStart"/>
      <w:r w:rsidRPr="00000D2B">
        <w:rPr>
          <w:rFonts w:ascii="Arial Narrow" w:hAnsi="Arial Narrow"/>
          <w:bCs/>
          <w:iCs/>
          <w:color w:val="000000"/>
          <w:sz w:val="22"/>
          <w:szCs w:val="22"/>
        </w:rPr>
        <w:t>vady</w:t>
      </w:r>
      <w:proofErr w:type="spellEnd"/>
      <w:r w:rsidRPr="00000D2B">
        <w:rPr>
          <w:rFonts w:ascii="Arial Narrow" w:hAnsi="Arial Narrow"/>
          <w:bCs/>
          <w:iCs/>
          <w:color w:val="000000"/>
          <w:sz w:val="22"/>
          <w:szCs w:val="22"/>
        </w:rPr>
        <w:t xml:space="preserve"> predmetu zmluvy</w:t>
      </w:r>
      <w:r>
        <w:rPr>
          <w:rFonts w:ascii="Arial Narrow" w:hAnsi="Arial Narrow"/>
          <w:bCs/>
          <w:iCs/>
          <w:color w:val="000000"/>
          <w:sz w:val="22"/>
          <w:szCs w:val="22"/>
        </w:rPr>
        <w:t xml:space="preserve"> podľa čl. 5 bod 5.</w:t>
      </w:r>
      <w:r w:rsidR="00AA3A16">
        <w:rPr>
          <w:rFonts w:ascii="Arial Narrow" w:hAnsi="Arial Narrow"/>
          <w:bCs/>
          <w:iCs/>
          <w:color w:val="000000"/>
          <w:sz w:val="22"/>
          <w:szCs w:val="22"/>
        </w:rPr>
        <w:t>10</w:t>
      </w:r>
      <w:r>
        <w:rPr>
          <w:rFonts w:ascii="Arial Narrow" w:hAnsi="Arial Narrow"/>
          <w:bCs/>
          <w:iCs/>
          <w:color w:val="000000"/>
          <w:sz w:val="22"/>
          <w:szCs w:val="22"/>
        </w:rPr>
        <w:t xml:space="preserve">. tejto </w:t>
      </w:r>
      <w:r w:rsidR="00D82C48">
        <w:rPr>
          <w:rFonts w:ascii="Arial Narrow" w:hAnsi="Arial Narrow"/>
          <w:bCs/>
          <w:iCs/>
          <w:color w:val="000000"/>
          <w:sz w:val="22"/>
          <w:szCs w:val="22"/>
        </w:rPr>
        <w:t>K</w:t>
      </w:r>
      <w:r>
        <w:rPr>
          <w:rFonts w:ascii="Arial Narrow" w:hAnsi="Arial Narrow"/>
          <w:bCs/>
          <w:iCs/>
          <w:color w:val="000000"/>
          <w:sz w:val="22"/>
          <w:szCs w:val="22"/>
        </w:rPr>
        <w:t>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predmetu zmluvy za každý aj začatý deň </w:t>
      </w:r>
      <w:r w:rsidRPr="00000D2B">
        <w:rPr>
          <w:rFonts w:ascii="Arial Narrow" w:hAnsi="Arial Narrow"/>
          <w:bCs/>
          <w:iCs/>
          <w:color w:val="000000"/>
          <w:sz w:val="22"/>
          <w:szCs w:val="22"/>
        </w:rPr>
        <w:t>omeškania.</w:t>
      </w:r>
    </w:p>
    <w:p w:rsidR="002F7E1B" w:rsidRPr="00AA3A1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bookmarkStart w:id="0" w:name="_GoBack"/>
      <w:bookmarkEnd w:id="0"/>
      <w:r w:rsidRPr="00000D2B">
        <w:rPr>
          <w:rFonts w:ascii="Arial Narrow" w:hAnsi="Arial Narrow"/>
          <w:bCs/>
          <w:iCs/>
          <w:color w:val="000000"/>
          <w:sz w:val="22"/>
          <w:szCs w:val="22"/>
        </w:rPr>
        <w:t>Nárok na zmluvnú pokutu nevzniká vtedy, ak sa preukáže že</w:t>
      </w:r>
      <w:r w:rsidR="00AA3A16">
        <w:rPr>
          <w:rFonts w:ascii="Arial Narrow" w:hAnsi="Arial Narrow"/>
          <w:bCs/>
          <w:iCs/>
          <w:color w:val="000000"/>
          <w:sz w:val="22"/>
          <w:szCs w:val="22"/>
        </w:rPr>
        <w:t xml:space="preserve"> </w:t>
      </w:r>
      <w:r w:rsidR="00AA3A16" w:rsidRPr="00000D2B">
        <w:rPr>
          <w:rFonts w:ascii="Arial Narrow" w:hAnsi="Arial Narrow"/>
          <w:bCs/>
          <w:iCs/>
          <w:color w:val="000000"/>
          <w:sz w:val="22"/>
          <w:szCs w:val="22"/>
        </w:rPr>
        <w:t>omeškanie je spôsobené účinkom vyššej moci</w:t>
      </w:r>
    </w:p>
    <w:p w:rsidR="007B1A08" w:rsidRPr="00C5663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rsidR="007B1A08" w:rsidRPr="00000D2B"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V prípade, že predmet zmluvy nemôže byť Predávajúcim dodaný v dohodnutom termíne z dôvodov zavinených Kupujúcim, je Predávajúci oprávnený vyžadovať náhradu preukázanej škody podľa Obchodného zákonníka počínajúc piatym týždňom oneskorenia.</w:t>
      </w:r>
    </w:p>
    <w:p w:rsidR="007B1A08"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Zmluvnú pokutu zaplatí povinná zmluvná strana oprávnenej zmluvnej strane v lehote 15 kalendárnych dní odo dňa doručenia faktúry do sídla povinnej zmluvnej strany. </w:t>
      </w:r>
    </w:p>
    <w:p w:rsidR="00AA3A16" w:rsidRPr="00000D2B"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w:t>
      </w:r>
      <w:r w:rsidRPr="005212AA">
        <w:rPr>
          <w:rFonts w:ascii="Arial Narrow" w:hAnsi="Arial Narrow"/>
          <w:bCs/>
          <w:iCs/>
          <w:color w:val="000000"/>
          <w:sz w:val="22"/>
          <w:szCs w:val="22"/>
        </w:rPr>
        <w:t>aplatením zmluvnej pokuty nezaniká nárok Kupujúceho na prípadnú náhradu škody, ktorá vznikla v príčinnej súvislosti s porušením zmluvnej povinnosti, za ktorú je uplatňovaná zmluvná pokuta</w:t>
      </w:r>
    </w:p>
    <w:p w:rsidR="007B1A08" w:rsidRDefault="007B1A08" w:rsidP="00263D60">
      <w:pPr>
        <w:widowControl w:val="0"/>
        <w:tabs>
          <w:tab w:val="clear" w:pos="2160"/>
          <w:tab w:val="clear" w:pos="2880"/>
          <w:tab w:val="clear" w:pos="4500"/>
        </w:tabs>
        <w:autoSpaceDE w:val="0"/>
        <w:autoSpaceDN w:val="0"/>
        <w:adjustRightInd w:val="0"/>
        <w:rPr>
          <w:rFonts w:ascii="Arial Narrow" w:hAnsi="Arial Narrow"/>
          <w:b/>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8</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Zánik zmluvy</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000D2B"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w:t>
      </w:r>
      <w:r w:rsidR="00D82C48">
        <w:rPr>
          <w:rFonts w:ascii="Arial Narrow" w:hAnsi="Arial Narrow"/>
          <w:bCs/>
          <w:iCs/>
          <w:color w:val="000000"/>
          <w:sz w:val="22"/>
          <w:szCs w:val="22"/>
        </w:rPr>
        <w:t>K</w:t>
      </w:r>
      <w:r>
        <w:rPr>
          <w:rFonts w:ascii="Arial Narrow" w:hAnsi="Arial Narrow"/>
          <w:bCs/>
          <w:iCs/>
          <w:color w:val="000000"/>
          <w:sz w:val="22"/>
          <w:szCs w:val="22"/>
        </w:rPr>
        <w:t xml:space="preserve">úpnu </w:t>
      </w:r>
      <w:r w:rsidRPr="00000D2B">
        <w:rPr>
          <w:rFonts w:ascii="Arial Narrow" w:hAnsi="Arial Narrow"/>
          <w:bCs/>
          <w:iCs/>
          <w:color w:val="000000"/>
          <w:sz w:val="22"/>
          <w:szCs w:val="22"/>
        </w:rPr>
        <w:t>zmluvu je možné ukončiť:</w:t>
      </w:r>
    </w:p>
    <w:p w:rsidR="007B1A08" w:rsidRPr="00000D2B"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rsidR="007B1A08"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rsidR="00263D60" w:rsidRPr="00000D2B"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rsidR="007B1A08" w:rsidRPr="00000D2B"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 xml:space="preserve">zmluvy a je účinné okamihom jeho doručenia. V prípade pochybností sa má za to, že je odstúpenie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rsidR="007B1A08" w:rsidRPr="00000D2B"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sa považuje:</w:t>
      </w:r>
    </w:p>
    <w:p w:rsidR="007B1A08" w:rsidRPr="007D7E3F"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štyri kalendárne (4) týždne bez uvedenia dôvodu, ktorý by omeškanie ospravedlňoval (vyššia moc),</w:t>
      </w:r>
    </w:p>
    <w:p w:rsidR="007B1A08" w:rsidRPr="00000D2B"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lastRenderedPageBreak/>
        <w:t xml:space="preserve">ak kúpna cena bude fakturovaná v rozpore s podmienkami dohodnutými v 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zmluve,</w:t>
      </w:r>
    </w:p>
    <w:p w:rsidR="007B1A08" w:rsidRPr="00000D2B"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sidR="00CA3AA1">
        <w:rPr>
          <w:rFonts w:ascii="Arial Narrow" w:hAnsi="Arial Narrow"/>
          <w:bCs/>
          <w:iCs/>
          <w:color w:val="000000"/>
          <w:sz w:val="22"/>
          <w:szCs w:val="22"/>
        </w:rPr>
        <w:t>OPZ</w:t>
      </w:r>
      <w:r w:rsidRPr="00000D2B">
        <w:rPr>
          <w:rFonts w:ascii="Arial Narrow" w:hAnsi="Arial Narrow"/>
          <w:bCs/>
          <w:iCs/>
          <w:color w:val="000000"/>
          <w:sz w:val="22"/>
          <w:szCs w:val="22"/>
        </w:rPr>
        <w:t>,</w:t>
      </w:r>
    </w:p>
    <w:p w:rsidR="007B1A08"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Kupujúci je v omeškaní so zaplatením faktúry o viac ako 60 kalendárnych dní.</w:t>
      </w:r>
    </w:p>
    <w:p w:rsidR="007B1A08" w:rsidRPr="002F7E1B"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w:t>
      </w:r>
      <w:r w:rsidR="000D1EEC">
        <w:rPr>
          <w:rFonts w:ascii="Arial Narrow" w:hAnsi="Arial Narrow"/>
          <w:bCs/>
          <w:iCs/>
          <w:color w:val="000000"/>
          <w:sz w:val="22"/>
          <w:szCs w:val="22"/>
        </w:rPr>
        <w:t>10</w:t>
      </w:r>
      <w:r>
        <w:rPr>
          <w:rFonts w:ascii="Arial Narrow" w:hAnsi="Arial Narrow"/>
          <w:bCs/>
          <w:iCs/>
          <w:color w:val="000000"/>
          <w:sz w:val="22"/>
          <w:szCs w:val="22"/>
        </w:rPr>
        <w:t xml:space="preserve">. tejto </w:t>
      </w:r>
      <w:r w:rsidR="00D82C48">
        <w:rPr>
          <w:rFonts w:ascii="Arial Narrow" w:hAnsi="Arial Narrow"/>
          <w:bCs/>
          <w:iCs/>
          <w:color w:val="000000"/>
          <w:sz w:val="22"/>
          <w:szCs w:val="22"/>
        </w:rPr>
        <w:t>K</w:t>
      </w:r>
      <w:r>
        <w:rPr>
          <w:rFonts w:ascii="Arial Narrow" w:hAnsi="Arial Narrow"/>
          <w:bCs/>
          <w:iCs/>
          <w:color w:val="000000"/>
          <w:sz w:val="22"/>
          <w:szCs w:val="22"/>
        </w:rPr>
        <w:t>úpnej zmluvy.</w:t>
      </w:r>
    </w:p>
    <w:p w:rsidR="007B1A08" w:rsidRPr="00DC09EC"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w:t>
      </w:r>
      <w:r w:rsidR="007B1A08" w:rsidRPr="00DC09EC">
        <w:rPr>
          <w:rFonts w:ascii="Arial Narrow" w:hAnsi="Arial Narrow"/>
          <w:sz w:val="22"/>
          <w:szCs w:val="22"/>
        </w:rPr>
        <w:t xml:space="preserve"> je oprávnený odstúpiť od tejto </w:t>
      </w:r>
      <w:r w:rsidR="00D82C48">
        <w:rPr>
          <w:rFonts w:ascii="Arial Narrow" w:hAnsi="Arial Narrow"/>
          <w:sz w:val="22"/>
          <w:szCs w:val="22"/>
        </w:rPr>
        <w:t>Kúpnej zmluvy</w:t>
      </w:r>
      <w:r w:rsidR="00CA3AA1">
        <w:rPr>
          <w:rFonts w:ascii="Arial Narrow" w:hAnsi="Arial Narrow"/>
          <w:sz w:val="22"/>
          <w:szCs w:val="22"/>
        </w:rPr>
        <w:t xml:space="preserve"> aj</w:t>
      </w:r>
      <w:r w:rsidR="007B1A08" w:rsidRPr="00DC09EC">
        <w:rPr>
          <w:rFonts w:ascii="Arial Narrow" w:hAnsi="Arial Narrow"/>
          <w:sz w:val="22"/>
          <w:szCs w:val="22"/>
        </w:rPr>
        <w:t xml:space="preserve"> ak:</w:t>
      </w:r>
    </w:p>
    <w:p w:rsidR="007B1A08" w:rsidRPr="00DC09EC"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sidR="00D82C48">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sidR="00AA3A16">
        <w:rPr>
          <w:rFonts w:ascii="Arial Narrow" w:hAnsi="Arial Narrow"/>
          <w:sz w:val="22"/>
          <w:szCs w:val="22"/>
        </w:rPr>
        <w:t xml:space="preserve"> </w:t>
      </w:r>
      <w:r w:rsidRPr="00DC09EC">
        <w:rPr>
          <w:rFonts w:ascii="Arial Narrow" w:hAnsi="Arial Narrow"/>
          <w:sz w:val="22"/>
          <w:szCs w:val="22"/>
        </w:rPr>
        <w:t>z.</w:t>
      </w:r>
    </w:p>
    <w:p w:rsidR="007B1A08"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 xml:space="preserve">táto nemala byť uzavretá s </w:t>
      </w:r>
      <w:r w:rsidR="00D82C48" w:rsidRPr="009416FF">
        <w:rPr>
          <w:rFonts w:ascii="Arial Narrow" w:hAnsi="Arial Narrow"/>
          <w:sz w:val="22"/>
          <w:szCs w:val="22"/>
        </w:rPr>
        <w:t>Predávajúcim</w:t>
      </w:r>
      <w:r w:rsidRPr="009416FF">
        <w:rPr>
          <w:rFonts w:ascii="Arial Narrow" w:hAnsi="Arial Narrow"/>
          <w:sz w:val="22"/>
          <w:szCs w:val="22"/>
        </w:rPr>
        <w:t xml:space="preserve">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rsidR="00395793" w:rsidRPr="00395793"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rsidR="007B1A08"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w:t>
      </w:r>
      <w:r w:rsidR="00D54E3D">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má následky stanovené príslušnými ustanoveniami Obchodného zákonníka, pokiaľ sa zmluvné strany písomne nedohodnú inak.</w:t>
      </w:r>
    </w:p>
    <w:p w:rsidR="007B1A08" w:rsidRPr="009645F6" w:rsidRDefault="007B1A08" w:rsidP="007B1A08">
      <w:pPr>
        <w:tabs>
          <w:tab w:val="clear" w:pos="2160"/>
          <w:tab w:val="clear" w:pos="2880"/>
          <w:tab w:val="clear" w:pos="4500"/>
        </w:tabs>
        <w:ind w:left="284" w:right="28"/>
        <w:rPr>
          <w:rFonts w:ascii="Arial Narrow" w:hAnsi="Arial Narrow"/>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E855D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rsidR="007B1A08"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000D2B" w:rsidRDefault="00D54E3D" w:rsidP="00D54E3D">
      <w:pPr>
        <w:ind w:left="426" w:hanging="426"/>
        <w:jc w:val="both"/>
        <w:rPr>
          <w:rFonts w:ascii="Arial Narrow" w:hAnsi="Arial Narrow"/>
          <w:bCs/>
          <w:iCs/>
          <w:color w:val="000000"/>
          <w:sz w:val="22"/>
          <w:szCs w:val="22"/>
        </w:rPr>
      </w:pPr>
      <w:r>
        <w:rPr>
          <w:rFonts w:ascii="Arial Narrow" w:hAnsi="Arial Narrow"/>
          <w:bCs/>
          <w:iCs/>
          <w:color w:val="000000"/>
          <w:sz w:val="22"/>
          <w:szCs w:val="22"/>
        </w:rPr>
        <w:t>9.1</w:t>
      </w:r>
      <w:r w:rsidR="00FD21D8">
        <w:rPr>
          <w:rFonts w:ascii="Arial Narrow" w:hAnsi="Arial Narrow"/>
          <w:bCs/>
          <w:iCs/>
          <w:color w:val="000000"/>
          <w:sz w:val="22"/>
          <w:szCs w:val="22"/>
        </w:rPr>
        <w:t>.</w:t>
      </w:r>
      <w:r>
        <w:rPr>
          <w:rFonts w:ascii="Arial Narrow" w:hAnsi="Arial Narrow"/>
          <w:bCs/>
          <w:iCs/>
          <w:color w:val="000000"/>
          <w:sz w:val="22"/>
          <w:szCs w:val="22"/>
        </w:rPr>
        <w:t xml:space="preserve"> </w:t>
      </w:r>
      <w:r w:rsidR="007B1A08"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stranám bez predchádzajúceho písomného súhlasu druhej strany a ani ich využívať iným spôsobom, ako na naplnenie účelu tejto </w:t>
      </w:r>
      <w:r>
        <w:rPr>
          <w:rFonts w:ascii="Arial Narrow" w:hAnsi="Arial Narrow"/>
          <w:bCs/>
          <w:iCs/>
          <w:color w:val="000000"/>
          <w:sz w:val="22"/>
          <w:szCs w:val="22"/>
        </w:rPr>
        <w:t>K</w:t>
      </w:r>
      <w:r w:rsidR="007B1A08">
        <w:rPr>
          <w:rFonts w:ascii="Arial Narrow" w:hAnsi="Arial Narrow"/>
          <w:bCs/>
          <w:iCs/>
          <w:color w:val="000000"/>
          <w:sz w:val="22"/>
          <w:szCs w:val="22"/>
        </w:rPr>
        <w:t xml:space="preserve">úpnej </w:t>
      </w:r>
      <w:r w:rsidR="007B1A08" w:rsidRPr="00000D2B">
        <w:rPr>
          <w:rFonts w:ascii="Arial Narrow" w:hAnsi="Arial Narrow"/>
          <w:bCs/>
          <w:iCs/>
          <w:color w:val="000000"/>
          <w:sz w:val="22"/>
          <w:szCs w:val="22"/>
        </w:rPr>
        <w:t>zmluvy.</w:t>
      </w:r>
    </w:p>
    <w:p w:rsidR="007B1A08" w:rsidRPr="00000D2B" w:rsidRDefault="007B1A08" w:rsidP="002F7E1B">
      <w:pPr>
        <w:spacing w:after="120"/>
        <w:jc w:val="both"/>
        <w:rPr>
          <w:rFonts w:ascii="Arial Narrow" w:hAnsi="Arial Narrow"/>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Táto </w:t>
      </w:r>
      <w:r w:rsidR="00D54E3D">
        <w:rPr>
          <w:rFonts w:ascii="Arial Narrow" w:hAnsi="Arial Narrow"/>
          <w:bCs/>
          <w:iCs/>
          <w:color w:val="000000"/>
          <w:sz w:val="22"/>
          <w:szCs w:val="22"/>
        </w:rPr>
        <w:t>K</w:t>
      </w:r>
      <w:r>
        <w:rPr>
          <w:rFonts w:ascii="Arial Narrow" w:hAnsi="Arial Narrow"/>
          <w:bCs/>
          <w:iCs/>
          <w:color w:val="000000"/>
          <w:sz w:val="22"/>
          <w:szCs w:val="22"/>
        </w:rPr>
        <w:t>úpna z</w:t>
      </w:r>
      <w:r w:rsidRPr="00000D2B">
        <w:rPr>
          <w:rFonts w:ascii="Arial Narrow" w:hAnsi="Arial Narrow"/>
          <w:bCs/>
          <w:iCs/>
          <w:color w:val="000000"/>
          <w:sz w:val="22"/>
          <w:szCs w:val="22"/>
        </w:rPr>
        <w:t>mluva nadobúda platnosť dňom jej podpisu oboma zmluvnými stranami a účinnosť dňom nasledujúcim po dni jej zverejnenia v Centrálnom registri zmlúv vedenom Úradom vlády Slovenskej republiky.</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Osoba splnomocnená zo strany Predávajúceho ku konaniu vo veciach tejto </w:t>
      </w:r>
      <w:r w:rsidR="00CA3AA1">
        <w:rPr>
          <w:rFonts w:ascii="Arial Narrow" w:hAnsi="Arial Narrow"/>
          <w:bCs/>
          <w:iCs/>
          <w:color w:val="000000"/>
          <w:sz w:val="22"/>
          <w:szCs w:val="22"/>
        </w:rPr>
        <w:t xml:space="preserve">Kúpnej </w:t>
      </w:r>
      <w:r w:rsidRPr="00000D2B">
        <w:rPr>
          <w:rFonts w:ascii="Arial Narrow" w:hAnsi="Arial Narrow"/>
          <w:bCs/>
          <w:iCs/>
          <w:color w:val="000000"/>
          <w:sz w:val="22"/>
          <w:szCs w:val="22"/>
        </w:rPr>
        <w:t>zmluvy je</w:t>
      </w:r>
      <w:r w:rsidR="00CC3DA6">
        <w:rPr>
          <w:rFonts w:ascii="Arial Narrow" w:hAnsi="Arial Narrow"/>
          <w:bCs/>
          <w:iCs/>
          <w:color w:val="000000"/>
          <w:sz w:val="22"/>
          <w:szCs w:val="22"/>
        </w:rPr>
        <w:t>:</w:t>
      </w:r>
      <w:r w:rsidRPr="00000D2B">
        <w:rPr>
          <w:rFonts w:ascii="Arial Narrow" w:hAnsi="Arial Narrow"/>
          <w:bCs/>
          <w:iCs/>
          <w:color w:val="000000"/>
          <w:sz w:val="22"/>
          <w:szCs w:val="22"/>
        </w:rPr>
        <w:t xml:space="preserve"> </w:t>
      </w:r>
      <w:r w:rsidRPr="00F07FAD">
        <w:rPr>
          <w:rFonts w:ascii="Arial Narrow" w:hAnsi="Arial Narrow"/>
          <w:bCs/>
          <w:iCs/>
          <w:color w:val="000000"/>
          <w:sz w:val="22"/>
          <w:szCs w:val="22"/>
        </w:rPr>
        <w:t>(doplní uchádzač).</w:t>
      </w:r>
      <w:r w:rsidRPr="00000D2B">
        <w:rPr>
          <w:rFonts w:ascii="Arial Narrow" w:hAnsi="Arial Narrow"/>
          <w:bCs/>
          <w:iCs/>
          <w:color w:val="000000"/>
          <w:sz w:val="22"/>
          <w:szCs w:val="22"/>
        </w:rPr>
        <w:t xml:space="preserve"> </w:t>
      </w:r>
    </w:p>
    <w:p w:rsidR="009416FF" w:rsidRPr="009416FF"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Osoby splnomocnené zo strany Kupujúceho ku konaniu vo veciach tejto</w:t>
      </w:r>
      <w:r w:rsidR="00CA3AA1">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sidR="009416FF">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sidR="009416FF">
        <w:rPr>
          <w:rFonts w:ascii="Arial Narrow" w:hAnsi="Arial Narrow"/>
          <w:bCs/>
          <w:iCs/>
          <w:color w:val="000000"/>
          <w:sz w:val="22"/>
          <w:szCs w:val="22"/>
        </w:rPr>
        <w:t xml:space="preserve">  </w:t>
      </w:r>
      <w:r w:rsidR="00DB068A">
        <w:rPr>
          <w:rFonts w:ascii="Arial Narrow" w:hAnsi="Arial Narrow"/>
          <w:bCs/>
          <w:iCs/>
          <w:color w:val="000000"/>
          <w:sz w:val="22"/>
          <w:szCs w:val="22"/>
        </w:rPr>
        <w:t>XXXXXXXXXXXXXXXX</w:t>
      </w:r>
      <w:r w:rsidR="009416FF">
        <w:rPr>
          <w:rFonts w:ascii="Arial Narrow" w:hAnsi="Arial Narrow"/>
          <w:bCs/>
          <w:iCs/>
          <w:color w:val="000000"/>
          <w:sz w:val="22"/>
          <w:szCs w:val="22"/>
        </w:rPr>
        <w:t>.</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Túto </w:t>
      </w:r>
      <w:r w:rsidR="00FD21D8">
        <w:rPr>
          <w:rFonts w:ascii="Arial Narrow" w:hAnsi="Arial Narrow"/>
          <w:bCs/>
          <w:iCs/>
          <w:color w:val="000000"/>
          <w:sz w:val="22"/>
          <w:szCs w:val="22"/>
        </w:rPr>
        <w:t>K</w:t>
      </w:r>
      <w:r>
        <w:rPr>
          <w:rFonts w:ascii="Arial Narrow" w:hAnsi="Arial Narrow"/>
          <w:bCs/>
          <w:iCs/>
          <w:color w:val="000000"/>
          <w:sz w:val="22"/>
          <w:szCs w:val="22"/>
        </w:rPr>
        <w:t>úpnu z</w:t>
      </w:r>
      <w:r w:rsidRPr="00000D2B">
        <w:rPr>
          <w:rFonts w:ascii="Arial Narrow" w:hAnsi="Arial Narrow"/>
          <w:bCs/>
          <w:iCs/>
          <w:color w:val="000000"/>
          <w:sz w:val="22"/>
          <w:szCs w:val="22"/>
        </w:rPr>
        <w:t xml:space="preserve">mluvu je možné meniť alebo dopĺňať len formou písomných očíslovaných dodatkov, obojstranne odsúhlasených oboma zmluvnými stranami, ktoré sa po nadobudnutí účinnosti stanú neoddeliteľnou súčasťou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Táto </w:t>
      </w:r>
      <w:r w:rsidR="00FD21D8">
        <w:rPr>
          <w:rFonts w:ascii="Arial Narrow" w:hAnsi="Arial Narrow"/>
          <w:bCs/>
          <w:iCs/>
          <w:color w:val="000000"/>
          <w:sz w:val="22"/>
          <w:szCs w:val="22"/>
        </w:rPr>
        <w:t>K</w:t>
      </w:r>
      <w:r>
        <w:rPr>
          <w:rFonts w:ascii="Arial Narrow" w:hAnsi="Arial Narrow"/>
          <w:bCs/>
          <w:iCs/>
          <w:color w:val="000000"/>
          <w:sz w:val="22"/>
          <w:szCs w:val="22"/>
        </w:rPr>
        <w:t>úpna z</w:t>
      </w:r>
      <w:r w:rsidRPr="00000D2B">
        <w:rPr>
          <w:rFonts w:ascii="Arial Narrow" w:hAnsi="Arial Narrow"/>
          <w:bCs/>
          <w:iCs/>
          <w:color w:val="000000"/>
          <w:sz w:val="22"/>
          <w:szCs w:val="22"/>
        </w:rPr>
        <w:t xml:space="preserve">mluva je vyhotovená  v piatich (5) rovnopisoch s platnosťou originálu, z ktorých  Kupujúci </w:t>
      </w:r>
      <w:proofErr w:type="spellStart"/>
      <w:r w:rsidRPr="00000D2B">
        <w:rPr>
          <w:rFonts w:ascii="Arial Narrow" w:hAnsi="Arial Narrow"/>
          <w:bCs/>
          <w:iCs/>
          <w:color w:val="000000"/>
          <w:sz w:val="22"/>
          <w:szCs w:val="22"/>
        </w:rPr>
        <w:t>obdrží</w:t>
      </w:r>
      <w:proofErr w:type="spellEnd"/>
      <w:r w:rsidRPr="00000D2B">
        <w:rPr>
          <w:rFonts w:ascii="Arial Narrow" w:hAnsi="Arial Narrow"/>
          <w:bCs/>
          <w:iCs/>
          <w:color w:val="000000"/>
          <w:sz w:val="22"/>
          <w:szCs w:val="22"/>
        </w:rPr>
        <w:t xml:space="preserve"> tri (3) vyhotovenia a Predávajúci dve (2) vyhotovenia.</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Práva a povinnosti zmluvných strán výslovne neupravené touto </w:t>
      </w:r>
      <w:r w:rsidR="00FD21D8">
        <w:rPr>
          <w:rFonts w:ascii="Arial Narrow" w:hAnsi="Arial Narrow"/>
          <w:bCs/>
          <w:iCs/>
          <w:color w:val="000000"/>
          <w:sz w:val="22"/>
          <w:szCs w:val="22"/>
        </w:rPr>
        <w:t>K</w:t>
      </w:r>
      <w:r>
        <w:rPr>
          <w:rFonts w:ascii="Arial Narrow" w:hAnsi="Arial Narrow"/>
          <w:bCs/>
          <w:iCs/>
          <w:color w:val="000000"/>
          <w:sz w:val="22"/>
          <w:szCs w:val="22"/>
        </w:rPr>
        <w:t xml:space="preserve">úpnou </w:t>
      </w:r>
      <w:r w:rsidRPr="00000D2B">
        <w:rPr>
          <w:rFonts w:ascii="Arial Narrow" w:hAnsi="Arial Narrow"/>
          <w:bCs/>
          <w:iCs/>
          <w:color w:val="000000"/>
          <w:sz w:val="22"/>
          <w:szCs w:val="22"/>
        </w:rPr>
        <w:t xml:space="preserve">zmluvou sa riadia ustanoveniami Obchodného zákonníka a ostatných všeobecne záväzných právnych predpisov platných v Slovenskej republike. Prípadné spory, ktoré vzniknú </w:t>
      </w:r>
      <w:r>
        <w:rPr>
          <w:rFonts w:ascii="Arial Narrow" w:hAnsi="Arial Narrow"/>
          <w:bCs/>
          <w:iCs/>
          <w:color w:val="000000"/>
          <w:sz w:val="22"/>
          <w:szCs w:val="22"/>
        </w:rPr>
        <w:t xml:space="preserve">z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sa budú zmluvné strany snažiť riešiť predovšetkým formou dohody, ktorá musí mať písomnú formu a v prípade, že sa zmluvné strany nedohodnú, budú sa riadiť slovenským právnym poriadkom a všetky spory z</w:t>
      </w:r>
      <w:r>
        <w:rPr>
          <w:rFonts w:ascii="Arial Narrow" w:hAnsi="Arial Narrow"/>
          <w:bCs/>
          <w:iCs/>
          <w:color w:val="000000"/>
          <w:sz w:val="22"/>
          <w:szCs w:val="22"/>
        </w:rPr>
        <w:t> </w:t>
      </w:r>
      <w:r w:rsidRPr="00000D2B">
        <w:rPr>
          <w:rFonts w:ascii="Arial Narrow" w:hAnsi="Arial Narrow"/>
          <w:bCs/>
          <w:iCs/>
          <w:color w:val="000000"/>
          <w:sz w:val="22"/>
          <w:szCs w:val="22"/>
        </w:rPr>
        <w:t>tejto</w:t>
      </w:r>
      <w:r>
        <w:rPr>
          <w:rFonts w:ascii="Arial Narrow" w:hAnsi="Arial Narrow"/>
          <w:bCs/>
          <w:iCs/>
          <w:color w:val="000000"/>
          <w:sz w:val="22"/>
          <w:szCs w:val="22"/>
        </w:rPr>
        <w:t xml:space="preserve"> </w:t>
      </w:r>
      <w:r w:rsidR="00FD21D8">
        <w:rPr>
          <w:rFonts w:ascii="Arial Narrow" w:hAnsi="Arial Narrow"/>
          <w:bCs/>
          <w:iCs/>
          <w:color w:val="000000"/>
          <w:sz w:val="22"/>
          <w:szCs w:val="22"/>
        </w:rPr>
        <w:t>K</w:t>
      </w:r>
      <w:r>
        <w:rPr>
          <w:rFonts w:ascii="Arial Narrow" w:hAnsi="Arial Narrow"/>
          <w:bCs/>
          <w:iCs/>
          <w:color w:val="000000"/>
          <w:sz w:val="22"/>
          <w:szCs w:val="22"/>
        </w:rPr>
        <w:t>úpnej</w:t>
      </w:r>
      <w:r w:rsidRPr="00000D2B">
        <w:rPr>
          <w:rFonts w:ascii="Arial Narrow" w:hAnsi="Arial Narrow"/>
          <w:bCs/>
          <w:iCs/>
          <w:color w:val="000000"/>
          <w:sz w:val="22"/>
          <w:szCs w:val="22"/>
        </w:rPr>
        <w:t xml:space="preserve"> zmluvy budú riešené príslušnými slovenskými súdmi.</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Zmluvné strany vyhlasujú, že sa s</w:t>
      </w:r>
      <w:r>
        <w:rPr>
          <w:rFonts w:ascii="Arial Narrow" w:hAnsi="Arial Narrow"/>
          <w:bCs/>
          <w:iCs/>
          <w:color w:val="000000"/>
          <w:sz w:val="22"/>
          <w:szCs w:val="22"/>
        </w:rPr>
        <w:t xml:space="preserve"> touto </w:t>
      </w:r>
      <w:r w:rsidR="00FD21D8">
        <w:rPr>
          <w:rFonts w:ascii="Arial Narrow" w:hAnsi="Arial Narrow"/>
          <w:bCs/>
          <w:iCs/>
          <w:color w:val="000000"/>
          <w:sz w:val="22"/>
          <w:szCs w:val="22"/>
        </w:rPr>
        <w:t>K</w:t>
      </w:r>
      <w:r>
        <w:rPr>
          <w:rFonts w:ascii="Arial Narrow" w:hAnsi="Arial Narrow"/>
          <w:bCs/>
          <w:iCs/>
          <w:color w:val="000000"/>
          <w:sz w:val="22"/>
          <w:szCs w:val="22"/>
        </w:rPr>
        <w:t>úpnou</w:t>
      </w:r>
      <w:r w:rsidRPr="00000D2B">
        <w:rPr>
          <w:rFonts w:ascii="Arial Narrow" w:hAnsi="Arial Narrow"/>
          <w:bCs/>
          <w:iCs/>
          <w:color w:val="000000"/>
          <w:sz w:val="22"/>
          <w:szCs w:val="22"/>
        </w:rPr>
        <w:t xml:space="preserve"> zmluvou oboznámili a s jej obsahom súhlasia, na znak čoho pripájajú svoje podpisy.</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00D2B">
        <w:rPr>
          <w:rFonts w:ascii="Arial Narrow" w:hAnsi="Arial Narrow"/>
          <w:bCs/>
          <w:iCs/>
          <w:color w:val="000000"/>
          <w:sz w:val="22"/>
          <w:szCs w:val="22"/>
        </w:rPr>
        <w:t xml:space="preserve">Práva a povinnosti z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prechádzajú aj na právnych nástupcov Predávajúceho.</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lastRenderedPageBreak/>
        <w:t xml:space="preserve">Neoddeliteľnou súčasťou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je:</w:t>
      </w:r>
    </w:p>
    <w:p w:rsidR="007B1A08" w:rsidRPr="00000D2B" w:rsidRDefault="007B1A08" w:rsidP="00FD21D8">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Príloha č. 1 Opis – špecifikácia predmetu zákazky, technické požiadavky predmetu zákazky</w:t>
      </w:r>
      <w:r w:rsidR="00FD21D8">
        <w:rPr>
          <w:rFonts w:ascii="Arial Narrow" w:hAnsi="Arial Narrow"/>
          <w:bCs/>
          <w:iCs/>
          <w:color w:val="000000"/>
          <w:sz w:val="22"/>
          <w:szCs w:val="22"/>
        </w:rPr>
        <w:t xml:space="preserve"> a </w:t>
      </w:r>
      <w:r w:rsidR="00FD21D8" w:rsidRPr="00E21336">
        <w:rPr>
          <w:rFonts w:ascii="Arial Narrow" w:hAnsi="Arial Narrow"/>
          <w:sz w:val="22"/>
          <w:szCs w:val="22"/>
        </w:rPr>
        <w:t>ponuk</w:t>
      </w:r>
      <w:r w:rsidR="00FD21D8">
        <w:rPr>
          <w:rFonts w:ascii="Arial Narrow" w:hAnsi="Arial Narrow"/>
          <w:sz w:val="22"/>
          <w:szCs w:val="22"/>
        </w:rPr>
        <w:t>a</w:t>
      </w:r>
      <w:r w:rsidR="00FD21D8" w:rsidRPr="00E21336">
        <w:rPr>
          <w:rFonts w:ascii="Arial Narrow" w:hAnsi="Arial Narrow"/>
          <w:sz w:val="22"/>
          <w:szCs w:val="22"/>
        </w:rPr>
        <w:t xml:space="preserve"> Predávajúceho predložen</w:t>
      </w:r>
      <w:r w:rsidR="00FD21D8">
        <w:rPr>
          <w:rFonts w:ascii="Arial Narrow" w:hAnsi="Arial Narrow"/>
          <w:sz w:val="22"/>
          <w:szCs w:val="22"/>
        </w:rPr>
        <w:t>á</w:t>
      </w:r>
      <w:r w:rsidR="00FD21D8" w:rsidRPr="00E21336">
        <w:rPr>
          <w:rFonts w:ascii="Arial Narrow" w:hAnsi="Arial Narrow"/>
          <w:sz w:val="22"/>
          <w:szCs w:val="22"/>
        </w:rPr>
        <w:t xml:space="preserve"> do vere</w:t>
      </w:r>
      <w:r w:rsidR="00AA3A16">
        <w:rPr>
          <w:rFonts w:ascii="Arial Narrow" w:hAnsi="Arial Narrow"/>
          <w:sz w:val="22"/>
          <w:szCs w:val="22"/>
        </w:rPr>
        <w:t>j</w:t>
      </w:r>
      <w:r w:rsidR="00FD21D8" w:rsidRPr="00E21336">
        <w:rPr>
          <w:rFonts w:ascii="Arial Narrow" w:hAnsi="Arial Narrow"/>
          <w:sz w:val="22"/>
          <w:szCs w:val="22"/>
        </w:rPr>
        <w:t>ného obstarávania</w:t>
      </w:r>
      <w:r w:rsidRPr="00000D2B">
        <w:rPr>
          <w:rFonts w:ascii="Arial Narrow" w:hAnsi="Arial Narrow"/>
          <w:bCs/>
          <w:iCs/>
          <w:color w:val="000000"/>
          <w:sz w:val="22"/>
          <w:szCs w:val="22"/>
        </w:rPr>
        <w:t>,</w:t>
      </w:r>
    </w:p>
    <w:p w:rsidR="007B1A08" w:rsidRPr="00000D2B"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rsidR="007B1A08"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Pr="00000D2B"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v </w:t>
      </w:r>
      <w:r>
        <w:rPr>
          <w:rFonts w:ascii="Arial Narrow" w:hAnsi="Arial Narrow"/>
          <w:bCs/>
          <w:iCs/>
          <w:color w:val="000000"/>
          <w:sz w:val="22"/>
          <w:szCs w:val="22"/>
        </w:rPr>
        <w:t>....................</w:t>
      </w:r>
      <w:r w:rsidRPr="00000D2B">
        <w:rPr>
          <w:rFonts w:ascii="Arial Narrow" w:hAnsi="Arial Narrow"/>
          <w:bCs/>
          <w:iCs/>
          <w:color w:val="000000"/>
          <w:sz w:val="22"/>
          <w:szCs w:val="22"/>
        </w:rPr>
        <w:t>...  , dňa ..........201</w:t>
      </w:r>
      <w:r w:rsidR="0025592A">
        <w:rPr>
          <w:rFonts w:ascii="Arial Narrow" w:hAnsi="Arial Narrow"/>
          <w:bCs/>
          <w:iCs/>
          <w:color w:val="000000"/>
          <w:sz w:val="22"/>
          <w:szCs w:val="22"/>
        </w:rPr>
        <w:t>9</w:t>
      </w:r>
      <w:r w:rsidRPr="00000D2B">
        <w:rPr>
          <w:rFonts w:ascii="Arial Narrow" w:hAnsi="Arial Narrow"/>
          <w:bCs/>
          <w:iCs/>
          <w:color w:val="000000"/>
          <w:sz w:val="22"/>
          <w:szCs w:val="22"/>
        </w:rPr>
        <w:tab/>
        <w:t>v Bratislave, dňa ................201</w:t>
      </w:r>
      <w:r w:rsidR="0025592A">
        <w:rPr>
          <w:rFonts w:ascii="Arial Narrow" w:hAnsi="Arial Narrow"/>
          <w:bCs/>
          <w:iCs/>
          <w:color w:val="000000"/>
          <w:sz w:val="22"/>
          <w:szCs w:val="22"/>
        </w:rPr>
        <w:t>9</w:t>
      </w:r>
    </w:p>
    <w:p w:rsidR="007B1A08" w:rsidRPr="00000D2B"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p>
    <w:p w:rsidR="000E73CA" w:rsidRPr="00D5374E"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00D5374E" w:rsidRPr="00D5374E">
        <w:rPr>
          <w:rFonts w:ascii="Arial Narrow" w:hAnsi="Arial Narrow"/>
          <w:bCs/>
          <w:iCs/>
          <w:color w:val="000000"/>
          <w:sz w:val="22"/>
          <w:szCs w:val="22"/>
        </w:rPr>
        <w:t xml:space="preserve">Ing. Martin </w:t>
      </w:r>
      <w:proofErr w:type="spellStart"/>
      <w:r w:rsidR="00D5374E" w:rsidRPr="00D5374E">
        <w:rPr>
          <w:rFonts w:ascii="Arial Narrow" w:hAnsi="Arial Narrow"/>
          <w:bCs/>
          <w:iCs/>
          <w:color w:val="000000"/>
          <w:sz w:val="22"/>
          <w:szCs w:val="22"/>
        </w:rPr>
        <w:t>Fleischer</w:t>
      </w:r>
      <w:proofErr w:type="spellEnd"/>
    </w:p>
    <w:p w:rsidR="007B1A08" w:rsidRPr="00000D2B"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D5374E">
        <w:rPr>
          <w:rFonts w:ascii="Arial Narrow" w:hAnsi="Arial Narrow"/>
          <w:bCs/>
          <w:iCs/>
          <w:color w:val="000000"/>
          <w:sz w:val="22"/>
          <w:szCs w:val="22"/>
        </w:rPr>
        <w:tab/>
      </w:r>
      <w:r w:rsidRPr="00D5374E">
        <w:rPr>
          <w:rFonts w:ascii="Arial Narrow" w:hAnsi="Arial Narrow"/>
          <w:bCs/>
          <w:iCs/>
          <w:color w:val="000000"/>
          <w:sz w:val="22"/>
          <w:szCs w:val="22"/>
        </w:rPr>
        <w:tab/>
      </w:r>
      <w:r w:rsidR="00D5374E" w:rsidRPr="00D5374E">
        <w:rPr>
          <w:rFonts w:ascii="Arial Narrow" w:hAnsi="Arial Narrow"/>
          <w:bCs/>
          <w:iCs/>
          <w:color w:val="000000"/>
          <w:sz w:val="22"/>
          <w:szCs w:val="22"/>
        </w:rPr>
        <w:t>generálny riaditeľ sekcie ekonomiky</w:t>
      </w:r>
      <w:r w:rsidR="00D5374E">
        <w:rPr>
          <w:rFonts w:ascii="Arial Narrow" w:hAnsi="Arial Narrow"/>
          <w:bCs/>
          <w:iCs/>
          <w:color w:val="000000"/>
          <w:sz w:val="22"/>
          <w:szCs w:val="22"/>
        </w:rPr>
        <w:t xml:space="preserve"> MV SR</w:t>
      </w: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sidRPr="00000D2B">
        <w:rPr>
          <w:rFonts w:ascii="Arial Narrow" w:hAnsi="Arial Narrow"/>
          <w:bCs/>
          <w:iCs/>
          <w:color w:val="000000"/>
          <w:sz w:val="22"/>
          <w:szCs w:val="22"/>
        </w:rPr>
        <w:tab/>
      </w:r>
    </w:p>
    <w:p w:rsidR="007B1A08" w:rsidRPr="00000D2B" w:rsidRDefault="007B1A08" w:rsidP="007B1A08">
      <w:pPr>
        <w:autoSpaceDE w:val="0"/>
        <w:autoSpaceDN w:val="0"/>
        <w:adjustRightInd w:val="0"/>
        <w:rPr>
          <w:rFonts w:ascii="Arial Narrow" w:hAnsi="Arial Narrow"/>
          <w:bCs/>
          <w:iCs/>
          <w:color w:val="000000"/>
          <w:sz w:val="22"/>
          <w:szCs w:val="22"/>
        </w:rPr>
      </w:pPr>
    </w:p>
    <w:p w:rsidR="007B1A08" w:rsidRDefault="007B1A08" w:rsidP="007B1A08"/>
    <w:p w:rsidR="007B1A08" w:rsidRDefault="007B1A08" w:rsidP="007B1A08">
      <w:pPr>
        <w:tabs>
          <w:tab w:val="clear" w:pos="2160"/>
          <w:tab w:val="clear" w:pos="2880"/>
          <w:tab w:val="clear" w:pos="4500"/>
        </w:tabs>
        <w:rPr>
          <w:rFonts w:ascii="Arial Narrow" w:hAnsi="Arial Narrow"/>
          <w:sz w:val="22"/>
          <w:szCs w:val="22"/>
        </w:rPr>
      </w:pPr>
    </w:p>
    <w:p w:rsidR="007D7E3F" w:rsidRDefault="007D7E3F">
      <w:pPr>
        <w:tabs>
          <w:tab w:val="clear" w:pos="2160"/>
          <w:tab w:val="clear" w:pos="2880"/>
          <w:tab w:val="clear" w:pos="4500"/>
        </w:tabs>
        <w:spacing w:after="200" w:line="276" w:lineRule="auto"/>
      </w:pPr>
      <w:r>
        <w:br w:type="page"/>
      </w:r>
    </w:p>
    <w:p w:rsidR="009411E5" w:rsidRPr="009E3ACC" w:rsidRDefault="009411E5" w:rsidP="009411E5">
      <w:pPr>
        <w:tabs>
          <w:tab w:val="clear" w:pos="2160"/>
          <w:tab w:val="clear" w:pos="2880"/>
          <w:tab w:val="clear" w:pos="4500"/>
        </w:tabs>
        <w:ind w:left="6120" w:firstLine="680"/>
        <w:jc w:val="center"/>
        <w:rPr>
          <w:rFonts w:ascii="Arial Narrow" w:hAnsi="Arial Narrow"/>
          <w:sz w:val="22"/>
          <w:szCs w:val="22"/>
        </w:rPr>
      </w:pPr>
      <w:r>
        <w:rPr>
          <w:rFonts w:ascii="Arial Narrow" w:hAnsi="Arial Narrow"/>
          <w:sz w:val="22"/>
          <w:szCs w:val="22"/>
        </w:rPr>
        <w:lastRenderedPageBreak/>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9E3ACC">
        <w:rPr>
          <w:rFonts w:ascii="Arial Narrow" w:hAnsi="Arial Narrow"/>
          <w:sz w:val="22"/>
          <w:szCs w:val="22"/>
        </w:rPr>
        <w:t xml:space="preserve">Príloha č. </w:t>
      </w:r>
      <w:r>
        <w:rPr>
          <w:rFonts w:ascii="Arial Narrow" w:hAnsi="Arial Narrow"/>
          <w:sz w:val="22"/>
          <w:szCs w:val="22"/>
        </w:rPr>
        <w:t>1</w:t>
      </w:r>
      <w:r w:rsidRPr="009E3ACC">
        <w:rPr>
          <w:rFonts w:ascii="Arial Narrow" w:hAnsi="Arial Narrow"/>
          <w:sz w:val="22"/>
          <w:szCs w:val="22"/>
        </w:rPr>
        <w:t xml:space="preserve"> </w:t>
      </w:r>
      <w:r w:rsidR="0082332F">
        <w:rPr>
          <w:rFonts w:ascii="Arial Narrow" w:hAnsi="Arial Narrow"/>
          <w:sz w:val="22"/>
          <w:szCs w:val="22"/>
        </w:rPr>
        <w:t>zmluvy</w:t>
      </w:r>
    </w:p>
    <w:p w:rsidR="00581534" w:rsidRDefault="00581534"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Pr="00B80B25" w:rsidRDefault="009411E5" w:rsidP="00CC4C06">
      <w:pPr>
        <w:tabs>
          <w:tab w:val="clear" w:pos="2160"/>
          <w:tab w:val="clear" w:pos="2880"/>
          <w:tab w:val="clear" w:pos="4500"/>
        </w:tabs>
        <w:jc w:val="both"/>
        <w:rPr>
          <w:rFonts w:ascii="Arial Narrow" w:hAnsi="Arial Narrow"/>
          <w:sz w:val="22"/>
          <w:szCs w:val="22"/>
        </w:rPr>
      </w:pPr>
    </w:p>
    <w:p w:rsidR="00B41BE4" w:rsidRPr="00B41BE4" w:rsidRDefault="00B41BE4" w:rsidP="00B41BE4">
      <w:pPr>
        <w:pStyle w:val="Odsekzoznamu"/>
        <w:tabs>
          <w:tab w:val="left" w:pos="708"/>
        </w:tabs>
        <w:ind w:left="1506"/>
        <w:jc w:val="both"/>
        <w:rPr>
          <w:rFonts w:ascii="Arial Narrow" w:hAnsi="Arial Narrow"/>
          <w:sz w:val="22"/>
          <w:szCs w:val="22"/>
          <w:lang w:eastAsia="sk-SK"/>
        </w:rPr>
      </w:pPr>
    </w:p>
    <w:p w:rsidR="007B3829" w:rsidRPr="009E3ACC" w:rsidRDefault="007B3829" w:rsidP="007B3829">
      <w:pPr>
        <w:tabs>
          <w:tab w:val="clear" w:pos="2160"/>
          <w:tab w:val="clear" w:pos="2880"/>
          <w:tab w:val="clear" w:pos="4500"/>
        </w:tabs>
        <w:ind w:left="6120" w:firstLine="680"/>
        <w:jc w:val="center"/>
        <w:rPr>
          <w:rFonts w:ascii="Arial Narrow" w:hAnsi="Arial Narrow"/>
          <w:sz w:val="22"/>
          <w:szCs w:val="22"/>
        </w:rPr>
      </w:pPr>
      <w:r w:rsidRPr="009E3ACC">
        <w:rPr>
          <w:rFonts w:ascii="Arial Narrow" w:hAnsi="Arial Narrow"/>
          <w:sz w:val="22"/>
          <w:szCs w:val="22"/>
        </w:rPr>
        <w:t xml:space="preserve">Príloha č. 2 </w:t>
      </w:r>
      <w:r w:rsidR="0082332F">
        <w:rPr>
          <w:rFonts w:ascii="Arial Narrow" w:hAnsi="Arial Narrow"/>
          <w:sz w:val="22"/>
          <w:szCs w:val="22"/>
        </w:rPr>
        <w:t xml:space="preserve"> zmluvy</w:t>
      </w:r>
    </w:p>
    <w:p w:rsidR="007B3829" w:rsidRDefault="007B3829" w:rsidP="007B3829">
      <w:pPr>
        <w:tabs>
          <w:tab w:val="clear" w:pos="2160"/>
          <w:tab w:val="clear" w:pos="2880"/>
          <w:tab w:val="clear" w:pos="4500"/>
        </w:tabs>
        <w:rPr>
          <w:rFonts w:ascii="Arial Narrow" w:hAnsi="Arial Narrow"/>
          <w:sz w:val="22"/>
          <w:szCs w:val="22"/>
        </w:rPr>
      </w:pPr>
    </w:p>
    <w:p w:rsidR="000F41F0" w:rsidRDefault="000F41F0" w:rsidP="007B3829">
      <w:pPr>
        <w:tabs>
          <w:tab w:val="clear" w:pos="2160"/>
          <w:tab w:val="clear" w:pos="2880"/>
          <w:tab w:val="clear" w:pos="4500"/>
        </w:tabs>
        <w:rPr>
          <w:rFonts w:ascii="Arial Narrow" w:hAnsi="Arial Narrow"/>
          <w:sz w:val="22"/>
          <w:szCs w:val="22"/>
        </w:rPr>
      </w:pPr>
    </w:p>
    <w:p w:rsidR="000F41F0" w:rsidRDefault="000F41F0" w:rsidP="007B3829">
      <w:pPr>
        <w:tabs>
          <w:tab w:val="clear" w:pos="2160"/>
          <w:tab w:val="clear" w:pos="2880"/>
          <w:tab w:val="clear" w:pos="4500"/>
        </w:tabs>
        <w:rPr>
          <w:rFonts w:ascii="Arial Narrow" w:hAnsi="Arial Narrow"/>
          <w:sz w:val="22"/>
          <w:szCs w:val="22"/>
        </w:rPr>
      </w:pPr>
    </w:p>
    <w:p w:rsidR="000F41F0" w:rsidRDefault="000F41F0" w:rsidP="007B3829">
      <w:pPr>
        <w:tabs>
          <w:tab w:val="clear" w:pos="2160"/>
          <w:tab w:val="clear" w:pos="2880"/>
          <w:tab w:val="clear" w:pos="4500"/>
        </w:tabs>
        <w:rPr>
          <w:rFonts w:ascii="Arial Narrow" w:hAnsi="Arial Narrow"/>
          <w:sz w:val="22"/>
          <w:szCs w:val="22"/>
        </w:rPr>
      </w:pPr>
    </w:p>
    <w:p w:rsidR="000F41F0" w:rsidRPr="009E3ACC" w:rsidRDefault="000F41F0" w:rsidP="007B3829">
      <w:pPr>
        <w:tabs>
          <w:tab w:val="clear" w:pos="2160"/>
          <w:tab w:val="clear" w:pos="2880"/>
          <w:tab w:val="clear" w:pos="4500"/>
        </w:tabs>
        <w:rPr>
          <w:rFonts w:ascii="Arial Narrow" w:hAnsi="Arial Narrow"/>
          <w:sz w:val="22"/>
          <w:szCs w:val="22"/>
        </w:rPr>
      </w:pPr>
    </w:p>
    <w:p w:rsidR="00B41BE4" w:rsidRDefault="000F41F0" w:rsidP="00AA3E8C">
      <w:pPr>
        <w:tabs>
          <w:tab w:val="clear" w:pos="2160"/>
          <w:tab w:val="clear" w:pos="2880"/>
          <w:tab w:val="clear" w:pos="4500"/>
        </w:tabs>
        <w:rPr>
          <w:rFonts w:ascii="Arial Narrow" w:hAnsi="Arial Narrow"/>
          <w:b/>
          <w:sz w:val="22"/>
          <w:szCs w:val="22"/>
          <w:lang w:eastAsia="sk-SK"/>
        </w:rPr>
      </w:pPr>
      <w:r>
        <w:rPr>
          <w:rFonts w:ascii="Arial Narrow" w:hAnsi="Arial Narrow"/>
          <w:b/>
          <w:sz w:val="22"/>
          <w:szCs w:val="22"/>
        </w:rPr>
        <w:t xml:space="preserve">    </w:t>
      </w:r>
      <w:r w:rsidR="00B41BE4">
        <w:rPr>
          <w:rFonts w:ascii="Arial Narrow" w:hAnsi="Arial Narrow"/>
          <w:b/>
          <w:sz w:val="22"/>
          <w:szCs w:val="22"/>
        </w:rPr>
        <w:t>Š</w:t>
      </w:r>
      <w:r w:rsidR="00B41BE4" w:rsidRPr="00D04ADE">
        <w:rPr>
          <w:rFonts w:ascii="Arial Narrow" w:hAnsi="Arial Narrow"/>
          <w:b/>
          <w:sz w:val="22"/>
          <w:szCs w:val="22"/>
        </w:rPr>
        <w:t xml:space="preserve">truktúrovaný rozpočet ceny </w:t>
      </w:r>
      <w:r w:rsidR="00B41BE4">
        <w:rPr>
          <w:rFonts w:ascii="Arial Narrow" w:hAnsi="Arial Narrow"/>
          <w:b/>
          <w:sz w:val="22"/>
          <w:szCs w:val="22"/>
        </w:rPr>
        <w:t xml:space="preserve">Kúpnej zmluvy </w:t>
      </w:r>
    </w:p>
    <w:p w:rsidR="000F41F0" w:rsidRPr="00125AF9" w:rsidRDefault="000F41F0" w:rsidP="000F41F0">
      <w:pPr>
        <w:tabs>
          <w:tab w:val="clear" w:pos="2160"/>
          <w:tab w:val="clear" w:pos="2880"/>
          <w:tab w:val="clear" w:pos="4500"/>
        </w:tabs>
        <w:spacing w:before="120" w:after="120"/>
        <w:rPr>
          <w:rFonts w:ascii="Arial Narrow" w:hAnsi="Arial Narrow"/>
          <w:b/>
          <w:sz w:val="22"/>
          <w:szCs w:val="22"/>
        </w:rPr>
      </w:pPr>
    </w:p>
    <w:tbl>
      <w:tblPr>
        <w:tblpPr w:leftFromText="141" w:rightFromText="141" w:vertAnchor="text" w:horzAnchor="page" w:tblpX="1031" w:tblpY="87"/>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3"/>
        <w:gridCol w:w="1747"/>
        <w:gridCol w:w="968"/>
        <w:gridCol w:w="1526"/>
        <w:gridCol w:w="800"/>
        <w:gridCol w:w="800"/>
        <w:gridCol w:w="1526"/>
      </w:tblGrid>
      <w:tr w:rsidR="000F41F0" w:rsidRPr="00F90C8B" w:rsidTr="008523DD">
        <w:trPr>
          <w:cantSplit/>
          <w:trHeight w:val="1134"/>
        </w:trPr>
        <w:tc>
          <w:tcPr>
            <w:tcW w:w="2653" w:type="dxa"/>
          </w:tcPr>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Pr>
                <w:rFonts w:ascii="Arial Narrow" w:hAnsi="Arial Narrow" w:cs="Arial"/>
                <w:sz w:val="22"/>
                <w:szCs w:val="22"/>
              </w:rPr>
              <w:t xml:space="preserve"> </w:t>
            </w:r>
            <w:r w:rsidRPr="009D1720">
              <w:rPr>
                <w:rFonts w:ascii="Arial Narrow" w:hAnsi="Arial Narrow" w:cs="Arial"/>
                <w:b/>
                <w:sz w:val="22"/>
                <w:szCs w:val="22"/>
              </w:rPr>
              <w:t>Názov</w:t>
            </w:r>
          </w:p>
        </w:tc>
        <w:tc>
          <w:tcPr>
            <w:tcW w:w="1747" w:type="dxa"/>
            <w:shd w:val="clear" w:color="auto" w:fill="auto"/>
          </w:tcPr>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Maximálna</w:t>
            </w:r>
            <w:r>
              <w:rPr>
                <w:rFonts w:ascii="Arial Narrow" w:hAnsi="Arial Narrow" w:cs="Arial"/>
                <w:b/>
                <w:sz w:val="22"/>
                <w:szCs w:val="22"/>
              </w:rPr>
              <w:t xml:space="preserve"> jednotková</w:t>
            </w:r>
            <w:r w:rsidRPr="009D1720">
              <w:rPr>
                <w:rFonts w:ascii="Arial Narrow" w:hAnsi="Arial Narrow" w:cs="Arial"/>
                <w:b/>
                <w:sz w:val="22"/>
                <w:szCs w:val="22"/>
              </w:rPr>
              <w:t xml:space="preserve"> cena v EUR bez DPH</w:t>
            </w:r>
          </w:p>
        </w:tc>
        <w:tc>
          <w:tcPr>
            <w:tcW w:w="968" w:type="dxa"/>
            <w:shd w:val="clear" w:color="auto" w:fill="auto"/>
          </w:tcPr>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xml:space="preserve">Počet </w:t>
            </w:r>
            <w:r>
              <w:rPr>
                <w:rFonts w:ascii="Arial Narrow" w:hAnsi="Arial Narrow" w:cs="Arial"/>
                <w:b/>
                <w:sz w:val="22"/>
                <w:szCs w:val="22"/>
              </w:rPr>
              <w:t>(ks)</w:t>
            </w:r>
          </w:p>
        </w:tc>
        <w:tc>
          <w:tcPr>
            <w:tcW w:w="1526" w:type="dxa"/>
            <w:shd w:val="clear" w:color="auto" w:fill="auto"/>
          </w:tcPr>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Maximálna cena celkom v EUR bez DPH</w:t>
            </w:r>
          </w:p>
        </w:tc>
        <w:tc>
          <w:tcPr>
            <w:tcW w:w="800" w:type="dxa"/>
            <w:shd w:val="clear" w:color="auto" w:fill="auto"/>
          </w:tcPr>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xml:space="preserve">DPH  </w:t>
            </w:r>
          </w:p>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 )</w:t>
            </w:r>
          </w:p>
        </w:tc>
        <w:tc>
          <w:tcPr>
            <w:tcW w:w="800" w:type="dxa"/>
            <w:shd w:val="clear" w:color="auto" w:fill="auto"/>
          </w:tcPr>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xml:space="preserve">DPH            </w:t>
            </w:r>
          </w:p>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(EUR)</w:t>
            </w:r>
          </w:p>
        </w:tc>
        <w:tc>
          <w:tcPr>
            <w:tcW w:w="1526" w:type="dxa"/>
            <w:shd w:val="clear" w:color="auto" w:fill="auto"/>
          </w:tcPr>
          <w:p w:rsidR="000F41F0" w:rsidRPr="009D1720" w:rsidRDefault="000F41F0" w:rsidP="008523D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Maximálna cena celkom v EUR s DPH</w:t>
            </w:r>
          </w:p>
        </w:tc>
      </w:tr>
      <w:tr w:rsidR="000F41F0" w:rsidRPr="00F90C8B" w:rsidTr="008523DD">
        <w:trPr>
          <w:trHeight w:val="831"/>
        </w:trPr>
        <w:tc>
          <w:tcPr>
            <w:tcW w:w="2653" w:type="dxa"/>
          </w:tcPr>
          <w:p w:rsidR="000F41F0" w:rsidRPr="00622F07" w:rsidRDefault="000F41F0" w:rsidP="008523DD">
            <w:pPr>
              <w:spacing w:before="120"/>
              <w:rPr>
                <w:rFonts w:ascii="Arial Narrow" w:hAnsi="Arial Narrow" w:cs="Arial"/>
              </w:rPr>
            </w:pPr>
            <w:r>
              <w:rPr>
                <w:rFonts w:ascii="Arial Narrow" w:hAnsi="Arial Narrow"/>
                <w:b/>
                <w:sz w:val="22"/>
                <w:szCs w:val="22"/>
                <w:lang w:eastAsia="ar-SA"/>
              </w:rPr>
              <w:t>K</w:t>
            </w:r>
            <w:r w:rsidRPr="004C0977">
              <w:rPr>
                <w:rFonts w:ascii="Arial Narrow" w:hAnsi="Arial Narrow"/>
                <w:b/>
                <w:sz w:val="22"/>
                <w:szCs w:val="22"/>
                <w:lang w:eastAsia="ar-SA"/>
              </w:rPr>
              <w:t>ufrík</w:t>
            </w:r>
            <w:r>
              <w:rPr>
                <w:rFonts w:ascii="Arial Narrow" w:hAnsi="Arial Narrow"/>
                <w:b/>
                <w:sz w:val="22"/>
                <w:szCs w:val="22"/>
                <w:lang w:eastAsia="ar-SA"/>
              </w:rPr>
              <w:t>y</w:t>
            </w:r>
            <w:r w:rsidRPr="004C0977">
              <w:rPr>
                <w:rFonts w:ascii="Arial Narrow" w:hAnsi="Arial Narrow"/>
                <w:b/>
                <w:sz w:val="22"/>
                <w:szCs w:val="22"/>
                <w:lang w:eastAsia="ar-SA"/>
              </w:rPr>
              <w:t xml:space="preserve"> pre </w:t>
            </w:r>
            <w:proofErr w:type="spellStart"/>
            <w:r w:rsidRPr="004C0977">
              <w:rPr>
                <w:rFonts w:ascii="Arial Narrow" w:hAnsi="Arial Narrow"/>
                <w:b/>
                <w:sz w:val="22"/>
                <w:szCs w:val="22"/>
                <w:lang w:eastAsia="ar-SA"/>
              </w:rPr>
              <w:t>zisťova</w:t>
            </w:r>
            <w:r>
              <w:rPr>
                <w:rFonts w:ascii="Arial Narrow" w:hAnsi="Arial Narrow"/>
                <w:b/>
                <w:sz w:val="22"/>
                <w:szCs w:val="22"/>
                <w:lang w:eastAsia="ar-SA"/>
              </w:rPr>
              <w:t>teľov</w:t>
            </w:r>
            <w:proofErr w:type="spellEnd"/>
            <w:r w:rsidRPr="004C0977">
              <w:rPr>
                <w:rFonts w:ascii="Arial Narrow" w:hAnsi="Arial Narrow"/>
                <w:b/>
                <w:sz w:val="22"/>
                <w:szCs w:val="22"/>
                <w:lang w:eastAsia="ar-SA"/>
              </w:rPr>
              <w:t xml:space="preserve"> príčin vzniku požiarov</w:t>
            </w:r>
          </w:p>
        </w:tc>
        <w:tc>
          <w:tcPr>
            <w:tcW w:w="1747" w:type="dxa"/>
            <w:shd w:val="clear" w:color="auto" w:fill="auto"/>
          </w:tcPr>
          <w:p w:rsidR="000F41F0" w:rsidRPr="00622F07" w:rsidRDefault="000F41F0" w:rsidP="008523DD">
            <w:pPr>
              <w:tabs>
                <w:tab w:val="clear" w:pos="2160"/>
                <w:tab w:val="clear" w:pos="2880"/>
                <w:tab w:val="clear" w:pos="4500"/>
              </w:tabs>
              <w:spacing w:before="120" w:after="120"/>
              <w:jc w:val="center"/>
              <w:rPr>
                <w:rFonts w:ascii="Arial Narrow" w:hAnsi="Arial Narrow" w:cs="Arial"/>
                <w:sz w:val="18"/>
                <w:szCs w:val="18"/>
              </w:rPr>
            </w:pPr>
          </w:p>
        </w:tc>
        <w:tc>
          <w:tcPr>
            <w:tcW w:w="968" w:type="dxa"/>
            <w:shd w:val="clear" w:color="auto" w:fill="auto"/>
          </w:tcPr>
          <w:p w:rsidR="000F41F0" w:rsidRPr="00B21BD7" w:rsidRDefault="000F41F0" w:rsidP="008523DD">
            <w:pPr>
              <w:tabs>
                <w:tab w:val="clear" w:pos="2160"/>
                <w:tab w:val="clear" w:pos="2880"/>
                <w:tab w:val="clear" w:pos="4500"/>
              </w:tabs>
              <w:spacing w:before="240"/>
              <w:jc w:val="center"/>
              <w:rPr>
                <w:rFonts w:ascii="Arial Narrow" w:hAnsi="Arial Narrow" w:cs="Arial"/>
                <w:b/>
                <w:sz w:val="22"/>
                <w:szCs w:val="22"/>
              </w:rPr>
            </w:pPr>
            <w:r w:rsidRPr="00B21BD7">
              <w:rPr>
                <w:rFonts w:ascii="Arial Narrow" w:hAnsi="Arial Narrow" w:cs="Arial"/>
                <w:b/>
                <w:sz w:val="22"/>
                <w:szCs w:val="22"/>
              </w:rPr>
              <w:t>70</w:t>
            </w:r>
          </w:p>
        </w:tc>
        <w:tc>
          <w:tcPr>
            <w:tcW w:w="1526" w:type="dxa"/>
            <w:shd w:val="clear" w:color="auto" w:fill="auto"/>
          </w:tcPr>
          <w:p w:rsidR="000F41F0" w:rsidRPr="00F90C8B" w:rsidRDefault="000F41F0" w:rsidP="008523DD">
            <w:pPr>
              <w:tabs>
                <w:tab w:val="clear" w:pos="2160"/>
                <w:tab w:val="clear" w:pos="2880"/>
                <w:tab w:val="clear" w:pos="4500"/>
              </w:tabs>
              <w:spacing w:before="120" w:after="120"/>
              <w:jc w:val="center"/>
              <w:rPr>
                <w:rFonts w:ascii="Arial Narrow" w:hAnsi="Arial Narrow" w:cs="Arial"/>
                <w:b/>
              </w:rPr>
            </w:pPr>
          </w:p>
        </w:tc>
        <w:tc>
          <w:tcPr>
            <w:tcW w:w="800" w:type="dxa"/>
            <w:shd w:val="clear" w:color="auto" w:fill="auto"/>
          </w:tcPr>
          <w:p w:rsidR="000F41F0" w:rsidRPr="00F90C8B" w:rsidRDefault="000F41F0" w:rsidP="008523DD">
            <w:pPr>
              <w:tabs>
                <w:tab w:val="clear" w:pos="2160"/>
                <w:tab w:val="clear" w:pos="2880"/>
                <w:tab w:val="clear" w:pos="4500"/>
              </w:tabs>
              <w:spacing w:before="120" w:after="120"/>
              <w:jc w:val="center"/>
              <w:rPr>
                <w:rFonts w:ascii="Arial Narrow" w:hAnsi="Arial Narrow" w:cs="Arial"/>
                <w:b/>
              </w:rPr>
            </w:pPr>
          </w:p>
        </w:tc>
        <w:tc>
          <w:tcPr>
            <w:tcW w:w="800" w:type="dxa"/>
            <w:shd w:val="clear" w:color="auto" w:fill="auto"/>
          </w:tcPr>
          <w:p w:rsidR="000F41F0" w:rsidRPr="00F90C8B" w:rsidRDefault="000F41F0" w:rsidP="008523DD">
            <w:pPr>
              <w:tabs>
                <w:tab w:val="clear" w:pos="2160"/>
                <w:tab w:val="clear" w:pos="2880"/>
                <w:tab w:val="clear" w:pos="4500"/>
              </w:tabs>
              <w:spacing w:before="120" w:after="120"/>
              <w:jc w:val="center"/>
              <w:rPr>
                <w:rFonts w:ascii="Arial Narrow" w:hAnsi="Arial Narrow" w:cs="Arial"/>
                <w:b/>
              </w:rPr>
            </w:pPr>
          </w:p>
        </w:tc>
        <w:tc>
          <w:tcPr>
            <w:tcW w:w="1526" w:type="dxa"/>
            <w:shd w:val="clear" w:color="auto" w:fill="auto"/>
          </w:tcPr>
          <w:p w:rsidR="000F41F0" w:rsidRPr="00F90C8B" w:rsidRDefault="000F41F0" w:rsidP="008523DD">
            <w:pPr>
              <w:tabs>
                <w:tab w:val="clear" w:pos="2160"/>
                <w:tab w:val="clear" w:pos="2880"/>
                <w:tab w:val="clear" w:pos="4500"/>
              </w:tabs>
              <w:spacing w:before="120" w:after="120"/>
              <w:jc w:val="center"/>
              <w:rPr>
                <w:rFonts w:ascii="Arial Narrow" w:hAnsi="Arial Narrow" w:cs="Arial"/>
                <w:b/>
              </w:rPr>
            </w:pPr>
          </w:p>
        </w:tc>
      </w:tr>
    </w:tbl>
    <w:p w:rsidR="000F41F0" w:rsidRDefault="000F41F0" w:rsidP="000F41F0">
      <w:pPr>
        <w:tabs>
          <w:tab w:val="clear" w:pos="2160"/>
          <w:tab w:val="clear" w:pos="2880"/>
          <w:tab w:val="clear" w:pos="4500"/>
        </w:tabs>
        <w:ind w:left="567" w:hanging="1134"/>
        <w:rPr>
          <w:rFonts w:ascii="Arial Narrow" w:hAnsi="Arial Narrow" w:cs="Arial"/>
          <w:sz w:val="22"/>
          <w:szCs w:val="22"/>
        </w:rPr>
      </w:pPr>
    </w:p>
    <w:p w:rsidR="00B41BE4" w:rsidRDefault="00B41BE4" w:rsidP="00B41BE4">
      <w:pPr>
        <w:tabs>
          <w:tab w:val="clear" w:pos="2160"/>
          <w:tab w:val="clear" w:pos="2880"/>
          <w:tab w:val="clear" w:pos="4500"/>
        </w:tabs>
        <w:rPr>
          <w:rFonts w:ascii="Arial Narrow" w:hAnsi="Arial Narrow"/>
          <w:sz w:val="22"/>
        </w:rPr>
      </w:pPr>
    </w:p>
    <w:p w:rsidR="00B41BE4" w:rsidRDefault="00B41BE4" w:rsidP="00B41BE4">
      <w:pPr>
        <w:tabs>
          <w:tab w:val="clear" w:pos="2160"/>
          <w:tab w:val="clear" w:pos="2880"/>
          <w:tab w:val="clear" w:pos="4500"/>
        </w:tabs>
        <w:rPr>
          <w:rFonts w:ascii="Arial Narrow" w:hAnsi="Arial Narrow"/>
          <w:sz w:val="22"/>
        </w:rPr>
      </w:pPr>
    </w:p>
    <w:p w:rsidR="00B41BE4" w:rsidRDefault="00B41BE4" w:rsidP="00B41BE4">
      <w:pPr>
        <w:tabs>
          <w:tab w:val="clear" w:pos="2160"/>
          <w:tab w:val="clear" w:pos="2880"/>
          <w:tab w:val="clear" w:pos="4500"/>
        </w:tabs>
        <w:rPr>
          <w:rFonts w:ascii="Arial Narrow" w:hAnsi="Arial Narrow"/>
          <w:sz w:val="22"/>
        </w:rPr>
      </w:pPr>
    </w:p>
    <w:p w:rsidR="00847B5F" w:rsidRDefault="00847B5F"/>
    <w:p w:rsidR="00847B5F" w:rsidRDefault="00847B5F"/>
    <w:p w:rsidR="0097396C" w:rsidRDefault="000E73CA">
      <w:r w:rsidRPr="007D012B">
        <w:rPr>
          <w:rFonts w:ascii="Arial Narrow" w:hAnsi="Arial Narrow"/>
          <w:sz w:val="22"/>
        </w:rPr>
        <w:t>Podpis štatutárneho orgánu</w:t>
      </w:r>
      <w:r>
        <w:rPr>
          <w:rFonts w:ascii="Arial Narrow" w:hAnsi="Arial Narrow"/>
          <w:sz w:val="22"/>
        </w:rPr>
        <w:t xml:space="preserve"> Predávajúceho:</w:t>
      </w:r>
    </w:p>
    <w:p w:rsidR="0097396C" w:rsidRDefault="0097396C"/>
    <w:p w:rsidR="00B41BE4" w:rsidRDefault="00B41BE4"/>
    <w:p w:rsidR="00CC4C06" w:rsidRDefault="00CC4C06"/>
    <w:p w:rsidR="00CC4C06" w:rsidRDefault="00CC4C06"/>
    <w:p w:rsidR="00CC4C06" w:rsidRDefault="00CC4C06"/>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B41BE4" w:rsidRDefault="00B41BE4"/>
    <w:p w:rsidR="00B41BE4" w:rsidRDefault="00B41BE4"/>
    <w:p w:rsidR="00B41BE4" w:rsidRDefault="00B41BE4"/>
    <w:p w:rsidR="00B41BE4" w:rsidRDefault="00B41BE4"/>
    <w:p w:rsidR="007B3829" w:rsidRPr="009E3ACC" w:rsidRDefault="007B3829" w:rsidP="007B3829">
      <w:pPr>
        <w:tabs>
          <w:tab w:val="clear" w:pos="2160"/>
          <w:tab w:val="clear" w:pos="2880"/>
          <w:tab w:val="clear" w:pos="4500"/>
        </w:tabs>
        <w:ind w:left="6120" w:firstLine="680"/>
        <w:jc w:val="center"/>
        <w:rPr>
          <w:rFonts w:ascii="Arial Narrow" w:hAnsi="Arial Narrow"/>
          <w:sz w:val="22"/>
          <w:szCs w:val="22"/>
        </w:rPr>
      </w:pPr>
      <w:r w:rsidRPr="009E3ACC">
        <w:rPr>
          <w:rFonts w:ascii="Arial Narrow" w:hAnsi="Arial Narrow"/>
          <w:sz w:val="22"/>
          <w:szCs w:val="22"/>
        </w:rPr>
        <w:t xml:space="preserve">Príloha č. 3 </w:t>
      </w:r>
      <w:r w:rsidR="0082332F">
        <w:rPr>
          <w:rFonts w:ascii="Arial Narrow" w:hAnsi="Arial Narrow"/>
          <w:sz w:val="22"/>
          <w:szCs w:val="22"/>
        </w:rPr>
        <w:t>zmluvy</w:t>
      </w:r>
    </w:p>
    <w:p w:rsidR="007B3829" w:rsidRDefault="007B3829"/>
    <w:p w:rsidR="007B3829" w:rsidRPr="007B3829" w:rsidRDefault="004057B2">
      <w:pPr>
        <w:rPr>
          <w:rFonts w:ascii="Arial Narrow" w:hAnsi="Arial Narrow"/>
          <w:b/>
          <w:sz w:val="22"/>
          <w:szCs w:val="22"/>
        </w:rPr>
      </w:pPr>
      <w:r>
        <w:rPr>
          <w:rFonts w:ascii="Arial Narrow" w:hAnsi="Arial Narrow"/>
          <w:b/>
          <w:sz w:val="22"/>
          <w:szCs w:val="22"/>
        </w:rPr>
        <w:t xml:space="preserve">Zoznam </w:t>
      </w:r>
      <w:r w:rsidR="007B3829" w:rsidRPr="007B3829">
        <w:rPr>
          <w:rFonts w:ascii="Arial Narrow" w:hAnsi="Arial Narrow"/>
          <w:b/>
          <w:sz w:val="22"/>
          <w:szCs w:val="22"/>
        </w:rPr>
        <w:t> subdodávateľo</w:t>
      </w:r>
      <w:r>
        <w:rPr>
          <w:rFonts w:ascii="Arial Narrow" w:hAnsi="Arial Narrow"/>
          <w:b/>
          <w:sz w:val="22"/>
          <w:szCs w:val="22"/>
        </w:rPr>
        <w:t>v</w:t>
      </w:r>
      <w:r w:rsidR="007B3829" w:rsidRPr="007B3829">
        <w:rPr>
          <w:rFonts w:ascii="Arial Narrow" w:hAnsi="Arial Narrow"/>
          <w:b/>
          <w:sz w:val="22"/>
          <w:szCs w:val="22"/>
        </w:rPr>
        <w:t>:</w:t>
      </w:r>
    </w:p>
    <w:sectPr w:rsidR="007B3829" w:rsidRPr="007B3829"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CCD" w:rsidRDefault="00345CCD">
      <w:r>
        <w:separator/>
      </w:r>
    </w:p>
  </w:endnote>
  <w:endnote w:type="continuationSeparator" w:id="0">
    <w:p w:rsidR="00345CCD" w:rsidRDefault="0034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95741F">
      <w:rPr>
        <w:rStyle w:val="slostrany"/>
        <w:rFonts w:ascii="Arial Narrow" w:hAnsi="Arial Narrow" w:cs="Arial"/>
        <w:color w:val="000000"/>
        <w:sz w:val="22"/>
        <w:szCs w:val="22"/>
      </w:rPr>
      <w:t>4</w:t>
    </w:r>
    <w:r w:rsidRPr="00EA36EC">
      <w:rPr>
        <w:rStyle w:val="slostrany"/>
        <w:rFonts w:ascii="Arial Narrow" w:hAnsi="Arial Narrow" w:cs="Arial"/>
        <w:color w:val="000000"/>
        <w:sz w:val="22"/>
        <w:szCs w:val="22"/>
      </w:rPr>
      <w:fldChar w:fldCharType="end"/>
    </w:r>
  </w:p>
  <w:p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CCD" w:rsidRDefault="00345CCD">
      <w:r>
        <w:separator/>
      </w:r>
    </w:p>
  </w:footnote>
  <w:footnote w:type="continuationSeparator" w:id="0">
    <w:p w:rsidR="00345CCD" w:rsidRDefault="00345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Pr="00E058D0" w:rsidRDefault="00B30BCB">
    <w:pPr>
      <w:pStyle w:val="Pta"/>
      <w:tabs>
        <w:tab w:val="clear" w:pos="9072"/>
        <w:tab w:val="right" w:pos="10080"/>
      </w:tabs>
      <w:ind w:right="-82"/>
      <w:jc w:val="both"/>
      <w:rPr>
        <w:rFonts w:cs="Arial"/>
        <w:sz w:val="2"/>
        <w:szCs w:val="2"/>
        <w:highlight w:val="lightGray"/>
      </w:rPr>
    </w:pPr>
  </w:p>
  <w:p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70A4984B" wp14:editId="75736E07">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4">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1">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3">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7">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8">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9">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3">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6"/>
  </w:num>
  <w:num w:numId="2">
    <w:abstractNumId w:val="6"/>
  </w:num>
  <w:num w:numId="3">
    <w:abstractNumId w:val="10"/>
  </w:num>
  <w:num w:numId="4">
    <w:abstractNumId w:val="23"/>
  </w:num>
  <w:num w:numId="5">
    <w:abstractNumId w:val="17"/>
  </w:num>
  <w:num w:numId="6">
    <w:abstractNumId w:val="8"/>
  </w:num>
  <w:num w:numId="7">
    <w:abstractNumId w:val="25"/>
  </w:num>
  <w:num w:numId="8">
    <w:abstractNumId w:val="27"/>
  </w:num>
  <w:num w:numId="9">
    <w:abstractNumId w:val="13"/>
  </w:num>
  <w:num w:numId="10">
    <w:abstractNumId w:val="31"/>
  </w:num>
  <w:num w:numId="11">
    <w:abstractNumId w:val="14"/>
  </w:num>
  <w:num w:numId="12">
    <w:abstractNumId w:val="0"/>
  </w:num>
  <w:num w:numId="13">
    <w:abstractNumId w:val="28"/>
  </w:num>
  <w:num w:numId="14">
    <w:abstractNumId w:val="20"/>
  </w:num>
  <w:num w:numId="15">
    <w:abstractNumId w:val="18"/>
  </w:num>
  <w:num w:numId="16">
    <w:abstractNumId w:val="29"/>
  </w:num>
  <w:num w:numId="17">
    <w:abstractNumId w:val="9"/>
  </w:num>
  <w:num w:numId="18">
    <w:abstractNumId w:val="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9"/>
  </w:num>
  <w:num w:numId="22">
    <w:abstractNumId w:val="30"/>
  </w:num>
  <w:num w:numId="23">
    <w:abstractNumId w:val="7"/>
  </w:num>
  <w:num w:numId="24">
    <w:abstractNumId w:val="5"/>
  </w:num>
  <w:num w:numId="25">
    <w:abstractNumId w:val="11"/>
  </w:num>
  <w:num w:numId="26">
    <w:abstractNumId w:val="4"/>
  </w:num>
  <w:num w:numId="27">
    <w:abstractNumId w:val="12"/>
  </w:num>
  <w:num w:numId="28">
    <w:abstractNumId w:val="21"/>
  </w:num>
  <w:num w:numId="29">
    <w:abstractNumId w:val="2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620DF"/>
    <w:rsid w:val="00081987"/>
    <w:rsid w:val="000A5F9C"/>
    <w:rsid w:val="000D1EEC"/>
    <w:rsid w:val="000D7D2D"/>
    <w:rsid w:val="000E73CA"/>
    <w:rsid w:val="000F41F0"/>
    <w:rsid w:val="00105253"/>
    <w:rsid w:val="00117B31"/>
    <w:rsid w:val="00147185"/>
    <w:rsid w:val="00187E4F"/>
    <w:rsid w:val="001D162D"/>
    <w:rsid w:val="001E199B"/>
    <w:rsid w:val="002033DE"/>
    <w:rsid w:val="00210C88"/>
    <w:rsid w:val="002527B0"/>
    <w:rsid w:val="0025592A"/>
    <w:rsid w:val="00263D60"/>
    <w:rsid w:val="00277E45"/>
    <w:rsid w:val="002D176F"/>
    <w:rsid w:val="002D6A80"/>
    <w:rsid w:val="002F7E1B"/>
    <w:rsid w:val="00302529"/>
    <w:rsid w:val="00305EA1"/>
    <w:rsid w:val="00345CCD"/>
    <w:rsid w:val="00346250"/>
    <w:rsid w:val="00356D5E"/>
    <w:rsid w:val="00384CC0"/>
    <w:rsid w:val="00395793"/>
    <w:rsid w:val="003E702B"/>
    <w:rsid w:val="003E728C"/>
    <w:rsid w:val="004057B2"/>
    <w:rsid w:val="0043528D"/>
    <w:rsid w:val="00452C54"/>
    <w:rsid w:val="0046551F"/>
    <w:rsid w:val="004753C1"/>
    <w:rsid w:val="004B573C"/>
    <w:rsid w:val="005261CC"/>
    <w:rsid w:val="00535B6B"/>
    <w:rsid w:val="005543C2"/>
    <w:rsid w:val="00581534"/>
    <w:rsid w:val="005D2EBE"/>
    <w:rsid w:val="005D6677"/>
    <w:rsid w:val="005E148D"/>
    <w:rsid w:val="005F025C"/>
    <w:rsid w:val="00602AF1"/>
    <w:rsid w:val="006140EE"/>
    <w:rsid w:val="00623484"/>
    <w:rsid w:val="00635CFC"/>
    <w:rsid w:val="006821AC"/>
    <w:rsid w:val="006A404D"/>
    <w:rsid w:val="006C5496"/>
    <w:rsid w:val="006D4509"/>
    <w:rsid w:val="00702189"/>
    <w:rsid w:val="007070DA"/>
    <w:rsid w:val="00717DD4"/>
    <w:rsid w:val="0073767F"/>
    <w:rsid w:val="00761425"/>
    <w:rsid w:val="007B0764"/>
    <w:rsid w:val="007B1A08"/>
    <w:rsid w:val="007B3829"/>
    <w:rsid w:val="007D4C8A"/>
    <w:rsid w:val="007D7E3F"/>
    <w:rsid w:val="00822618"/>
    <w:rsid w:val="0082332F"/>
    <w:rsid w:val="00847B5F"/>
    <w:rsid w:val="00856C39"/>
    <w:rsid w:val="008A47AA"/>
    <w:rsid w:val="008C1A1A"/>
    <w:rsid w:val="008C5C45"/>
    <w:rsid w:val="008E52B4"/>
    <w:rsid w:val="008F4C74"/>
    <w:rsid w:val="00904571"/>
    <w:rsid w:val="00906BDD"/>
    <w:rsid w:val="00916EA0"/>
    <w:rsid w:val="009411E5"/>
    <w:rsid w:val="009416FF"/>
    <w:rsid w:val="00952EC0"/>
    <w:rsid w:val="0095741F"/>
    <w:rsid w:val="0097396C"/>
    <w:rsid w:val="00A357FC"/>
    <w:rsid w:val="00A71F21"/>
    <w:rsid w:val="00A92F27"/>
    <w:rsid w:val="00AA3A16"/>
    <w:rsid w:val="00AA3E8C"/>
    <w:rsid w:val="00AB214B"/>
    <w:rsid w:val="00AC767B"/>
    <w:rsid w:val="00AF3479"/>
    <w:rsid w:val="00B12E19"/>
    <w:rsid w:val="00B30BCB"/>
    <w:rsid w:val="00B41BE4"/>
    <w:rsid w:val="00B66969"/>
    <w:rsid w:val="00B71BDC"/>
    <w:rsid w:val="00BC5C79"/>
    <w:rsid w:val="00BF2F66"/>
    <w:rsid w:val="00BF477E"/>
    <w:rsid w:val="00C06496"/>
    <w:rsid w:val="00C271A4"/>
    <w:rsid w:val="00C56630"/>
    <w:rsid w:val="00C74E81"/>
    <w:rsid w:val="00C76B40"/>
    <w:rsid w:val="00CA3AA1"/>
    <w:rsid w:val="00CA645E"/>
    <w:rsid w:val="00CC3DA6"/>
    <w:rsid w:val="00CC4C06"/>
    <w:rsid w:val="00CE01C8"/>
    <w:rsid w:val="00CF039E"/>
    <w:rsid w:val="00D41A4C"/>
    <w:rsid w:val="00D5374E"/>
    <w:rsid w:val="00D54E3D"/>
    <w:rsid w:val="00D5757A"/>
    <w:rsid w:val="00D82C48"/>
    <w:rsid w:val="00D83799"/>
    <w:rsid w:val="00D97257"/>
    <w:rsid w:val="00DA688F"/>
    <w:rsid w:val="00DB068A"/>
    <w:rsid w:val="00DB469E"/>
    <w:rsid w:val="00DD0996"/>
    <w:rsid w:val="00DD5BFC"/>
    <w:rsid w:val="00DE2044"/>
    <w:rsid w:val="00E1751F"/>
    <w:rsid w:val="00E77D4A"/>
    <w:rsid w:val="00EA4F5A"/>
    <w:rsid w:val="00EB2B19"/>
    <w:rsid w:val="00EE6504"/>
    <w:rsid w:val="00F07FAD"/>
    <w:rsid w:val="00F11CF9"/>
    <w:rsid w:val="00F524C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10</Pages>
  <Words>2999</Words>
  <Characters>17099</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Alena Polakovičová</cp:lastModifiedBy>
  <cp:revision>20</cp:revision>
  <cp:lastPrinted>2019-09-18T08:34:00Z</cp:lastPrinted>
  <dcterms:created xsi:type="dcterms:W3CDTF">2019-08-05T07:16:00Z</dcterms:created>
  <dcterms:modified xsi:type="dcterms:W3CDTF">2019-10-10T07:13:00Z</dcterms:modified>
</cp:coreProperties>
</file>