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57" w:rsidRPr="00853212" w:rsidRDefault="00C26D57" w:rsidP="00C26D57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 w:cstheme="minorHAnsi"/>
        </w:rPr>
      </w:pPr>
      <w:bookmarkStart w:id="0" w:name="_Ref450130065"/>
      <w:bookmarkStart w:id="1" w:name="_Ref450130096"/>
      <w:bookmarkStart w:id="2" w:name="_Toc29975463"/>
      <w:r w:rsidRPr="007147A9">
        <w:rPr>
          <w:rFonts w:asciiTheme="minorHAnsi" w:hAnsiTheme="minorHAnsi" w:cstheme="minorHAnsi"/>
        </w:rPr>
        <w:t xml:space="preserve">Príloha č. </w:t>
      </w:r>
      <w:r w:rsidRPr="00C778AC">
        <w:rPr>
          <w:rFonts w:asciiTheme="minorHAnsi" w:hAnsiTheme="minorHAnsi" w:cstheme="minorHAnsi"/>
        </w:rPr>
        <w:t xml:space="preserve">4 </w:t>
      </w:r>
      <w:r w:rsidRPr="00853212">
        <w:rPr>
          <w:rFonts w:asciiTheme="minorHAnsi" w:hAnsiTheme="minorHAnsi" w:cstheme="minorHAnsi"/>
        </w:rPr>
        <w:t>súťažných podkladov – Čestné vyhlásenie</w:t>
      </w:r>
      <w:bookmarkEnd w:id="2"/>
      <w:r w:rsidRPr="00853212">
        <w:rPr>
          <w:rFonts w:asciiTheme="minorHAnsi" w:hAnsiTheme="minorHAnsi" w:cstheme="minorHAnsi"/>
        </w:rPr>
        <w:t xml:space="preserve"> </w:t>
      </w:r>
    </w:p>
    <w:p w:rsidR="00C26D57" w:rsidRPr="000C353A" w:rsidRDefault="00C26D57" w:rsidP="00C26D57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:rsidR="00C26D57" w:rsidRPr="000C353A" w:rsidRDefault="00C26D57" w:rsidP="00C26D5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26D57" w:rsidRPr="000C353A" w:rsidRDefault="00C26D57" w:rsidP="00C26D5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26D57" w:rsidRPr="000C353A" w:rsidRDefault="00C26D57" w:rsidP="00C26D57">
      <w:pPr>
        <w:rPr>
          <w:rFonts w:asciiTheme="minorHAnsi" w:hAnsiTheme="minorHAnsi" w:cstheme="minorHAnsi"/>
          <w:b/>
          <w:bCs/>
          <w:smallCaps/>
        </w:rPr>
      </w:pPr>
    </w:p>
    <w:p w:rsidR="00C26D57" w:rsidRPr="002E2060" w:rsidRDefault="00C26D57" w:rsidP="00C26D57">
      <w:pPr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 xml:space="preserve">uchádzač </w:t>
      </w:r>
      <w:r w:rsidRPr="002E2060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2E2060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„</w:t>
      </w:r>
      <w:r w:rsidRPr="002E2060">
        <w:rPr>
          <w:rFonts w:asciiTheme="minorHAnsi" w:hAnsiTheme="minorHAnsi" w:cstheme="minorHAnsi"/>
          <w:b/>
        </w:rPr>
        <w:t>Mobilné telekomunikačné služby pre potreby RTVS na roky 2021 - 2022</w:t>
      </w:r>
      <w:r w:rsidRPr="002E2060">
        <w:rPr>
          <w:rFonts w:asciiTheme="minorHAnsi" w:hAnsiTheme="minorHAnsi" w:cstheme="minorHAnsi"/>
        </w:rPr>
        <w:t>“</w:t>
      </w:r>
      <w:r w:rsidRPr="000C353A">
        <w:rPr>
          <w:rFonts w:asciiTheme="minorHAnsi" w:hAnsiTheme="minorHAnsi" w:cstheme="minorHAnsi"/>
        </w:rPr>
        <w:t xml:space="preserve"> </w:t>
      </w:r>
      <w:r w:rsidRPr="002E2060">
        <w:rPr>
          <w:rFonts w:asciiTheme="minorHAnsi" w:hAnsiTheme="minorHAnsi" w:cstheme="minorHAnsi"/>
        </w:rPr>
        <w:t>predložená elektronicky, spôsobom určeným funkcionalitou EKS, sú zhodné s originálnymi dokumentmi.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v .................... dňa ...........................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>..................................................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v .................... dňa ...........................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>..................................................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C26D57" w:rsidRPr="002E2060" w:rsidRDefault="00C26D57" w:rsidP="00C26D57">
      <w:pPr>
        <w:rPr>
          <w:rFonts w:asciiTheme="minorHAnsi" w:hAnsiTheme="minorHAnsi" w:cstheme="minorHAnsi"/>
          <w:i/>
          <w:iCs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(doplniť podľa potreby)</w:t>
      </w: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</w:p>
    <w:p w:rsidR="00C26D57" w:rsidRPr="002E2060" w:rsidRDefault="00C26D57" w:rsidP="00C26D57">
      <w:pPr>
        <w:rPr>
          <w:rFonts w:asciiTheme="minorHAnsi" w:hAnsiTheme="minorHAnsi" w:cstheme="minorHAnsi"/>
          <w:i/>
          <w:iCs/>
        </w:rPr>
      </w:pPr>
    </w:p>
    <w:p w:rsidR="00C26D57" w:rsidRPr="002E2060" w:rsidRDefault="00C26D57" w:rsidP="00C26D57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  <w:i/>
          <w:iCs/>
        </w:rPr>
        <w:t>Pozn.: POVINNÉ</w:t>
      </w:r>
    </w:p>
    <w:p w:rsidR="00C26D57" w:rsidRPr="000C353A" w:rsidRDefault="00C26D57" w:rsidP="00C26D57">
      <w:pPr>
        <w:rPr>
          <w:rFonts w:asciiTheme="minorHAnsi" w:hAnsiTheme="minorHAnsi" w:cstheme="minorHAnsi"/>
        </w:rPr>
      </w:pPr>
    </w:p>
    <w:p w:rsidR="00C26D57" w:rsidRPr="007147A9" w:rsidRDefault="00C26D57" w:rsidP="00C26D57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:rsidR="00341B8E" w:rsidRPr="00C26D57" w:rsidRDefault="00341B8E" w:rsidP="00C26D57">
      <w:bookmarkStart w:id="3" w:name="_GoBack"/>
      <w:bookmarkEnd w:id="3"/>
    </w:p>
    <w:bookmarkEnd w:id="0"/>
    <w:bookmarkEnd w:id="1"/>
    <w:sectPr w:rsidR="00341B8E" w:rsidRPr="00C26D57" w:rsidSect="00485CE6">
      <w:headerReference w:type="default" r:id="rId7"/>
      <w:pgSz w:w="11906" w:h="16838"/>
      <w:pgMar w:top="1417" w:right="1417" w:bottom="993" w:left="1417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E6" w:rsidRDefault="00485CE6" w:rsidP="00485CE6">
      <w:r>
        <w:separator/>
      </w:r>
    </w:p>
  </w:endnote>
  <w:endnote w:type="continuationSeparator" w:id="0">
    <w:p w:rsidR="00485CE6" w:rsidRDefault="00485CE6" w:rsidP="0048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E6" w:rsidRDefault="00485CE6" w:rsidP="00485CE6">
      <w:r>
        <w:separator/>
      </w:r>
    </w:p>
  </w:footnote>
  <w:footnote w:type="continuationSeparator" w:id="0">
    <w:p w:rsidR="00485CE6" w:rsidRDefault="00485CE6" w:rsidP="0048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E6" w:rsidRDefault="00485CE6" w:rsidP="00485CE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B9B6FC5" wp14:editId="351B9D94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F78F567" wp14:editId="5E6B6AED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CE6" w:rsidRDefault="00485C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94C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44B55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A5C2E"/>
    <w:multiLevelType w:val="multilevel"/>
    <w:tmpl w:val="6CA69194"/>
    <w:lvl w:ilvl="0">
      <w:start w:val="7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7B353D"/>
    <w:multiLevelType w:val="multilevel"/>
    <w:tmpl w:val="0A7C9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EC0B1E"/>
    <w:multiLevelType w:val="hybridMultilevel"/>
    <w:tmpl w:val="6C1C0D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B78AE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B174D"/>
    <w:multiLevelType w:val="hybridMultilevel"/>
    <w:tmpl w:val="27B841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90B"/>
    <w:multiLevelType w:val="hybridMultilevel"/>
    <w:tmpl w:val="D2DE15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1709"/>
    <w:multiLevelType w:val="hybridMultilevel"/>
    <w:tmpl w:val="E65A9EA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4B13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745892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2F6B5008"/>
    <w:multiLevelType w:val="hybridMultilevel"/>
    <w:tmpl w:val="FC2A91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75C13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5" w15:restartNumberingAfterBreak="0">
    <w:nsid w:val="36075B6B"/>
    <w:multiLevelType w:val="multilevel"/>
    <w:tmpl w:val="6562C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4443B"/>
    <w:multiLevelType w:val="hybridMultilevel"/>
    <w:tmpl w:val="EF482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EDB178A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E35B59"/>
    <w:multiLevelType w:val="hybridMultilevel"/>
    <w:tmpl w:val="512A1AA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0B064B6"/>
    <w:multiLevelType w:val="hybridMultilevel"/>
    <w:tmpl w:val="EAF8B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5324"/>
    <w:multiLevelType w:val="hybridMultilevel"/>
    <w:tmpl w:val="91CE0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18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E673B8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6" w15:restartNumberingAfterBreak="0">
    <w:nsid w:val="50646431"/>
    <w:multiLevelType w:val="multilevel"/>
    <w:tmpl w:val="37984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5E2626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9" w15:restartNumberingAfterBreak="0">
    <w:nsid w:val="588B0C35"/>
    <w:multiLevelType w:val="hybridMultilevel"/>
    <w:tmpl w:val="E6F4B6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2B65"/>
    <w:multiLevelType w:val="hybridMultilevel"/>
    <w:tmpl w:val="EF482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2CA3"/>
    <w:multiLevelType w:val="hybridMultilevel"/>
    <w:tmpl w:val="83E45B28"/>
    <w:lvl w:ilvl="0" w:tplc="83609B2C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74216E65"/>
    <w:multiLevelType w:val="multilevel"/>
    <w:tmpl w:val="DE7E4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980E46"/>
    <w:multiLevelType w:val="hybridMultilevel"/>
    <w:tmpl w:val="91CE0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649C3"/>
    <w:multiLevelType w:val="hybridMultilevel"/>
    <w:tmpl w:val="212CF63E"/>
    <w:lvl w:ilvl="0" w:tplc="5722101A">
      <w:start w:val="1"/>
      <w:numFmt w:val="decimal"/>
      <w:lvlText w:val="%1)"/>
      <w:lvlJc w:val="left"/>
      <w:pPr>
        <w:ind w:left="1656" w:hanging="360"/>
      </w:pPr>
      <w:rPr>
        <w:rFonts w:hint="default"/>
        <w:b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2376" w:hanging="360"/>
      </w:pPr>
    </w:lvl>
    <w:lvl w:ilvl="2" w:tplc="041B001B" w:tentative="1">
      <w:start w:val="1"/>
      <w:numFmt w:val="lowerRoman"/>
      <w:lvlText w:val="%3."/>
      <w:lvlJc w:val="right"/>
      <w:pPr>
        <w:ind w:left="3096" w:hanging="180"/>
      </w:pPr>
    </w:lvl>
    <w:lvl w:ilvl="3" w:tplc="041B000F" w:tentative="1">
      <w:start w:val="1"/>
      <w:numFmt w:val="decimal"/>
      <w:lvlText w:val="%4."/>
      <w:lvlJc w:val="left"/>
      <w:pPr>
        <w:ind w:left="3816" w:hanging="360"/>
      </w:pPr>
    </w:lvl>
    <w:lvl w:ilvl="4" w:tplc="041B0019" w:tentative="1">
      <w:start w:val="1"/>
      <w:numFmt w:val="lowerLetter"/>
      <w:lvlText w:val="%5."/>
      <w:lvlJc w:val="left"/>
      <w:pPr>
        <w:ind w:left="4536" w:hanging="360"/>
      </w:pPr>
    </w:lvl>
    <w:lvl w:ilvl="5" w:tplc="041B001B" w:tentative="1">
      <w:start w:val="1"/>
      <w:numFmt w:val="lowerRoman"/>
      <w:lvlText w:val="%6."/>
      <w:lvlJc w:val="right"/>
      <w:pPr>
        <w:ind w:left="5256" w:hanging="180"/>
      </w:pPr>
    </w:lvl>
    <w:lvl w:ilvl="6" w:tplc="041B000F" w:tentative="1">
      <w:start w:val="1"/>
      <w:numFmt w:val="decimal"/>
      <w:lvlText w:val="%7."/>
      <w:lvlJc w:val="left"/>
      <w:pPr>
        <w:ind w:left="5976" w:hanging="360"/>
      </w:pPr>
    </w:lvl>
    <w:lvl w:ilvl="7" w:tplc="041B0019" w:tentative="1">
      <w:start w:val="1"/>
      <w:numFmt w:val="lowerLetter"/>
      <w:lvlText w:val="%8."/>
      <w:lvlJc w:val="left"/>
      <w:pPr>
        <w:ind w:left="6696" w:hanging="360"/>
      </w:pPr>
    </w:lvl>
    <w:lvl w:ilvl="8" w:tplc="041B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9173B88"/>
    <w:multiLevelType w:val="hybridMultilevel"/>
    <w:tmpl w:val="49D8772E"/>
    <w:lvl w:ilvl="0" w:tplc="4AE23436">
      <w:start w:val="1"/>
      <w:numFmt w:val="decimal"/>
      <w:lvlText w:val="%1."/>
      <w:lvlJc w:val="left"/>
      <w:pPr>
        <w:ind w:left="555" w:hanging="1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91F7E"/>
    <w:multiLevelType w:val="hybridMultilevel"/>
    <w:tmpl w:val="94AAA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49E3"/>
    <w:multiLevelType w:val="hybridMultilevel"/>
    <w:tmpl w:val="A7388342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27"/>
  </w:num>
  <w:num w:numId="3">
    <w:abstractNumId w:val="2"/>
  </w:num>
  <w:num w:numId="4">
    <w:abstractNumId w:val="31"/>
  </w:num>
  <w:num w:numId="5">
    <w:abstractNumId w:val="36"/>
  </w:num>
  <w:num w:numId="6">
    <w:abstractNumId w:val="3"/>
  </w:num>
  <w:num w:numId="7">
    <w:abstractNumId w:val="7"/>
  </w:num>
  <w:num w:numId="8">
    <w:abstractNumId w:val="24"/>
  </w:num>
  <w:num w:numId="9">
    <w:abstractNumId w:val="18"/>
  </w:num>
  <w:num w:numId="10">
    <w:abstractNumId w:val="26"/>
  </w:num>
  <w:num w:numId="11">
    <w:abstractNumId w:val="34"/>
  </w:num>
  <w:num w:numId="12">
    <w:abstractNumId w:val="5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4"/>
  </w:num>
  <w:num w:numId="18">
    <w:abstractNumId w:val="37"/>
  </w:num>
  <w:num w:numId="19">
    <w:abstractNumId w:val="12"/>
  </w:num>
  <w:num w:numId="20">
    <w:abstractNumId w:val="29"/>
  </w:num>
  <w:num w:numId="21">
    <w:abstractNumId w:val="19"/>
  </w:num>
  <w:num w:numId="22">
    <w:abstractNumId w:val="32"/>
  </w:num>
  <w:num w:numId="23">
    <w:abstractNumId w:val="9"/>
  </w:num>
  <w:num w:numId="24">
    <w:abstractNumId w:val="8"/>
  </w:num>
  <w:num w:numId="25">
    <w:abstractNumId w:val="6"/>
  </w:num>
  <w:num w:numId="26">
    <w:abstractNumId w:val="21"/>
  </w:num>
  <w:num w:numId="27">
    <w:abstractNumId w:val="30"/>
  </w:num>
  <w:num w:numId="28">
    <w:abstractNumId w:val="16"/>
  </w:num>
  <w:num w:numId="29">
    <w:abstractNumId w:val="33"/>
  </w:num>
  <w:num w:numId="30">
    <w:abstractNumId w:val="22"/>
  </w:num>
  <w:num w:numId="31">
    <w:abstractNumId w:val="0"/>
  </w:num>
  <w:num w:numId="32">
    <w:abstractNumId w:val="13"/>
  </w:num>
  <w:num w:numId="33">
    <w:abstractNumId w:val="15"/>
  </w:num>
  <w:num w:numId="34">
    <w:abstractNumId w:val="10"/>
  </w:num>
  <w:num w:numId="35">
    <w:abstractNumId w:val="11"/>
  </w:num>
  <w:num w:numId="36">
    <w:abstractNumId w:val="25"/>
  </w:num>
  <w:num w:numId="37">
    <w:abstractNumId w:val="14"/>
  </w:num>
  <w:num w:numId="38">
    <w:abstractNumId w:val="20"/>
  </w:num>
  <w:num w:numId="39">
    <w:abstractNumId w:val="2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E6"/>
    <w:rsid w:val="00341B8E"/>
    <w:rsid w:val="003B44C5"/>
    <w:rsid w:val="00485CE6"/>
    <w:rsid w:val="007D2EA8"/>
    <w:rsid w:val="007F586B"/>
    <w:rsid w:val="008D58F1"/>
    <w:rsid w:val="00A605F0"/>
    <w:rsid w:val="00BD5F9E"/>
    <w:rsid w:val="00C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60E960-1FE1-4DDB-9554-0D3D32AD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CE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85CE6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485CE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85CE6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485CE6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85CE6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485CE6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85CE6"/>
    <w:pPr>
      <w:numPr>
        <w:ilvl w:val="4"/>
      </w:numPr>
      <w:tabs>
        <w:tab w:val="num" w:pos="709"/>
      </w:tabs>
      <w:ind w:left="709" w:hanging="709"/>
    </w:pPr>
  </w:style>
  <w:style w:type="paragraph" w:customStyle="1" w:styleId="Cislo-4-a-text">
    <w:name w:val="Cislo-4-a-text"/>
    <w:basedOn w:val="Normlny"/>
    <w:qFormat/>
    <w:rsid w:val="00485CE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customStyle="1" w:styleId="Text-1-odrazky">
    <w:name w:val="Text-1-odrazky"/>
    <w:basedOn w:val="Normlny"/>
    <w:qFormat/>
    <w:rsid w:val="00485CE6"/>
    <w:pPr>
      <w:numPr>
        <w:numId w:val="2"/>
      </w:numPr>
      <w:tabs>
        <w:tab w:val="clear" w:pos="709"/>
      </w:tabs>
      <w:contextualSpacing/>
      <w:jc w:val="both"/>
    </w:p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485C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485CE6"/>
  </w:style>
  <w:style w:type="paragraph" w:styleId="Zkladntext">
    <w:name w:val="Body Text"/>
    <w:basedOn w:val="Normlny"/>
    <w:link w:val="ZkladntextChar"/>
    <w:unhideWhenUsed/>
    <w:rsid w:val="00485C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85CE6"/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5CE6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85CE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5CE6"/>
    <w:rPr>
      <w:rFonts w:ascii="Times New Roman" w:hAnsi="Times New Roman"/>
    </w:rPr>
  </w:style>
  <w:style w:type="character" w:styleId="Hypertextovprepojenie">
    <w:name w:val="Hyperlink"/>
    <w:basedOn w:val="Predvolenpsmoodseku"/>
    <w:uiPriority w:val="99"/>
    <w:unhideWhenUsed/>
    <w:rsid w:val="007F586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6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2021-01-24T23:09:00Z</dcterms:created>
  <dcterms:modified xsi:type="dcterms:W3CDTF">2021-01-24T23:09:00Z</dcterms:modified>
</cp:coreProperties>
</file>