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E0E" w:rsidRPr="00AA0FBD" w:rsidRDefault="00731E0E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6F34B1" w:rsidRDefault="00701F2C" w:rsidP="00921F8B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kúpnej zmluvy</w:t>
      </w:r>
    </w:p>
    <w:p w:rsidR="00E07F88" w:rsidRDefault="00E07F88" w:rsidP="00E07F88">
      <w:pPr>
        <w:tabs>
          <w:tab w:val="left" w:pos="708"/>
        </w:tabs>
        <w:spacing w:before="120" w:after="120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„</w:t>
      </w:r>
      <w:r w:rsidR="00C90535">
        <w:rPr>
          <w:rFonts w:ascii="Arial Narrow" w:hAnsi="Arial Narrow"/>
          <w:b/>
          <w:sz w:val="24"/>
          <w:szCs w:val="24"/>
        </w:rPr>
        <w:t>Výbušniny</w:t>
      </w:r>
      <w:r>
        <w:rPr>
          <w:rFonts w:ascii="Arial Narrow" w:hAnsi="Arial Narrow"/>
          <w:b/>
          <w:sz w:val="24"/>
          <w:szCs w:val="24"/>
        </w:rPr>
        <w:t>“</w:t>
      </w:r>
    </w:p>
    <w:p w:rsidR="00AA0FBD" w:rsidRPr="00AA0FBD" w:rsidRDefault="006F34B1" w:rsidP="00AA0FBD">
      <w:pPr>
        <w:autoSpaceDE w:val="0"/>
        <w:autoSpaceDN w:val="0"/>
        <w:spacing w:after="0" w:line="240" w:lineRule="auto"/>
        <w:ind w:left="7"/>
        <w:jc w:val="center"/>
        <w:rPr>
          <w:rFonts w:ascii="Arial Narrow" w:hAnsi="Arial Narrow" w:cs="Arial"/>
          <w:b/>
          <w:sz w:val="24"/>
          <w:szCs w:val="24"/>
        </w:rPr>
      </w:pPr>
      <w:r w:rsidRPr="00AA0FBD">
        <w:rPr>
          <w:rFonts w:ascii="Arial Narrow" w:hAnsi="Arial Narrow"/>
          <w:b/>
          <w:sz w:val="24"/>
          <w:szCs w:val="24"/>
        </w:rPr>
        <w:t xml:space="preserve">Časť 1 - </w:t>
      </w:r>
      <w:r w:rsidR="002C02C6">
        <w:rPr>
          <w:rFonts w:ascii="Arial Narrow" w:hAnsi="Arial Narrow"/>
          <w:b/>
          <w:sz w:val="24"/>
          <w:szCs w:val="24"/>
        </w:rPr>
        <w:t xml:space="preserve"> </w:t>
      </w:r>
      <w:r w:rsidR="00C90535">
        <w:rPr>
          <w:rFonts w:ascii="Arial Narrow" w:hAnsi="Arial Narrow" w:cs="Arial"/>
          <w:b/>
          <w:sz w:val="24"/>
          <w:szCs w:val="24"/>
        </w:rPr>
        <w:t>Vzorky výbušnín pre kynológov</w:t>
      </w:r>
    </w:p>
    <w:p w:rsidR="00F26544" w:rsidRPr="00731E0E" w:rsidRDefault="009F27DF" w:rsidP="006F34B1">
      <w:pPr>
        <w:pStyle w:val="Default"/>
        <w:ind w:left="1134" w:hanging="992"/>
        <w:rPr>
          <w:rFonts w:ascii="Arial Narrow" w:hAnsi="Arial Narrow"/>
          <w:sz w:val="22"/>
          <w:szCs w:val="22"/>
        </w:rPr>
      </w:pPr>
      <w:r w:rsidRPr="00731E0E">
        <w:rPr>
          <w:rFonts w:ascii="Arial Narrow" w:hAnsi="Arial Narrow"/>
          <w:b/>
          <w:sz w:val="22"/>
          <w:szCs w:val="22"/>
        </w:rPr>
        <w:tab/>
      </w:r>
      <w:r w:rsidRPr="00731E0E">
        <w:rPr>
          <w:rFonts w:ascii="Arial Narrow" w:hAnsi="Arial Narrow"/>
          <w:sz w:val="22"/>
          <w:szCs w:val="22"/>
        </w:rPr>
        <w:t xml:space="preserve"> </w:t>
      </w:r>
    </w:p>
    <w:p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8172D2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   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851"/>
        <w:gridCol w:w="1417"/>
        <w:gridCol w:w="1418"/>
        <w:gridCol w:w="850"/>
        <w:gridCol w:w="851"/>
        <w:gridCol w:w="1701"/>
      </w:tblGrid>
      <w:tr w:rsidR="008172D2" w:rsidRPr="009B7796" w:rsidTr="00790DB5">
        <w:trPr>
          <w:cantSplit/>
          <w:trHeight w:val="1134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:rsidR="008172D2" w:rsidRPr="009B7796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B7796">
              <w:rPr>
                <w:rFonts w:ascii="Arial Narrow" w:hAnsi="Arial Narrow"/>
                <w:b/>
                <w:sz w:val="20"/>
                <w:szCs w:val="20"/>
              </w:rPr>
              <w:t>P. č.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:rsidR="008172D2" w:rsidRPr="009B7796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B7796">
              <w:rPr>
                <w:rFonts w:ascii="Arial Narrow" w:hAnsi="Arial Narrow"/>
                <w:b/>
                <w:sz w:val="20"/>
                <w:szCs w:val="20"/>
              </w:rPr>
              <w:t>Položka</w:t>
            </w:r>
          </w:p>
        </w:tc>
        <w:tc>
          <w:tcPr>
            <w:tcW w:w="851" w:type="dxa"/>
            <w:shd w:val="clear" w:color="auto" w:fill="F2F2F2" w:themeFill="background1" w:themeFillShade="F2"/>
            <w:textDirection w:val="btLr"/>
            <w:vAlign w:val="center"/>
          </w:tcPr>
          <w:p w:rsidR="008172D2" w:rsidRPr="009B7796" w:rsidRDefault="008172D2" w:rsidP="00F227A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B7796">
              <w:rPr>
                <w:rFonts w:ascii="Arial Narrow" w:hAnsi="Arial Narrow"/>
                <w:b/>
                <w:sz w:val="20"/>
                <w:szCs w:val="20"/>
              </w:rPr>
              <w:t>predpokladané množstvo (ks)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8172D2" w:rsidRPr="009B7796" w:rsidRDefault="00F227A3" w:rsidP="00F227A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B7796">
              <w:rPr>
                <w:rFonts w:ascii="Arial Narrow" w:hAnsi="Arial Narrow"/>
                <w:b/>
                <w:sz w:val="20"/>
                <w:szCs w:val="20"/>
              </w:rPr>
              <w:t>J</w:t>
            </w:r>
            <w:r w:rsidR="008172D2" w:rsidRPr="009B7796">
              <w:rPr>
                <w:rFonts w:ascii="Arial Narrow" w:hAnsi="Arial Narrow"/>
                <w:b/>
                <w:sz w:val="20"/>
                <w:szCs w:val="20"/>
              </w:rPr>
              <w:t>ednotková cena</w:t>
            </w:r>
            <w:r w:rsidR="002C02C6" w:rsidRPr="009B7796">
              <w:rPr>
                <w:rFonts w:ascii="Arial Narrow" w:hAnsi="Arial Narrow"/>
                <w:b/>
                <w:sz w:val="20"/>
                <w:szCs w:val="20"/>
              </w:rPr>
              <w:t>/ks</w:t>
            </w:r>
            <w:r w:rsidR="008172D2" w:rsidRPr="009B7796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8172D2" w:rsidRPr="009B7796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B7796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8172D2" w:rsidRPr="009B7796" w:rsidRDefault="00F227A3" w:rsidP="00F227A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B7796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Celková</w:t>
            </w:r>
            <w:r w:rsidR="008172D2" w:rsidRPr="009B7796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cena za predpokladané množstvo</w:t>
            </w:r>
            <w:r w:rsidRPr="009B7796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8172D2" w:rsidRPr="009B7796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:rsidR="008172D2" w:rsidRPr="009B7796" w:rsidRDefault="008172D2" w:rsidP="00F227A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B7796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</w:t>
            </w:r>
            <w:r w:rsidR="00F227A3" w:rsidRPr="009B7796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v </w:t>
            </w:r>
            <w:r w:rsidRPr="009B7796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bez DPH)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8172D2" w:rsidRPr="009B7796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B7796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:rsidR="008172D2" w:rsidRPr="009B7796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B7796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 w:rsidRPr="009B7796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B7796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8172D2" w:rsidRPr="009B7796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B7796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:rsidR="008172D2" w:rsidRPr="009B7796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B7796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 w:rsidRPr="009B7796">
              <w:rPr>
                <w:rFonts w:ascii="Arial Narrow" w:hAnsi="Arial Narrow"/>
                <w:b/>
                <w:sz w:val="20"/>
                <w:szCs w:val="20"/>
              </w:rPr>
              <w:t xml:space="preserve"> v </w:t>
            </w:r>
            <w:r w:rsidRPr="009B7796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910108" w:rsidRPr="009B7796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:rsidR="008172D2" w:rsidRPr="009B7796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B7796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="008172D2" w:rsidRPr="009B7796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:rsidR="008172D2" w:rsidRPr="009B7796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B7796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:rsidR="008172D2" w:rsidRPr="009B7796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B7796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:rsidR="008172D2" w:rsidRPr="009B7796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B7796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 w:rsidR="00EE55C7" w:rsidRPr="009B7796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B7796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8172D2" w:rsidRPr="009B7796" w:rsidTr="00910108">
        <w:trPr>
          <w:cantSplit/>
          <w:trHeight w:val="832"/>
        </w:trPr>
        <w:tc>
          <w:tcPr>
            <w:tcW w:w="426" w:type="dxa"/>
            <w:vAlign w:val="center"/>
          </w:tcPr>
          <w:p w:rsidR="008172D2" w:rsidRPr="009B7796" w:rsidRDefault="008172D2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sz w:val="20"/>
                <w:szCs w:val="20"/>
                <w:lang w:eastAsia="ar-SA"/>
              </w:rPr>
            </w:pPr>
          </w:p>
          <w:p w:rsidR="008172D2" w:rsidRPr="009B7796" w:rsidRDefault="008172D2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sz w:val="20"/>
                <w:szCs w:val="20"/>
                <w:lang w:eastAsia="ar-SA"/>
              </w:rPr>
            </w:pPr>
            <w:r w:rsidRPr="009B7796">
              <w:rPr>
                <w:rFonts w:ascii="Arial Narrow" w:hAnsi="Arial Narrow"/>
                <w:b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2551" w:type="dxa"/>
            <w:vAlign w:val="center"/>
          </w:tcPr>
          <w:p w:rsidR="008172D2" w:rsidRPr="009B7796" w:rsidRDefault="00C90535" w:rsidP="00285E3C">
            <w:pPr>
              <w:pStyle w:val="Pta"/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  <w:r w:rsidRPr="009B7796">
              <w:rPr>
                <w:rFonts w:ascii="Arial Narrow" w:hAnsi="Arial Narrow" w:cs="Arial"/>
                <w:sz w:val="20"/>
                <w:szCs w:val="20"/>
              </w:rPr>
              <w:t xml:space="preserve">a) </w:t>
            </w:r>
            <w:r w:rsidR="00285E3C" w:rsidRPr="009B7796">
              <w:rPr>
                <w:rFonts w:ascii="Arial Narrow" w:hAnsi="Arial Narrow" w:cs="Arial"/>
                <w:sz w:val="20"/>
                <w:szCs w:val="20"/>
              </w:rPr>
              <w:t>Brizantná p</w:t>
            </w:r>
            <w:r w:rsidRPr="009B7796">
              <w:rPr>
                <w:rFonts w:ascii="Arial Narrow" w:hAnsi="Arial Narrow" w:cs="Arial"/>
                <w:sz w:val="20"/>
                <w:szCs w:val="20"/>
              </w:rPr>
              <w:t>lastická trhavina</w:t>
            </w:r>
            <w:r w:rsidR="00285E3C" w:rsidRPr="009B7796">
              <w:rPr>
                <w:rFonts w:ascii="Arial Narrow" w:hAnsi="Arial Narrow" w:cs="Arial"/>
                <w:sz w:val="20"/>
                <w:szCs w:val="20"/>
              </w:rPr>
              <w:t xml:space="preserve"> na báze trhaviny </w:t>
            </w:r>
            <w:proofErr w:type="spellStart"/>
            <w:r w:rsidR="00285E3C" w:rsidRPr="009B7796">
              <w:rPr>
                <w:rFonts w:ascii="Arial Narrow" w:hAnsi="Arial Narrow" w:cs="Arial"/>
                <w:sz w:val="20"/>
                <w:szCs w:val="20"/>
              </w:rPr>
              <w:t>hexogén</w:t>
            </w:r>
            <w:proofErr w:type="spellEnd"/>
            <w:r w:rsidR="00285E3C" w:rsidRPr="009B7796">
              <w:rPr>
                <w:rFonts w:ascii="Arial Narrow" w:hAnsi="Arial Narrow" w:cs="Arial"/>
                <w:sz w:val="20"/>
                <w:szCs w:val="20"/>
              </w:rPr>
              <w:t xml:space="preserve"> RDX</w:t>
            </w:r>
          </w:p>
        </w:tc>
        <w:tc>
          <w:tcPr>
            <w:tcW w:w="851" w:type="dxa"/>
            <w:vAlign w:val="center"/>
          </w:tcPr>
          <w:p w:rsidR="008172D2" w:rsidRPr="009B7796" w:rsidRDefault="008172D2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8172D2" w:rsidRPr="009B7796" w:rsidRDefault="00C90535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B7796">
              <w:rPr>
                <w:rFonts w:ascii="Arial Narrow" w:hAnsi="Arial Narrow"/>
                <w:sz w:val="20"/>
                <w:szCs w:val="20"/>
              </w:rPr>
              <w:t>78</w:t>
            </w:r>
          </w:p>
        </w:tc>
        <w:tc>
          <w:tcPr>
            <w:tcW w:w="1417" w:type="dxa"/>
            <w:vAlign w:val="center"/>
          </w:tcPr>
          <w:p w:rsidR="008172D2" w:rsidRPr="009B7796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172D2" w:rsidRPr="009B7796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8172D2" w:rsidRPr="009B7796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172D2" w:rsidRPr="009B7796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172D2" w:rsidRPr="009B7796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90535" w:rsidRPr="009B7796" w:rsidTr="00910108">
        <w:trPr>
          <w:cantSplit/>
          <w:trHeight w:val="832"/>
        </w:trPr>
        <w:tc>
          <w:tcPr>
            <w:tcW w:w="426" w:type="dxa"/>
            <w:vAlign w:val="center"/>
          </w:tcPr>
          <w:p w:rsidR="00C90535" w:rsidRPr="009B7796" w:rsidRDefault="00C90535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sz w:val="20"/>
                <w:szCs w:val="20"/>
                <w:lang w:eastAsia="ar-SA"/>
              </w:rPr>
            </w:pPr>
            <w:r w:rsidRPr="009B7796">
              <w:rPr>
                <w:rFonts w:ascii="Arial Narrow" w:hAnsi="Arial Narrow"/>
                <w:b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2551" w:type="dxa"/>
            <w:vAlign w:val="center"/>
          </w:tcPr>
          <w:p w:rsidR="00C90535" w:rsidRPr="009B7796" w:rsidRDefault="00C90535" w:rsidP="00285E3C">
            <w:pPr>
              <w:pStyle w:val="Pta"/>
              <w:tabs>
                <w:tab w:val="left" w:pos="567"/>
              </w:tabs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B7796">
              <w:rPr>
                <w:rFonts w:ascii="Arial Narrow" w:hAnsi="Arial Narrow" w:cs="Arial"/>
                <w:sz w:val="20"/>
                <w:szCs w:val="20"/>
              </w:rPr>
              <w:t xml:space="preserve">b) Plastická trhavina </w:t>
            </w:r>
            <w:r w:rsidR="00285E3C" w:rsidRPr="009B7796">
              <w:rPr>
                <w:rFonts w:ascii="Arial Narrow" w:hAnsi="Arial Narrow" w:cs="Arial"/>
                <w:sz w:val="20"/>
                <w:szCs w:val="20"/>
              </w:rPr>
              <w:t xml:space="preserve">na báze trhaviny </w:t>
            </w:r>
            <w:proofErr w:type="spellStart"/>
            <w:r w:rsidR="00285E3C" w:rsidRPr="009B7796">
              <w:rPr>
                <w:rFonts w:ascii="Arial Narrow" w:hAnsi="Arial Narrow" w:cs="Arial"/>
                <w:sz w:val="20"/>
                <w:szCs w:val="20"/>
              </w:rPr>
              <w:t>pentrit</w:t>
            </w:r>
            <w:proofErr w:type="spellEnd"/>
            <w:r w:rsidR="00285E3C" w:rsidRPr="009B7796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="00285E3C" w:rsidRPr="009B7796">
              <w:rPr>
                <w:rFonts w:ascii="Arial Narrow" w:hAnsi="Arial Narrow" w:cs="Arial"/>
                <w:sz w:val="20"/>
                <w:szCs w:val="20"/>
              </w:rPr>
              <w:t>Np</w:t>
            </w:r>
            <w:proofErr w:type="spellEnd"/>
            <w:r w:rsidR="00285E3C" w:rsidRPr="009B7796">
              <w:rPr>
                <w:rFonts w:ascii="Arial Narrow" w:hAnsi="Arial Narrow" w:cs="Arial"/>
                <w:sz w:val="20"/>
                <w:szCs w:val="20"/>
              </w:rPr>
              <w:t xml:space="preserve"> červenej farby</w:t>
            </w:r>
          </w:p>
        </w:tc>
        <w:tc>
          <w:tcPr>
            <w:tcW w:w="851" w:type="dxa"/>
            <w:vAlign w:val="center"/>
          </w:tcPr>
          <w:p w:rsidR="00C90535" w:rsidRPr="009B7796" w:rsidRDefault="00553A79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B7796">
              <w:rPr>
                <w:rFonts w:ascii="Arial Narrow" w:hAnsi="Arial Narrow"/>
                <w:sz w:val="20"/>
                <w:szCs w:val="20"/>
              </w:rPr>
              <w:t>78</w:t>
            </w:r>
          </w:p>
        </w:tc>
        <w:tc>
          <w:tcPr>
            <w:tcW w:w="1417" w:type="dxa"/>
            <w:vAlign w:val="center"/>
          </w:tcPr>
          <w:p w:rsidR="00C90535" w:rsidRPr="009B7796" w:rsidRDefault="00C9053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C90535" w:rsidRPr="009B7796" w:rsidRDefault="00C9053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90535" w:rsidRPr="009B7796" w:rsidRDefault="00C9053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C90535" w:rsidRPr="009B7796" w:rsidRDefault="00C9053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90535" w:rsidRPr="009B7796" w:rsidRDefault="00C9053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90535" w:rsidRPr="009B7796" w:rsidTr="00910108">
        <w:trPr>
          <w:cantSplit/>
          <w:trHeight w:val="832"/>
        </w:trPr>
        <w:tc>
          <w:tcPr>
            <w:tcW w:w="426" w:type="dxa"/>
            <w:vAlign w:val="center"/>
          </w:tcPr>
          <w:p w:rsidR="00C90535" w:rsidRPr="009B7796" w:rsidRDefault="00C90535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sz w:val="20"/>
                <w:szCs w:val="20"/>
                <w:lang w:eastAsia="ar-SA"/>
              </w:rPr>
            </w:pPr>
            <w:r w:rsidRPr="009B7796">
              <w:rPr>
                <w:rFonts w:ascii="Arial Narrow" w:hAnsi="Arial Narrow"/>
                <w:b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2551" w:type="dxa"/>
            <w:vAlign w:val="center"/>
          </w:tcPr>
          <w:p w:rsidR="00C90535" w:rsidRPr="009B7796" w:rsidRDefault="00553A79" w:rsidP="00285E3C">
            <w:pPr>
              <w:pStyle w:val="Pta"/>
              <w:tabs>
                <w:tab w:val="left" w:pos="567"/>
              </w:tabs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B7796">
              <w:rPr>
                <w:rFonts w:ascii="Arial Narrow" w:hAnsi="Arial Narrow" w:cs="Arial"/>
                <w:sz w:val="20"/>
                <w:szCs w:val="20"/>
              </w:rPr>
              <w:t xml:space="preserve">c) Plastická trhavina </w:t>
            </w:r>
            <w:r w:rsidR="00285E3C" w:rsidRPr="009B7796">
              <w:rPr>
                <w:rFonts w:ascii="Arial Narrow" w:hAnsi="Arial Narrow" w:cs="Arial"/>
                <w:sz w:val="20"/>
                <w:szCs w:val="20"/>
              </w:rPr>
              <w:t xml:space="preserve">na báze trhaviny </w:t>
            </w:r>
            <w:proofErr w:type="spellStart"/>
            <w:r w:rsidR="00285E3C" w:rsidRPr="009B7796">
              <w:rPr>
                <w:rFonts w:ascii="Arial Narrow" w:hAnsi="Arial Narrow" w:cs="Arial"/>
                <w:sz w:val="20"/>
                <w:szCs w:val="20"/>
              </w:rPr>
              <w:t>pentrit</w:t>
            </w:r>
            <w:proofErr w:type="spellEnd"/>
            <w:r w:rsidR="00285E3C" w:rsidRPr="009B7796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="00285E3C" w:rsidRPr="009B7796">
              <w:rPr>
                <w:rFonts w:ascii="Arial Narrow" w:hAnsi="Arial Narrow" w:cs="Arial"/>
                <w:sz w:val="20"/>
                <w:szCs w:val="20"/>
              </w:rPr>
              <w:t>Np</w:t>
            </w:r>
            <w:proofErr w:type="spellEnd"/>
            <w:r w:rsidR="00285E3C" w:rsidRPr="009B7796">
              <w:rPr>
                <w:rFonts w:ascii="Arial Narrow" w:hAnsi="Arial Narrow" w:cs="Arial"/>
                <w:sz w:val="20"/>
                <w:szCs w:val="20"/>
              </w:rPr>
              <w:t xml:space="preserve"> čiernej farby</w:t>
            </w:r>
          </w:p>
        </w:tc>
        <w:tc>
          <w:tcPr>
            <w:tcW w:w="851" w:type="dxa"/>
            <w:vAlign w:val="center"/>
          </w:tcPr>
          <w:p w:rsidR="00C90535" w:rsidRPr="009B7796" w:rsidRDefault="00553A79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B7796">
              <w:rPr>
                <w:rFonts w:ascii="Arial Narrow" w:hAnsi="Arial Narrow"/>
                <w:sz w:val="20"/>
                <w:szCs w:val="20"/>
              </w:rPr>
              <w:t>78</w:t>
            </w:r>
          </w:p>
        </w:tc>
        <w:tc>
          <w:tcPr>
            <w:tcW w:w="1417" w:type="dxa"/>
            <w:vAlign w:val="center"/>
          </w:tcPr>
          <w:p w:rsidR="00C90535" w:rsidRPr="009B7796" w:rsidRDefault="00C9053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C90535" w:rsidRPr="009B7796" w:rsidRDefault="00C9053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90535" w:rsidRPr="009B7796" w:rsidRDefault="00C9053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C90535" w:rsidRPr="009B7796" w:rsidRDefault="00C9053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90535" w:rsidRPr="009B7796" w:rsidRDefault="00C9053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90535" w:rsidRPr="009B7796" w:rsidTr="00A939E7">
        <w:trPr>
          <w:cantSplit/>
          <w:trHeight w:val="413"/>
        </w:trPr>
        <w:tc>
          <w:tcPr>
            <w:tcW w:w="426" w:type="dxa"/>
            <w:vAlign w:val="center"/>
          </w:tcPr>
          <w:p w:rsidR="00C90535" w:rsidRPr="009B7796" w:rsidRDefault="00C90535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sz w:val="20"/>
                <w:szCs w:val="20"/>
                <w:lang w:eastAsia="ar-SA"/>
              </w:rPr>
            </w:pPr>
            <w:r w:rsidRPr="009B7796">
              <w:rPr>
                <w:rFonts w:ascii="Arial Narrow" w:hAnsi="Arial Narrow"/>
                <w:b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2551" w:type="dxa"/>
            <w:vAlign w:val="center"/>
          </w:tcPr>
          <w:p w:rsidR="00C90535" w:rsidRPr="009B7796" w:rsidRDefault="00553A79" w:rsidP="00553A79">
            <w:pPr>
              <w:pStyle w:val="Pta"/>
              <w:tabs>
                <w:tab w:val="left" w:pos="567"/>
              </w:tabs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B7796">
              <w:rPr>
                <w:rFonts w:ascii="Arial Narrow" w:hAnsi="Arial Narrow" w:cs="Arial"/>
                <w:sz w:val="20"/>
                <w:szCs w:val="20"/>
              </w:rPr>
              <w:t>d) Dusičnan amónny</w:t>
            </w:r>
            <w:r w:rsidRPr="009B7796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285E3C" w:rsidRPr="009B7796">
              <w:rPr>
                <w:rFonts w:ascii="Arial Narrow" w:hAnsi="Arial Narrow"/>
                <w:sz w:val="20"/>
                <w:szCs w:val="20"/>
              </w:rPr>
              <w:t>– chemicky čistá látka</w:t>
            </w:r>
          </w:p>
        </w:tc>
        <w:tc>
          <w:tcPr>
            <w:tcW w:w="851" w:type="dxa"/>
            <w:vAlign w:val="center"/>
          </w:tcPr>
          <w:p w:rsidR="00C90535" w:rsidRPr="009B7796" w:rsidRDefault="00553A79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B7796">
              <w:rPr>
                <w:rFonts w:ascii="Arial Narrow" w:hAnsi="Arial Narrow"/>
                <w:sz w:val="20"/>
                <w:szCs w:val="20"/>
              </w:rPr>
              <w:t>45</w:t>
            </w:r>
          </w:p>
        </w:tc>
        <w:tc>
          <w:tcPr>
            <w:tcW w:w="1417" w:type="dxa"/>
            <w:vAlign w:val="center"/>
          </w:tcPr>
          <w:p w:rsidR="00C90535" w:rsidRPr="009B7796" w:rsidRDefault="00C9053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C90535" w:rsidRPr="009B7796" w:rsidRDefault="00C9053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90535" w:rsidRPr="009B7796" w:rsidRDefault="00C9053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C90535" w:rsidRPr="009B7796" w:rsidRDefault="00C9053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90535" w:rsidRPr="009B7796" w:rsidRDefault="00C9053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90535" w:rsidRPr="009B7796" w:rsidTr="00A939E7">
        <w:trPr>
          <w:cantSplit/>
          <w:trHeight w:val="619"/>
        </w:trPr>
        <w:tc>
          <w:tcPr>
            <w:tcW w:w="426" w:type="dxa"/>
            <w:vAlign w:val="center"/>
          </w:tcPr>
          <w:p w:rsidR="00C90535" w:rsidRPr="009B7796" w:rsidRDefault="00C90535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sz w:val="20"/>
                <w:szCs w:val="20"/>
                <w:lang w:eastAsia="ar-SA"/>
              </w:rPr>
            </w:pPr>
            <w:r w:rsidRPr="009B7796">
              <w:rPr>
                <w:rFonts w:ascii="Arial Narrow" w:hAnsi="Arial Narrow"/>
                <w:b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2551" w:type="dxa"/>
            <w:vAlign w:val="center"/>
          </w:tcPr>
          <w:p w:rsidR="00C90535" w:rsidRPr="009B7796" w:rsidRDefault="00553A79" w:rsidP="00553A79">
            <w:pPr>
              <w:pStyle w:val="Pta"/>
              <w:tabs>
                <w:tab w:val="left" w:pos="567"/>
              </w:tabs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B7796">
              <w:rPr>
                <w:rFonts w:ascii="Arial Narrow" w:hAnsi="Arial Narrow" w:cs="Arial"/>
                <w:sz w:val="20"/>
                <w:szCs w:val="20"/>
              </w:rPr>
              <w:t>e) Trinitrotoluén</w:t>
            </w:r>
            <w:r w:rsidR="00A939E7" w:rsidRPr="009B7796">
              <w:rPr>
                <w:rFonts w:ascii="Arial Narrow" w:hAnsi="Arial Narrow" w:cs="Arial"/>
                <w:sz w:val="20"/>
                <w:szCs w:val="20"/>
              </w:rPr>
              <w:t xml:space="preserve"> (TNT) </w:t>
            </w:r>
            <w:r w:rsidRPr="009B7796">
              <w:rPr>
                <w:rFonts w:ascii="Arial Narrow" w:hAnsi="Arial Narrow" w:cs="Arial"/>
                <w:sz w:val="20"/>
                <w:szCs w:val="20"/>
              </w:rPr>
              <w:t xml:space="preserve"> - </w:t>
            </w:r>
            <w:proofErr w:type="spellStart"/>
            <w:r w:rsidRPr="009B7796">
              <w:rPr>
                <w:rFonts w:ascii="Arial Narrow" w:hAnsi="Arial Narrow" w:cs="Arial"/>
                <w:sz w:val="20"/>
                <w:szCs w:val="20"/>
              </w:rPr>
              <w:t>náložka</w:t>
            </w:r>
            <w:proofErr w:type="spellEnd"/>
            <w:r w:rsidRPr="009B7796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C90535" w:rsidRPr="009B7796" w:rsidRDefault="00553A79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B7796">
              <w:rPr>
                <w:rFonts w:ascii="Arial Narrow" w:hAnsi="Arial Narrow"/>
                <w:sz w:val="20"/>
                <w:szCs w:val="20"/>
              </w:rPr>
              <w:t>74</w:t>
            </w:r>
          </w:p>
        </w:tc>
        <w:tc>
          <w:tcPr>
            <w:tcW w:w="1417" w:type="dxa"/>
            <w:vAlign w:val="center"/>
          </w:tcPr>
          <w:p w:rsidR="00C90535" w:rsidRPr="009B7796" w:rsidRDefault="00C9053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C90535" w:rsidRPr="009B7796" w:rsidRDefault="00C9053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90535" w:rsidRPr="009B7796" w:rsidRDefault="00C9053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C90535" w:rsidRPr="009B7796" w:rsidRDefault="00C9053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90535" w:rsidRPr="009B7796" w:rsidRDefault="00C9053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90535" w:rsidRPr="009B7796" w:rsidTr="00A939E7">
        <w:trPr>
          <w:cantSplit/>
          <w:trHeight w:val="571"/>
        </w:trPr>
        <w:tc>
          <w:tcPr>
            <w:tcW w:w="426" w:type="dxa"/>
            <w:vAlign w:val="center"/>
          </w:tcPr>
          <w:p w:rsidR="00C90535" w:rsidRPr="009B7796" w:rsidRDefault="00C90535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sz w:val="20"/>
                <w:szCs w:val="20"/>
                <w:lang w:eastAsia="ar-SA"/>
              </w:rPr>
            </w:pPr>
            <w:r w:rsidRPr="009B7796">
              <w:rPr>
                <w:rFonts w:ascii="Arial Narrow" w:hAnsi="Arial Narrow"/>
                <w:b/>
                <w:sz w:val="20"/>
                <w:szCs w:val="20"/>
                <w:lang w:eastAsia="ar-SA"/>
              </w:rPr>
              <w:t>6.</w:t>
            </w:r>
          </w:p>
        </w:tc>
        <w:tc>
          <w:tcPr>
            <w:tcW w:w="2551" w:type="dxa"/>
            <w:vAlign w:val="center"/>
          </w:tcPr>
          <w:p w:rsidR="00C90535" w:rsidRPr="009B7796" w:rsidRDefault="00A939E7" w:rsidP="00A939E7">
            <w:pPr>
              <w:pStyle w:val="Pta"/>
              <w:tabs>
                <w:tab w:val="left" w:pos="567"/>
              </w:tabs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B7796">
              <w:rPr>
                <w:rFonts w:ascii="Arial Narrow" w:hAnsi="Arial Narrow" w:cs="Arial"/>
                <w:sz w:val="20"/>
                <w:szCs w:val="20"/>
              </w:rPr>
              <w:t>f) Trinitrotoluén (TN</w:t>
            </w:r>
            <w:bookmarkStart w:id="0" w:name="_GoBack"/>
            <w:bookmarkEnd w:id="0"/>
            <w:r w:rsidRPr="009B7796">
              <w:rPr>
                <w:rFonts w:ascii="Arial Narrow" w:hAnsi="Arial Narrow" w:cs="Arial"/>
                <w:sz w:val="20"/>
                <w:szCs w:val="20"/>
              </w:rPr>
              <w:t>T)  - šupinkový</w:t>
            </w:r>
          </w:p>
        </w:tc>
        <w:tc>
          <w:tcPr>
            <w:tcW w:w="851" w:type="dxa"/>
            <w:vAlign w:val="center"/>
          </w:tcPr>
          <w:p w:rsidR="00C90535" w:rsidRPr="009B7796" w:rsidRDefault="00A939E7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B7796">
              <w:rPr>
                <w:rFonts w:ascii="Arial Narrow" w:hAnsi="Arial Narrow"/>
                <w:sz w:val="20"/>
                <w:szCs w:val="20"/>
              </w:rPr>
              <w:t>78</w:t>
            </w:r>
          </w:p>
        </w:tc>
        <w:tc>
          <w:tcPr>
            <w:tcW w:w="1417" w:type="dxa"/>
            <w:vAlign w:val="center"/>
          </w:tcPr>
          <w:p w:rsidR="00C90535" w:rsidRPr="009B7796" w:rsidRDefault="00C9053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C90535" w:rsidRPr="009B7796" w:rsidRDefault="00C9053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90535" w:rsidRPr="009B7796" w:rsidRDefault="00C9053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C90535" w:rsidRPr="009B7796" w:rsidRDefault="00C9053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90535" w:rsidRPr="009B7796" w:rsidRDefault="00C9053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90535" w:rsidRPr="009B7796" w:rsidTr="00A939E7">
        <w:trPr>
          <w:cantSplit/>
          <w:trHeight w:val="409"/>
        </w:trPr>
        <w:tc>
          <w:tcPr>
            <w:tcW w:w="426" w:type="dxa"/>
            <w:vAlign w:val="center"/>
          </w:tcPr>
          <w:p w:rsidR="00C90535" w:rsidRPr="009B7796" w:rsidRDefault="00C90535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sz w:val="20"/>
                <w:szCs w:val="20"/>
                <w:lang w:eastAsia="ar-SA"/>
              </w:rPr>
            </w:pPr>
            <w:r w:rsidRPr="009B7796">
              <w:rPr>
                <w:rFonts w:ascii="Arial Narrow" w:hAnsi="Arial Narrow"/>
                <w:b/>
                <w:sz w:val="20"/>
                <w:szCs w:val="20"/>
                <w:lang w:eastAsia="ar-SA"/>
              </w:rPr>
              <w:t>7.</w:t>
            </w:r>
          </w:p>
        </w:tc>
        <w:tc>
          <w:tcPr>
            <w:tcW w:w="2551" w:type="dxa"/>
            <w:vAlign w:val="center"/>
          </w:tcPr>
          <w:p w:rsidR="00C90535" w:rsidRPr="009B7796" w:rsidRDefault="00A939E7" w:rsidP="00285E3C">
            <w:pPr>
              <w:pStyle w:val="Pta"/>
              <w:tabs>
                <w:tab w:val="left" w:pos="567"/>
              </w:tabs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B7796">
              <w:rPr>
                <w:rFonts w:ascii="Arial Narrow" w:hAnsi="Arial Narrow" w:cs="Arial"/>
                <w:sz w:val="20"/>
                <w:szCs w:val="20"/>
              </w:rPr>
              <w:t xml:space="preserve">g) </w:t>
            </w:r>
            <w:r w:rsidR="00285E3C" w:rsidRPr="009B7796">
              <w:rPr>
                <w:rFonts w:ascii="Arial Narrow" w:hAnsi="Arial Narrow" w:cs="Arial"/>
                <w:sz w:val="20"/>
                <w:szCs w:val="20"/>
              </w:rPr>
              <w:t>Priemyselná t</w:t>
            </w:r>
            <w:r w:rsidRPr="009B7796">
              <w:rPr>
                <w:rFonts w:ascii="Arial Narrow" w:hAnsi="Arial Narrow"/>
                <w:sz w:val="20"/>
                <w:szCs w:val="20"/>
              </w:rPr>
              <w:t xml:space="preserve">rhavina </w:t>
            </w:r>
            <w:r w:rsidR="00285E3C" w:rsidRPr="009B7796">
              <w:rPr>
                <w:rFonts w:ascii="Arial Narrow" w:hAnsi="Arial Narrow"/>
                <w:sz w:val="20"/>
                <w:szCs w:val="20"/>
              </w:rPr>
              <w:t>banská skalná želatínová dynamitového typu</w:t>
            </w:r>
            <w:r w:rsidRPr="009B7796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C90535" w:rsidRPr="009B7796" w:rsidRDefault="00A939E7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B7796">
              <w:rPr>
                <w:rFonts w:ascii="Arial Narrow" w:hAnsi="Arial Narrow"/>
                <w:sz w:val="20"/>
                <w:szCs w:val="20"/>
              </w:rPr>
              <w:t>84</w:t>
            </w:r>
          </w:p>
        </w:tc>
        <w:tc>
          <w:tcPr>
            <w:tcW w:w="1417" w:type="dxa"/>
            <w:vAlign w:val="center"/>
          </w:tcPr>
          <w:p w:rsidR="00C90535" w:rsidRPr="009B7796" w:rsidRDefault="00C9053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C90535" w:rsidRPr="009B7796" w:rsidRDefault="00C9053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90535" w:rsidRPr="009B7796" w:rsidRDefault="00C9053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C90535" w:rsidRPr="009B7796" w:rsidRDefault="00C9053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90535" w:rsidRPr="009B7796" w:rsidRDefault="00C9053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90535" w:rsidRPr="009B7796" w:rsidTr="00A939E7">
        <w:trPr>
          <w:cantSplit/>
          <w:trHeight w:val="615"/>
        </w:trPr>
        <w:tc>
          <w:tcPr>
            <w:tcW w:w="426" w:type="dxa"/>
            <w:vAlign w:val="center"/>
          </w:tcPr>
          <w:p w:rsidR="00C90535" w:rsidRPr="009B7796" w:rsidRDefault="00C90535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sz w:val="20"/>
                <w:szCs w:val="20"/>
                <w:lang w:eastAsia="ar-SA"/>
              </w:rPr>
            </w:pPr>
            <w:r w:rsidRPr="009B7796">
              <w:rPr>
                <w:rFonts w:ascii="Arial Narrow" w:hAnsi="Arial Narrow"/>
                <w:b/>
                <w:sz w:val="20"/>
                <w:szCs w:val="20"/>
                <w:lang w:eastAsia="ar-SA"/>
              </w:rPr>
              <w:t>8.</w:t>
            </w:r>
          </w:p>
        </w:tc>
        <w:tc>
          <w:tcPr>
            <w:tcW w:w="2551" w:type="dxa"/>
            <w:vAlign w:val="center"/>
          </w:tcPr>
          <w:p w:rsidR="00C90535" w:rsidRPr="009B7796" w:rsidRDefault="00A939E7" w:rsidP="00285E3C">
            <w:pPr>
              <w:pStyle w:val="Pta"/>
              <w:tabs>
                <w:tab w:val="left" w:pos="567"/>
              </w:tabs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B7796">
              <w:rPr>
                <w:rFonts w:ascii="Arial Narrow" w:hAnsi="Arial Narrow" w:cs="Arial"/>
                <w:sz w:val="20"/>
                <w:szCs w:val="20"/>
              </w:rPr>
              <w:t xml:space="preserve">h) </w:t>
            </w:r>
            <w:proofErr w:type="spellStart"/>
            <w:r w:rsidRPr="009B7796">
              <w:rPr>
                <w:rFonts w:ascii="Arial Narrow" w:hAnsi="Arial Narrow"/>
                <w:sz w:val="20"/>
                <w:szCs w:val="20"/>
              </w:rPr>
              <w:t>Bezdymný</w:t>
            </w:r>
            <w:proofErr w:type="spellEnd"/>
            <w:r w:rsidRPr="009B7796">
              <w:rPr>
                <w:rFonts w:ascii="Arial Narrow" w:hAnsi="Arial Narrow"/>
                <w:sz w:val="20"/>
                <w:szCs w:val="20"/>
              </w:rPr>
              <w:t xml:space="preserve"> prach – </w:t>
            </w:r>
            <w:r w:rsidR="00285E3C" w:rsidRPr="009B7796">
              <w:rPr>
                <w:rFonts w:ascii="Arial Narrow" w:hAnsi="Arial Narrow"/>
                <w:sz w:val="20"/>
                <w:szCs w:val="20"/>
              </w:rPr>
              <w:t>nitrocelulózový – nitrocelulóza vo forme šupiniek</w:t>
            </w:r>
          </w:p>
        </w:tc>
        <w:tc>
          <w:tcPr>
            <w:tcW w:w="851" w:type="dxa"/>
            <w:vAlign w:val="center"/>
          </w:tcPr>
          <w:p w:rsidR="00C90535" w:rsidRPr="009B7796" w:rsidRDefault="00A939E7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B7796">
              <w:rPr>
                <w:rFonts w:ascii="Arial Narrow" w:hAnsi="Arial Narrow"/>
                <w:sz w:val="20"/>
                <w:szCs w:val="20"/>
              </w:rPr>
              <w:t>80</w:t>
            </w:r>
          </w:p>
        </w:tc>
        <w:tc>
          <w:tcPr>
            <w:tcW w:w="1417" w:type="dxa"/>
            <w:vAlign w:val="center"/>
          </w:tcPr>
          <w:p w:rsidR="00C90535" w:rsidRPr="009B7796" w:rsidRDefault="00C9053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C90535" w:rsidRPr="009B7796" w:rsidRDefault="00C9053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90535" w:rsidRPr="009B7796" w:rsidRDefault="00C9053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C90535" w:rsidRPr="009B7796" w:rsidRDefault="00C9053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90535" w:rsidRPr="009B7796" w:rsidRDefault="00C9053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90535" w:rsidRPr="009B7796" w:rsidTr="00A939E7">
        <w:trPr>
          <w:cantSplit/>
          <w:trHeight w:val="411"/>
        </w:trPr>
        <w:tc>
          <w:tcPr>
            <w:tcW w:w="426" w:type="dxa"/>
            <w:vAlign w:val="center"/>
          </w:tcPr>
          <w:p w:rsidR="00C90535" w:rsidRPr="009B7796" w:rsidRDefault="00C90535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sz w:val="20"/>
                <w:szCs w:val="20"/>
                <w:lang w:eastAsia="ar-SA"/>
              </w:rPr>
            </w:pPr>
            <w:r w:rsidRPr="009B7796">
              <w:rPr>
                <w:rFonts w:ascii="Arial Narrow" w:hAnsi="Arial Narrow"/>
                <w:b/>
                <w:sz w:val="20"/>
                <w:szCs w:val="20"/>
                <w:lang w:eastAsia="ar-SA"/>
              </w:rPr>
              <w:t>9.</w:t>
            </w:r>
          </w:p>
        </w:tc>
        <w:tc>
          <w:tcPr>
            <w:tcW w:w="2551" w:type="dxa"/>
            <w:vAlign w:val="center"/>
          </w:tcPr>
          <w:p w:rsidR="00C90535" w:rsidRPr="009B7796" w:rsidRDefault="00A939E7" w:rsidP="00A939E7">
            <w:pPr>
              <w:pStyle w:val="Pta"/>
              <w:tabs>
                <w:tab w:val="left" w:pos="567"/>
              </w:tabs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B7796">
              <w:rPr>
                <w:rFonts w:ascii="Arial Narrow" w:hAnsi="Arial Narrow"/>
                <w:sz w:val="20"/>
                <w:szCs w:val="20"/>
              </w:rPr>
              <w:t xml:space="preserve">i) Čierny prach </w:t>
            </w:r>
          </w:p>
        </w:tc>
        <w:tc>
          <w:tcPr>
            <w:tcW w:w="851" w:type="dxa"/>
            <w:vAlign w:val="center"/>
          </w:tcPr>
          <w:p w:rsidR="00C90535" w:rsidRPr="009B7796" w:rsidRDefault="00A939E7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B7796">
              <w:rPr>
                <w:rFonts w:ascii="Arial Narrow" w:hAnsi="Arial Narrow"/>
                <w:sz w:val="20"/>
                <w:szCs w:val="20"/>
              </w:rPr>
              <w:t>80</w:t>
            </w:r>
          </w:p>
        </w:tc>
        <w:tc>
          <w:tcPr>
            <w:tcW w:w="1417" w:type="dxa"/>
            <w:vAlign w:val="center"/>
          </w:tcPr>
          <w:p w:rsidR="00C90535" w:rsidRPr="009B7796" w:rsidRDefault="00C9053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C90535" w:rsidRPr="009B7796" w:rsidRDefault="00C9053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90535" w:rsidRPr="009B7796" w:rsidRDefault="00C9053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C90535" w:rsidRPr="009B7796" w:rsidRDefault="00C9053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90535" w:rsidRPr="009B7796" w:rsidRDefault="00C9053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172D2" w:rsidRPr="009B7796" w:rsidTr="00A939E7">
        <w:trPr>
          <w:cantSplit/>
          <w:trHeight w:val="489"/>
        </w:trPr>
        <w:tc>
          <w:tcPr>
            <w:tcW w:w="3828" w:type="dxa"/>
            <w:gridSpan w:val="3"/>
            <w:vAlign w:val="center"/>
          </w:tcPr>
          <w:p w:rsidR="008172D2" w:rsidRPr="009B7796" w:rsidRDefault="00F227A3" w:rsidP="002C02C6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  <w:r w:rsidRPr="009B7796">
              <w:rPr>
                <w:rFonts w:ascii="Arial Narrow" w:eastAsia="Calibri" w:hAnsi="Arial Narrow"/>
                <w:b/>
                <w:bCs/>
                <w:sz w:val="20"/>
                <w:szCs w:val="20"/>
                <w:lang w:eastAsia="sk-SK"/>
              </w:rPr>
              <w:t xml:space="preserve">Celková cena za dodanie predmetu zákazky </w:t>
            </w:r>
          </w:p>
        </w:tc>
        <w:tc>
          <w:tcPr>
            <w:tcW w:w="1417" w:type="dxa"/>
            <w:vAlign w:val="center"/>
          </w:tcPr>
          <w:p w:rsidR="008172D2" w:rsidRPr="009B7796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172D2" w:rsidRPr="009B7796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2D2" w:rsidRPr="009B7796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2D2" w:rsidRPr="009B7796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2D2" w:rsidRPr="009B7796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:rsidR="002C02C6" w:rsidRPr="009B779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  <w:sz w:val="20"/>
          <w:szCs w:val="2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EE55C7" w:rsidRPr="00991AC8" w:rsidRDefault="00EE55C7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p w:rsidR="00921F8B" w:rsidRDefault="00921F8B" w:rsidP="00C72D70">
      <w:pPr>
        <w:pStyle w:val="Default"/>
        <w:rPr>
          <w:rFonts w:ascii="Arial Narrow" w:hAnsi="Arial Narrow"/>
          <w:b/>
          <w:sz w:val="28"/>
          <w:szCs w:val="28"/>
        </w:rPr>
      </w:pPr>
    </w:p>
    <w:sectPr w:rsidR="00921F8B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3C44" w:rsidRDefault="00773C44" w:rsidP="00F26544">
      <w:pPr>
        <w:spacing w:after="0" w:line="240" w:lineRule="auto"/>
      </w:pPr>
      <w:r>
        <w:separator/>
      </w:r>
    </w:p>
  </w:endnote>
  <w:endnote w:type="continuationSeparator" w:id="0">
    <w:p w:rsidR="00773C44" w:rsidRDefault="00773C44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3C44" w:rsidRDefault="00773C44" w:rsidP="00F26544">
      <w:pPr>
        <w:spacing w:after="0" w:line="240" w:lineRule="auto"/>
      </w:pPr>
      <w:r>
        <w:separator/>
      </w:r>
    </w:p>
  </w:footnote>
  <w:footnote w:type="continuationSeparator" w:id="0">
    <w:p w:rsidR="00773C44" w:rsidRDefault="00773C44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3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FB201B"/>
    <w:multiLevelType w:val="multilevel"/>
    <w:tmpl w:val="D83E3F36"/>
    <w:numStyleLink w:val="tl5"/>
  </w:abstractNum>
  <w:abstractNum w:abstractNumId="17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8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0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6"/>
  </w:num>
  <w:num w:numId="2">
    <w:abstractNumId w:val="6"/>
  </w:num>
  <w:num w:numId="3">
    <w:abstractNumId w:val="20"/>
  </w:num>
  <w:num w:numId="4">
    <w:abstractNumId w:val="22"/>
  </w:num>
  <w:num w:numId="5">
    <w:abstractNumId w:val="1"/>
  </w:num>
  <w:num w:numId="6">
    <w:abstractNumId w:val="12"/>
  </w:num>
  <w:num w:numId="7">
    <w:abstractNumId w:val="24"/>
  </w:num>
  <w:num w:numId="8">
    <w:abstractNumId w:val="27"/>
  </w:num>
  <w:num w:numId="9">
    <w:abstractNumId w:val="14"/>
  </w:num>
  <w:num w:numId="10">
    <w:abstractNumId w:val="4"/>
  </w:num>
  <w:num w:numId="11">
    <w:abstractNumId w:val="18"/>
  </w:num>
  <w:num w:numId="12">
    <w:abstractNumId w:val="7"/>
  </w:num>
  <w:num w:numId="13">
    <w:abstractNumId w:val="5"/>
  </w:num>
  <w:num w:numId="14">
    <w:abstractNumId w:val="11"/>
  </w:num>
  <w:num w:numId="15">
    <w:abstractNumId w:val="9"/>
  </w:num>
  <w:num w:numId="16">
    <w:abstractNumId w:val="3"/>
  </w:num>
  <w:num w:numId="17">
    <w:abstractNumId w:val="8"/>
  </w:num>
  <w:num w:numId="18">
    <w:abstractNumId w:val="15"/>
  </w:num>
  <w:num w:numId="19">
    <w:abstractNumId w:val="10"/>
  </w:num>
  <w:num w:numId="20">
    <w:abstractNumId w:val="17"/>
  </w:num>
  <w:num w:numId="21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25"/>
  </w:num>
  <w:num w:numId="24">
    <w:abstractNumId w:val="0"/>
  </w:num>
  <w:num w:numId="25">
    <w:abstractNumId w:val="19"/>
  </w:num>
  <w:num w:numId="26">
    <w:abstractNumId w:val="23"/>
  </w:num>
  <w:num w:numId="27">
    <w:abstractNumId w:val="2"/>
  </w:num>
  <w:num w:numId="28">
    <w:abstractNumId w:val="13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E6D72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85E3C"/>
    <w:rsid w:val="002C02C6"/>
    <w:rsid w:val="002C2488"/>
    <w:rsid w:val="002E1A52"/>
    <w:rsid w:val="00301F5F"/>
    <w:rsid w:val="003054A9"/>
    <w:rsid w:val="00321C67"/>
    <w:rsid w:val="003225B3"/>
    <w:rsid w:val="003324A2"/>
    <w:rsid w:val="00340A7A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87BA7"/>
    <w:rsid w:val="004C2BC7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3A79"/>
    <w:rsid w:val="0055492D"/>
    <w:rsid w:val="005667A4"/>
    <w:rsid w:val="00567B90"/>
    <w:rsid w:val="00570475"/>
    <w:rsid w:val="005771A5"/>
    <w:rsid w:val="00581E4A"/>
    <w:rsid w:val="0058249B"/>
    <w:rsid w:val="00583193"/>
    <w:rsid w:val="00585201"/>
    <w:rsid w:val="00591D9D"/>
    <w:rsid w:val="005A62E9"/>
    <w:rsid w:val="005B1ABD"/>
    <w:rsid w:val="005C74EE"/>
    <w:rsid w:val="005D2D44"/>
    <w:rsid w:val="005D74C5"/>
    <w:rsid w:val="005E29CE"/>
    <w:rsid w:val="00610AFD"/>
    <w:rsid w:val="00640F3A"/>
    <w:rsid w:val="0065108B"/>
    <w:rsid w:val="00652948"/>
    <w:rsid w:val="00653BC7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38A3"/>
    <w:rsid w:val="007075F1"/>
    <w:rsid w:val="00730B4E"/>
    <w:rsid w:val="00731E0E"/>
    <w:rsid w:val="007679FD"/>
    <w:rsid w:val="00772D9F"/>
    <w:rsid w:val="00773C44"/>
    <w:rsid w:val="00785F6B"/>
    <w:rsid w:val="0079055A"/>
    <w:rsid w:val="00790DB5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E1EF1"/>
    <w:rsid w:val="008E2D7C"/>
    <w:rsid w:val="008F36B6"/>
    <w:rsid w:val="008F3FCA"/>
    <w:rsid w:val="008F5C41"/>
    <w:rsid w:val="0090055E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B7796"/>
    <w:rsid w:val="009C6596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39E7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659C1"/>
    <w:rsid w:val="00C672FF"/>
    <w:rsid w:val="00C72D70"/>
    <w:rsid w:val="00C90535"/>
    <w:rsid w:val="00C97ECF"/>
    <w:rsid w:val="00C97FD4"/>
    <w:rsid w:val="00CB40D0"/>
    <w:rsid w:val="00CB4184"/>
    <w:rsid w:val="00CB4FEE"/>
    <w:rsid w:val="00CB56D7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4D40"/>
    <w:rsid w:val="00DF4E9B"/>
    <w:rsid w:val="00E07F88"/>
    <w:rsid w:val="00E1606E"/>
    <w:rsid w:val="00E218A6"/>
    <w:rsid w:val="00E33C5D"/>
    <w:rsid w:val="00E423FD"/>
    <w:rsid w:val="00E74A3F"/>
    <w:rsid w:val="00E96495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F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8B596-A417-4C79-8688-43D717CF0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1544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23</cp:revision>
  <cp:lastPrinted>2020-03-05T10:08:00Z</cp:lastPrinted>
  <dcterms:created xsi:type="dcterms:W3CDTF">2019-01-30T12:09:00Z</dcterms:created>
  <dcterms:modified xsi:type="dcterms:W3CDTF">2020-07-07T10:11:00Z</dcterms:modified>
</cp:coreProperties>
</file>