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B9" w:rsidRPr="00D3794B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D3794B">
        <w:rPr>
          <w:rFonts w:ascii="Arial Narrow" w:hAnsi="Arial Narrow" w:cs="Arial"/>
          <w:sz w:val="20"/>
        </w:rPr>
        <w:t>Príloha č. 1 súťažných podkladov</w:t>
      </w:r>
    </w:p>
    <w:p w:rsidR="00A95DB9" w:rsidRPr="00E04252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E04252">
        <w:rPr>
          <w:rFonts w:ascii="Arial Narrow" w:hAnsi="Arial Narrow" w:cs="Arial"/>
          <w:sz w:val="20"/>
        </w:rPr>
        <w:t>Opis predmetu zákazky, technické požiadavky</w:t>
      </w:r>
      <w:r w:rsidR="006D1C4A">
        <w:rPr>
          <w:rFonts w:ascii="Arial Narrow" w:hAnsi="Arial Narrow" w:cs="Arial"/>
          <w:sz w:val="20"/>
        </w:rPr>
        <w:t>, vlastný návrh plnenia</w:t>
      </w:r>
    </w:p>
    <w:p w:rsidR="00A95DB9" w:rsidRPr="002C0DEF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A95DB9" w:rsidRDefault="00D147E5" w:rsidP="00A95DB9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D147E5">
        <w:rPr>
          <w:rFonts w:ascii="Arial Narrow" w:hAnsi="Arial Narrow" w:cs="Arial"/>
          <w:b/>
          <w:sz w:val="28"/>
          <w:szCs w:val="28"/>
        </w:rPr>
        <w:t xml:space="preserve">Dodávka monočlánkov, batérií, akumulátorov, nabíjačiek a </w:t>
      </w:r>
      <w:proofErr w:type="spellStart"/>
      <w:r w:rsidRPr="00D147E5">
        <w:rPr>
          <w:rFonts w:ascii="Arial Narrow" w:hAnsi="Arial Narrow" w:cs="Arial"/>
          <w:b/>
          <w:sz w:val="28"/>
          <w:szCs w:val="28"/>
        </w:rPr>
        <w:t>testerov</w:t>
      </w:r>
      <w:proofErr w:type="spellEnd"/>
    </w:p>
    <w:p w:rsidR="00854434" w:rsidRDefault="00854434" w:rsidP="00854434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:rsidR="00854434" w:rsidRPr="00C03864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C0386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854434" w:rsidRPr="00C03864" w:rsidRDefault="00854434" w:rsidP="0011312B">
      <w:pPr>
        <w:pStyle w:val="Zarkazkladnhotextu"/>
        <w:spacing w:line="240" w:lineRule="atLeast"/>
        <w:ind w:firstLine="360"/>
        <w:rPr>
          <w:rFonts w:ascii="Arial Narrow" w:hAnsi="Arial Narrow" w:cs="Arial"/>
          <w:sz w:val="22"/>
          <w:szCs w:val="22"/>
        </w:rPr>
      </w:pPr>
      <w:r w:rsidRPr="00C03864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11312B">
        <w:rPr>
          <w:rFonts w:ascii="Arial Narrow" w:hAnsi="Arial Narrow" w:cs="Arial"/>
          <w:color w:val="000000"/>
          <w:sz w:val="22"/>
          <w:szCs w:val="22"/>
        </w:rPr>
        <w:t>monočlánkov, batérií, nabíjacích akumulátorov, batérií do fotoaparátov</w:t>
      </w:r>
      <w:r w:rsidR="0011312B" w:rsidRPr="00503DC2">
        <w:rPr>
          <w:rFonts w:ascii="Arial Narrow" w:hAnsi="Arial Narrow" w:cs="Arial"/>
          <w:color w:val="000000"/>
          <w:sz w:val="22"/>
          <w:szCs w:val="22"/>
        </w:rPr>
        <w:t xml:space="preserve">, </w:t>
      </w:r>
      <w:r w:rsidR="0011312B">
        <w:rPr>
          <w:rFonts w:ascii="Arial Narrow" w:hAnsi="Arial Narrow" w:cs="Arial"/>
          <w:color w:val="000000"/>
          <w:sz w:val="22"/>
          <w:szCs w:val="22"/>
        </w:rPr>
        <w:t>nabíjačiek, akumulátorov a </w:t>
      </w:r>
      <w:proofErr w:type="spellStart"/>
      <w:r w:rsidR="0011312B">
        <w:rPr>
          <w:rFonts w:ascii="Arial Narrow" w:hAnsi="Arial Narrow" w:cs="Arial"/>
          <w:color w:val="000000"/>
          <w:sz w:val="22"/>
          <w:szCs w:val="22"/>
        </w:rPr>
        <w:t>testerov</w:t>
      </w:r>
      <w:proofErr w:type="spellEnd"/>
      <w:r w:rsidR="0011312B">
        <w:rPr>
          <w:rFonts w:ascii="Arial Narrow" w:hAnsi="Arial Narrow" w:cs="Arial"/>
          <w:color w:val="000000"/>
          <w:sz w:val="22"/>
          <w:szCs w:val="22"/>
        </w:rPr>
        <w:t xml:space="preserve">, </w:t>
      </w:r>
      <w:r w:rsidR="0011312B" w:rsidRPr="00503DC2">
        <w:rPr>
          <w:rFonts w:ascii="Arial Narrow" w:hAnsi="Arial Narrow" w:cs="Arial"/>
          <w:color w:val="000000"/>
          <w:sz w:val="22"/>
          <w:szCs w:val="22"/>
        </w:rPr>
        <w:t>vrátane obalu a dopravy na miesto plnenia</w:t>
      </w:r>
      <w:r w:rsidR="0011312B">
        <w:rPr>
          <w:rFonts w:ascii="Arial Narrow" w:hAnsi="Arial Narrow" w:cs="Arial"/>
          <w:color w:val="000000"/>
          <w:sz w:val="22"/>
          <w:szCs w:val="22"/>
        </w:rPr>
        <w:t>.</w:t>
      </w:r>
    </w:p>
    <w:p w:rsidR="002643BC" w:rsidRPr="0024340D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:rsidR="002643BC" w:rsidRPr="0024340D" w:rsidRDefault="002643BC" w:rsidP="00F5445E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24340D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:rsidR="00F5445E" w:rsidRPr="0024340D" w:rsidRDefault="00F5445E" w:rsidP="00F5445E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p w:rsidR="0011312B" w:rsidRDefault="0011312B" w:rsidP="00F5445E">
      <w:pPr>
        <w:pStyle w:val="Nadpis1"/>
        <w:spacing w:before="0"/>
        <w:ind w:firstLine="360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>
        <w:rPr>
          <w:rFonts w:ascii="Arial Narrow" w:hAnsi="Arial Narrow"/>
          <w:b w:val="0"/>
          <w:color w:val="auto"/>
          <w:sz w:val="22"/>
          <w:szCs w:val="22"/>
        </w:rPr>
        <w:t>Predmet zákazky je určený na d</w:t>
      </w:r>
      <w:r w:rsidRPr="0011312B">
        <w:rPr>
          <w:rFonts w:ascii="Arial Narrow" w:hAnsi="Arial Narrow"/>
          <w:b w:val="0"/>
          <w:color w:val="auto"/>
          <w:sz w:val="22"/>
          <w:szCs w:val="22"/>
        </w:rPr>
        <w:t>oplnenie skladových zásob na zabezpečenie zdrojov pre technické prostriedky v používaní príslušníkmi Policajného zboru, Ministerstva vnútra Slovenskej republiky, Hasičského záchranného zboru a civilných pracovníkov patriacich pod Ministerstvo vnútra.</w:t>
      </w:r>
      <w:r>
        <w:rPr>
          <w:rFonts w:ascii="Arial Narrow" w:hAnsi="Arial Narrow"/>
          <w:b w:val="0"/>
          <w:color w:val="auto"/>
          <w:sz w:val="22"/>
          <w:szCs w:val="22"/>
        </w:rPr>
        <w:t xml:space="preserve">   </w:t>
      </w:r>
    </w:p>
    <w:p w:rsidR="0011312B" w:rsidRDefault="0011312B" w:rsidP="00F5445E">
      <w:pPr>
        <w:pStyle w:val="Nadpis1"/>
        <w:spacing w:before="0"/>
        <w:ind w:firstLine="36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:rsidR="0011312B" w:rsidRPr="0011312B" w:rsidRDefault="0011312B" w:rsidP="005554FD">
      <w:pPr>
        <w:spacing w:after="120"/>
        <w:rPr>
          <w:rFonts w:ascii="Arial Narrow" w:hAnsi="Arial Narrow"/>
          <w:sz w:val="22"/>
          <w:szCs w:val="22"/>
        </w:rPr>
      </w:pPr>
      <w:r w:rsidRPr="0011312B">
        <w:rPr>
          <w:rFonts w:ascii="Arial Narrow" w:hAnsi="Arial Narrow"/>
          <w:sz w:val="22"/>
          <w:szCs w:val="22"/>
        </w:rPr>
        <w:t>Predmet zákazky sa delí na 4 oblasti:</w:t>
      </w:r>
    </w:p>
    <w:p w:rsidR="0011312B" w:rsidRPr="0011312B" w:rsidRDefault="0011312B" w:rsidP="0011312B">
      <w:pPr>
        <w:pStyle w:val="Odsekzoznamu"/>
        <w:numPr>
          <w:ilvl w:val="0"/>
          <w:numId w:val="8"/>
        </w:numPr>
        <w:rPr>
          <w:rFonts w:ascii="Arial Narrow" w:hAnsi="Arial Narrow"/>
        </w:rPr>
      </w:pPr>
      <w:r w:rsidRPr="0011312B">
        <w:rPr>
          <w:rFonts w:ascii="Arial Narrow" w:hAnsi="Arial Narrow"/>
        </w:rPr>
        <w:t>Monočlánky a batérie</w:t>
      </w:r>
    </w:p>
    <w:p w:rsidR="0011312B" w:rsidRPr="0011312B" w:rsidRDefault="0011312B" w:rsidP="0011312B">
      <w:pPr>
        <w:pStyle w:val="Odsekzoznamu"/>
        <w:numPr>
          <w:ilvl w:val="0"/>
          <w:numId w:val="8"/>
        </w:numPr>
        <w:rPr>
          <w:rFonts w:ascii="Arial Narrow" w:hAnsi="Arial Narrow"/>
        </w:rPr>
      </w:pPr>
      <w:r w:rsidRPr="0011312B">
        <w:rPr>
          <w:rFonts w:ascii="Arial Narrow" w:hAnsi="Arial Narrow"/>
        </w:rPr>
        <w:t>Akumulátory</w:t>
      </w:r>
    </w:p>
    <w:p w:rsidR="0011312B" w:rsidRPr="0011312B" w:rsidRDefault="0011312B" w:rsidP="0011312B">
      <w:pPr>
        <w:pStyle w:val="Odsekzoznamu"/>
        <w:numPr>
          <w:ilvl w:val="0"/>
          <w:numId w:val="8"/>
        </w:numPr>
        <w:rPr>
          <w:rFonts w:ascii="Arial Narrow" w:hAnsi="Arial Narrow"/>
        </w:rPr>
      </w:pPr>
      <w:r w:rsidRPr="0011312B">
        <w:rPr>
          <w:rFonts w:ascii="Arial Narrow" w:hAnsi="Arial Narrow"/>
        </w:rPr>
        <w:t>Batérie do fotoaparátov</w:t>
      </w:r>
    </w:p>
    <w:p w:rsidR="0011312B" w:rsidRDefault="0011312B" w:rsidP="0011312B">
      <w:pPr>
        <w:pStyle w:val="Odsekzoznamu"/>
        <w:numPr>
          <w:ilvl w:val="0"/>
          <w:numId w:val="8"/>
        </w:numPr>
        <w:rPr>
          <w:rFonts w:ascii="Arial Narrow" w:hAnsi="Arial Narrow"/>
        </w:rPr>
      </w:pPr>
      <w:r w:rsidRPr="0011312B">
        <w:rPr>
          <w:rFonts w:ascii="Arial Narrow" w:hAnsi="Arial Narrow"/>
        </w:rPr>
        <w:t>Nabíjačky akumulátorov a</w:t>
      </w:r>
      <w:r w:rsidR="00A12C44">
        <w:rPr>
          <w:rFonts w:ascii="Arial Narrow" w:hAnsi="Arial Narrow"/>
        </w:rPr>
        <w:t> </w:t>
      </w:r>
      <w:proofErr w:type="spellStart"/>
      <w:r w:rsidRPr="0011312B">
        <w:rPr>
          <w:rFonts w:ascii="Arial Narrow" w:hAnsi="Arial Narrow"/>
        </w:rPr>
        <w:t>testery</w:t>
      </w:r>
      <w:proofErr w:type="spellEnd"/>
    </w:p>
    <w:p w:rsidR="00A12C44" w:rsidRPr="005554FD" w:rsidRDefault="00A12C44" w:rsidP="005554FD">
      <w:pPr>
        <w:rPr>
          <w:rFonts w:ascii="Arial Narrow" w:hAnsi="Arial Narrow"/>
        </w:rPr>
      </w:pPr>
    </w:p>
    <w:p w:rsidR="00A12C44" w:rsidRPr="00A12C44" w:rsidRDefault="00A12C44" w:rsidP="005554FD">
      <w:pPr>
        <w:rPr>
          <w:rFonts w:ascii="Arial Narrow" w:hAnsi="Arial Narrow"/>
          <w:sz w:val="22"/>
          <w:szCs w:val="22"/>
          <w:u w:val="single"/>
        </w:rPr>
      </w:pPr>
      <w:r w:rsidRPr="00A12C44">
        <w:rPr>
          <w:rFonts w:ascii="Arial Narrow" w:hAnsi="Arial Narrow"/>
          <w:sz w:val="22"/>
          <w:szCs w:val="22"/>
          <w:u w:val="single"/>
        </w:rPr>
        <w:t>Minimálne technické parametre predmetu zákazky</w:t>
      </w:r>
      <w:r>
        <w:rPr>
          <w:rFonts w:ascii="Arial Narrow" w:hAnsi="Arial Narrow"/>
          <w:sz w:val="22"/>
          <w:szCs w:val="22"/>
          <w:u w:val="single"/>
        </w:rPr>
        <w:t>:</w:t>
      </w:r>
    </w:p>
    <w:p w:rsidR="00A12C44" w:rsidRPr="00A12C44" w:rsidRDefault="00A12C44" w:rsidP="00A12C44">
      <w:pPr>
        <w:rPr>
          <w:rFonts w:ascii="Arial Narrow" w:hAnsi="Arial Narrow"/>
        </w:rPr>
      </w:pPr>
    </w:p>
    <w:p w:rsidR="0011312B" w:rsidRPr="00A12C44" w:rsidRDefault="00A12C44" w:rsidP="00A12C44">
      <w:pPr>
        <w:ind w:left="357"/>
        <w:rPr>
          <w:rFonts w:ascii="Arial Narrow" w:hAnsi="Arial Narrow"/>
          <w:b/>
        </w:rPr>
      </w:pPr>
      <w:r w:rsidRPr="005554FD">
        <w:rPr>
          <w:rFonts w:ascii="Arial Narrow" w:hAnsi="Arial Narrow"/>
          <w:b/>
        </w:rPr>
        <w:t>a)</w:t>
      </w:r>
      <w:r w:rsidRPr="00A12C44">
        <w:rPr>
          <w:rFonts w:ascii="Arial Narrow" w:hAnsi="Arial Narrow"/>
        </w:rPr>
        <w:tab/>
      </w:r>
      <w:r w:rsidRPr="00A12C44">
        <w:rPr>
          <w:rFonts w:ascii="Arial Narrow" w:hAnsi="Arial Narrow"/>
          <w:b/>
        </w:rPr>
        <w:t>Monočlánky a batérie</w:t>
      </w:r>
    </w:p>
    <w:p w:rsidR="0011312B" w:rsidRDefault="0011312B" w:rsidP="00F5445E">
      <w:pPr>
        <w:pStyle w:val="Nadpis1"/>
        <w:spacing w:before="0"/>
        <w:ind w:firstLine="36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492"/>
        <w:gridCol w:w="492"/>
        <w:gridCol w:w="644"/>
        <w:gridCol w:w="1161"/>
        <w:gridCol w:w="3156"/>
      </w:tblGrid>
      <w:tr w:rsidR="008478BB" w:rsidRPr="0068709F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C44" w:rsidRPr="006D1C4A" w:rsidRDefault="00A12C44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C44" w:rsidRPr="006D1C4A" w:rsidRDefault="00A12C44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C44" w:rsidRPr="006D1C4A" w:rsidRDefault="00A12C44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Typ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C44" w:rsidRPr="006D1C4A" w:rsidRDefault="00A12C44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C44" w:rsidRPr="006D1C4A" w:rsidRDefault="00A12C44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12C44" w:rsidRPr="006D1C4A" w:rsidRDefault="00A12C44" w:rsidP="008478BB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A12C44" w:rsidRPr="006D1C4A" w:rsidRDefault="00A12C44" w:rsidP="008478BB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C44" w:rsidRPr="006D1C4A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ZA10, PR70, AC10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ZnAIR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ZA13, PR48, AC13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ZnAIR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LR61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micr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>, AAAA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LR03, AAA, MICRO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180 000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LR06, AA,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LR03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Duracel</w:t>
            </w:r>
            <w:proofErr w:type="spellEnd"/>
            <w:r w:rsidR="007167FF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LR06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Duracel</w:t>
            </w:r>
            <w:proofErr w:type="spellEnd"/>
            <w:r w:rsidR="007167FF"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FR03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FR06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3 000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LR14, C, BABY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LR20, D, MONO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A76, LR44,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LR1, GP910A, E90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Batéria LR41, GP192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Batéria LR9, GP625A,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Batéria LR43, AG12, 186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Batéria LR54, LR1130, AG10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gombíková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GP392, SR41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AgO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19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GP393, SR48, LR48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AgO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395, LR 57, LR927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AgO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SR44, V76, SG13, 303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gombíková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CR1/3N, K58L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CR2, DLCR2, VCR2NP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CR1220, DL1220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CR1225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CR1616, DL1616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CR1620, DL1620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CR1632, DL1632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CR2016, DL2016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CR2025, DL2025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CR2032, DL2032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14 000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CR2354, DL2354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CR2430, DL2430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CR2450N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>/gombík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CR-V3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EL123A, 123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LSH14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LS14250 1/2 AA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LS14500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LS17500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LS26500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lithium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LR12, 312A, 3LR12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4,5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2CR5, DL245,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líthiová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4LR44, A544, 476A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CR-P2, EL223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líthiová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LR11, MN11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GP29A, A32, L822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6LR61, E-BLOCK, 522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6F22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zinkovo uhlíková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2 200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E23A, MN21, K23A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68709F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A27, GP27A, MN27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C44" w:rsidRPr="004A3862" w:rsidRDefault="00A12C44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alkalická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Pr="0068709F" w:rsidRDefault="00A12C44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D03442" w:rsidTr="008478B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D03442" w:rsidRDefault="00A12C44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D03442" w:rsidRDefault="00A12C44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A12C44" w:rsidRPr="00D03442" w:rsidRDefault="00A12C44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D03442" w:rsidRDefault="00A12C44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D03442" w:rsidRDefault="00A12C44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44" w:rsidRPr="00D03442" w:rsidRDefault="00A12C44" w:rsidP="00A12C44">
            <w:pPr>
              <w:numPr>
                <w:ilvl w:val="0"/>
                <w:numId w:val="9"/>
              </w:num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C44" w:rsidRDefault="00A12C44" w:rsidP="00A12C44">
            <w:pPr>
              <w:ind w:left="720"/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:rsidR="0011312B" w:rsidRDefault="0011312B" w:rsidP="00F5445E">
      <w:pPr>
        <w:pStyle w:val="Nadpis1"/>
        <w:spacing w:before="0"/>
        <w:ind w:firstLine="36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:rsidR="0011312B" w:rsidRDefault="0011312B" w:rsidP="00F5445E">
      <w:pPr>
        <w:pStyle w:val="Nadpis1"/>
        <w:spacing w:before="0"/>
        <w:ind w:firstLine="36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:rsidR="005554FD" w:rsidRPr="005554FD" w:rsidRDefault="005554FD" w:rsidP="005554FD">
      <w:pPr>
        <w:rPr>
          <w:rFonts w:ascii="Arial Narrow" w:hAnsi="Arial Narrow" w:cs="Arial"/>
          <w:b/>
          <w:sz w:val="22"/>
          <w:szCs w:val="22"/>
        </w:rPr>
      </w:pPr>
      <w:r>
        <w:t xml:space="preserve">       </w:t>
      </w:r>
      <w:r w:rsidRPr="005554FD">
        <w:rPr>
          <w:rFonts w:ascii="Arial Narrow" w:hAnsi="Arial Narrow"/>
          <w:b/>
          <w:sz w:val="22"/>
          <w:szCs w:val="22"/>
        </w:rPr>
        <w:t>b)</w:t>
      </w:r>
      <w:r w:rsidRPr="005554FD">
        <w:rPr>
          <w:rFonts w:ascii="Arial Narrow" w:hAnsi="Arial Narrow"/>
          <w:b/>
          <w:sz w:val="22"/>
          <w:szCs w:val="22"/>
        </w:rPr>
        <w:tab/>
      </w:r>
      <w:r w:rsidRPr="005554FD">
        <w:rPr>
          <w:rFonts w:ascii="Arial Narrow" w:hAnsi="Arial Narrow" w:cs="Arial"/>
          <w:b/>
          <w:sz w:val="22"/>
          <w:szCs w:val="22"/>
        </w:rPr>
        <w:t>Akumulátory</w:t>
      </w:r>
    </w:p>
    <w:p w:rsidR="0011312B" w:rsidRDefault="0011312B" w:rsidP="0011312B"/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559"/>
        <w:gridCol w:w="425"/>
        <w:gridCol w:w="709"/>
        <w:gridCol w:w="992"/>
        <w:gridCol w:w="3402"/>
      </w:tblGrid>
      <w:tr w:rsidR="005554FD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54FD" w:rsidRPr="006D1C4A" w:rsidRDefault="005554FD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54FD" w:rsidRPr="006D1C4A" w:rsidRDefault="005554FD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4FD" w:rsidRPr="006D1C4A" w:rsidRDefault="005554FD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Typ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54FD" w:rsidRPr="006D1C4A" w:rsidRDefault="005554FD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54FD" w:rsidRPr="006D1C4A" w:rsidRDefault="005554FD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54FD" w:rsidRPr="006D1C4A" w:rsidRDefault="005554FD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5554FD" w:rsidRPr="006D1C4A" w:rsidRDefault="005554FD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 ks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4FD" w:rsidRPr="006D1C4A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RC03, AAA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RC06, AA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2 700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RC14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RC20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Akumulátor 18650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Akumulátor 18650 s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micro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-USB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líthium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2 600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Akkupack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5D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MagCharger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Akumulátor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Emos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3810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>akumulátor Pb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68709F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RC22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4FD" w:rsidRPr="004A3862" w:rsidRDefault="005554FD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akumulátor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Pr="0068709F" w:rsidRDefault="005554FD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554FD" w:rsidRPr="00D03442" w:rsidTr="005554F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D03442" w:rsidRDefault="005554FD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D03442" w:rsidRDefault="005554FD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4FD" w:rsidRPr="00D03442" w:rsidRDefault="005554FD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D03442" w:rsidRDefault="005554FD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D03442" w:rsidRDefault="005554FD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FD" w:rsidRPr="00D03442" w:rsidRDefault="005554FD" w:rsidP="00D50B5A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65 100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4FD" w:rsidRDefault="005554FD" w:rsidP="00D50B5A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:rsidR="0011312B" w:rsidRDefault="005554FD" w:rsidP="005554FD">
      <w:pPr>
        <w:rPr>
          <w:rFonts w:ascii="Arial Narrow" w:hAnsi="Arial Narrow" w:cs="Arial"/>
          <w:b/>
          <w:sz w:val="22"/>
          <w:szCs w:val="22"/>
        </w:rPr>
      </w:pPr>
      <w:r>
        <w:lastRenderedPageBreak/>
        <w:t xml:space="preserve">      </w:t>
      </w:r>
      <w:r w:rsidRPr="005554FD">
        <w:rPr>
          <w:rFonts w:ascii="Arial Narrow" w:hAnsi="Arial Narrow"/>
          <w:b/>
          <w:sz w:val="22"/>
          <w:szCs w:val="22"/>
        </w:rPr>
        <w:t>c)</w:t>
      </w:r>
      <w:r w:rsidRPr="005554FD">
        <w:rPr>
          <w:rFonts w:ascii="Arial Narrow" w:hAnsi="Arial Narrow"/>
          <w:b/>
          <w:sz w:val="22"/>
          <w:szCs w:val="22"/>
        </w:rPr>
        <w:tab/>
      </w:r>
      <w:r w:rsidRPr="005554FD">
        <w:rPr>
          <w:rFonts w:ascii="Arial Narrow" w:hAnsi="Arial Narrow" w:cs="Arial"/>
          <w:b/>
          <w:sz w:val="22"/>
          <w:szCs w:val="22"/>
        </w:rPr>
        <w:t>Batérie do fotoaparátov</w:t>
      </w:r>
    </w:p>
    <w:p w:rsidR="005554FD" w:rsidRDefault="005554FD" w:rsidP="005554F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850"/>
        <w:gridCol w:w="143"/>
        <w:gridCol w:w="282"/>
        <w:gridCol w:w="143"/>
        <w:gridCol w:w="709"/>
        <w:gridCol w:w="992"/>
        <w:gridCol w:w="3685"/>
      </w:tblGrid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0259" w:rsidRPr="006D1C4A" w:rsidRDefault="00DD0259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0259" w:rsidRPr="006D1C4A" w:rsidRDefault="00DD0259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259" w:rsidRPr="006D1C4A" w:rsidRDefault="00DD0259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Typ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0259" w:rsidRPr="006D1C4A" w:rsidRDefault="00DD0259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0259" w:rsidRPr="006D1C4A" w:rsidRDefault="00DD0259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0259" w:rsidRPr="006D1C4A" w:rsidRDefault="00DD0259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DD0259" w:rsidRPr="006D1C4A" w:rsidRDefault="00DD0259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0259" w:rsidRPr="006D1C4A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BP-2L13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color w:val="000000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color w:val="000000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Canon - BP-2L14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MiNH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BP-511A/512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color w:val="000000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color w:val="000000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BP-945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Canon - LP-E5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Canon - LP-E6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1 865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LP-E8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LP-E10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LP-E17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NB-2L/2LH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Canon - NB-4L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NB-6L/6LH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Canon - NB-7L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Canon - NB-10L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NB-11L /11LH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Canon - NB-13L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Canon - NP-E3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MiNH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Casio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NP-40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Fuji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NP120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JVC - BN-V22U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NiMH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Minolta - NP200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EN-EL3/3e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EN-EL5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EN-EL9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Batériapre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EN-EL10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Nikon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EN-EL23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Li-10B/12B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Li-42B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Li-50B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Li-60B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Olympus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PS-BLM1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VW-VBG 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VW-VBS10E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CGA-DU21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2 160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CGR-DU06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CGR-S006E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CGR-S007E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CGA-S007E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Panasonic - DMW-BLH7E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D-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Li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Pentax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- D-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Li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D-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Li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D-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Li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Pentax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68709F">
              <w:rPr>
                <w:rFonts w:ascii="Arial Narrow" w:hAnsi="Arial Narrow" w:cs="Arial"/>
                <w:sz w:val="22"/>
                <w:szCs w:val="22"/>
              </w:rPr>
              <w:t>Optio</w:t>
            </w:r>
            <w:proofErr w:type="spellEnd"/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 - W30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Sony - NP-BG1/FG1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Sony - NP-BK1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Sony - NP-BN1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2 280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Sony - NP-BX1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Sony - NP-FC-11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Sony - NP-FM30/FM50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Sony - NP-FH50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 xml:space="preserve">Batéria pre Sony - NP-FH60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RPr="0068709F" w:rsidTr="00DD0259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Batéria pre Sony - NP-FP70/FV70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259" w:rsidRPr="004A3862" w:rsidRDefault="00DD0259" w:rsidP="00D50B5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aku</w:t>
            </w:r>
            <w:proofErr w:type="spellEnd"/>
            <w:r w:rsidRPr="004A386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A3862">
              <w:rPr>
                <w:rFonts w:ascii="Arial Narrow" w:hAnsi="Arial Narrow" w:cs="Arial"/>
                <w:sz w:val="22"/>
                <w:szCs w:val="22"/>
              </w:rPr>
              <w:t>Li-Ion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sz w:val="22"/>
                <w:szCs w:val="22"/>
              </w:rPr>
              <w:t>1 900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8709F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Pr="0068709F" w:rsidRDefault="00DD0259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DD0259" w:rsidTr="00DD0259">
        <w:trPr>
          <w:trHeight w:val="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D03442" w:rsidRDefault="00DD0259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259" w:rsidRPr="00D03442" w:rsidRDefault="00DD0259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D03442" w:rsidRDefault="00DD0259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D03442" w:rsidRDefault="00DD0259" w:rsidP="00D50B5A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259" w:rsidRPr="00D03442" w:rsidRDefault="00DD0259" w:rsidP="00DD0259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1 980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259" w:rsidRDefault="00DD0259" w:rsidP="00D50B5A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:rsidR="00DD0259" w:rsidRDefault="00DD0259" w:rsidP="00DD0259">
      <w:pPr>
        <w:rPr>
          <w:rFonts w:ascii="Arial Narrow" w:hAnsi="Arial Narrow" w:cs="Arial"/>
          <w:b/>
          <w:sz w:val="22"/>
          <w:szCs w:val="22"/>
        </w:rPr>
      </w:pPr>
    </w:p>
    <w:p w:rsidR="00DD0259" w:rsidRPr="00DD0259" w:rsidRDefault="00DD0259" w:rsidP="00DD0259">
      <w:pPr>
        <w:rPr>
          <w:rFonts w:ascii="Arial Narrow" w:hAnsi="Arial Narrow" w:cs="Arial"/>
          <w:b/>
          <w:sz w:val="22"/>
          <w:szCs w:val="22"/>
        </w:rPr>
      </w:pPr>
      <w:r w:rsidRPr="00DD0259">
        <w:rPr>
          <w:rFonts w:ascii="Arial Narrow" w:hAnsi="Arial Narrow" w:cs="Arial"/>
          <w:b/>
          <w:sz w:val="22"/>
          <w:szCs w:val="22"/>
        </w:rPr>
        <w:t xml:space="preserve">Pri batériách do fotoaparátov </w:t>
      </w:r>
      <w:r>
        <w:rPr>
          <w:rFonts w:ascii="Arial Narrow" w:hAnsi="Arial Narrow" w:cs="Arial"/>
          <w:b/>
          <w:sz w:val="22"/>
          <w:szCs w:val="22"/>
        </w:rPr>
        <w:t>po</w:t>
      </w:r>
      <w:r w:rsidRPr="00DD0259">
        <w:rPr>
          <w:rFonts w:ascii="Arial Narrow" w:hAnsi="Arial Narrow" w:cs="Arial"/>
          <w:b/>
          <w:sz w:val="22"/>
          <w:szCs w:val="22"/>
        </w:rPr>
        <w:t>žad</w:t>
      </w:r>
      <w:r>
        <w:rPr>
          <w:rFonts w:ascii="Arial Narrow" w:hAnsi="Arial Narrow" w:cs="Arial"/>
          <w:b/>
          <w:sz w:val="22"/>
          <w:szCs w:val="22"/>
        </w:rPr>
        <w:t>uje verejný obstarávateľ</w:t>
      </w:r>
      <w:r w:rsidRPr="00DD0259">
        <w:rPr>
          <w:rFonts w:ascii="Arial Narrow" w:hAnsi="Arial Narrow" w:cs="Arial"/>
          <w:b/>
          <w:sz w:val="22"/>
          <w:szCs w:val="22"/>
        </w:rPr>
        <w:t xml:space="preserve"> originálne výrobky.</w:t>
      </w:r>
    </w:p>
    <w:p w:rsidR="005554FD" w:rsidRDefault="005554FD" w:rsidP="005554FD">
      <w:pPr>
        <w:rPr>
          <w:rFonts w:ascii="Arial Narrow" w:hAnsi="Arial Narrow" w:cs="Arial"/>
          <w:b/>
          <w:sz w:val="22"/>
          <w:szCs w:val="22"/>
        </w:rPr>
      </w:pPr>
    </w:p>
    <w:p w:rsidR="00DD0259" w:rsidRDefault="00DD0259" w:rsidP="005554FD">
      <w:pPr>
        <w:rPr>
          <w:rFonts w:ascii="Arial Narrow" w:hAnsi="Arial Narrow" w:cs="Arial"/>
          <w:b/>
          <w:sz w:val="22"/>
          <w:szCs w:val="22"/>
        </w:rPr>
      </w:pPr>
    </w:p>
    <w:p w:rsidR="00DD0259" w:rsidRPr="00DD0259" w:rsidRDefault="00DD0259" w:rsidP="00DD025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</w:t>
      </w:r>
      <w:r w:rsidRPr="00DD0259">
        <w:rPr>
          <w:rFonts w:ascii="Arial Narrow" w:hAnsi="Arial Narrow" w:cs="Arial"/>
          <w:b/>
        </w:rPr>
        <w:t>d)</w:t>
      </w:r>
      <w:r w:rsidRPr="00DD0259">
        <w:rPr>
          <w:rFonts w:ascii="Arial Narrow" w:hAnsi="Arial Narrow" w:cs="Arial"/>
          <w:b/>
        </w:rPr>
        <w:tab/>
        <w:t xml:space="preserve">Nabíjačky akumulátorov a </w:t>
      </w:r>
      <w:proofErr w:type="spellStart"/>
      <w:r w:rsidRPr="00DD0259">
        <w:rPr>
          <w:rFonts w:ascii="Arial Narrow" w:hAnsi="Arial Narrow" w:cs="Arial"/>
          <w:b/>
        </w:rPr>
        <w:t>testery</w:t>
      </w:r>
      <w:proofErr w:type="spellEnd"/>
    </w:p>
    <w:p w:rsidR="005554FD" w:rsidRDefault="00DD0259" w:rsidP="005554FD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5"/>
        <w:gridCol w:w="567"/>
        <w:gridCol w:w="567"/>
        <w:gridCol w:w="972"/>
        <w:gridCol w:w="3991"/>
      </w:tblGrid>
      <w:tr w:rsidR="006D1C4A" w:rsidRPr="00D03442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1C4A" w:rsidRPr="006D1C4A" w:rsidRDefault="006D1C4A" w:rsidP="00D50B5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1C4A" w:rsidRPr="006D1C4A" w:rsidRDefault="006D1C4A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1C4A" w:rsidRPr="006D1C4A" w:rsidRDefault="006D1C4A" w:rsidP="006D1C4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 xml:space="preserve"> Typ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1C4A" w:rsidRPr="006D1C4A" w:rsidRDefault="006D1C4A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1C4A" w:rsidRPr="006D1C4A" w:rsidRDefault="006D1C4A" w:rsidP="00D50B5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D1C4A" w:rsidRPr="006D1C4A" w:rsidRDefault="006D1C4A" w:rsidP="00DD025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Množstvo </w:t>
            </w:r>
          </w:p>
          <w:p w:rsidR="006D1C4A" w:rsidRPr="006D1C4A" w:rsidRDefault="006D1C4A" w:rsidP="00DD0259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 ks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1C4A" w:rsidRPr="006D1C4A" w:rsidRDefault="006D1C4A" w:rsidP="00DD0259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D1C4A">
              <w:rPr>
                <w:rFonts w:ascii="Arial Narrow" w:hAnsi="Arial Narrow" w:cs="Arial"/>
                <w:b/>
                <w:sz w:val="22"/>
                <w:szCs w:val="22"/>
              </w:rPr>
              <w:t>Uchádzač uvedie vlastný návrh plnenia dodávaného tovaru</w:t>
            </w:r>
          </w:p>
        </w:tc>
      </w:tr>
      <w:tr w:rsidR="006D1C4A" w:rsidRPr="00D03442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sz w:val="22"/>
                <w:szCs w:val="22"/>
              </w:rPr>
              <w:t xml:space="preserve">nabíjačka AA, AAA / </w:t>
            </w:r>
            <w:proofErr w:type="spellStart"/>
            <w:r w:rsidRPr="00D03442">
              <w:rPr>
                <w:rFonts w:ascii="Arial Narrow" w:hAnsi="Arial Narrow" w:cs="Arial"/>
                <w:sz w:val="22"/>
                <w:szCs w:val="22"/>
              </w:rPr>
              <w:t>NiCd</w:t>
            </w:r>
            <w:proofErr w:type="spellEnd"/>
            <w:r w:rsidRPr="00D03442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03442">
              <w:rPr>
                <w:rFonts w:ascii="Arial Narrow" w:hAnsi="Arial Narrow" w:cs="Arial"/>
                <w:sz w:val="22"/>
                <w:szCs w:val="22"/>
              </w:rPr>
              <w:t>NiNH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D1C4A" w:rsidRPr="00D03442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sz w:val="22"/>
                <w:szCs w:val="22"/>
              </w:rPr>
              <w:t>nabíjačka univerzálna AA, AAA, C, D,9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D1C4A" w:rsidRPr="00D03442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sz w:val="22"/>
                <w:szCs w:val="22"/>
              </w:rPr>
              <w:t>nabíjačka batérií 18650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D1C4A" w:rsidRPr="00D03442" w:rsidTr="008478B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03442">
              <w:rPr>
                <w:rFonts w:ascii="Arial Narrow" w:hAnsi="Arial Narrow" w:cs="Arial"/>
                <w:sz w:val="22"/>
                <w:szCs w:val="22"/>
              </w:rPr>
              <w:t>tester</w:t>
            </w:r>
            <w:proofErr w:type="spellEnd"/>
            <w:r w:rsidRPr="00D03442">
              <w:rPr>
                <w:rFonts w:ascii="Arial Narrow" w:hAnsi="Arial Narrow" w:cs="Arial"/>
                <w:sz w:val="22"/>
                <w:szCs w:val="22"/>
              </w:rPr>
              <w:t xml:space="preserve"> univerzálny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C4A" w:rsidRPr="00D03442" w:rsidRDefault="006D1C4A" w:rsidP="00D50B5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478BB" w:rsidRPr="00D03442" w:rsidTr="008478BB">
        <w:trPr>
          <w:trHeight w:val="2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8BB" w:rsidRPr="00D03442" w:rsidRDefault="008478BB" w:rsidP="00D50B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8478BB" w:rsidRPr="00D03442" w:rsidRDefault="008478BB" w:rsidP="00D50B5A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BB" w:rsidRPr="00D03442" w:rsidRDefault="008478BB" w:rsidP="00D50B5A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BB" w:rsidRPr="00D03442" w:rsidRDefault="008478BB" w:rsidP="00D50B5A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D0344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8BB" w:rsidRPr="00D03442" w:rsidRDefault="008478BB" w:rsidP="00D50B5A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B" w:rsidRDefault="008478BB" w:rsidP="00D50B5A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:rsidR="005554FD" w:rsidRDefault="005554FD" w:rsidP="005554FD">
      <w:pPr>
        <w:rPr>
          <w:rFonts w:ascii="Arial Narrow" w:hAnsi="Arial Narrow" w:cs="Arial"/>
          <w:b/>
          <w:sz w:val="22"/>
          <w:szCs w:val="22"/>
        </w:rPr>
      </w:pPr>
    </w:p>
    <w:p w:rsidR="007167FF" w:rsidRPr="007167FF" w:rsidRDefault="007167FF" w:rsidP="007167FF">
      <w:pPr>
        <w:jc w:val="both"/>
        <w:rPr>
          <w:rFonts w:ascii="Arial Narrow" w:hAnsi="Arial Narrow" w:cs="Arial"/>
          <w:sz w:val="22"/>
          <w:szCs w:val="22"/>
        </w:rPr>
      </w:pPr>
      <w:r w:rsidRPr="007167FF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7167FF">
        <w:rPr>
          <w:rFonts w:ascii="Arial Narrow" w:hAnsi="Arial Narrow" w:cs="Arial"/>
          <w:sz w:val="22"/>
          <w:szCs w:val="22"/>
        </w:rPr>
        <w:t>t.j</w:t>
      </w:r>
      <w:proofErr w:type="spellEnd"/>
      <w:r w:rsidRPr="007167FF">
        <w:rPr>
          <w:rFonts w:ascii="Arial Narrow" w:hAnsi="Arial Narrow" w:cs="Arial"/>
          <w:sz w:val="22"/>
          <w:szCs w:val="22"/>
        </w:rPr>
        <w:t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</w:t>
      </w:r>
      <w:r>
        <w:rPr>
          <w:rFonts w:ascii="Arial Narrow" w:hAnsi="Arial Narrow" w:cs="Arial"/>
          <w:sz w:val="22"/>
          <w:szCs w:val="22"/>
        </w:rPr>
        <w:t xml:space="preserve"> ale</w:t>
      </w:r>
      <w:r w:rsidRPr="007167FF">
        <w:rPr>
          <w:rFonts w:ascii="Arial Narrow" w:hAnsi="Arial Narrow" w:cs="Arial"/>
          <w:sz w:val="22"/>
          <w:szCs w:val="22"/>
        </w:rPr>
        <w:t xml:space="preserve"> spĺňa kvalitatívne, technické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Pr="007167FF">
        <w:rPr>
          <w:rFonts w:ascii="Arial Narrow" w:hAnsi="Arial Narrow" w:cs="Arial"/>
          <w:sz w:val="22"/>
          <w:szCs w:val="22"/>
        </w:rPr>
        <w:t xml:space="preserve"> funkčné požiadavky na rovnakej a vyššej úrovni, ako je uvedené v tejto časti súťažných podkladoch</w:t>
      </w:r>
      <w:r>
        <w:rPr>
          <w:rFonts w:ascii="Arial Narrow" w:hAnsi="Arial Narrow" w:cs="Arial"/>
          <w:sz w:val="22"/>
          <w:szCs w:val="22"/>
        </w:rPr>
        <w:t xml:space="preserve">. </w:t>
      </w:r>
    </w:p>
    <w:p w:rsidR="005554FD" w:rsidRPr="007167FF" w:rsidRDefault="007167FF" w:rsidP="007167F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  <w:r w:rsidRPr="007167FF">
        <w:rPr>
          <w:rFonts w:ascii="Arial Narrow" w:hAnsi="Arial Narrow" w:cs="Arial"/>
          <w:sz w:val="22"/>
          <w:szCs w:val="22"/>
        </w:rPr>
        <w:t xml:space="preserve">U položiek </w:t>
      </w:r>
      <w:r>
        <w:rPr>
          <w:rFonts w:ascii="Arial Narrow" w:hAnsi="Arial Narrow" w:cs="Arial"/>
          <w:sz w:val="22"/>
          <w:szCs w:val="22"/>
        </w:rPr>
        <w:t>č. 6 a 7 v časti</w:t>
      </w:r>
      <w:r w:rsidRPr="007167FF">
        <w:rPr>
          <w:rFonts w:ascii="Arial Narrow" w:hAnsi="Arial Narrow" w:cs="Arial"/>
          <w:sz w:val="22"/>
          <w:szCs w:val="22"/>
        </w:rPr>
        <w:t xml:space="preserve"> a) Monočlánky a</w:t>
      </w:r>
      <w:r>
        <w:rPr>
          <w:rFonts w:ascii="Arial Narrow" w:hAnsi="Arial Narrow" w:cs="Arial"/>
          <w:sz w:val="22"/>
          <w:szCs w:val="22"/>
        </w:rPr>
        <w:t> </w:t>
      </w:r>
      <w:r w:rsidRPr="007167FF">
        <w:rPr>
          <w:rFonts w:ascii="Arial Narrow" w:hAnsi="Arial Narrow" w:cs="Arial"/>
          <w:sz w:val="22"/>
          <w:szCs w:val="22"/>
        </w:rPr>
        <w:t>batérie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167FF">
        <w:rPr>
          <w:rFonts w:ascii="Arial Narrow" w:hAnsi="Arial Narrow" w:cs="Arial"/>
          <w:sz w:val="22"/>
          <w:szCs w:val="22"/>
        </w:rPr>
        <w:t>je použitá konkrétna značka výrobku, nakoľko je predpísaná výrobcom špeciálnych prístrojov, ktoré sa používajú v policajnom zbore</w:t>
      </w:r>
      <w:r>
        <w:rPr>
          <w:rFonts w:ascii="Arial Narrow" w:hAnsi="Arial Narrow" w:cs="Arial"/>
          <w:sz w:val="22"/>
          <w:szCs w:val="22"/>
        </w:rPr>
        <w:t>.</w:t>
      </w:r>
    </w:p>
    <w:p w:rsidR="007167FF" w:rsidRDefault="007167FF" w:rsidP="005554FD">
      <w:pPr>
        <w:rPr>
          <w:rFonts w:ascii="Arial Narrow" w:hAnsi="Arial Narrow" w:cs="Arial"/>
          <w:b/>
          <w:sz w:val="22"/>
          <w:szCs w:val="22"/>
        </w:rPr>
      </w:pPr>
    </w:p>
    <w:p w:rsidR="007167FF" w:rsidRDefault="007167FF" w:rsidP="00925E3E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925E3E" w:rsidRPr="00925E3E" w:rsidRDefault="00925E3E" w:rsidP="00925E3E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25E3E">
        <w:rPr>
          <w:rFonts w:ascii="Arial Narrow" w:hAnsi="Arial Narrow"/>
          <w:b/>
          <w:sz w:val="22"/>
          <w:szCs w:val="22"/>
          <w:u w:val="single"/>
        </w:rPr>
        <w:lastRenderedPageBreak/>
        <w:t>Ďalšie požiadavky Kupujúceho:</w:t>
      </w:r>
    </w:p>
    <w:p w:rsidR="00925E3E" w:rsidRPr="00EF079B" w:rsidRDefault="00925E3E" w:rsidP="00925E3E">
      <w:pPr>
        <w:jc w:val="both"/>
        <w:rPr>
          <w:rFonts w:ascii="Arial Narrow" w:hAnsi="Arial Narrow"/>
          <w:b/>
          <w:sz w:val="22"/>
          <w:szCs w:val="22"/>
        </w:rPr>
      </w:pPr>
    </w:p>
    <w:p w:rsidR="00925E3E" w:rsidRPr="00BB4D78" w:rsidRDefault="00925E3E" w:rsidP="00925E3E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EF079B">
        <w:rPr>
          <w:rFonts w:ascii="Arial Narrow" w:hAnsi="Arial Narrow" w:cstheme="majorHAnsi"/>
          <w:sz w:val="22"/>
          <w:szCs w:val="22"/>
        </w:rPr>
        <w:t xml:space="preserve">Dodávky predmetu </w:t>
      </w:r>
      <w:r w:rsidR="007167FF">
        <w:rPr>
          <w:rFonts w:ascii="Arial Narrow" w:hAnsi="Arial Narrow" w:cstheme="majorHAnsi"/>
          <w:sz w:val="22"/>
          <w:szCs w:val="22"/>
        </w:rPr>
        <w:t>zákazky</w:t>
      </w:r>
      <w:r w:rsidRPr="00EF079B">
        <w:rPr>
          <w:rFonts w:ascii="Arial Narrow" w:hAnsi="Arial Narrow" w:cstheme="majorHAnsi"/>
          <w:sz w:val="22"/>
          <w:szCs w:val="22"/>
        </w:rPr>
        <w:t xml:space="preserve"> sa budú uskutočňovať podľa potreby na základe objednávok od oddelenia materiálno-technického zabezpečenia, </w:t>
      </w:r>
      <w:r w:rsidRPr="00EF079B">
        <w:rPr>
          <w:rFonts w:ascii="Arial Narrow" w:hAnsi="Arial Narrow" w:cs="Arial"/>
          <w:sz w:val="22"/>
          <w:szCs w:val="22"/>
        </w:rPr>
        <w:t>sekcie hnuteľného a nehnuteľného majetku Ministerstva vnútra Slovenskej republiky.</w:t>
      </w:r>
    </w:p>
    <w:p w:rsidR="00925E3E" w:rsidRPr="00EF079B" w:rsidRDefault="00925E3E" w:rsidP="00925E3E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425"/>
        <w:jc w:val="both"/>
        <w:rPr>
          <w:rFonts w:ascii="Arial Narrow" w:hAnsi="Arial Narrow" w:cstheme="majorHAnsi"/>
          <w:sz w:val="22"/>
          <w:szCs w:val="22"/>
        </w:rPr>
      </w:pPr>
    </w:p>
    <w:p w:rsidR="00925E3E" w:rsidRDefault="00925E3E" w:rsidP="00925E3E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EF079B">
        <w:rPr>
          <w:rFonts w:ascii="Arial Narrow" w:hAnsi="Arial Narrow" w:cstheme="majorHAnsi"/>
          <w:sz w:val="22"/>
          <w:szCs w:val="22"/>
        </w:rPr>
        <w:t xml:space="preserve">Miestom plnenia, </w:t>
      </w:r>
      <w:proofErr w:type="spellStart"/>
      <w:r w:rsidRPr="00EF079B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EF079B">
        <w:rPr>
          <w:rFonts w:ascii="Arial Narrow" w:hAnsi="Arial Narrow" w:cstheme="majorHAnsi"/>
          <w:sz w:val="22"/>
          <w:szCs w:val="22"/>
        </w:rPr>
        <w:t xml:space="preserve">. miesto dodania predmetu </w:t>
      </w:r>
      <w:r w:rsidR="007167FF">
        <w:rPr>
          <w:rFonts w:ascii="Arial Narrow" w:hAnsi="Arial Narrow" w:cstheme="majorHAnsi"/>
          <w:sz w:val="22"/>
          <w:szCs w:val="22"/>
        </w:rPr>
        <w:t>zákazky</w:t>
      </w:r>
      <w:r w:rsidRPr="00EF079B">
        <w:rPr>
          <w:rFonts w:ascii="Arial Narrow" w:hAnsi="Arial Narrow" w:cstheme="majorHAnsi"/>
          <w:sz w:val="22"/>
          <w:szCs w:val="22"/>
        </w:rPr>
        <w:t xml:space="preserve"> bude sídlo ústredného skladu Ministerstva vnútra Slovenskej republiky</w:t>
      </w:r>
      <w:r w:rsidR="007167FF">
        <w:rPr>
          <w:rFonts w:ascii="Arial Narrow" w:hAnsi="Arial Narrow" w:cstheme="majorHAnsi"/>
          <w:sz w:val="22"/>
          <w:szCs w:val="22"/>
        </w:rPr>
        <w:t xml:space="preserve"> a to:</w:t>
      </w:r>
      <w:r w:rsidRPr="00EF079B">
        <w:rPr>
          <w:rFonts w:ascii="Arial Narrow" w:hAnsi="Arial Narrow" w:cstheme="majorHAnsi"/>
          <w:sz w:val="22"/>
          <w:szCs w:val="22"/>
        </w:rPr>
        <w:t xml:space="preserve"> </w:t>
      </w:r>
      <w:r w:rsidR="007167FF" w:rsidRPr="007167FF">
        <w:rPr>
          <w:rFonts w:ascii="Arial Narrow" w:hAnsi="Arial Narrow" w:cstheme="majorHAnsi"/>
          <w:sz w:val="22"/>
          <w:szCs w:val="22"/>
        </w:rPr>
        <w:t>Príboj 156, 976 13 Slovenská Ľupča</w:t>
      </w:r>
      <w:r w:rsidRPr="00EF079B">
        <w:rPr>
          <w:rFonts w:ascii="Arial Narrow" w:hAnsi="Arial Narrow" w:cstheme="majorHAnsi"/>
          <w:sz w:val="22"/>
          <w:szCs w:val="22"/>
        </w:rPr>
        <w:t xml:space="preserve">. V prípade potreby dodať predmet </w:t>
      </w:r>
      <w:r w:rsidR="007167FF">
        <w:rPr>
          <w:rFonts w:ascii="Arial Narrow" w:hAnsi="Arial Narrow" w:cstheme="majorHAnsi"/>
          <w:sz w:val="22"/>
          <w:szCs w:val="22"/>
        </w:rPr>
        <w:t>zákazky</w:t>
      </w:r>
      <w:r w:rsidRPr="00EF079B">
        <w:rPr>
          <w:rFonts w:ascii="Arial Narrow" w:hAnsi="Arial Narrow" w:cstheme="majorHAnsi"/>
          <w:sz w:val="22"/>
          <w:szCs w:val="22"/>
        </w:rPr>
        <w:t xml:space="preserve"> na iné miesto dodania, miesto dodania bude uvedené priamo v  objednávke. </w:t>
      </w:r>
    </w:p>
    <w:p w:rsidR="00925E3E" w:rsidRPr="007167FF" w:rsidRDefault="00925E3E" w:rsidP="007167FF">
      <w:pPr>
        <w:rPr>
          <w:rFonts w:ascii="Arial Narrow" w:hAnsi="Arial Narrow" w:cstheme="majorHAnsi"/>
        </w:rPr>
      </w:pPr>
    </w:p>
    <w:p w:rsidR="00925E3E" w:rsidRDefault="00925E3E" w:rsidP="00925E3E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BB4D78">
        <w:rPr>
          <w:rFonts w:ascii="Arial Narrow" w:hAnsi="Arial Narrow" w:cstheme="majorHAnsi"/>
          <w:sz w:val="22"/>
          <w:szCs w:val="22"/>
        </w:rPr>
        <w:t xml:space="preserve">Maximálna lehota dodania predmetu </w:t>
      </w:r>
      <w:r w:rsidR="007167FF" w:rsidRPr="00E249B4">
        <w:rPr>
          <w:rFonts w:ascii="Arial Narrow" w:hAnsi="Arial Narrow" w:cstheme="majorHAnsi"/>
          <w:sz w:val="22"/>
          <w:szCs w:val="22"/>
        </w:rPr>
        <w:t>zákazky</w:t>
      </w:r>
      <w:r w:rsidRPr="00E249B4">
        <w:rPr>
          <w:rFonts w:ascii="Arial Narrow" w:hAnsi="Arial Narrow" w:cstheme="majorHAnsi"/>
          <w:sz w:val="22"/>
          <w:szCs w:val="22"/>
        </w:rPr>
        <w:t xml:space="preserve"> </w:t>
      </w:r>
      <w:r w:rsidR="00E249B4" w:rsidRPr="00E249B4">
        <w:rPr>
          <w:rFonts w:ascii="Arial Narrow" w:hAnsi="Arial Narrow" w:cstheme="majorHAnsi"/>
          <w:sz w:val="22"/>
          <w:szCs w:val="22"/>
        </w:rPr>
        <w:t>sú</w:t>
      </w:r>
      <w:r w:rsidRPr="00E249B4">
        <w:rPr>
          <w:rFonts w:ascii="Arial Narrow" w:hAnsi="Arial Narrow" w:cstheme="majorHAnsi"/>
          <w:sz w:val="22"/>
          <w:szCs w:val="22"/>
        </w:rPr>
        <w:t xml:space="preserve"> 4 </w:t>
      </w:r>
      <w:r w:rsidR="00E249B4" w:rsidRPr="00E249B4">
        <w:rPr>
          <w:rFonts w:ascii="Arial Narrow" w:hAnsi="Arial Narrow" w:cstheme="majorHAnsi"/>
          <w:sz w:val="22"/>
          <w:szCs w:val="22"/>
        </w:rPr>
        <w:t>mesiace</w:t>
      </w:r>
      <w:r w:rsidRPr="00E249B4">
        <w:rPr>
          <w:rFonts w:ascii="Arial Narrow" w:hAnsi="Arial Narrow" w:cstheme="majorHAnsi"/>
          <w:sz w:val="22"/>
          <w:szCs w:val="22"/>
        </w:rPr>
        <w:t xml:space="preserve"> odo dňa doručenia objednávky</w:t>
      </w:r>
      <w:r w:rsidRPr="00BB4D78">
        <w:rPr>
          <w:rFonts w:ascii="Arial Narrow" w:hAnsi="Arial Narrow" w:cstheme="majorHAnsi"/>
          <w:sz w:val="22"/>
          <w:szCs w:val="22"/>
        </w:rPr>
        <w:t xml:space="preserve">, pričom za doručenú sa považuje aj objednávka doručená e-mailom alebo faxom. V prípade potreby inej lehoty dodania predmetu </w:t>
      </w:r>
      <w:r w:rsidR="007167FF">
        <w:rPr>
          <w:rFonts w:ascii="Arial Narrow" w:hAnsi="Arial Narrow" w:cstheme="majorHAnsi"/>
          <w:sz w:val="22"/>
          <w:szCs w:val="22"/>
        </w:rPr>
        <w:t>zákazky</w:t>
      </w:r>
      <w:r w:rsidRPr="00BB4D78">
        <w:rPr>
          <w:rFonts w:ascii="Arial Narrow" w:hAnsi="Arial Narrow" w:cstheme="majorHAnsi"/>
          <w:sz w:val="22"/>
          <w:szCs w:val="22"/>
        </w:rPr>
        <w:t xml:space="preserve">, bude táto lehota uvedená priamo v  objednávke. </w:t>
      </w:r>
    </w:p>
    <w:p w:rsidR="00925E3E" w:rsidRPr="00925E3E" w:rsidRDefault="00925E3E" w:rsidP="00925E3E">
      <w:pPr>
        <w:rPr>
          <w:rFonts w:ascii="Arial Narrow" w:hAnsi="Arial Narrow" w:cstheme="majorHAnsi"/>
        </w:rPr>
      </w:pPr>
    </w:p>
    <w:p w:rsidR="00925E3E" w:rsidRPr="00BB4D78" w:rsidRDefault="00925E3E" w:rsidP="00925E3E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>U</w:t>
      </w:r>
      <w:r w:rsidRPr="00BB4D78">
        <w:rPr>
          <w:rFonts w:ascii="Arial Narrow" w:hAnsi="Arial Narrow" w:cstheme="majorHAnsi"/>
          <w:sz w:val="22"/>
          <w:szCs w:val="22"/>
        </w:rPr>
        <w:t xml:space="preserve">chádzač je povinný po uplynutí životnosti predmet </w:t>
      </w:r>
      <w:r w:rsidR="007167FF">
        <w:rPr>
          <w:rFonts w:ascii="Arial Narrow" w:hAnsi="Arial Narrow" w:cstheme="majorHAnsi"/>
          <w:sz w:val="22"/>
          <w:szCs w:val="22"/>
        </w:rPr>
        <w:t>zákazky</w:t>
      </w:r>
      <w:r w:rsidRPr="00BB4D78">
        <w:rPr>
          <w:rFonts w:ascii="Arial Narrow" w:hAnsi="Arial Narrow" w:cstheme="majorHAnsi"/>
          <w:sz w:val="22"/>
          <w:szCs w:val="22"/>
        </w:rPr>
        <w:t xml:space="preserve"> zlikvidovať na vlastné náklady. </w:t>
      </w:r>
    </w:p>
    <w:p w:rsidR="00925E3E" w:rsidRDefault="00925E3E" w:rsidP="005554FD">
      <w:pPr>
        <w:rPr>
          <w:rFonts w:ascii="Arial Narrow" w:hAnsi="Arial Narrow" w:cs="Arial"/>
          <w:b/>
          <w:sz w:val="22"/>
          <w:szCs w:val="22"/>
        </w:rPr>
      </w:pPr>
    </w:p>
    <w:p w:rsidR="00F22A5C" w:rsidRPr="00925E3E" w:rsidRDefault="00F22A5C" w:rsidP="00F22A5C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25E3E">
        <w:rPr>
          <w:rFonts w:ascii="Arial Narrow" w:hAnsi="Arial Narrow"/>
          <w:b/>
          <w:sz w:val="22"/>
          <w:szCs w:val="22"/>
          <w:u w:val="single"/>
        </w:rPr>
        <w:t>Záruky</w:t>
      </w:r>
    </w:p>
    <w:p w:rsidR="00F22A5C" w:rsidRPr="00925E3E" w:rsidRDefault="00F22A5C" w:rsidP="00F22A5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25E3E">
        <w:rPr>
          <w:rFonts w:ascii="Arial Narrow" w:hAnsi="Arial Narrow"/>
          <w:sz w:val="22"/>
          <w:szCs w:val="22"/>
        </w:rPr>
        <w:t>Doba poskytovanej záruky: 2 roky.</w:t>
      </w:r>
    </w:p>
    <w:p w:rsidR="00F22A5C" w:rsidRPr="00925E3E" w:rsidRDefault="00F22A5C" w:rsidP="00F22A5C">
      <w:pPr>
        <w:rPr>
          <w:rFonts w:ascii="Arial Narrow" w:hAnsi="Arial Narrow"/>
          <w:sz w:val="22"/>
          <w:szCs w:val="22"/>
        </w:rPr>
      </w:pPr>
    </w:p>
    <w:p w:rsidR="00A12C44" w:rsidRDefault="00A12C44" w:rsidP="0011312B">
      <w:bookmarkStart w:id="0" w:name="_GoBack"/>
      <w:bookmarkEnd w:id="0"/>
    </w:p>
    <w:sectPr w:rsidR="00A12C44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96304"/>
    <w:rsid w:val="0011312B"/>
    <w:rsid w:val="0012415D"/>
    <w:rsid w:val="001F0C7D"/>
    <w:rsid w:val="00225721"/>
    <w:rsid w:val="0024340D"/>
    <w:rsid w:val="002643BC"/>
    <w:rsid w:val="003C4C4D"/>
    <w:rsid w:val="00433294"/>
    <w:rsid w:val="00493498"/>
    <w:rsid w:val="005554FD"/>
    <w:rsid w:val="006A33C9"/>
    <w:rsid w:val="006D1C4A"/>
    <w:rsid w:val="00715FBD"/>
    <w:rsid w:val="007167FF"/>
    <w:rsid w:val="00776C4A"/>
    <w:rsid w:val="007F4E6E"/>
    <w:rsid w:val="008478BB"/>
    <w:rsid w:val="00854434"/>
    <w:rsid w:val="008A3A71"/>
    <w:rsid w:val="00925E3E"/>
    <w:rsid w:val="00A12C44"/>
    <w:rsid w:val="00A91EF5"/>
    <w:rsid w:val="00A95DB9"/>
    <w:rsid w:val="00A97BB7"/>
    <w:rsid w:val="00AE2539"/>
    <w:rsid w:val="00B16401"/>
    <w:rsid w:val="00B55663"/>
    <w:rsid w:val="00C03864"/>
    <w:rsid w:val="00C721AE"/>
    <w:rsid w:val="00D147E5"/>
    <w:rsid w:val="00D36A6C"/>
    <w:rsid w:val="00DD0259"/>
    <w:rsid w:val="00E249B4"/>
    <w:rsid w:val="00F22A5C"/>
    <w:rsid w:val="00F5445E"/>
    <w:rsid w:val="00F9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028D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2018-11-27T15:08:00Z</cp:lastPrinted>
  <dcterms:created xsi:type="dcterms:W3CDTF">2019-03-18T08:03:00Z</dcterms:created>
  <dcterms:modified xsi:type="dcterms:W3CDTF">2019-03-18T08:03:00Z</dcterms:modified>
</cp:coreProperties>
</file>