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8EE32" w14:textId="77777777" w:rsidR="00E92F45" w:rsidRPr="00D1114C" w:rsidRDefault="00E92F45" w:rsidP="00E92F45">
      <w:pPr>
        <w:spacing w:before="240" w:after="240"/>
        <w:ind w:firstLine="644"/>
        <w:rPr>
          <w:rFonts w:ascii="Arial Narrow" w:hAnsi="Arial Narrow"/>
          <w:b/>
          <w:sz w:val="22"/>
          <w:szCs w:val="22"/>
        </w:rPr>
      </w:pPr>
      <w:r w:rsidRPr="00D1114C">
        <w:rPr>
          <w:rFonts w:ascii="Arial Narrow" w:hAnsi="Arial Narrow"/>
          <w:b/>
          <w:sz w:val="22"/>
          <w:szCs w:val="22"/>
        </w:rPr>
        <w:t>Časť 1 Termovízna kamera</w:t>
      </w:r>
      <w:r w:rsidR="00820B3B" w:rsidRPr="00D1114C">
        <w:rPr>
          <w:rFonts w:ascii="Arial Narrow" w:hAnsi="Arial Narrow"/>
          <w:b/>
          <w:sz w:val="22"/>
          <w:szCs w:val="22"/>
        </w:rPr>
        <w:t xml:space="preserve"> nižšej triedy</w:t>
      </w:r>
    </w:p>
    <w:p w14:paraId="7816E29B" w14:textId="77777777" w:rsidR="00E92F45" w:rsidRPr="00D1114C" w:rsidRDefault="00E92F45" w:rsidP="003C4A65">
      <w:pPr>
        <w:jc w:val="both"/>
        <w:rPr>
          <w:rFonts w:ascii="Arial Narrow" w:hAnsi="Arial Narrow"/>
          <w:sz w:val="22"/>
          <w:szCs w:val="22"/>
        </w:rPr>
      </w:pPr>
    </w:p>
    <w:p w14:paraId="21004A79" w14:textId="77777777" w:rsidR="00E92F45" w:rsidRPr="00D1114C" w:rsidRDefault="00E92F45" w:rsidP="003C4A65">
      <w:pPr>
        <w:jc w:val="both"/>
        <w:rPr>
          <w:rFonts w:ascii="Arial Narrow" w:hAnsi="Arial Narrow"/>
          <w:sz w:val="22"/>
          <w:szCs w:val="22"/>
        </w:rPr>
      </w:pPr>
    </w:p>
    <w:p w14:paraId="2335C8AB" w14:textId="77777777" w:rsidR="003C4A65" w:rsidRPr="00D1114C" w:rsidRDefault="003C4A65" w:rsidP="003C4A65">
      <w:pPr>
        <w:jc w:val="both"/>
        <w:rPr>
          <w:rFonts w:ascii="Arial Narrow" w:hAnsi="Arial Narrow"/>
          <w:sz w:val="22"/>
          <w:szCs w:val="22"/>
        </w:rPr>
      </w:pPr>
      <w:r w:rsidRPr="00D1114C">
        <w:rPr>
          <w:rFonts w:ascii="Arial Narrow" w:hAnsi="Arial Narrow"/>
          <w:sz w:val="22"/>
          <w:szCs w:val="22"/>
        </w:rPr>
        <w:t xml:space="preserve">Termovízna kamera pre Hasičský a záchranný zbor na detekciu tepelného žiarenia, vyhľadávanie ohniska požiaru a vyhľadávanie osôb v zadymenom prostredí.  </w:t>
      </w:r>
    </w:p>
    <w:p w14:paraId="61601140" w14:textId="77777777" w:rsidR="003C4A65" w:rsidRPr="00D1114C" w:rsidRDefault="003C4A65" w:rsidP="003C4A65">
      <w:pPr>
        <w:rPr>
          <w:rFonts w:ascii="Arial Narrow" w:hAnsi="Arial Narrow"/>
          <w:b/>
          <w:sz w:val="22"/>
          <w:szCs w:val="22"/>
        </w:rPr>
      </w:pPr>
    </w:p>
    <w:p w14:paraId="3D82A8E1" w14:textId="77777777" w:rsidR="003C4A65" w:rsidRPr="00D1114C" w:rsidRDefault="003C4A65" w:rsidP="003C4A65">
      <w:pPr>
        <w:jc w:val="both"/>
        <w:rPr>
          <w:rFonts w:ascii="Arial Narrow" w:hAnsi="Arial Narrow"/>
          <w:sz w:val="22"/>
          <w:szCs w:val="22"/>
        </w:rPr>
      </w:pPr>
      <w:r w:rsidRPr="00D1114C">
        <w:rPr>
          <w:rFonts w:ascii="Arial Narrow" w:hAnsi="Arial Narrow"/>
          <w:b/>
          <w:sz w:val="22"/>
          <w:szCs w:val="22"/>
        </w:rPr>
        <w:t xml:space="preserve">Parametre predmetu zákazky: </w:t>
      </w:r>
      <w:r w:rsidRPr="00D1114C">
        <w:rPr>
          <w:rFonts w:ascii="Arial Narrow" w:hAnsi="Arial Narrow"/>
          <w:sz w:val="22"/>
          <w:szCs w:val="22"/>
        </w:rPr>
        <w:t xml:space="preserve">Termovízna kamera na detekciu tepelného žiarenia s plochou obrazovkou, minimálnym obrazovým rozlíšením  320x240 bodov, uhlopriečkou obrazovky minimálne 3,5“ a s rozpätím detekcie infračervenej oblasti - spektrálny rozsah  7,5 až  13 </w:t>
      </w:r>
      <w:proofErr w:type="spellStart"/>
      <w:r w:rsidRPr="00D1114C">
        <w:rPr>
          <w:rFonts w:ascii="Arial Narrow" w:hAnsi="Arial Narrow"/>
          <w:sz w:val="22"/>
          <w:szCs w:val="22"/>
        </w:rPr>
        <w:t>μm</w:t>
      </w:r>
      <w:proofErr w:type="spellEnd"/>
      <w:r w:rsidRPr="00D1114C">
        <w:rPr>
          <w:rFonts w:ascii="Arial Narrow" w:hAnsi="Arial Narrow"/>
          <w:sz w:val="22"/>
          <w:szCs w:val="22"/>
        </w:rPr>
        <w:t xml:space="preserve"> určená pre Hasičský a záchranný zbor.</w:t>
      </w:r>
    </w:p>
    <w:p w14:paraId="58959767" w14:textId="77777777" w:rsidR="003C4A65" w:rsidRPr="00D1114C" w:rsidRDefault="003C4A65" w:rsidP="003C4A65">
      <w:pPr>
        <w:spacing w:before="240" w:after="240"/>
        <w:rPr>
          <w:rFonts w:ascii="Arial Narrow" w:hAnsi="Arial Narrow"/>
          <w:sz w:val="22"/>
          <w:szCs w:val="22"/>
        </w:rPr>
      </w:pPr>
      <w:r w:rsidRPr="00D1114C">
        <w:rPr>
          <w:rFonts w:ascii="Arial Narrow" w:hAnsi="Arial Narrow"/>
          <w:sz w:val="22"/>
          <w:szCs w:val="22"/>
        </w:rPr>
        <w:t>Požadované množstvo: 47 kusov</w:t>
      </w: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925"/>
      </w:tblGrid>
      <w:tr w:rsidR="00F4222D" w:rsidRPr="00D1114C" w14:paraId="3F88D6D3" w14:textId="77777777" w:rsidTr="00F4222D"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11E673F" w14:textId="77777777" w:rsidR="00F4222D" w:rsidRPr="00D1114C" w:rsidRDefault="00F4222D" w:rsidP="0016046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1114C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BC59D" w14:textId="77777777" w:rsidR="00F4222D" w:rsidRPr="00D1114C" w:rsidRDefault="00F4222D" w:rsidP="0016046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1114C">
              <w:rPr>
                <w:rFonts w:ascii="Arial Narrow" w:hAnsi="Arial Narrow" w:cs="Arial"/>
                <w:b/>
                <w:sz w:val="22"/>
                <w:szCs w:val="22"/>
              </w:rPr>
              <w:t xml:space="preserve">Uchádzač uvedie skutočnú špecifikáciu dodávaného tovaru - </w:t>
            </w:r>
            <w:r w:rsidRPr="00D1114C">
              <w:rPr>
                <w:rFonts w:ascii="Arial Narrow" w:hAnsi="Arial Narrow" w:cs="Arial"/>
                <w:b/>
                <w:i/>
                <w:sz w:val="22"/>
                <w:szCs w:val="22"/>
              </w:rPr>
              <w:t>vlastný návrh plnenia</w:t>
            </w:r>
          </w:p>
        </w:tc>
      </w:tr>
      <w:tr w:rsidR="00F4222D" w:rsidRPr="00D1114C" w14:paraId="1CCBFBD3" w14:textId="77777777" w:rsidTr="00F4222D"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18339" w14:textId="77777777" w:rsidR="00F4222D" w:rsidRPr="00D1114C" w:rsidRDefault="00F4222D" w:rsidP="00160460">
            <w:pPr>
              <w:pStyle w:val="Odsekzoznamu"/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Termovízna kamera </w:t>
            </w:r>
          </w:p>
          <w:p w14:paraId="45D3DBC7" w14:textId="77777777" w:rsidR="00F4222D" w:rsidRPr="00D1114C" w:rsidRDefault="00F4222D" w:rsidP="0016046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6BA3325D" w14:textId="77777777" w:rsidR="00F4222D" w:rsidRPr="00D1114C" w:rsidRDefault="00F4222D" w:rsidP="00160460">
            <w:pPr>
              <w:pStyle w:val="Odsekzoznamu"/>
              <w:ind w:left="31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Termovízna kamera na detekciu tepelného žiarenia s plochou obrazovkou musí spĺňať tieto minimálne požiadavky/parametre:</w:t>
            </w:r>
          </w:p>
          <w:p w14:paraId="6ED00827" w14:textId="77777777" w:rsidR="00F4222D" w:rsidRPr="00D1114C" w:rsidRDefault="00F4222D" w:rsidP="0016046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DD5AF70" w14:textId="77777777" w:rsidR="00F4222D" w:rsidRPr="00D1114C" w:rsidRDefault="00F4222D" w:rsidP="003C4A65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Špecifikácia detektora</w:t>
            </w:r>
          </w:p>
          <w:p w14:paraId="49B82B7C" w14:textId="77777777" w:rsidR="00F4222D" w:rsidRPr="00D1114C" w:rsidRDefault="00F4222D" w:rsidP="003C4A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typ detektora: nechladený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mikrobolometer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39691F0C" w14:textId="77777777" w:rsidR="00F4222D" w:rsidRPr="00D1114C" w:rsidRDefault="00F4222D" w:rsidP="003C4A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obrazové rozlíšenie  minimálne 320 x 240 bodov,</w:t>
            </w:r>
          </w:p>
          <w:p w14:paraId="10D8D186" w14:textId="77777777" w:rsidR="00F4222D" w:rsidRPr="00D1114C" w:rsidRDefault="00F4222D" w:rsidP="003C4A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spektrálny rozsah:  7,5 - 13 um,</w:t>
            </w:r>
          </w:p>
          <w:p w14:paraId="68EAC410" w14:textId="77777777" w:rsidR="00F4222D" w:rsidRPr="00D1114C" w:rsidRDefault="00F4222D" w:rsidP="003C4A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teplotná citlivosť: &lt; 35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mK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pri 30 °C,</w:t>
            </w:r>
          </w:p>
          <w:p w14:paraId="11709778" w14:textId="2B17E4B6" w:rsidR="00F4222D" w:rsidRPr="00D1114C" w:rsidRDefault="00F4222D" w:rsidP="003C4A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teplotný rozsah: minimálne 650 ˚C,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 xml:space="preserve"> horná hranica teplotného rozsahu detektora termovíznej kamery,</w:t>
            </w:r>
          </w:p>
          <w:p w14:paraId="276FA186" w14:textId="77777777" w:rsidR="00F4222D" w:rsidRPr="00D1114C" w:rsidRDefault="00F4222D" w:rsidP="003C4A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frekvencia: minimálne 50 Hz.</w:t>
            </w:r>
          </w:p>
          <w:p w14:paraId="00945DBC" w14:textId="77777777" w:rsidR="00F4222D" w:rsidRPr="00D1114C" w:rsidRDefault="00F4222D" w:rsidP="0016046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56DCB6C8" w14:textId="77777777" w:rsidR="00F4222D" w:rsidRPr="00D1114C" w:rsidRDefault="00F4222D" w:rsidP="003C4A65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Špecifikácia snímania</w:t>
            </w:r>
          </w:p>
          <w:p w14:paraId="6C5D0D6B" w14:textId="19F13709" w:rsidR="00F4222D" w:rsidRPr="00D1114C" w:rsidRDefault="00F4222D" w:rsidP="003C4A65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prevádzková teplota:</w:t>
            </w:r>
            <w:r w:rsidR="007D455B" w:rsidRPr="00D1114C">
              <w:rPr>
                <w:rFonts w:ascii="Arial Narrow" w:hAnsi="Arial Narrow"/>
                <w:sz w:val="22"/>
                <w:szCs w:val="22"/>
              </w:rPr>
              <w:t xml:space="preserve"> termovízna kamera musí pracovať pri prevádzkových teplotách: </w:t>
            </w:r>
            <w:r w:rsidRPr="00D1114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455B" w:rsidRPr="00D1114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1114C">
              <w:rPr>
                <w:rFonts w:ascii="Arial Narrow" w:hAnsi="Arial Narrow"/>
                <w:sz w:val="22"/>
                <w:szCs w:val="22"/>
              </w:rPr>
              <w:t>od -20 do 250 ˚C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 xml:space="preserve"> minimálne 5 min</w:t>
            </w:r>
            <w:r w:rsidR="00E43A49" w:rsidRPr="00D1114C">
              <w:rPr>
                <w:rFonts w:ascii="Arial Narrow" w:hAnsi="Arial Narrow"/>
                <w:sz w:val="22"/>
                <w:szCs w:val="22"/>
              </w:rPr>
              <w:t>út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8D8A35A" w14:textId="78AC0F61" w:rsidR="00F4222D" w:rsidRPr="00D1114C" w:rsidRDefault="00F4222D" w:rsidP="003C4A65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rozsah merania teploty od -20 °C do +650 °C,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 xml:space="preserve"> požiadavka na meranie teplotného rozsahu povrchov. Ide o parameter celého zariadenia (snímanie teploty povrchu),</w:t>
            </w:r>
          </w:p>
          <w:p w14:paraId="39FF99AC" w14:textId="77777777" w:rsidR="00F4222D" w:rsidRPr="00D1114C" w:rsidRDefault="00F4222D" w:rsidP="003C4A65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režim prevádzky:</w:t>
            </w:r>
          </w:p>
          <w:p w14:paraId="1DB73D7E" w14:textId="77777777" w:rsidR="00F4222D" w:rsidRPr="00D1114C" w:rsidRDefault="00F4222D" w:rsidP="003C4A65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automatický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viacmódový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režim zobrazovania v závislosti od snímaného rozsahu teplôt,</w:t>
            </w:r>
          </w:p>
          <w:p w14:paraId="19BED4BB" w14:textId="77777777" w:rsidR="00F4222D" w:rsidRPr="00D1114C" w:rsidRDefault="00F4222D" w:rsidP="003C4A65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minimálne 2 zobrazovacie módy, pre vyhľadávanie v dyme a pre prehliadanie požiaru,</w:t>
            </w:r>
          </w:p>
          <w:p w14:paraId="48F3C820" w14:textId="77777777" w:rsidR="00F4222D" w:rsidRPr="00D1114C" w:rsidRDefault="00F4222D" w:rsidP="003C4A65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automatické prepínanie módov bez nutnosti zásahu užívateľa.</w:t>
            </w:r>
          </w:p>
          <w:p w14:paraId="4B514453" w14:textId="77777777" w:rsidR="00F4222D" w:rsidRPr="00D1114C" w:rsidRDefault="00F4222D" w:rsidP="00160460">
            <w:pPr>
              <w:pStyle w:val="Odsekzoznamu"/>
              <w:rPr>
                <w:rFonts w:ascii="Arial Narrow" w:hAnsi="Arial Narrow"/>
                <w:sz w:val="22"/>
                <w:szCs w:val="22"/>
              </w:rPr>
            </w:pPr>
          </w:p>
          <w:p w14:paraId="07B6EFAF" w14:textId="77777777" w:rsidR="00F4222D" w:rsidRPr="00D1114C" w:rsidRDefault="00F4222D" w:rsidP="003C4A65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Ovládanie</w:t>
            </w:r>
          </w:p>
          <w:p w14:paraId="1015C3A6" w14:textId="77777777" w:rsidR="00F4222D" w:rsidRPr="00D1114C" w:rsidRDefault="00F4222D" w:rsidP="003C4A65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termokamera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musí mať automatické zaostrovanie,</w:t>
            </w:r>
          </w:p>
          <w:p w14:paraId="2DFF7E30" w14:textId="77777777" w:rsidR="00F4222D" w:rsidRPr="00D1114C" w:rsidRDefault="00F4222D" w:rsidP="003C4A65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termokamera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musí mať na displeji stĺpcový diagram s farebným rozlíšením pre zobrazenie teploty,</w:t>
            </w:r>
          </w:p>
          <w:p w14:paraId="3D98CAD5" w14:textId="77777777" w:rsidR="00F4222D" w:rsidRPr="00D1114C" w:rsidRDefault="00F4222D" w:rsidP="003C4A65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termokamera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musí mať na displeji číslicové zobrazenie teploty meraného bodu,</w:t>
            </w:r>
          </w:p>
          <w:p w14:paraId="29AA2D97" w14:textId="77777777" w:rsidR="00F4222D" w:rsidRPr="00D1114C" w:rsidRDefault="00F4222D" w:rsidP="003C4A65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termokamera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musí byť vybavená režimom zobrazenia najteplejších miest,</w:t>
            </w:r>
          </w:p>
          <w:p w14:paraId="00A3B607" w14:textId="77777777" w:rsidR="00F4222D" w:rsidRPr="00D1114C" w:rsidRDefault="00F4222D" w:rsidP="003C4A65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termokamera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musí mať na displeji indikátor stavu nabitia batérie.</w:t>
            </w:r>
          </w:p>
          <w:p w14:paraId="238AD88D" w14:textId="659E6B17" w:rsidR="00F4222D" w:rsidRDefault="00F4222D" w:rsidP="0016046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097F3FCE" w14:textId="77777777" w:rsidR="00D1114C" w:rsidRPr="00D1114C" w:rsidRDefault="00D1114C" w:rsidP="0016046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0A260EF" w14:textId="77777777" w:rsidR="00F4222D" w:rsidRPr="00D1114C" w:rsidRDefault="00F4222D" w:rsidP="003C4A65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Fyzické špecifikácie</w:t>
            </w:r>
          </w:p>
          <w:p w14:paraId="106D6949" w14:textId="77777777" w:rsidR="00F4222D" w:rsidRPr="00D1114C" w:rsidRDefault="00F4222D" w:rsidP="003C4A65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lastRenderedPageBreak/>
              <w:t>materiál krytu musí byť z vysokoteplotného termoplastu,</w:t>
            </w:r>
          </w:p>
          <w:p w14:paraId="506CD70B" w14:textId="77777777" w:rsidR="00F4222D" w:rsidRPr="00D1114C" w:rsidRDefault="00F4222D" w:rsidP="003C4A65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materiál popruhu: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kevlar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nomex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alebo ekvivalent,</w:t>
            </w:r>
          </w:p>
          <w:p w14:paraId="7A82A80F" w14:textId="77777777" w:rsidR="00F4222D" w:rsidRPr="00D1114C" w:rsidRDefault="00F4222D" w:rsidP="003C4A65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ochranné sklíčko optiky: germánium, alebo iný odolný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termo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 - transparentný materiál,</w:t>
            </w:r>
          </w:p>
          <w:p w14:paraId="01762E8E" w14:textId="03E505C2" w:rsidR="00F4222D" w:rsidRPr="00D1114C" w:rsidRDefault="00F4222D" w:rsidP="003C4A65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vodeodolnosť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 xml:space="preserve">: IP 67, 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>odolnosť voči vniknutiu cudzieho telesa či vniknutiu kvapalín podľa " STN EN 60529/A1 (33 0330) (ochrana proti prachom a schopné odolať vode medzi 15 cm a 1 m po dobu 30 minút). Uchádzač musí tieto vlastnosti predmetu plnenia preukázať, napríklad technickým listom,</w:t>
            </w:r>
          </w:p>
          <w:p w14:paraId="2DE4AEAA" w14:textId="77777777" w:rsidR="00F4222D" w:rsidRPr="00D1114C" w:rsidRDefault="00F4222D" w:rsidP="003C4A65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odolnosť voči pádu: minimálne 2 m,</w:t>
            </w:r>
          </w:p>
          <w:p w14:paraId="390D88A0" w14:textId="77777777" w:rsidR="00F4222D" w:rsidRPr="00D1114C" w:rsidRDefault="00F4222D" w:rsidP="003C4A65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hmotnosť vrátane batérie: maximálne 1,5 kg.</w:t>
            </w:r>
          </w:p>
          <w:p w14:paraId="573F316F" w14:textId="77777777" w:rsidR="00F4222D" w:rsidRPr="00D1114C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E58669D" w14:textId="77777777" w:rsidR="00F4222D" w:rsidRPr="00D1114C" w:rsidRDefault="00F4222D" w:rsidP="003C4A6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Prevedenie</w:t>
            </w:r>
          </w:p>
          <w:p w14:paraId="10654F1C" w14:textId="77777777" w:rsidR="00F4222D" w:rsidRPr="00D1114C" w:rsidRDefault="00F4222D" w:rsidP="003C4A65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kompaktná kamera s rukoväťou (môže byť aj odnímateľná),</w:t>
            </w:r>
          </w:p>
          <w:p w14:paraId="19988FE2" w14:textId="77777777" w:rsidR="00F4222D" w:rsidRPr="00D1114C" w:rsidRDefault="00F4222D" w:rsidP="003C4A65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prispôsobená na manipuláciu v zásahových rukaviciach,</w:t>
            </w:r>
          </w:p>
          <w:p w14:paraId="0CD4991C" w14:textId="77777777" w:rsidR="00F4222D" w:rsidRPr="00D1114C" w:rsidRDefault="00F4222D" w:rsidP="003C4A65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jednoduché ovládanie pomocou tlačidiel odolných voči hrubému zaobchádzaniu,</w:t>
            </w:r>
          </w:p>
          <w:p w14:paraId="53029000" w14:textId="77777777" w:rsidR="00F4222D" w:rsidRPr="00D1114C" w:rsidRDefault="00F4222D" w:rsidP="003C4A65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technológia displeja: farebné LCD s vysokým jasom,</w:t>
            </w:r>
          </w:p>
          <w:p w14:paraId="245B3F1F" w14:textId="77777777" w:rsidR="00F4222D" w:rsidRPr="00D1114C" w:rsidRDefault="00F4222D" w:rsidP="003C4A65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veľkosť displeja: minimálne 3,5“.</w:t>
            </w:r>
          </w:p>
          <w:p w14:paraId="5B914A0C" w14:textId="77777777" w:rsidR="00F4222D" w:rsidRPr="00D1114C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FD29AA1" w14:textId="77777777" w:rsidR="00F4222D" w:rsidRPr="00D1114C" w:rsidRDefault="00F4222D" w:rsidP="003C4A6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Zobrazenie</w:t>
            </w:r>
          </w:p>
          <w:p w14:paraId="7D82FE62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transparentná farebnosť pre lepšie pozorovanie detailov obrazu,</w:t>
            </w:r>
          </w:p>
          <w:p w14:paraId="2565E506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rozoznanie tvarov a detailov pri všetkých škálach aj pri extrémnych teplotách nad 600 ˚C,</w:t>
            </w:r>
          </w:p>
          <w:p w14:paraId="510FCE8D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zorné pole: 51˚ x 38˚,</w:t>
            </w:r>
          </w:p>
          <w:p w14:paraId="6673D9FA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meranie teploty v °C.</w:t>
            </w:r>
          </w:p>
          <w:p w14:paraId="057E3519" w14:textId="77777777" w:rsidR="00F4222D" w:rsidRPr="00D1114C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5C7BB6D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Operačné špecifikácie</w:t>
            </w:r>
          </w:p>
          <w:p w14:paraId="6A6E190A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inteligentné zaostrovanie: áno,</w:t>
            </w:r>
          </w:p>
          <w:p w14:paraId="1CC389AC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zmrznutie obrazu: áno,</w:t>
            </w:r>
          </w:p>
          <w:p w14:paraId="14855AB0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možnosť pozastaviť obraz pridržaním tlačidla,</w:t>
            </w:r>
          </w:p>
          <w:p w14:paraId="5AF4C530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optimalizácia obrazu: automatická,</w:t>
            </w:r>
          </w:p>
          <w:p w14:paraId="7B3DA590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zoom: minimálne 2x, ovládaný samostatným tlačidlom</w:t>
            </w:r>
          </w:p>
          <w:p w14:paraId="0705916F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identifikácia aktivovanej funkcie na displeji,</w:t>
            </w:r>
          </w:p>
          <w:p w14:paraId="7BA8F635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možnosť vyhotovovania IR fotografických záznamov s uvedením dátumu a času,</w:t>
            </w:r>
          </w:p>
          <w:p w14:paraId="1BFA59E0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digitálny dátový výstup pre sťahovanie videa cez USB mini,</w:t>
            </w:r>
          </w:p>
          <w:p w14:paraId="6E569B59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ukladanie fotografií a videa na pamäťovú kartu SD minimálne 4 GB alebo interná pamäť,</w:t>
            </w:r>
          </w:p>
          <w:p w14:paraId="0B928F49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ukladanie fotografií vo formáte JPEG,</w:t>
            </w:r>
          </w:p>
          <w:p w14:paraId="108F9101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dátové rozhranie USB mini na prenos dát do PC alebo alternatíva napr.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bluetooth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6EBA90A7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súčasťou dodávky musí byť softvér pre pripojenie k PC a USB kábel (alternatívne pripojenie napr. </w:t>
            </w:r>
            <w:proofErr w:type="spellStart"/>
            <w:r w:rsidRPr="00D1114C">
              <w:rPr>
                <w:rFonts w:ascii="Arial Narrow" w:hAnsi="Arial Narrow"/>
                <w:sz w:val="22"/>
                <w:szCs w:val="22"/>
              </w:rPr>
              <w:t>bluetooth</w:t>
            </w:r>
            <w:proofErr w:type="spellEnd"/>
            <w:r w:rsidRPr="00D1114C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064C46D7" w14:textId="77777777" w:rsidR="00F4222D" w:rsidRPr="00D1114C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46566F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Špecifikácia napájania</w:t>
            </w:r>
          </w:p>
          <w:p w14:paraId="206EC03C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nabíjateľná batéria s minimálnou dobou použitia 3 hodiny na jedno nabitie,</w:t>
            </w:r>
          </w:p>
          <w:p w14:paraId="53D18474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počet cyklov nabíjania: minimálne 1 000,</w:t>
            </w:r>
          </w:p>
          <w:p w14:paraId="27D33AFF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 xml:space="preserve">technológia batérie : nabíjateľné </w:t>
            </w:r>
            <w:proofErr w:type="spellStart"/>
            <w:r w:rsidRPr="00D1114C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NiMH</w:t>
            </w:r>
            <w:proofErr w:type="spellEnd"/>
            <w:r w:rsidRPr="00D1114C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, alebo ekvivalent.</w:t>
            </w:r>
          </w:p>
          <w:p w14:paraId="6D8B0ED8" w14:textId="2DC66A02" w:rsidR="00F4222D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</w:p>
          <w:p w14:paraId="2FDDA8B8" w14:textId="77777777" w:rsidR="00D1114C" w:rsidRPr="00D1114C" w:rsidRDefault="00D1114C" w:rsidP="00160460">
            <w:pPr>
              <w:pStyle w:val="Odsekzoznamu"/>
              <w:ind w:left="0"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</w:p>
          <w:p w14:paraId="0AC555E1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lang w:eastAsia="cs-CZ"/>
              </w:rPr>
            </w:pPr>
            <w:r w:rsidRPr="00D1114C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lang w:eastAsia="cs-CZ"/>
              </w:rPr>
              <w:lastRenderedPageBreak/>
              <w:t>Príslušenstvo</w:t>
            </w:r>
          </w:p>
          <w:p w14:paraId="4F7C514F" w14:textId="51DEF1BE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nabíjačka do vozidla pre batériu v rámci príslušenstva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 xml:space="preserve"> (12/24V)</w:t>
            </w:r>
            <w:r w:rsidRPr="00D1114C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6F4822DB" w14:textId="33418835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externá stolová nabíjačka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 xml:space="preserve"> (220V)</w:t>
            </w:r>
            <w:r w:rsidRPr="00D1114C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3D6E1F9F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súčasťou dodávky musí byť aj náhradná batéria,</w:t>
            </w:r>
          </w:p>
          <w:p w14:paraId="44BFFE8A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D1114C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 xml:space="preserve">súčasťou dodávky musí byť popruh pre zavesenie kamery okolo krku </w:t>
            </w:r>
            <w:r w:rsidRPr="00D1114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a popruh so samonavíjacou karabínov pre upevnenie k zásahovému odevu</w:t>
            </w:r>
            <w:r w:rsidRPr="00D1114C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,</w:t>
            </w:r>
          </w:p>
          <w:p w14:paraId="1494BD91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>dodanie v pevnom kufríku.</w:t>
            </w:r>
          </w:p>
          <w:p w14:paraId="29391774" w14:textId="77777777" w:rsidR="00F4222D" w:rsidRPr="00D1114C" w:rsidRDefault="00F4222D" w:rsidP="00160460">
            <w:pPr>
              <w:pStyle w:val="Odsekzoznamu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E458453" w14:textId="77777777" w:rsidR="00F4222D" w:rsidRPr="00D1114C" w:rsidRDefault="00F4222D" w:rsidP="003C4A65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1114C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  <w:p w14:paraId="1BF22D0F" w14:textId="15106CEF" w:rsidR="00F4222D" w:rsidRPr="00D1114C" w:rsidRDefault="00F4222D" w:rsidP="00160460">
            <w:pPr>
              <w:tabs>
                <w:tab w:val="left" w:pos="742"/>
              </w:tabs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Súčasťou dodávky musí byť zaškolenie obsluhy na používanie </w:t>
            </w:r>
            <w:proofErr w:type="spellStart"/>
            <w:r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termokamery</w:t>
            </w:r>
            <w:proofErr w:type="spellEnd"/>
            <w:r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pre 3 osoby pre každé krajské riaditeľstvo.</w:t>
            </w:r>
            <w:r w:rsidR="005C6257" w:rsidRPr="00D1114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C6257"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Užívateľské školenie na obsluhu a údržbu bude v trvaní maximálne 4 hod. Miesto školenia bude </w:t>
            </w:r>
            <w:r w:rsidR="00DE4AD7"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upresnené</w:t>
            </w:r>
            <w:r w:rsidR="005C6257"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podľa aktuálnej </w:t>
            </w:r>
            <w:proofErr w:type="spellStart"/>
            <w:r w:rsidR="005C6257"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pandemickej</w:t>
            </w:r>
            <w:proofErr w:type="spellEnd"/>
            <w:r w:rsidR="005C6257" w:rsidRPr="00D1114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situácie a nariadení hlavného hygienika, prípadne po dohode s dodávateľom na krajských riaditeľstvách v menších skupinkách.</w:t>
            </w:r>
          </w:p>
          <w:p w14:paraId="34B7682D" w14:textId="77777777" w:rsidR="00F4222D" w:rsidRPr="00D1114C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B244403" w14:textId="6528512B" w:rsidR="00F4222D" w:rsidRPr="00D1114C" w:rsidRDefault="00F4222D" w:rsidP="00160460">
            <w:pPr>
              <w:pStyle w:val="Odsekzoznamu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1114C">
              <w:rPr>
                <w:rFonts w:ascii="Arial Narrow" w:hAnsi="Arial Narrow"/>
                <w:sz w:val="22"/>
                <w:szCs w:val="22"/>
              </w:rPr>
              <w:t xml:space="preserve">Všetky dokumenty musia byť vyhotovené v slovenskom jazyku, akceptovaný je aj český jazyk.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5213BD" w14:textId="77777777" w:rsidR="00F4222D" w:rsidRPr="00D1114C" w:rsidRDefault="00F4222D" w:rsidP="0016046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A0AA6EE" w14:textId="0E477F89" w:rsidR="000A082F" w:rsidRPr="00D1114C" w:rsidRDefault="000A082F" w:rsidP="008C16FD">
      <w:pPr>
        <w:widowControl w:val="0"/>
        <w:spacing w:before="480"/>
        <w:rPr>
          <w:rFonts w:ascii="Arial Narrow" w:hAnsi="Arial Narrow"/>
          <w:b/>
          <w:sz w:val="22"/>
          <w:szCs w:val="22"/>
        </w:rPr>
      </w:pPr>
      <w:r w:rsidRPr="00D1114C">
        <w:rPr>
          <w:rFonts w:ascii="Arial Narrow" w:hAnsi="Arial Narrow"/>
          <w:b/>
          <w:sz w:val="22"/>
          <w:szCs w:val="22"/>
        </w:rPr>
        <w:lastRenderedPageBreak/>
        <w:t>Iné požiadavky</w:t>
      </w:r>
      <w:r w:rsidR="001D6036" w:rsidRPr="00D1114C">
        <w:rPr>
          <w:rFonts w:ascii="Arial Narrow" w:hAnsi="Arial Narrow"/>
          <w:b/>
          <w:sz w:val="22"/>
          <w:szCs w:val="22"/>
        </w:rPr>
        <w:t xml:space="preserve"> </w:t>
      </w:r>
    </w:p>
    <w:p w14:paraId="60277BE3" w14:textId="6B0FFA8E" w:rsidR="00BA2C1B" w:rsidRPr="005D681B" w:rsidRDefault="00226D55" w:rsidP="005E383F">
      <w:pPr>
        <w:widowControl w:val="0"/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Uchádzačom ponúkaný výrobok musí spĺňať požiadavky nasledujúcich predpisov:</w:t>
      </w:r>
    </w:p>
    <w:p w14:paraId="5CC479C5" w14:textId="413F54F3" w:rsidR="00BA2C1B" w:rsidRPr="00BA2C1B" w:rsidRDefault="00226D55" w:rsidP="00BA2C1B">
      <w:pPr>
        <w:widowControl w:val="0"/>
        <w:ind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Smernica Európskeho parlamentu a Rady č.</w:t>
      </w:r>
      <w:r w:rsidR="001D6674">
        <w:rPr>
          <w:rFonts w:ascii="Arial Narrow" w:hAnsi="Arial Narrow"/>
          <w:sz w:val="22"/>
          <w:szCs w:val="22"/>
        </w:rPr>
        <w:t xml:space="preserve"> </w:t>
      </w:r>
      <w:r w:rsidR="00BA2C1B" w:rsidRPr="00BA2C1B">
        <w:rPr>
          <w:rFonts w:ascii="Arial Narrow" w:hAnsi="Arial Narrow"/>
          <w:sz w:val="22"/>
          <w:szCs w:val="22"/>
        </w:rPr>
        <w:t xml:space="preserve">2014/30/EU </w:t>
      </w:r>
      <w:r w:rsidR="001D6674">
        <w:rPr>
          <w:rFonts w:ascii="Arial Narrow" w:hAnsi="Arial Narrow"/>
          <w:sz w:val="22"/>
          <w:szCs w:val="22"/>
        </w:rPr>
        <w:t>-</w:t>
      </w:r>
      <w:r w:rsidR="00BA2C1B" w:rsidRPr="00BA2C1B">
        <w:rPr>
          <w:rFonts w:ascii="Arial Narrow" w:hAnsi="Arial Narrow"/>
          <w:sz w:val="22"/>
          <w:szCs w:val="22"/>
        </w:rPr>
        <w:t xml:space="preserve"> Elektromagnetická kompatibilita</w:t>
      </w:r>
    </w:p>
    <w:p w14:paraId="78806303" w14:textId="014CB37C" w:rsidR="00BA2C1B" w:rsidRPr="00BA2C1B" w:rsidRDefault="00226D55" w:rsidP="00BA2C1B">
      <w:pPr>
        <w:widowControl w:val="0"/>
        <w:ind w:firstLine="708"/>
        <w:rPr>
          <w:rFonts w:ascii="Arial Narrow" w:hAnsi="Arial Narrow"/>
          <w:sz w:val="22"/>
          <w:szCs w:val="22"/>
        </w:rPr>
      </w:pPr>
      <w:r w:rsidRPr="00226D55">
        <w:rPr>
          <w:rFonts w:ascii="Arial Narrow" w:hAnsi="Arial Narrow"/>
          <w:sz w:val="22"/>
          <w:szCs w:val="22"/>
        </w:rPr>
        <w:t xml:space="preserve">Smernica Európskeho parlamentu a Rady </w:t>
      </w:r>
      <w:r>
        <w:rPr>
          <w:rFonts w:ascii="Arial Narrow" w:hAnsi="Arial Narrow"/>
          <w:sz w:val="22"/>
          <w:szCs w:val="22"/>
        </w:rPr>
        <w:t xml:space="preserve">č. </w:t>
      </w:r>
      <w:r w:rsidR="00BA2C1B" w:rsidRPr="00BA2C1B">
        <w:rPr>
          <w:rFonts w:ascii="Arial Narrow" w:hAnsi="Arial Narrow"/>
          <w:sz w:val="22"/>
          <w:szCs w:val="22"/>
        </w:rPr>
        <w:t>2014/35/EU - Smernica o nízkom napätí (napájanie)</w:t>
      </w:r>
    </w:p>
    <w:p w14:paraId="7063723B" w14:textId="00E96686" w:rsidR="00BA2C1B" w:rsidRPr="00BA2C1B" w:rsidRDefault="00226D55" w:rsidP="00BA2C1B">
      <w:pPr>
        <w:widowControl w:val="0"/>
        <w:ind w:firstLine="708"/>
        <w:rPr>
          <w:rFonts w:ascii="Arial Narrow" w:hAnsi="Arial Narrow"/>
          <w:sz w:val="22"/>
          <w:szCs w:val="22"/>
        </w:rPr>
      </w:pPr>
      <w:r w:rsidRPr="00226D55">
        <w:rPr>
          <w:rFonts w:ascii="Arial Narrow" w:hAnsi="Arial Narrow"/>
          <w:sz w:val="22"/>
          <w:szCs w:val="22"/>
        </w:rPr>
        <w:t xml:space="preserve">Smernica Európskeho parlamentu a Rady </w:t>
      </w:r>
      <w:r>
        <w:rPr>
          <w:rFonts w:ascii="Arial Narrow" w:hAnsi="Arial Narrow"/>
          <w:sz w:val="22"/>
          <w:szCs w:val="22"/>
        </w:rPr>
        <w:t>č.</w:t>
      </w:r>
      <w:r w:rsidR="00C10FBC">
        <w:rPr>
          <w:rFonts w:ascii="Arial Narrow" w:hAnsi="Arial Narrow"/>
          <w:sz w:val="22"/>
          <w:szCs w:val="22"/>
        </w:rPr>
        <w:t xml:space="preserve"> </w:t>
      </w:r>
      <w:r w:rsidR="00BA2C1B" w:rsidRPr="00BA2C1B">
        <w:rPr>
          <w:rFonts w:ascii="Arial Narrow" w:hAnsi="Arial Narrow"/>
          <w:sz w:val="22"/>
          <w:szCs w:val="22"/>
        </w:rPr>
        <w:t>201</w:t>
      </w:r>
      <w:r w:rsidR="005E383F">
        <w:rPr>
          <w:rFonts w:ascii="Arial Narrow" w:hAnsi="Arial Narrow"/>
          <w:sz w:val="22"/>
          <w:szCs w:val="22"/>
        </w:rPr>
        <w:t>2</w:t>
      </w:r>
      <w:r w:rsidR="00BA2C1B" w:rsidRPr="00BA2C1B">
        <w:rPr>
          <w:rFonts w:ascii="Arial Narrow" w:hAnsi="Arial Narrow"/>
          <w:sz w:val="22"/>
          <w:szCs w:val="22"/>
        </w:rPr>
        <w:t>/19/EU - Odpad z elektrických zariadení</w:t>
      </w:r>
    </w:p>
    <w:p w14:paraId="26967ECE" w14:textId="02637BB7" w:rsidR="00BA2C1B" w:rsidRPr="00BA2C1B" w:rsidRDefault="00BD5A0A" w:rsidP="00BA2C1B">
      <w:pPr>
        <w:widowControl w:val="0"/>
        <w:rPr>
          <w:rFonts w:ascii="Arial Narrow" w:hAnsi="Arial Narrow"/>
          <w:b/>
          <w:sz w:val="22"/>
          <w:szCs w:val="22"/>
          <w:u w:val="single"/>
        </w:rPr>
      </w:pPr>
      <w:r w:rsidRPr="00BD5A0A">
        <w:rPr>
          <w:rFonts w:ascii="Arial Narrow" w:hAnsi="Arial Narrow"/>
          <w:sz w:val="22"/>
          <w:szCs w:val="22"/>
        </w:rPr>
        <w:t>Uchádzačom ponúkaný výrobok musí spĺňať požiadavky</w:t>
      </w:r>
      <w:r>
        <w:rPr>
          <w:rFonts w:ascii="Arial Narrow" w:hAnsi="Arial Narrow"/>
          <w:sz w:val="22"/>
          <w:szCs w:val="22"/>
        </w:rPr>
        <w:t xml:space="preserve"> normy</w:t>
      </w:r>
      <w:r w:rsidRPr="00BD5A0A">
        <w:t xml:space="preserve"> </w:t>
      </w:r>
      <w:r w:rsidRPr="00BD5A0A">
        <w:rPr>
          <w:rFonts w:ascii="Arial Narrow" w:hAnsi="Arial Narrow"/>
          <w:sz w:val="22"/>
          <w:szCs w:val="22"/>
        </w:rPr>
        <w:t>EN 50581:2012</w:t>
      </w:r>
      <w:r>
        <w:rPr>
          <w:rFonts w:ascii="Arial Narrow" w:hAnsi="Arial Narrow"/>
          <w:sz w:val="22"/>
          <w:szCs w:val="22"/>
        </w:rPr>
        <w:t xml:space="preserve"> </w:t>
      </w:r>
      <w:r w:rsidR="00ED1120">
        <w:rPr>
          <w:rFonts w:ascii="Arial Narrow" w:hAnsi="Arial Narrow"/>
          <w:sz w:val="22"/>
          <w:szCs w:val="22"/>
        </w:rPr>
        <w:t>„</w:t>
      </w:r>
      <w:r w:rsidR="00ED1120" w:rsidRPr="00ED1120">
        <w:rPr>
          <w:rFonts w:ascii="Arial Narrow" w:hAnsi="Arial Narrow"/>
          <w:sz w:val="22"/>
          <w:szCs w:val="22"/>
        </w:rPr>
        <w:t>alebo ekvivalentný</w:t>
      </w:r>
      <w:r w:rsidR="00ED1120">
        <w:rPr>
          <w:rFonts w:ascii="Arial Narrow" w:hAnsi="Arial Narrow"/>
          <w:sz w:val="22"/>
          <w:szCs w:val="22"/>
        </w:rPr>
        <w:t>“.</w:t>
      </w:r>
    </w:p>
    <w:p w14:paraId="47616C12" w14:textId="248A0E25" w:rsidR="000A082F" w:rsidRDefault="000A082F" w:rsidP="00BA2C1B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D1114C">
        <w:rPr>
          <w:rFonts w:ascii="Arial Narrow" w:hAnsi="Arial Narrow"/>
          <w:sz w:val="22"/>
          <w:szCs w:val="22"/>
        </w:rPr>
        <w:t>Pred podpisom Rámcovej dohody úspešný uchádzač predloží užívateľskú dokumentáciu výrobku (návod na použitie, údržbu), ktorá sa stane prílohou č. 4 Rámcovej dohody a predvedie verejnému obstarávateľovi na mieste dodania predmetu zákazky tovary - Termovízna kamera nižšej triedy pre časť 1 vrátane všetkých náležitostí tak, ako ich verejný obstarávateľ požaduje v prílohe č. 1 týchto súťažných podkladov, ktoré sú predmetom jeho ponuky.</w:t>
      </w:r>
    </w:p>
    <w:p w14:paraId="5F4D71D6" w14:textId="77777777" w:rsidR="00644B8A" w:rsidRPr="00D1114C" w:rsidRDefault="00644B8A" w:rsidP="00BA2C1B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7F7BBEEF" w14:textId="77777777" w:rsidR="00E15C92" w:rsidRPr="00D1114C" w:rsidRDefault="00E15C92" w:rsidP="00E15C92">
      <w:pPr>
        <w:widowControl w:val="0"/>
        <w:autoSpaceDE w:val="0"/>
        <w:autoSpaceDN w:val="0"/>
        <w:adjustRightInd w:val="0"/>
        <w:spacing w:before="120"/>
        <w:ind w:right="45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D1114C">
        <w:rPr>
          <w:rFonts w:ascii="Arial Narrow" w:hAnsi="Arial Narrow" w:cs="Arial"/>
          <w:b/>
          <w:sz w:val="22"/>
          <w:szCs w:val="22"/>
        </w:rPr>
        <w:t xml:space="preserve">Miesto plnenia: </w:t>
      </w:r>
    </w:p>
    <w:p w14:paraId="4958D334" w14:textId="77777777" w:rsidR="00E15C92" w:rsidRPr="00D1114C" w:rsidRDefault="00E15C92" w:rsidP="00E15C92">
      <w:pPr>
        <w:widowControl w:val="0"/>
        <w:autoSpaceDE w:val="0"/>
        <w:autoSpaceDN w:val="0"/>
        <w:adjustRightInd w:val="0"/>
        <w:spacing w:before="120"/>
        <w:ind w:right="45"/>
        <w:contextualSpacing/>
        <w:jc w:val="both"/>
        <w:rPr>
          <w:rFonts w:ascii="Arial Narrow" w:hAnsi="Arial Narrow" w:cs="Arial"/>
          <w:sz w:val="22"/>
          <w:szCs w:val="22"/>
        </w:rPr>
      </w:pPr>
      <w:r w:rsidRPr="00D1114C">
        <w:rPr>
          <w:rFonts w:ascii="Arial Narrow" w:hAnsi="Arial Narrow" w:cs="Arial"/>
          <w:sz w:val="22"/>
          <w:szCs w:val="22"/>
        </w:rPr>
        <w:t>Záchranná brigáda Hasičského a záchranného zboru v Žiline, Bánovská cesta 8111, 010 01 Žilina.</w:t>
      </w:r>
    </w:p>
    <w:p w14:paraId="6FAB5FCF" w14:textId="77777777" w:rsidR="000A082F" w:rsidRPr="00D1114C" w:rsidRDefault="000A082F" w:rsidP="003C4A65">
      <w:pPr>
        <w:rPr>
          <w:rFonts w:ascii="Arial Narrow" w:hAnsi="Arial Narrow" w:cs="Arial"/>
          <w:sz w:val="22"/>
          <w:szCs w:val="22"/>
        </w:rPr>
      </w:pPr>
    </w:p>
    <w:p w14:paraId="1377EC8C" w14:textId="19D7134A" w:rsidR="0061629E" w:rsidRDefault="00ED1120" w:rsidP="000A082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Parametre a vlastnosti obstarávaného tovaru uvádza verejný obstarávateľ ako minimálne. Uchádzač môže ponúknuť tovar s lepšími vlastnosťami.</w:t>
      </w:r>
      <w:r w:rsidR="003C4A65" w:rsidRPr="00D1114C">
        <w:rPr>
          <w:rFonts w:ascii="Arial Narrow" w:hAnsi="Arial Narrow"/>
          <w:sz w:val="22"/>
          <w:szCs w:val="22"/>
        </w:rPr>
        <w:t>.</w:t>
      </w:r>
    </w:p>
    <w:p w14:paraId="42DD4115" w14:textId="3D16AC6E" w:rsidR="00497F4B" w:rsidRDefault="00497F4B" w:rsidP="000A082F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97F4B" w:rsidSect="008C16FD">
      <w:headerReference w:type="default" r:id="rId7"/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9691E" w14:textId="77777777" w:rsidR="00456B6A" w:rsidRDefault="00456B6A" w:rsidP="00190804">
      <w:r>
        <w:separator/>
      </w:r>
    </w:p>
  </w:endnote>
  <w:endnote w:type="continuationSeparator" w:id="0">
    <w:p w14:paraId="48BE25C2" w14:textId="77777777" w:rsidR="00456B6A" w:rsidRDefault="00456B6A" w:rsidP="0019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97D8" w14:textId="77777777" w:rsidR="00456B6A" w:rsidRDefault="00456B6A" w:rsidP="00190804">
      <w:r>
        <w:separator/>
      </w:r>
    </w:p>
  </w:footnote>
  <w:footnote w:type="continuationSeparator" w:id="0">
    <w:p w14:paraId="2476FF39" w14:textId="77777777" w:rsidR="00456B6A" w:rsidRDefault="00456B6A" w:rsidP="0019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67083" w14:textId="77777777" w:rsidR="00190804" w:rsidRDefault="00190804" w:rsidP="00190804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1509" w14:textId="77777777" w:rsidR="0077525C" w:rsidRDefault="0077525C" w:rsidP="0077525C">
    <w:pPr>
      <w:pStyle w:val="Hlavika"/>
      <w:jc w:val="right"/>
    </w:pPr>
    <w:r>
      <w:rPr>
        <w:rFonts w:ascii="Arial Narrow" w:hAnsi="Arial Narrow"/>
      </w:rPr>
      <w:t>Príloha č.1: Opis predmetu zákazky</w:t>
    </w:r>
  </w:p>
  <w:p w14:paraId="23A6F95A" w14:textId="77777777" w:rsidR="00190804" w:rsidRDefault="001908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1404"/>
    <w:multiLevelType w:val="hybridMultilevel"/>
    <w:tmpl w:val="F126C8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295"/>
    <w:multiLevelType w:val="hybridMultilevel"/>
    <w:tmpl w:val="86C470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57A0"/>
    <w:multiLevelType w:val="hybridMultilevel"/>
    <w:tmpl w:val="5A085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F640D"/>
    <w:multiLevelType w:val="hybridMultilevel"/>
    <w:tmpl w:val="60E010EC"/>
    <w:lvl w:ilvl="0" w:tplc="A7B09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A7189"/>
    <w:multiLevelType w:val="hybridMultilevel"/>
    <w:tmpl w:val="C8B0C2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37A8"/>
    <w:multiLevelType w:val="hybridMultilevel"/>
    <w:tmpl w:val="406E49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08BD"/>
    <w:multiLevelType w:val="hybridMultilevel"/>
    <w:tmpl w:val="7DFCA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B1B63"/>
    <w:multiLevelType w:val="hybridMultilevel"/>
    <w:tmpl w:val="58704702"/>
    <w:lvl w:ilvl="0" w:tplc="E55817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404FC"/>
    <w:multiLevelType w:val="hybridMultilevel"/>
    <w:tmpl w:val="FF1C8D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76807"/>
    <w:multiLevelType w:val="hybridMultilevel"/>
    <w:tmpl w:val="381CE8FA"/>
    <w:lvl w:ilvl="0" w:tplc="4F8078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4293"/>
    <w:multiLevelType w:val="hybridMultilevel"/>
    <w:tmpl w:val="5DDA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F7BC1"/>
    <w:multiLevelType w:val="hybridMultilevel"/>
    <w:tmpl w:val="489ABA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E6"/>
    <w:rsid w:val="00062F30"/>
    <w:rsid w:val="00093ACC"/>
    <w:rsid w:val="000A082F"/>
    <w:rsid w:val="000B5AE9"/>
    <w:rsid w:val="000C2400"/>
    <w:rsid w:val="00102109"/>
    <w:rsid w:val="00155184"/>
    <w:rsid w:val="00190804"/>
    <w:rsid w:val="001D6036"/>
    <w:rsid w:val="001D6674"/>
    <w:rsid w:val="00226D55"/>
    <w:rsid w:val="002404B6"/>
    <w:rsid w:val="003405E1"/>
    <w:rsid w:val="003C4A65"/>
    <w:rsid w:val="003E2CC9"/>
    <w:rsid w:val="00456B6A"/>
    <w:rsid w:val="00497F4B"/>
    <w:rsid w:val="004F7DB6"/>
    <w:rsid w:val="0055266C"/>
    <w:rsid w:val="00564CB5"/>
    <w:rsid w:val="005A00E6"/>
    <w:rsid w:val="005C392F"/>
    <w:rsid w:val="005C6257"/>
    <w:rsid w:val="005D681B"/>
    <w:rsid w:val="005D6A40"/>
    <w:rsid w:val="005E383F"/>
    <w:rsid w:val="0061629E"/>
    <w:rsid w:val="00644B8A"/>
    <w:rsid w:val="0077525C"/>
    <w:rsid w:val="007A1031"/>
    <w:rsid w:val="007D455B"/>
    <w:rsid w:val="00820B3B"/>
    <w:rsid w:val="008373AF"/>
    <w:rsid w:val="00877FC4"/>
    <w:rsid w:val="00882BBC"/>
    <w:rsid w:val="008C16FD"/>
    <w:rsid w:val="00972F22"/>
    <w:rsid w:val="00982380"/>
    <w:rsid w:val="00A46C9A"/>
    <w:rsid w:val="00A8109B"/>
    <w:rsid w:val="00A95EFB"/>
    <w:rsid w:val="00AC323F"/>
    <w:rsid w:val="00AD57F7"/>
    <w:rsid w:val="00B612F0"/>
    <w:rsid w:val="00B62D17"/>
    <w:rsid w:val="00B87D4E"/>
    <w:rsid w:val="00BA2C1B"/>
    <w:rsid w:val="00BD5A0A"/>
    <w:rsid w:val="00C10FBC"/>
    <w:rsid w:val="00D1114C"/>
    <w:rsid w:val="00DE4AD7"/>
    <w:rsid w:val="00E15C92"/>
    <w:rsid w:val="00E40A13"/>
    <w:rsid w:val="00E43A49"/>
    <w:rsid w:val="00E466D7"/>
    <w:rsid w:val="00E91AFC"/>
    <w:rsid w:val="00E92F45"/>
    <w:rsid w:val="00ED1120"/>
    <w:rsid w:val="00ED301C"/>
    <w:rsid w:val="00EE3D9A"/>
    <w:rsid w:val="00F4222D"/>
    <w:rsid w:val="00F4425C"/>
    <w:rsid w:val="00F445E2"/>
    <w:rsid w:val="00F6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DBF2"/>
  <w15:chartTrackingRefBased/>
  <w15:docId w15:val="{1CDBDA3C-E9B7-4FB3-928C-405624B9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3C4A65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3C4A65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08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80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8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8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7F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FC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FC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F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FC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0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01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Milan Varga</cp:lastModifiedBy>
  <cp:revision>2</cp:revision>
  <cp:lastPrinted>2021-05-20T11:33:00Z</cp:lastPrinted>
  <dcterms:created xsi:type="dcterms:W3CDTF">2021-05-25T09:50:00Z</dcterms:created>
  <dcterms:modified xsi:type="dcterms:W3CDTF">2021-05-25T09:50:00Z</dcterms:modified>
</cp:coreProperties>
</file>