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E2C3B" w14:textId="77777777" w:rsidR="00D02F5E" w:rsidRPr="00324D28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  <w:r w:rsidRPr="00324D28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  <w:r w:rsidR="00A17D86" w:rsidRPr="00324D28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3273C04E" w14:textId="39B47C6C" w:rsidR="00D02F5E" w:rsidRPr="00324D28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24D28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1DA54755" w14:textId="77777777" w:rsidR="00B24B84" w:rsidRPr="00324D28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8AE36EF" w14:textId="31809688" w:rsidR="00B24B84" w:rsidRPr="00324D28" w:rsidRDefault="00097E6A" w:rsidP="00B24B84">
      <w:pPr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  <w:r w:rsidRPr="00324D28">
        <w:rPr>
          <w:rFonts w:ascii="Arial Narrow" w:hAnsi="Arial Narrow"/>
          <w:b/>
          <w:sz w:val="22"/>
          <w:szCs w:val="22"/>
        </w:rPr>
        <w:t>„</w:t>
      </w:r>
      <w:r w:rsidR="00B24B84" w:rsidRPr="00324D28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Pr="00324D28">
        <w:rPr>
          <w:rFonts w:ascii="Arial Narrow" w:hAnsi="Arial Narrow"/>
          <w:b/>
          <w:sz w:val="22"/>
          <w:szCs w:val="22"/>
        </w:rPr>
        <w:t>“</w:t>
      </w:r>
    </w:p>
    <w:p w14:paraId="7E7E4B5B" w14:textId="77777777" w:rsidR="005A7B57" w:rsidRPr="00324D28" w:rsidRDefault="005A7B57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/>
          <w:b/>
          <w:sz w:val="22"/>
          <w:szCs w:val="22"/>
        </w:rPr>
        <w:t>(pre obidve časti predmetu zákazky)</w:t>
      </w:r>
    </w:p>
    <w:p w14:paraId="4E1DEEC6" w14:textId="77777777" w:rsidR="00B24B84" w:rsidRPr="00324D28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D5E0090" w14:textId="77777777" w:rsidR="00D02F5E" w:rsidRPr="00324D28" w:rsidRDefault="00D02F5E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</w:t>
      </w:r>
      <w:r w:rsidR="00D26182" w:rsidRPr="00324D2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podkladoch.</w:t>
      </w:r>
    </w:p>
    <w:p w14:paraId="4A487DF6" w14:textId="5C162029" w:rsidR="00D02F5E" w:rsidRPr="00324D28" w:rsidRDefault="00D02F5E" w:rsidP="002F5A81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324D28">
        <w:rPr>
          <w:rFonts w:ascii="Arial Narrow" w:hAnsi="Arial Narrow"/>
          <w:b/>
          <w:sz w:val="22"/>
          <w:szCs w:val="22"/>
        </w:rPr>
        <w:t xml:space="preserve">Celková cena za dodanie požadovaného predmetu zákazky </w:t>
      </w:r>
      <w:r w:rsidR="00A537B2" w:rsidRPr="00324D28">
        <w:rPr>
          <w:rFonts w:ascii="Arial Narrow" w:hAnsi="Arial Narrow"/>
          <w:b/>
          <w:sz w:val="22"/>
          <w:szCs w:val="22"/>
        </w:rPr>
        <w:t xml:space="preserve">vyjadrená </w:t>
      </w:r>
      <w:r w:rsidRPr="00324D28">
        <w:rPr>
          <w:rFonts w:ascii="Arial Narrow" w:hAnsi="Arial Narrow"/>
          <w:b/>
          <w:sz w:val="22"/>
          <w:szCs w:val="22"/>
        </w:rPr>
        <w:t>v EUR bez DPH</w:t>
      </w:r>
      <w:r w:rsidR="009D1992" w:rsidRPr="00324D28">
        <w:rPr>
          <w:rFonts w:ascii="Arial Narrow" w:hAnsi="Arial Narrow"/>
          <w:b/>
          <w:sz w:val="22"/>
          <w:szCs w:val="22"/>
        </w:rPr>
        <w:t xml:space="preserve"> (pre </w:t>
      </w:r>
      <w:r w:rsidR="00B5532B">
        <w:rPr>
          <w:rFonts w:ascii="Arial Narrow" w:hAnsi="Arial Narrow"/>
          <w:b/>
          <w:sz w:val="22"/>
          <w:szCs w:val="22"/>
        </w:rPr>
        <w:t>každú časť</w:t>
      </w:r>
      <w:r w:rsidR="009D1992" w:rsidRPr="00324D28">
        <w:rPr>
          <w:rFonts w:ascii="Arial Narrow" w:hAnsi="Arial Narrow"/>
          <w:b/>
          <w:sz w:val="22"/>
          <w:szCs w:val="22"/>
        </w:rPr>
        <w:t xml:space="preserve"> predmetu zákazky</w:t>
      </w:r>
      <w:r w:rsidR="00B5532B">
        <w:rPr>
          <w:rFonts w:ascii="Arial Narrow" w:hAnsi="Arial Narrow"/>
          <w:b/>
          <w:sz w:val="22"/>
          <w:szCs w:val="22"/>
        </w:rPr>
        <w:t xml:space="preserve"> samostatne</w:t>
      </w:r>
      <w:r w:rsidR="009D1992" w:rsidRPr="00324D28">
        <w:rPr>
          <w:rFonts w:ascii="Arial Narrow" w:hAnsi="Arial Narrow"/>
          <w:b/>
          <w:sz w:val="22"/>
          <w:szCs w:val="22"/>
        </w:rPr>
        <w:t>).</w:t>
      </w:r>
    </w:p>
    <w:p w14:paraId="5A1524B3" w14:textId="77777777" w:rsidR="00D02F5E" w:rsidRPr="00324D28" w:rsidRDefault="00D02F5E" w:rsidP="002F5A81">
      <w:pPr>
        <w:pStyle w:val="Odsekzoznamu"/>
        <w:spacing w:before="120" w:after="120"/>
        <w:ind w:left="0"/>
        <w:jc w:val="both"/>
        <w:rPr>
          <w:rFonts w:ascii="Arial Narrow" w:hAnsi="Arial Narrow"/>
          <w:sz w:val="22"/>
          <w:szCs w:val="22"/>
        </w:rPr>
      </w:pPr>
      <w:r w:rsidRPr="00324D28">
        <w:rPr>
          <w:rFonts w:ascii="Arial Narrow" w:hAnsi="Arial Narrow"/>
          <w:sz w:val="22"/>
          <w:szCs w:val="22"/>
        </w:rPr>
        <w:t>Uchádzačom predložen</w:t>
      </w:r>
      <w:r w:rsidR="00A537B2" w:rsidRPr="00324D28">
        <w:rPr>
          <w:rFonts w:ascii="Arial Narrow" w:hAnsi="Arial Narrow"/>
          <w:sz w:val="22"/>
          <w:szCs w:val="22"/>
        </w:rPr>
        <w:t>ý</w:t>
      </w:r>
      <w:r w:rsidRPr="00324D28">
        <w:rPr>
          <w:rFonts w:ascii="Arial Narrow" w:hAnsi="Arial Narrow"/>
          <w:sz w:val="22"/>
          <w:szCs w:val="22"/>
        </w:rPr>
        <w:t xml:space="preserve"> návrh na plnenie tohto kritéria musí byť zaokrúhlený na dve desatinné miesta.</w:t>
      </w:r>
    </w:p>
    <w:p w14:paraId="782DDB2A" w14:textId="77777777" w:rsidR="00D02F5E" w:rsidRPr="00324D28" w:rsidRDefault="00D02F5E" w:rsidP="002F5A81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24D28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dodanie požadovaného predmetu zákazky </w:t>
      </w:r>
      <w:r w:rsidR="00A537B2" w:rsidRPr="00324D28">
        <w:rPr>
          <w:rFonts w:ascii="Arial Narrow" w:hAnsi="Arial Narrow"/>
          <w:sz w:val="22"/>
          <w:szCs w:val="22"/>
        </w:rPr>
        <w:t xml:space="preserve">vyjadrená </w:t>
      </w:r>
      <w:r w:rsidRPr="00324D28">
        <w:rPr>
          <w:rFonts w:ascii="Arial Narrow" w:hAnsi="Arial Narrow"/>
          <w:sz w:val="22"/>
          <w:szCs w:val="22"/>
        </w:rPr>
        <w:t xml:space="preserve">v EUR bez DPH, uvedená v ponuke uchádzača </w:t>
      </w:r>
      <w:r w:rsidR="00A537B2" w:rsidRPr="00324D28">
        <w:rPr>
          <w:rFonts w:ascii="Arial Narrow" w:hAnsi="Arial Narrow"/>
          <w:sz w:val="22"/>
          <w:szCs w:val="22"/>
        </w:rPr>
        <w:t xml:space="preserve">podľa </w:t>
      </w:r>
      <w:r w:rsidR="000C0675" w:rsidRPr="00324D28">
        <w:rPr>
          <w:rFonts w:ascii="Arial Narrow" w:hAnsi="Arial Narrow"/>
          <w:sz w:val="22"/>
          <w:szCs w:val="22"/>
        </w:rPr>
        <w:t xml:space="preserve">prílohy č. </w:t>
      </w:r>
      <w:r w:rsidR="009D1992" w:rsidRPr="00324D28">
        <w:rPr>
          <w:rFonts w:ascii="Arial Narrow" w:hAnsi="Arial Narrow"/>
          <w:sz w:val="22"/>
          <w:szCs w:val="22"/>
        </w:rPr>
        <w:t>3</w:t>
      </w:r>
      <w:r w:rsidR="000C0675" w:rsidRPr="00324D28">
        <w:rPr>
          <w:rFonts w:ascii="Arial Narrow" w:hAnsi="Arial Narrow"/>
          <w:sz w:val="22"/>
          <w:szCs w:val="22"/>
        </w:rPr>
        <w:t xml:space="preserve"> </w:t>
      </w:r>
      <w:r w:rsidR="00A537B2" w:rsidRPr="00324D28">
        <w:rPr>
          <w:rFonts w:ascii="Arial Narrow" w:hAnsi="Arial Narrow"/>
          <w:sz w:val="22"/>
          <w:szCs w:val="22"/>
        </w:rPr>
        <w:t>týchto</w:t>
      </w:r>
      <w:r w:rsidRPr="00324D28">
        <w:rPr>
          <w:rFonts w:ascii="Arial Narrow" w:hAnsi="Arial Narrow"/>
          <w:sz w:val="22"/>
          <w:szCs w:val="22"/>
        </w:rPr>
        <w:t xml:space="preserve"> súťažných podkladov</w:t>
      </w:r>
      <w:r w:rsidR="009D1992" w:rsidRPr="00324D28">
        <w:rPr>
          <w:rFonts w:ascii="Arial Narrow" w:hAnsi="Arial Narrow"/>
          <w:sz w:val="22"/>
          <w:szCs w:val="22"/>
        </w:rPr>
        <w:t xml:space="preserve"> pre jednotlivé časti predmetu zákazky</w:t>
      </w:r>
      <w:r w:rsidRPr="00324D28">
        <w:rPr>
          <w:rFonts w:ascii="Arial Narrow" w:hAnsi="Arial Narrow"/>
          <w:sz w:val="22"/>
          <w:szCs w:val="22"/>
        </w:rPr>
        <w:t xml:space="preserve">. Všetky ceny uvedené v ponuke uchádzača podľa </w:t>
      </w:r>
      <w:r w:rsidR="000C0675" w:rsidRPr="00324D28">
        <w:rPr>
          <w:rFonts w:ascii="Arial Narrow" w:hAnsi="Arial Narrow"/>
          <w:sz w:val="22"/>
          <w:szCs w:val="22"/>
        </w:rPr>
        <w:t xml:space="preserve">prílohy č. </w:t>
      </w:r>
      <w:r w:rsidR="009D1992" w:rsidRPr="00324D28">
        <w:rPr>
          <w:rFonts w:ascii="Arial Narrow" w:hAnsi="Arial Narrow"/>
          <w:sz w:val="22"/>
          <w:szCs w:val="22"/>
        </w:rPr>
        <w:t>3</w:t>
      </w:r>
      <w:r w:rsidRPr="00324D28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123DC8EE" w14:textId="77777777" w:rsidR="00D02F5E" w:rsidRPr="00324D28" w:rsidRDefault="00D02F5E" w:rsidP="002F5A81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675210E0" w14:textId="2289DBEC" w:rsidR="00D02F5E" w:rsidRPr="00324D28" w:rsidRDefault="00B5532B" w:rsidP="002F5A81">
      <w:pPr>
        <w:spacing w:before="120" w:after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Celková </w:t>
      </w:r>
      <w:r w:rsidR="00D02F5E" w:rsidRPr="00324D28">
        <w:rPr>
          <w:rFonts w:ascii="Arial Narrow" w:hAnsi="Arial Narrow" w:cs="Arial"/>
          <w:sz w:val="22"/>
          <w:szCs w:val="22"/>
        </w:rPr>
        <w:t>cena za dodanie požadovaného predmetu zákazky vyjadrená v EUR bez DPH:</w:t>
      </w:r>
    </w:p>
    <w:p w14:paraId="525E46FA" w14:textId="55B2626B" w:rsidR="000C0675" w:rsidRPr="00324D28" w:rsidRDefault="000C0675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B24B84" w:rsidRPr="00324D28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elkovou cenou za dodanie požadovaného predmetu zákazky vyjadrenú v EUR bez DPH za prvú, ponuku s druhou najnižšou Celkovou cenou za dodanie požadovaného predmetu zákazky vyjadrenú v EUR bez DPH za druhú, ponuku s tre</w:t>
      </w:r>
      <w:r w:rsidR="00643682" w:rsidRPr="00324D28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ou najnižšou Celkovou cenou za dodanie požadovaného predmetu zákazky vyjadrenú v EUR bez DPH za tretiu, atď.</w:t>
      </w:r>
      <w:r w:rsidR="00B5532B">
        <w:rPr>
          <w:rFonts w:ascii="Arial Narrow" w:eastAsia="Calibri" w:hAnsi="Arial Narrow"/>
          <w:sz w:val="22"/>
          <w:szCs w:val="22"/>
          <w:lang w:eastAsia="sk-SK"/>
        </w:rPr>
        <w:t xml:space="preserve"> pre každú časť samostatne.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Ponuku uchádzač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systém EKS automatizovane vyhodn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otil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podľa predmetného kritéria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za prvú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. úspešnú ponuku</w:t>
      </w:r>
      <w:r w:rsidR="00643682" w:rsidRPr="00324D28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14:paraId="05D5CA5A" w14:textId="3DC8F033" w:rsidR="009D1992" w:rsidRPr="00904870" w:rsidRDefault="000C0675" w:rsidP="009D199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324D28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="0037129A" w:rsidRPr="00324D28">
        <w:rPr>
          <w:rFonts w:ascii="Arial Narrow" w:hAnsi="Arial Narrow" w:cs="Arial"/>
          <w:sz w:val="22"/>
          <w:szCs w:val="22"/>
        </w:rPr>
        <w:t>za dodanie požadovaného predmetu zákazky vyjadren</w:t>
      </w:r>
      <w:r w:rsidR="00625767" w:rsidRPr="00324D28">
        <w:rPr>
          <w:rFonts w:ascii="Arial Narrow" w:hAnsi="Arial Narrow" w:cs="Arial"/>
          <w:sz w:val="22"/>
          <w:szCs w:val="22"/>
        </w:rPr>
        <w:t>ej</w:t>
      </w:r>
      <w:r w:rsidR="0037129A" w:rsidRPr="00324D28">
        <w:rPr>
          <w:rFonts w:ascii="Arial Narrow" w:hAnsi="Arial Narrow" w:cs="Arial"/>
          <w:sz w:val="22"/>
          <w:szCs w:val="22"/>
        </w:rPr>
        <w:t xml:space="preserve"> v EUR bez DPH</w:t>
      </w:r>
      <w:r w:rsidR="0037129A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viacerých uchádzačov, rozhoduje </w:t>
      </w:r>
      <w:r w:rsidR="007B5E6A" w:rsidRPr="00324D28">
        <w:rPr>
          <w:rFonts w:ascii="Arial Narrow" w:eastAsia="Calibri" w:hAnsi="Arial Narrow"/>
          <w:sz w:val="22"/>
          <w:szCs w:val="22"/>
          <w:lang w:eastAsia="sk-SK"/>
        </w:rPr>
        <w:t>o poradí ponúk</w:t>
      </w:r>
      <w:r w:rsidR="002E2634">
        <w:rPr>
          <w:rFonts w:ascii="Arial Narrow" w:eastAsia="Calibri" w:hAnsi="Arial Narrow"/>
          <w:sz w:val="22"/>
          <w:szCs w:val="22"/>
          <w:lang w:eastAsia="sk-SK"/>
        </w:rPr>
        <w:t>:</w:t>
      </w:r>
    </w:p>
    <w:p w14:paraId="479010B5" w14:textId="1E912420" w:rsidR="002E2634" w:rsidRPr="00187B8F" w:rsidRDefault="00187B8F" w:rsidP="00187B8F">
      <w:pPr>
        <w:tabs>
          <w:tab w:val="clear" w:pos="2160"/>
          <w:tab w:val="clear" w:pos="2880"/>
          <w:tab w:val="clear" w:pos="4500"/>
        </w:tabs>
        <w:spacing w:line="259" w:lineRule="auto"/>
        <w:rPr>
          <w:rFonts w:ascii="Arial Narrow" w:eastAsia="Calibri" w:hAnsi="Arial Narrow"/>
          <w:sz w:val="22"/>
          <w:szCs w:val="22"/>
          <w:lang w:eastAsia="sk-SK"/>
        </w:rPr>
      </w:pPr>
      <w:r w:rsidRPr="00187B8F">
        <w:rPr>
          <w:rFonts w:ascii="Arial Narrow" w:eastAsia="Calibri" w:hAnsi="Arial Narrow"/>
          <w:sz w:val="22"/>
          <w:szCs w:val="22"/>
          <w:lang w:eastAsia="sk-SK"/>
        </w:rPr>
        <w:t xml:space="preserve">Pre časť 1: </w:t>
      </w:r>
      <w:r w:rsidR="002E2634" w:rsidRPr="00187B8F">
        <w:rPr>
          <w:rFonts w:ascii="Arial Narrow" w:eastAsia="Calibri" w:hAnsi="Arial Narrow"/>
          <w:sz w:val="22"/>
          <w:szCs w:val="22"/>
          <w:lang w:eastAsia="sk-SK"/>
        </w:rPr>
        <w:t>Najdlhší čas činnosti robota so zapnutým dezinfekčným systémom pri plne nabitej batérii.</w:t>
      </w:r>
    </w:p>
    <w:p w14:paraId="4AC62777" w14:textId="68B3C5BC" w:rsidR="00CD60E1" w:rsidRPr="00187B8F" w:rsidRDefault="00187B8F" w:rsidP="00187B8F">
      <w:pPr>
        <w:tabs>
          <w:tab w:val="clear" w:pos="2160"/>
          <w:tab w:val="clear" w:pos="2880"/>
          <w:tab w:val="clear" w:pos="4500"/>
        </w:tabs>
        <w:spacing w:line="259" w:lineRule="auto"/>
        <w:rPr>
          <w:rFonts w:ascii="Arial Narrow" w:eastAsia="Calibri" w:hAnsi="Arial Narrow"/>
          <w:sz w:val="22"/>
          <w:szCs w:val="22"/>
          <w:lang w:eastAsia="sk-SK"/>
        </w:rPr>
      </w:pPr>
      <w:r w:rsidRPr="00187B8F">
        <w:rPr>
          <w:rFonts w:ascii="Arial Narrow" w:eastAsia="Calibri" w:hAnsi="Arial Narrow"/>
          <w:sz w:val="22"/>
          <w:szCs w:val="22"/>
          <w:lang w:eastAsia="sk-SK"/>
        </w:rPr>
        <w:t xml:space="preserve">Pre časť 2: </w:t>
      </w:r>
      <w:r w:rsidR="00CD60E1" w:rsidRPr="00187B8F">
        <w:rPr>
          <w:rFonts w:ascii="Arial Narrow" w:eastAsia="Calibri" w:hAnsi="Arial Narrow"/>
          <w:sz w:val="22"/>
          <w:szCs w:val="22"/>
          <w:lang w:eastAsia="sk-SK"/>
        </w:rPr>
        <w:t>Najkratšia doba dezinfekcie na jednu osobu.</w:t>
      </w:r>
    </w:p>
    <w:p w14:paraId="75C096E3" w14:textId="77777777" w:rsidR="000C0675" w:rsidRPr="00904870" w:rsidRDefault="000C0675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sectPr w:rsidR="000C0675" w:rsidRPr="00904870" w:rsidSect="004359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816A2" w16cex:dateUtc="2020-07-26T12:50:00Z"/>
  <w16cex:commentExtensible w16cex:durableId="22C8188C" w16cex:dateUtc="2020-07-26T12:58:00Z"/>
  <w16cex:commentExtensible w16cex:durableId="22C81958" w16cex:dateUtc="2020-07-26T13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345063" w16cid:durableId="22C816A2"/>
  <w16cid:commentId w16cid:paraId="4A23CFB0" w16cid:durableId="22C8188C"/>
  <w16cid:commentId w16cid:paraId="4C34D47B" w16cid:durableId="22C819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5A0F2" w14:textId="77777777" w:rsidR="004F59F7" w:rsidRDefault="004F59F7" w:rsidP="007C6581">
      <w:r>
        <w:separator/>
      </w:r>
    </w:p>
  </w:endnote>
  <w:endnote w:type="continuationSeparator" w:id="0">
    <w:p w14:paraId="6D795BC0" w14:textId="77777777" w:rsidR="004F59F7" w:rsidRDefault="004F59F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67D54" w14:textId="77777777" w:rsidR="004F59F7" w:rsidRDefault="004F59F7" w:rsidP="007C6581">
      <w:r>
        <w:separator/>
      </w:r>
    </w:p>
  </w:footnote>
  <w:footnote w:type="continuationSeparator" w:id="0">
    <w:p w14:paraId="7425BDB7" w14:textId="77777777" w:rsidR="004F59F7" w:rsidRDefault="004F59F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7865F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FB6BA4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E325B"/>
    <w:multiLevelType w:val="hybridMultilevel"/>
    <w:tmpl w:val="338A9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6C73621"/>
    <w:multiLevelType w:val="hybridMultilevel"/>
    <w:tmpl w:val="0156C2A4"/>
    <w:lvl w:ilvl="0" w:tplc="CD025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3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6"/>
  </w:num>
  <w:num w:numId="15">
    <w:abstractNumId w:val="5"/>
  </w:num>
  <w:num w:numId="16">
    <w:abstractNumId w:val="22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7"/>
  </w:num>
  <w:num w:numId="24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41B66"/>
    <w:rsid w:val="00052AE6"/>
    <w:rsid w:val="00052AFE"/>
    <w:rsid w:val="000721BB"/>
    <w:rsid w:val="00082686"/>
    <w:rsid w:val="00090475"/>
    <w:rsid w:val="00094C1F"/>
    <w:rsid w:val="00097E6A"/>
    <w:rsid w:val="000A0E9C"/>
    <w:rsid w:val="000A6D53"/>
    <w:rsid w:val="000B2E67"/>
    <w:rsid w:val="000B61F1"/>
    <w:rsid w:val="000C048B"/>
    <w:rsid w:val="000C0675"/>
    <w:rsid w:val="000C26D2"/>
    <w:rsid w:val="000D01F4"/>
    <w:rsid w:val="000D2B18"/>
    <w:rsid w:val="00105CCD"/>
    <w:rsid w:val="00106CC7"/>
    <w:rsid w:val="00145DF6"/>
    <w:rsid w:val="00165614"/>
    <w:rsid w:val="00167DBA"/>
    <w:rsid w:val="0018346E"/>
    <w:rsid w:val="00187B8F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446E"/>
    <w:rsid w:val="00227A67"/>
    <w:rsid w:val="00246301"/>
    <w:rsid w:val="00297E66"/>
    <w:rsid w:val="002A5AF2"/>
    <w:rsid w:val="002B2C72"/>
    <w:rsid w:val="002C1328"/>
    <w:rsid w:val="002E2634"/>
    <w:rsid w:val="002E4DEA"/>
    <w:rsid w:val="002F0FCC"/>
    <w:rsid w:val="002F3AC2"/>
    <w:rsid w:val="002F5A81"/>
    <w:rsid w:val="00301EB0"/>
    <w:rsid w:val="003053F8"/>
    <w:rsid w:val="00321A28"/>
    <w:rsid w:val="00321E40"/>
    <w:rsid w:val="00324D28"/>
    <w:rsid w:val="00336E3E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E1B"/>
    <w:rsid w:val="0041211D"/>
    <w:rsid w:val="00434CBB"/>
    <w:rsid w:val="0043594E"/>
    <w:rsid w:val="0045291B"/>
    <w:rsid w:val="00452E1E"/>
    <w:rsid w:val="00475054"/>
    <w:rsid w:val="00493B01"/>
    <w:rsid w:val="004C75D4"/>
    <w:rsid w:val="004F0513"/>
    <w:rsid w:val="004F59F7"/>
    <w:rsid w:val="00527184"/>
    <w:rsid w:val="00530300"/>
    <w:rsid w:val="005343E1"/>
    <w:rsid w:val="00535778"/>
    <w:rsid w:val="00556901"/>
    <w:rsid w:val="005A2B51"/>
    <w:rsid w:val="005A7B57"/>
    <w:rsid w:val="005B606D"/>
    <w:rsid w:val="005C0737"/>
    <w:rsid w:val="005E16CA"/>
    <w:rsid w:val="005E2CF1"/>
    <w:rsid w:val="005F47CD"/>
    <w:rsid w:val="00604B41"/>
    <w:rsid w:val="00611CEE"/>
    <w:rsid w:val="00614D39"/>
    <w:rsid w:val="00625253"/>
    <w:rsid w:val="00625767"/>
    <w:rsid w:val="0063699B"/>
    <w:rsid w:val="00643682"/>
    <w:rsid w:val="00643C5C"/>
    <w:rsid w:val="00661BCF"/>
    <w:rsid w:val="00662949"/>
    <w:rsid w:val="00667B85"/>
    <w:rsid w:val="006B0711"/>
    <w:rsid w:val="006B612D"/>
    <w:rsid w:val="006C48B4"/>
    <w:rsid w:val="006D28C7"/>
    <w:rsid w:val="00710821"/>
    <w:rsid w:val="00720022"/>
    <w:rsid w:val="0075184A"/>
    <w:rsid w:val="00752C59"/>
    <w:rsid w:val="00753372"/>
    <w:rsid w:val="007609AD"/>
    <w:rsid w:val="00763F58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B54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341A3"/>
    <w:rsid w:val="00840F6E"/>
    <w:rsid w:val="00872326"/>
    <w:rsid w:val="0089305C"/>
    <w:rsid w:val="008962D5"/>
    <w:rsid w:val="008A22E9"/>
    <w:rsid w:val="008A2756"/>
    <w:rsid w:val="008A2AA3"/>
    <w:rsid w:val="008A3505"/>
    <w:rsid w:val="008A55E3"/>
    <w:rsid w:val="008A7801"/>
    <w:rsid w:val="008B3018"/>
    <w:rsid w:val="008B5634"/>
    <w:rsid w:val="008C0DD0"/>
    <w:rsid w:val="008C4A51"/>
    <w:rsid w:val="008D2EBC"/>
    <w:rsid w:val="008D545D"/>
    <w:rsid w:val="008E4CAC"/>
    <w:rsid w:val="008F537E"/>
    <w:rsid w:val="008F713F"/>
    <w:rsid w:val="00904870"/>
    <w:rsid w:val="00943FE2"/>
    <w:rsid w:val="00952399"/>
    <w:rsid w:val="00975974"/>
    <w:rsid w:val="0099095F"/>
    <w:rsid w:val="009910C0"/>
    <w:rsid w:val="009A48B6"/>
    <w:rsid w:val="009A670A"/>
    <w:rsid w:val="009B2CB5"/>
    <w:rsid w:val="009D0EA4"/>
    <w:rsid w:val="009D1992"/>
    <w:rsid w:val="009D1E74"/>
    <w:rsid w:val="009D33E7"/>
    <w:rsid w:val="009D3FE5"/>
    <w:rsid w:val="009E4490"/>
    <w:rsid w:val="009E5273"/>
    <w:rsid w:val="00A024FB"/>
    <w:rsid w:val="00A12EDF"/>
    <w:rsid w:val="00A150D9"/>
    <w:rsid w:val="00A17D86"/>
    <w:rsid w:val="00A46CDD"/>
    <w:rsid w:val="00A502CC"/>
    <w:rsid w:val="00A537B2"/>
    <w:rsid w:val="00A60730"/>
    <w:rsid w:val="00A91339"/>
    <w:rsid w:val="00A944EC"/>
    <w:rsid w:val="00AA381C"/>
    <w:rsid w:val="00AA6208"/>
    <w:rsid w:val="00AC1B98"/>
    <w:rsid w:val="00AC780D"/>
    <w:rsid w:val="00AD4760"/>
    <w:rsid w:val="00AE78DF"/>
    <w:rsid w:val="00AF21BF"/>
    <w:rsid w:val="00AF4632"/>
    <w:rsid w:val="00B05EE2"/>
    <w:rsid w:val="00B169A2"/>
    <w:rsid w:val="00B24B84"/>
    <w:rsid w:val="00B3464C"/>
    <w:rsid w:val="00B444D0"/>
    <w:rsid w:val="00B46D5D"/>
    <w:rsid w:val="00B5271E"/>
    <w:rsid w:val="00B5532B"/>
    <w:rsid w:val="00B615A4"/>
    <w:rsid w:val="00B726FB"/>
    <w:rsid w:val="00B72956"/>
    <w:rsid w:val="00B8286E"/>
    <w:rsid w:val="00B832B9"/>
    <w:rsid w:val="00BA1434"/>
    <w:rsid w:val="00BB2C79"/>
    <w:rsid w:val="00BD19DF"/>
    <w:rsid w:val="00BD545B"/>
    <w:rsid w:val="00BE0A96"/>
    <w:rsid w:val="00BF540C"/>
    <w:rsid w:val="00C03D30"/>
    <w:rsid w:val="00C04A8D"/>
    <w:rsid w:val="00C33AAC"/>
    <w:rsid w:val="00C33FD8"/>
    <w:rsid w:val="00C36D5A"/>
    <w:rsid w:val="00C44C68"/>
    <w:rsid w:val="00C47932"/>
    <w:rsid w:val="00C661DC"/>
    <w:rsid w:val="00C80E66"/>
    <w:rsid w:val="00C96320"/>
    <w:rsid w:val="00CA581E"/>
    <w:rsid w:val="00CB15D2"/>
    <w:rsid w:val="00CD3C28"/>
    <w:rsid w:val="00CD60E1"/>
    <w:rsid w:val="00CD6C8F"/>
    <w:rsid w:val="00CD6DDF"/>
    <w:rsid w:val="00CF2525"/>
    <w:rsid w:val="00D02F5E"/>
    <w:rsid w:val="00D03578"/>
    <w:rsid w:val="00D21D4B"/>
    <w:rsid w:val="00D26182"/>
    <w:rsid w:val="00D35E16"/>
    <w:rsid w:val="00D3705E"/>
    <w:rsid w:val="00D406DA"/>
    <w:rsid w:val="00D44EF1"/>
    <w:rsid w:val="00D5042F"/>
    <w:rsid w:val="00D523D3"/>
    <w:rsid w:val="00D54685"/>
    <w:rsid w:val="00DB4700"/>
    <w:rsid w:val="00DB7A73"/>
    <w:rsid w:val="00DC3ACA"/>
    <w:rsid w:val="00DD251E"/>
    <w:rsid w:val="00DD7BFF"/>
    <w:rsid w:val="00DF39A3"/>
    <w:rsid w:val="00DF4F82"/>
    <w:rsid w:val="00E00DBF"/>
    <w:rsid w:val="00E40E17"/>
    <w:rsid w:val="00E52814"/>
    <w:rsid w:val="00E55DB9"/>
    <w:rsid w:val="00E664B6"/>
    <w:rsid w:val="00E667D2"/>
    <w:rsid w:val="00E97FFB"/>
    <w:rsid w:val="00EA370C"/>
    <w:rsid w:val="00ED09E2"/>
    <w:rsid w:val="00EE44E9"/>
    <w:rsid w:val="00EF3DB5"/>
    <w:rsid w:val="00F01372"/>
    <w:rsid w:val="00F133FF"/>
    <w:rsid w:val="00F23C41"/>
    <w:rsid w:val="00F24452"/>
    <w:rsid w:val="00F33D09"/>
    <w:rsid w:val="00F343B2"/>
    <w:rsid w:val="00F47B34"/>
    <w:rsid w:val="00F52A92"/>
    <w:rsid w:val="00F55B65"/>
    <w:rsid w:val="00F56D08"/>
    <w:rsid w:val="00F63F3E"/>
    <w:rsid w:val="00F662B0"/>
    <w:rsid w:val="00F724F1"/>
    <w:rsid w:val="00F7635B"/>
    <w:rsid w:val="00F82B11"/>
    <w:rsid w:val="00FA2F74"/>
    <w:rsid w:val="00FB6BA4"/>
    <w:rsid w:val="00FD03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6B90"/>
  <w15:chartTrackingRefBased/>
  <w15:docId w15:val="{11A9F83B-2A63-4810-AB3A-E948CB66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Tomáš Kundrát</cp:lastModifiedBy>
  <cp:revision>16</cp:revision>
  <dcterms:created xsi:type="dcterms:W3CDTF">2020-07-26T12:44:00Z</dcterms:created>
  <dcterms:modified xsi:type="dcterms:W3CDTF">2020-11-02T08:18:00Z</dcterms:modified>
</cp:coreProperties>
</file>