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9D9" w:rsidRPr="00623F21" w:rsidRDefault="00D059D9" w:rsidP="009D1720">
      <w:pPr>
        <w:tabs>
          <w:tab w:val="num" w:pos="1080"/>
          <w:tab w:val="left" w:leader="dot" w:pos="10034"/>
        </w:tabs>
        <w:jc w:val="right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  <w:r w:rsidRPr="00623F21">
        <w:rPr>
          <w:rFonts w:ascii="Arial Narrow" w:hAnsi="Arial Narrow" w:cs="Arial"/>
          <w:sz w:val="22"/>
          <w:szCs w:val="22"/>
        </w:rPr>
        <w:t>Príloha č. 3 súťažných podkladov</w:t>
      </w:r>
    </w:p>
    <w:p w:rsidR="006D518A" w:rsidRDefault="006D518A" w:rsidP="00D059D9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right"/>
        <w:rPr>
          <w:rFonts w:ascii="Arial Narrow" w:hAnsi="Arial Narrow" w:cs="Arial"/>
          <w:sz w:val="22"/>
          <w:szCs w:val="22"/>
        </w:rPr>
      </w:pPr>
    </w:p>
    <w:p w:rsidR="00D059D9" w:rsidRDefault="00D059D9" w:rsidP="009D1720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b/>
          <w:sz w:val="24"/>
          <w:szCs w:val="24"/>
        </w:rPr>
      </w:pPr>
      <w:r w:rsidRPr="00E92BE6">
        <w:rPr>
          <w:rFonts w:ascii="Arial Narrow" w:hAnsi="Arial Narrow" w:cs="Arial"/>
          <w:b/>
          <w:sz w:val="24"/>
          <w:szCs w:val="24"/>
        </w:rPr>
        <w:t xml:space="preserve">Vzor štruktúrovaného rozpočtu ceny </w:t>
      </w:r>
    </w:p>
    <w:p w:rsidR="00E92BE6" w:rsidRPr="00E92BE6" w:rsidRDefault="00E92BE6" w:rsidP="009D1720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b/>
          <w:sz w:val="24"/>
          <w:szCs w:val="24"/>
        </w:rPr>
      </w:pPr>
    </w:p>
    <w:tbl>
      <w:tblPr>
        <w:tblpPr w:leftFromText="141" w:rightFromText="141" w:vertAnchor="text" w:horzAnchor="page" w:tblpX="1031" w:tblpY="87"/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78"/>
        <w:gridCol w:w="1747"/>
        <w:gridCol w:w="968"/>
        <w:gridCol w:w="1526"/>
        <w:gridCol w:w="800"/>
        <w:gridCol w:w="800"/>
        <w:gridCol w:w="1526"/>
      </w:tblGrid>
      <w:tr w:rsidR="009D1720" w:rsidRPr="00F90C8B" w:rsidTr="00E92BE6">
        <w:trPr>
          <w:cantSplit/>
          <w:trHeight w:val="1134"/>
        </w:trPr>
        <w:tc>
          <w:tcPr>
            <w:tcW w:w="675" w:type="dxa"/>
          </w:tcPr>
          <w:p w:rsidR="009D1720" w:rsidRPr="009D1720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Číslo položky</w:t>
            </w:r>
          </w:p>
        </w:tc>
        <w:tc>
          <w:tcPr>
            <w:tcW w:w="1978" w:type="dxa"/>
            <w:shd w:val="clear" w:color="auto" w:fill="auto"/>
          </w:tcPr>
          <w:p w:rsidR="009D1720" w:rsidRPr="009D1720" w:rsidRDefault="00C30651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* </w:t>
            </w:r>
            <w:r w:rsidR="009D1720" w:rsidRPr="009D1720">
              <w:rPr>
                <w:rFonts w:ascii="Arial Narrow" w:hAnsi="Arial Narrow" w:cs="Arial"/>
                <w:b/>
                <w:sz w:val="22"/>
                <w:szCs w:val="22"/>
              </w:rPr>
              <w:t>Názov</w:t>
            </w:r>
          </w:p>
        </w:tc>
        <w:tc>
          <w:tcPr>
            <w:tcW w:w="1747" w:type="dxa"/>
            <w:shd w:val="clear" w:color="auto" w:fill="auto"/>
          </w:tcPr>
          <w:p w:rsidR="009D1720" w:rsidRPr="009D1720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Maximálna cena za kus  (ks) v EUR bez DPH</w:t>
            </w:r>
          </w:p>
        </w:tc>
        <w:tc>
          <w:tcPr>
            <w:tcW w:w="968" w:type="dxa"/>
            <w:shd w:val="clear" w:color="auto" w:fill="auto"/>
          </w:tcPr>
          <w:p w:rsidR="009D1720" w:rsidRPr="009D1720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Počet kusov</w:t>
            </w:r>
          </w:p>
        </w:tc>
        <w:tc>
          <w:tcPr>
            <w:tcW w:w="1526" w:type="dxa"/>
            <w:shd w:val="clear" w:color="auto" w:fill="auto"/>
          </w:tcPr>
          <w:p w:rsidR="009D1720" w:rsidRPr="009D1720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Maximálna cena celkom v EUR bez DPH</w:t>
            </w:r>
          </w:p>
        </w:tc>
        <w:tc>
          <w:tcPr>
            <w:tcW w:w="800" w:type="dxa"/>
            <w:shd w:val="clear" w:color="auto" w:fill="auto"/>
          </w:tcPr>
          <w:p w:rsidR="009D1720" w:rsidRPr="009D1720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 xml:space="preserve">DPH      </w:t>
            </w:r>
          </w:p>
          <w:p w:rsidR="009D1720" w:rsidRPr="009D1720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( % )</w:t>
            </w:r>
          </w:p>
        </w:tc>
        <w:tc>
          <w:tcPr>
            <w:tcW w:w="800" w:type="dxa"/>
            <w:shd w:val="clear" w:color="auto" w:fill="auto"/>
          </w:tcPr>
          <w:p w:rsidR="009D1720" w:rsidRPr="009D1720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 xml:space="preserve">DPH            </w:t>
            </w:r>
          </w:p>
          <w:p w:rsidR="009D1720" w:rsidRPr="009D1720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(EUR)</w:t>
            </w:r>
          </w:p>
        </w:tc>
        <w:tc>
          <w:tcPr>
            <w:tcW w:w="1526" w:type="dxa"/>
            <w:shd w:val="clear" w:color="auto" w:fill="auto"/>
          </w:tcPr>
          <w:p w:rsidR="009D1720" w:rsidRPr="009D1720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D1720">
              <w:rPr>
                <w:rFonts w:ascii="Arial Narrow" w:hAnsi="Arial Narrow" w:cs="Arial"/>
                <w:b/>
                <w:sz w:val="22"/>
                <w:szCs w:val="22"/>
              </w:rPr>
              <w:t>Maximálna cena celkom v EUR s DPH</w:t>
            </w:r>
          </w:p>
        </w:tc>
      </w:tr>
      <w:tr w:rsidR="009D1720" w:rsidRPr="00F90C8B" w:rsidTr="00E92BE6">
        <w:trPr>
          <w:trHeight w:val="722"/>
        </w:trPr>
        <w:tc>
          <w:tcPr>
            <w:tcW w:w="675" w:type="dxa"/>
          </w:tcPr>
          <w:p w:rsidR="009D1720" w:rsidRPr="00E92BE6" w:rsidRDefault="009D1720" w:rsidP="009D172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D1720" w:rsidRPr="00E92BE6" w:rsidRDefault="009D1720" w:rsidP="009D172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92BE6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E92BE6" w:rsidRPr="00E92BE6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9D1720" w:rsidRPr="00E92BE6" w:rsidRDefault="00E92BE6" w:rsidP="009D172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92BE6">
              <w:rPr>
                <w:rFonts w:ascii="Arial Narrow" w:hAnsi="Arial Narrow" w:cs="Arial"/>
                <w:sz w:val="22"/>
                <w:szCs w:val="22"/>
              </w:rPr>
              <w:t>Košeľa biela letec dlhý rukáv (DR)</w:t>
            </w:r>
          </w:p>
        </w:tc>
        <w:tc>
          <w:tcPr>
            <w:tcW w:w="1747" w:type="dxa"/>
            <w:shd w:val="clear" w:color="auto" w:fill="auto"/>
          </w:tcPr>
          <w:p w:rsidR="009D1720" w:rsidRPr="00E92BE6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</w:tcPr>
          <w:p w:rsidR="009D1720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92BE6">
              <w:rPr>
                <w:rFonts w:ascii="Arial Narrow" w:hAnsi="Arial Narrow" w:cs="Arial"/>
                <w:b/>
                <w:sz w:val="22"/>
                <w:szCs w:val="22"/>
              </w:rPr>
              <w:t>112</w:t>
            </w:r>
          </w:p>
        </w:tc>
        <w:tc>
          <w:tcPr>
            <w:tcW w:w="1526" w:type="dxa"/>
            <w:shd w:val="clear" w:color="auto" w:fill="auto"/>
          </w:tcPr>
          <w:p w:rsidR="009D1720" w:rsidRPr="00E92BE6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9D1720" w:rsidRPr="00E92BE6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9D1720" w:rsidRPr="00E92BE6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</w:tcPr>
          <w:p w:rsidR="009D1720" w:rsidRPr="00E92BE6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D1720" w:rsidRPr="00F90C8B" w:rsidTr="00E92BE6">
        <w:trPr>
          <w:trHeight w:val="593"/>
        </w:trPr>
        <w:tc>
          <w:tcPr>
            <w:tcW w:w="675" w:type="dxa"/>
          </w:tcPr>
          <w:p w:rsidR="009D1720" w:rsidRPr="00E92BE6" w:rsidRDefault="009D1720" w:rsidP="009D172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9D1720" w:rsidRPr="00E92BE6" w:rsidRDefault="009D1720" w:rsidP="009D172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92BE6">
              <w:rPr>
                <w:rFonts w:ascii="Arial Narrow" w:hAnsi="Arial Narrow" w:cs="Arial"/>
                <w:sz w:val="22"/>
                <w:szCs w:val="22"/>
              </w:rPr>
              <w:t>2</w:t>
            </w:r>
            <w:r w:rsidR="00E92BE6" w:rsidRPr="00E92BE6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1978" w:type="dxa"/>
            <w:shd w:val="clear" w:color="auto" w:fill="auto"/>
          </w:tcPr>
          <w:p w:rsidR="009D1720" w:rsidRPr="00E92BE6" w:rsidRDefault="00E92BE6" w:rsidP="009D172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92BE6">
              <w:rPr>
                <w:rFonts w:ascii="Arial Narrow" w:hAnsi="Arial Narrow" w:cs="Arial"/>
                <w:sz w:val="22"/>
                <w:szCs w:val="22"/>
              </w:rPr>
              <w:t>Košeľa biela letec krátky rukáv( KR)</w:t>
            </w:r>
          </w:p>
        </w:tc>
        <w:tc>
          <w:tcPr>
            <w:tcW w:w="1747" w:type="dxa"/>
            <w:shd w:val="clear" w:color="auto" w:fill="auto"/>
          </w:tcPr>
          <w:p w:rsidR="009D1720" w:rsidRPr="00E92BE6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</w:tcPr>
          <w:p w:rsidR="009D1720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92BE6">
              <w:rPr>
                <w:rFonts w:ascii="Arial Narrow" w:hAnsi="Arial Narrow" w:cs="Arial"/>
                <w:b/>
                <w:sz w:val="22"/>
                <w:szCs w:val="22"/>
              </w:rPr>
              <w:t>112</w:t>
            </w:r>
          </w:p>
        </w:tc>
        <w:tc>
          <w:tcPr>
            <w:tcW w:w="1526" w:type="dxa"/>
            <w:shd w:val="clear" w:color="auto" w:fill="auto"/>
          </w:tcPr>
          <w:p w:rsidR="009D1720" w:rsidRPr="00E92BE6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9D1720" w:rsidRPr="00E92BE6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9D1720" w:rsidRPr="00E92BE6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</w:tcPr>
          <w:p w:rsidR="009D1720" w:rsidRPr="00E92BE6" w:rsidRDefault="009D1720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92BE6" w:rsidRPr="00F90C8B" w:rsidTr="00E92BE6">
        <w:trPr>
          <w:trHeight w:val="514"/>
        </w:trPr>
        <w:tc>
          <w:tcPr>
            <w:tcW w:w="675" w:type="dxa"/>
          </w:tcPr>
          <w:p w:rsidR="00E92BE6" w:rsidRPr="00E92BE6" w:rsidRDefault="00E92BE6" w:rsidP="009D172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E92BE6" w:rsidRPr="00E92BE6" w:rsidRDefault="00E92BE6" w:rsidP="009D172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92BE6">
              <w:rPr>
                <w:rFonts w:ascii="Arial Narrow" w:hAnsi="Arial Narrow" w:cs="Arial"/>
                <w:sz w:val="22"/>
                <w:szCs w:val="22"/>
              </w:rPr>
              <w:t>3.</w:t>
            </w:r>
          </w:p>
        </w:tc>
        <w:tc>
          <w:tcPr>
            <w:tcW w:w="1978" w:type="dxa"/>
            <w:shd w:val="clear" w:color="auto" w:fill="auto"/>
          </w:tcPr>
          <w:p w:rsidR="00E92BE6" w:rsidRPr="00E92BE6" w:rsidRDefault="00E92BE6" w:rsidP="009D1720">
            <w:pPr>
              <w:rPr>
                <w:rFonts w:ascii="Arial Narrow" w:hAnsi="Arial Narrow" w:cs="Arial"/>
                <w:sz w:val="22"/>
                <w:szCs w:val="22"/>
              </w:rPr>
            </w:pPr>
            <w:r w:rsidRPr="00E92BE6">
              <w:rPr>
                <w:rFonts w:ascii="Arial Narrow" w:hAnsi="Arial Narrow" w:cs="Arial"/>
                <w:sz w:val="22"/>
                <w:szCs w:val="22"/>
              </w:rPr>
              <w:t>Košeľa biela letec DR ženy</w:t>
            </w:r>
          </w:p>
        </w:tc>
        <w:tc>
          <w:tcPr>
            <w:tcW w:w="1747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92BE6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</w:p>
        </w:tc>
        <w:tc>
          <w:tcPr>
            <w:tcW w:w="1526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92BE6" w:rsidRPr="00F90C8B" w:rsidTr="00E92BE6">
        <w:trPr>
          <w:trHeight w:val="566"/>
        </w:trPr>
        <w:tc>
          <w:tcPr>
            <w:tcW w:w="675" w:type="dxa"/>
          </w:tcPr>
          <w:p w:rsidR="00E92BE6" w:rsidRPr="00E92BE6" w:rsidRDefault="00E92BE6" w:rsidP="009D172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E92BE6" w:rsidRPr="00E92BE6" w:rsidRDefault="00E92BE6" w:rsidP="009D172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92BE6">
              <w:rPr>
                <w:rFonts w:ascii="Arial Narrow" w:hAnsi="Arial Narrow" w:cs="Arial"/>
                <w:sz w:val="22"/>
                <w:szCs w:val="22"/>
              </w:rPr>
              <w:t>4.</w:t>
            </w:r>
          </w:p>
        </w:tc>
        <w:tc>
          <w:tcPr>
            <w:tcW w:w="1978" w:type="dxa"/>
            <w:shd w:val="clear" w:color="auto" w:fill="auto"/>
          </w:tcPr>
          <w:p w:rsidR="00E92BE6" w:rsidRPr="00E92BE6" w:rsidRDefault="00E92BE6" w:rsidP="009D1720">
            <w:pPr>
              <w:rPr>
                <w:rFonts w:ascii="Arial Narrow" w:hAnsi="Arial Narrow" w:cs="Arial"/>
                <w:sz w:val="22"/>
                <w:szCs w:val="22"/>
              </w:rPr>
            </w:pPr>
            <w:r w:rsidRPr="00E92BE6">
              <w:rPr>
                <w:rFonts w:ascii="Arial Narrow" w:hAnsi="Arial Narrow" w:cs="Arial"/>
                <w:sz w:val="22"/>
                <w:szCs w:val="22"/>
              </w:rPr>
              <w:t>Košeľa biela letec KR ženy</w:t>
            </w:r>
          </w:p>
        </w:tc>
        <w:tc>
          <w:tcPr>
            <w:tcW w:w="1747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92BE6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</w:p>
        </w:tc>
        <w:tc>
          <w:tcPr>
            <w:tcW w:w="1526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92BE6" w:rsidRPr="00F90C8B" w:rsidTr="00E92BE6">
        <w:trPr>
          <w:trHeight w:val="546"/>
        </w:trPr>
        <w:tc>
          <w:tcPr>
            <w:tcW w:w="675" w:type="dxa"/>
          </w:tcPr>
          <w:p w:rsidR="00E92BE6" w:rsidRPr="00E92BE6" w:rsidRDefault="00E92BE6" w:rsidP="009D172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E92BE6" w:rsidRPr="00E92BE6" w:rsidRDefault="00E92BE6" w:rsidP="009D172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92BE6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1978" w:type="dxa"/>
            <w:shd w:val="clear" w:color="auto" w:fill="auto"/>
          </w:tcPr>
          <w:p w:rsidR="00E92BE6" w:rsidRPr="00E92BE6" w:rsidRDefault="00E92BE6" w:rsidP="009D1720">
            <w:pPr>
              <w:rPr>
                <w:rFonts w:ascii="Arial Narrow" w:hAnsi="Arial Narrow" w:cs="Arial"/>
                <w:sz w:val="22"/>
                <w:szCs w:val="22"/>
              </w:rPr>
            </w:pPr>
            <w:r w:rsidRPr="00E92BE6">
              <w:rPr>
                <w:rFonts w:ascii="Arial Narrow" w:hAnsi="Arial Narrow" w:cs="Arial"/>
                <w:sz w:val="22"/>
                <w:szCs w:val="22"/>
              </w:rPr>
              <w:t>Košeľa biela lesníci DR</w:t>
            </w:r>
          </w:p>
        </w:tc>
        <w:tc>
          <w:tcPr>
            <w:tcW w:w="1747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92BE6">
              <w:rPr>
                <w:rFonts w:ascii="Arial Narrow" w:hAnsi="Arial Narrow" w:cs="Arial"/>
                <w:b/>
                <w:sz w:val="22"/>
                <w:szCs w:val="22"/>
              </w:rPr>
              <w:t>800</w:t>
            </w:r>
          </w:p>
        </w:tc>
        <w:tc>
          <w:tcPr>
            <w:tcW w:w="1526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92BE6" w:rsidRPr="00F90C8B" w:rsidTr="00E92BE6">
        <w:trPr>
          <w:trHeight w:val="554"/>
        </w:trPr>
        <w:tc>
          <w:tcPr>
            <w:tcW w:w="675" w:type="dxa"/>
          </w:tcPr>
          <w:p w:rsidR="00E92BE6" w:rsidRPr="00E92BE6" w:rsidRDefault="00E92BE6" w:rsidP="009D172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92BE6">
              <w:rPr>
                <w:rFonts w:ascii="Arial Narrow" w:hAnsi="Arial Narrow" w:cs="Arial"/>
                <w:sz w:val="22"/>
                <w:szCs w:val="22"/>
              </w:rPr>
              <w:t>6.</w:t>
            </w:r>
          </w:p>
        </w:tc>
        <w:tc>
          <w:tcPr>
            <w:tcW w:w="1978" w:type="dxa"/>
            <w:shd w:val="clear" w:color="auto" w:fill="auto"/>
          </w:tcPr>
          <w:p w:rsidR="00E92BE6" w:rsidRPr="00E92BE6" w:rsidRDefault="00E92BE6" w:rsidP="009D1720">
            <w:pPr>
              <w:rPr>
                <w:rFonts w:ascii="Arial Narrow" w:hAnsi="Arial Narrow" w:cs="Arial"/>
                <w:sz w:val="22"/>
                <w:szCs w:val="22"/>
              </w:rPr>
            </w:pPr>
            <w:r w:rsidRPr="00E92BE6">
              <w:rPr>
                <w:rFonts w:ascii="Arial Narrow" w:hAnsi="Arial Narrow" w:cs="Arial"/>
                <w:sz w:val="22"/>
                <w:szCs w:val="22"/>
              </w:rPr>
              <w:t>Košeľa zelená lesníci DR</w:t>
            </w:r>
          </w:p>
        </w:tc>
        <w:tc>
          <w:tcPr>
            <w:tcW w:w="1747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92BE6">
              <w:rPr>
                <w:rFonts w:ascii="Arial Narrow" w:hAnsi="Arial Narrow" w:cs="Arial"/>
                <w:b/>
                <w:sz w:val="22"/>
                <w:szCs w:val="22"/>
              </w:rPr>
              <w:t>1100</w:t>
            </w:r>
          </w:p>
        </w:tc>
        <w:tc>
          <w:tcPr>
            <w:tcW w:w="1526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92BE6" w:rsidRPr="00F90C8B" w:rsidTr="00E92BE6">
        <w:trPr>
          <w:trHeight w:val="562"/>
        </w:trPr>
        <w:tc>
          <w:tcPr>
            <w:tcW w:w="675" w:type="dxa"/>
          </w:tcPr>
          <w:p w:rsidR="00E92BE6" w:rsidRDefault="00E92BE6" w:rsidP="009D172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E92BE6" w:rsidRPr="00E92BE6" w:rsidRDefault="00E92BE6" w:rsidP="009D172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92BE6">
              <w:rPr>
                <w:rFonts w:ascii="Arial Narrow" w:hAnsi="Arial Narrow" w:cs="Arial"/>
                <w:sz w:val="22"/>
                <w:szCs w:val="22"/>
              </w:rPr>
              <w:t>7.</w:t>
            </w:r>
          </w:p>
        </w:tc>
        <w:tc>
          <w:tcPr>
            <w:tcW w:w="1978" w:type="dxa"/>
            <w:shd w:val="clear" w:color="auto" w:fill="auto"/>
          </w:tcPr>
          <w:p w:rsidR="00E92BE6" w:rsidRPr="00E92BE6" w:rsidRDefault="00E92BE6" w:rsidP="009D1720">
            <w:pPr>
              <w:rPr>
                <w:rFonts w:ascii="Arial Narrow" w:hAnsi="Arial Narrow" w:cs="Arial"/>
                <w:sz w:val="22"/>
                <w:szCs w:val="22"/>
              </w:rPr>
            </w:pPr>
            <w:r w:rsidRPr="00E92BE6">
              <w:rPr>
                <w:rFonts w:ascii="Arial Narrow" w:hAnsi="Arial Narrow" w:cs="Arial"/>
                <w:sz w:val="22"/>
                <w:szCs w:val="22"/>
              </w:rPr>
              <w:t>Košeľa biela lesníci DR ženy</w:t>
            </w:r>
          </w:p>
        </w:tc>
        <w:tc>
          <w:tcPr>
            <w:tcW w:w="1747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92BE6">
              <w:rPr>
                <w:rFonts w:ascii="Arial Narrow" w:hAnsi="Arial Narrow" w:cs="Arial"/>
                <w:b/>
                <w:sz w:val="22"/>
                <w:szCs w:val="22"/>
              </w:rPr>
              <w:t>500</w:t>
            </w:r>
          </w:p>
        </w:tc>
        <w:tc>
          <w:tcPr>
            <w:tcW w:w="1526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92BE6" w:rsidRPr="00F90C8B" w:rsidTr="00E92BE6">
        <w:trPr>
          <w:trHeight w:val="570"/>
        </w:trPr>
        <w:tc>
          <w:tcPr>
            <w:tcW w:w="675" w:type="dxa"/>
          </w:tcPr>
          <w:p w:rsidR="00E92BE6" w:rsidRDefault="00E92BE6" w:rsidP="009D172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E92BE6" w:rsidRPr="00E92BE6" w:rsidRDefault="00E92BE6" w:rsidP="009D172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92BE6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1978" w:type="dxa"/>
            <w:shd w:val="clear" w:color="auto" w:fill="auto"/>
          </w:tcPr>
          <w:p w:rsidR="00E92BE6" w:rsidRPr="00E92BE6" w:rsidRDefault="00E92BE6" w:rsidP="009D1720">
            <w:pPr>
              <w:rPr>
                <w:rFonts w:ascii="Arial Narrow" w:hAnsi="Arial Narrow" w:cs="Arial"/>
                <w:sz w:val="22"/>
                <w:szCs w:val="22"/>
              </w:rPr>
            </w:pPr>
            <w:r w:rsidRPr="00E92BE6">
              <w:rPr>
                <w:rFonts w:ascii="Arial Narrow" w:hAnsi="Arial Narrow" w:cs="Arial"/>
                <w:sz w:val="22"/>
                <w:szCs w:val="22"/>
              </w:rPr>
              <w:t>Košeľa zelená lesníci DR ženy</w:t>
            </w:r>
          </w:p>
        </w:tc>
        <w:tc>
          <w:tcPr>
            <w:tcW w:w="1747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92BE6">
              <w:rPr>
                <w:rFonts w:ascii="Arial Narrow" w:hAnsi="Arial Narrow" w:cs="Arial"/>
                <w:b/>
                <w:sz w:val="22"/>
                <w:szCs w:val="22"/>
              </w:rPr>
              <w:t>650</w:t>
            </w:r>
          </w:p>
        </w:tc>
        <w:tc>
          <w:tcPr>
            <w:tcW w:w="1526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92BE6" w:rsidRPr="00F90C8B" w:rsidTr="00E92BE6">
        <w:trPr>
          <w:trHeight w:val="550"/>
        </w:trPr>
        <w:tc>
          <w:tcPr>
            <w:tcW w:w="675" w:type="dxa"/>
          </w:tcPr>
          <w:p w:rsidR="00E92BE6" w:rsidRDefault="00E92BE6" w:rsidP="009D172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E92BE6" w:rsidRPr="00E92BE6" w:rsidRDefault="00E92BE6" w:rsidP="009D172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92BE6">
              <w:rPr>
                <w:rFonts w:ascii="Arial Narrow" w:hAnsi="Arial Narrow" w:cs="Arial"/>
                <w:sz w:val="22"/>
                <w:szCs w:val="22"/>
              </w:rPr>
              <w:t>9.</w:t>
            </w:r>
          </w:p>
        </w:tc>
        <w:tc>
          <w:tcPr>
            <w:tcW w:w="1978" w:type="dxa"/>
            <w:shd w:val="clear" w:color="auto" w:fill="auto"/>
          </w:tcPr>
          <w:p w:rsidR="00E92BE6" w:rsidRPr="00E92BE6" w:rsidRDefault="00E92BE6" w:rsidP="009D1720">
            <w:pPr>
              <w:rPr>
                <w:rFonts w:ascii="Arial Narrow" w:hAnsi="Arial Narrow" w:cs="Arial"/>
                <w:sz w:val="22"/>
                <w:szCs w:val="22"/>
              </w:rPr>
            </w:pPr>
            <w:r w:rsidRPr="00E92BE6">
              <w:rPr>
                <w:rFonts w:ascii="Arial Narrow" w:hAnsi="Arial Narrow" w:cs="Arial"/>
                <w:sz w:val="22"/>
                <w:szCs w:val="22"/>
              </w:rPr>
              <w:t>Košeľa biela lesníci KR</w:t>
            </w:r>
          </w:p>
        </w:tc>
        <w:tc>
          <w:tcPr>
            <w:tcW w:w="1747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92BE6">
              <w:rPr>
                <w:rFonts w:ascii="Arial Narrow" w:hAnsi="Arial Narrow" w:cs="Arial"/>
                <w:b/>
                <w:sz w:val="22"/>
                <w:szCs w:val="22"/>
              </w:rPr>
              <w:t>700</w:t>
            </w:r>
          </w:p>
        </w:tc>
        <w:tc>
          <w:tcPr>
            <w:tcW w:w="1526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92BE6" w:rsidRPr="00F90C8B" w:rsidTr="00E92BE6">
        <w:trPr>
          <w:trHeight w:val="550"/>
        </w:trPr>
        <w:tc>
          <w:tcPr>
            <w:tcW w:w="675" w:type="dxa"/>
          </w:tcPr>
          <w:p w:rsidR="00E92BE6" w:rsidRDefault="00E92BE6" w:rsidP="009D172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E92BE6" w:rsidRPr="00E92BE6" w:rsidRDefault="00E92BE6" w:rsidP="009D172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92BE6">
              <w:rPr>
                <w:rFonts w:ascii="Arial Narrow" w:hAnsi="Arial Narrow" w:cs="Arial"/>
                <w:sz w:val="22"/>
                <w:szCs w:val="22"/>
              </w:rPr>
              <w:t>10.</w:t>
            </w:r>
          </w:p>
        </w:tc>
        <w:tc>
          <w:tcPr>
            <w:tcW w:w="1978" w:type="dxa"/>
            <w:shd w:val="clear" w:color="auto" w:fill="auto"/>
          </w:tcPr>
          <w:p w:rsidR="00E92BE6" w:rsidRPr="00E92BE6" w:rsidRDefault="00E92BE6" w:rsidP="009D1720">
            <w:pPr>
              <w:rPr>
                <w:rFonts w:ascii="Arial Narrow" w:hAnsi="Arial Narrow" w:cs="Arial"/>
                <w:sz w:val="22"/>
                <w:szCs w:val="22"/>
              </w:rPr>
            </w:pPr>
            <w:r w:rsidRPr="00E92BE6">
              <w:rPr>
                <w:rFonts w:ascii="Arial Narrow" w:hAnsi="Arial Narrow" w:cs="Arial"/>
                <w:sz w:val="22"/>
                <w:szCs w:val="22"/>
              </w:rPr>
              <w:t>Košeľa zelená lesníci KR</w:t>
            </w:r>
          </w:p>
        </w:tc>
        <w:tc>
          <w:tcPr>
            <w:tcW w:w="1747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92BE6">
              <w:rPr>
                <w:rFonts w:ascii="Arial Narrow" w:hAnsi="Arial Narrow" w:cs="Arial"/>
                <w:b/>
                <w:sz w:val="22"/>
                <w:szCs w:val="22"/>
              </w:rPr>
              <w:t>700</w:t>
            </w:r>
          </w:p>
        </w:tc>
        <w:tc>
          <w:tcPr>
            <w:tcW w:w="1526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92BE6" w:rsidRPr="00F90C8B" w:rsidTr="00E92BE6">
        <w:trPr>
          <w:trHeight w:val="550"/>
        </w:trPr>
        <w:tc>
          <w:tcPr>
            <w:tcW w:w="675" w:type="dxa"/>
          </w:tcPr>
          <w:p w:rsidR="00E92BE6" w:rsidRDefault="00E92BE6" w:rsidP="009D172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E92BE6" w:rsidRPr="00E92BE6" w:rsidRDefault="00E92BE6" w:rsidP="009D172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92BE6">
              <w:rPr>
                <w:rFonts w:ascii="Arial Narrow" w:hAnsi="Arial Narrow" w:cs="Arial"/>
                <w:sz w:val="22"/>
                <w:szCs w:val="22"/>
              </w:rPr>
              <w:t>11.</w:t>
            </w:r>
          </w:p>
        </w:tc>
        <w:tc>
          <w:tcPr>
            <w:tcW w:w="1978" w:type="dxa"/>
            <w:shd w:val="clear" w:color="auto" w:fill="auto"/>
          </w:tcPr>
          <w:p w:rsidR="00E92BE6" w:rsidRPr="00E92BE6" w:rsidRDefault="00E92BE6" w:rsidP="009D1720">
            <w:pPr>
              <w:rPr>
                <w:rFonts w:ascii="Arial Narrow" w:hAnsi="Arial Narrow" w:cs="Arial"/>
                <w:sz w:val="22"/>
                <w:szCs w:val="22"/>
              </w:rPr>
            </w:pPr>
            <w:r w:rsidRPr="00E92BE6">
              <w:rPr>
                <w:rFonts w:ascii="Arial Narrow" w:hAnsi="Arial Narrow" w:cs="Arial"/>
                <w:sz w:val="22"/>
                <w:szCs w:val="22"/>
              </w:rPr>
              <w:t>Košeľa biela lesníci KR ženy</w:t>
            </w:r>
          </w:p>
        </w:tc>
        <w:tc>
          <w:tcPr>
            <w:tcW w:w="1747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92BE6">
              <w:rPr>
                <w:rFonts w:ascii="Arial Narrow" w:hAnsi="Arial Narrow" w:cs="Arial"/>
                <w:b/>
                <w:sz w:val="22"/>
                <w:szCs w:val="22"/>
              </w:rPr>
              <w:t>500</w:t>
            </w:r>
          </w:p>
        </w:tc>
        <w:tc>
          <w:tcPr>
            <w:tcW w:w="1526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92BE6" w:rsidRPr="00F90C8B" w:rsidTr="00E92BE6">
        <w:trPr>
          <w:trHeight w:val="550"/>
        </w:trPr>
        <w:tc>
          <w:tcPr>
            <w:tcW w:w="675" w:type="dxa"/>
          </w:tcPr>
          <w:p w:rsidR="00E92BE6" w:rsidRDefault="00E92BE6" w:rsidP="009D172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:rsidR="00E92BE6" w:rsidRPr="00E92BE6" w:rsidRDefault="00E92BE6" w:rsidP="009D172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92BE6">
              <w:rPr>
                <w:rFonts w:ascii="Arial Narrow" w:hAnsi="Arial Narrow" w:cs="Arial"/>
                <w:sz w:val="22"/>
                <w:szCs w:val="22"/>
              </w:rPr>
              <w:t>12.</w:t>
            </w:r>
          </w:p>
        </w:tc>
        <w:tc>
          <w:tcPr>
            <w:tcW w:w="1978" w:type="dxa"/>
            <w:shd w:val="clear" w:color="auto" w:fill="auto"/>
          </w:tcPr>
          <w:p w:rsidR="00E92BE6" w:rsidRPr="00E92BE6" w:rsidRDefault="00E92BE6" w:rsidP="009D1720">
            <w:pPr>
              <w:rPr>
                <w:rFonts w:ascii="Arial Narrow" w:hAnsi="Arial Narrow" w:cs="Arial"/>
                <w:sz w:val="22"/>
                <w:szCs w:val="22"/>
              </w:rPr>
            </w:pPr>
            <w:r w:rsidRPr="00E92BE6">
              <w:rPr>
                <w:rFonts w:ascii="Arial Narrow" w:hAnsi="Arial Narrow" w:cs="Arial"/>
                <w:sz w:val="22"/>
                <w:szCs w:val="22"/>
              </w:rPr>
              <w:t>Košeľa zelená lesníci KR ženy</w:t>
            </w:r>
          </w:p>
        </w:tc>
        <w:tc>
          <w:tcPr>
            <w:tcW w:w="1747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968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92BE6">
              <w:rPr>
                <w:rFonts w:ascii="Arial Narrow" w:hAnsi="Arial Narrow" w:cs="Arial"/>
                <w:b/>
                <w:sz w:val="22"/>
                <w:szCs w:val="22"/>
              </w:rPr>
              <w:t>500</w:t>
            </w:r>
          </w:p>
        </w:tc>
        <w:tc>
          <w:tcPr>
            <w:tcW w:w="1526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</w:tcPr>
          <w:p w:rsidR="00E92BE6" w:rsidRPr="00E92BE6" w:rsidRDefault="00E92BE6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C30651" w:rsidRPr="00F90C8B" w:rsidTr="00507007">
        <w:trPr>
          <w:trHeight w:val="678"/>
        </w:trPr>
        <w:tc>
          <w:tcPr>
            <w:tcW w:w="5368" w:type="dxa"/>
            <w:gridSpan w:val="4"/>
          </w:tcPr>
          <w:p w:rsidR="00C30651" w:rsidRPr="00E92BE6" w:rsidRDefault="00C30651" w:rsidP="00C30651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92BE6">
              <w:rPr>
                <w:rFonts w:ascii="Arial Narrow" w:hAnsi="Arial Narrow" w:cs="Arial"/>
                <w:b/>
                <w:sz w:val="22"/>
                <w:szCs w:val="22"/>
              </w:rPr>
              <w:t xml:space="preserve">Maximálna cena celkom za dodanie požadovaného predmetu zákazky vyjadrená v EUR bez DPH </w:t>
            </w:r>
          </w:p>
        </w:tc>
        <w:tc>
          <w:tcPr>
            <w:tcW w:w="1526" w:type="dxa"/>
            <w:shd w:val="clear" w:color="auto" w:fill="auto"/>
          </w:tcPr>
          <w:p w:rsidR="00C30651" w:rsidRPr="00E92BE6" w:rsidRDefault="00C30651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C30651" w:rsidRPr="00E92BE6" w:rsidRDefault="00C30651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00" w:type="dxa"/>
            <w:shd w:val="clear" w:color="auto" w:fill="auto"/>
          </w:tcPr>
          <w:p w:rsidR="00C30651" w:rsidRPr="00E92BE6" w:rsidRDefault="00C30651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526" w:type="dxa"/>
            <w:shd w:val="clear" w:color="auto" w:fill="auto"/>
          </w:tcPr>
          <w:p w:rsidR="00C30651" w:rsidRPr="00E92BE6" w:rsidRDefault="00C30651" w:rsidP="009D1720">
            <w:pPr>
              <w:tabs>
                <w:tab w:val="clear" w:pos="2160"/>
                <w:tab w:val="clear" w:pos="2880"/>
                <w:tab w:val="clear" w:pos="4500"/>
              </w:tabs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C30651" w:rsidRDefault="00C30651" w:rsidP="00C30651">
      <w:pPr>
        <w:tabs>
          <w:tab w:val="clear" w:pos="2160"/>
          <w:tab w:val="clear" w:pos="2880"/>
          <w:tab w:val="clear" w:pos="4500"/>
        </w:tabs>
        <w:ind w:left="567" w:hanging="1134"/>
        <w:rPr>
          <w:rFonts w:ascii="Arial Narrow" w:hAnsi="Arial Narrow" w:cs="Arial"/>
          <w:sz w:val="22"/>
          <w:szCs w:val="22"/>
        </w:rPr>
      </w:pPr>
    </w:p>
    <w:p w:rsidR="00E92BE6" w:rsidRDefault="00D059D9" w:rsidP="00C30651">
      <w:pPr>
        <w:tabs>
          <w:tab w:val="clear" w:pos="2160"/>
          <w:tab w:val="clear" w:pos="2880"/>
          <w:tab w:val="clear" w:pos="4500"/>
        </w:tabs>
        <w:ind w:left="567" w:hanging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* </w:t>
      </w:r>
      <w:r w:rsidRPr="004C177E">
        <w:rPr>
          <w:rFonts w:ascii="Arial Narrow" w:hAnsi="Arial Narrow" w:cs="Arial"/>
          <w:sz w:val="22"/>
          <w:szCs w:val="22"/>
        </w:rPr>
        <w:t xml:space="preserve">Presná špecifikácia v rozsahu podľa prílohy č. 1 – Opis predmetu zákazky </w:t>
      </w:r>
    </w:p>
    <w:p w:rsidR="00D059D9" w:rsidRDefault="00D059D9" w:rsidP="00C30651">
      <w:pPr>
        <w:tabs>
          <w:tab w:val="clear" w:pos="2160"/>
          <w:tab w:val="clear" w:pos="2880"/>
          <w:tab w:val="clear" w:pos="4500"/>
        </w:tabs>
        <w:ind w:left="567" w:hanging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Pozn. Všetky uvedené ceny musia byť </w:t>
      </w:r>
      <w:r w:rsidRPr="00096D0E">
        <w:rPr>
          <w:rFonts w:ascii="Arial Narrow" w:hAnsi="Arial Narrow" w:cs="Arial"/>
          <w:sz w:val="22"/>
          <w:szCs w:val="22"/>
        </w:rPr>
        <w:t xml:space="preserve">zaokrúhlené na </w:t>
      </w:r>
      <w:r w:rsidR="00C30651">
        <w:rPr>
          <w:rFonts w:ascii="Arial Narrow" w:hAnsi="Arial Narrow" w:cs="Arial"/>
          <w:sz w:val="22"/>
          <w:szCs w:val="22"/>
        </w:rPr>
        <w:t>dve</w:t>
      </w:r>
      <w:r w:rsidR="006445F5">
        <w:rPr>
          <w:rFonts w:ascii="Arial Narrow" w:hAnsi="Arial Narrow" w:cs="Arial"/>
          <w:sz w:val="22"/>
          <w:szCs w:val="22"/>
        </w:rPr>
        <w:t xml:space="preserve"> (</w:t>
      </w:r>
      <w:r w:rsidR="00C30651">
        <w:rPr>
          <w:rFonts w:ascii="Arial Narrow" w:hAnsi="Arial Narrow" w:cs="Arial"/>
          <w:sz w:val="22"/>
          <w:szCs w:val="22"/>
        </w:rPr>
        <w:t>2</w:t>
      </w:r>
      <w:r w:rsidR="006445F5">
        <w:rPr>
          <w:rFonts w:ascii="Arial Narrow" w:hAnsi="Arial Narrow" w:cs="Arial"/>
          <w:sz w:val="22"/>
          <w:szCs w:val="22"/>
        </w:rPr>
        <w:t xml:space="preserve"> ) </w:t>
      </w:r>
      <w:r w:rsidRPr="00096D0E">
        <w:rPr>
          <w:rFonts w:ascii="Arial Narrow" w:hAnsi="Arial Narrow" w:cs="Arial"/>
          <w:sz w:val="22"/>
          <w:szCs w:val="22"/>
        </w:rPr>
        <w:t>desatinné</w:t>
      </w:r>
      <w:r>
        <w:rPr>
          <w:rFonts w:ascii="Arial Narrow" w:hAnsi="Arial Narrow" w:cs="Arial"/>
          <w:sz w:val="22"/>
          <w:szCs w:val="22"/>
        </w:rPr>
        <w:t xml:space="preserve"> miesta.</w:t>
      </w:r>
    </w:p>
    <w:p w:rsidR="0079222D" w:rsidRDefault="0079222D" w:rsidP="00C30651">
      <w:pPr>
        <w:tabs>
          <w:tab w:val="clear" w:pos="2160"/>
          <w:tab w:val="clear" w:pos="2880"/>
          <w:tab w:val="clear" w:pos="4500"/>
        </w:tabs>
        <w:spacing w:before="120" w:after="120"/>
        <w:ind w:left="567"/>
        <w:jc w:val="center"/>
        <w:rPr>
          <w:rFonts w:ascii="Arial Narrow" w:hAnsi="Arial Narrow" w:cs="Arial"/>
          <w:sz w:val="22"/>
          <w:szCs w:val="22"/>
        </w:rPr>
      </w:pPr>
    </w:p>
    <w:sectPr w:rsidR="0079222D" w:rsidSect="00855E91">
      <w:headerReference w:type="first" r:id="rId8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1CD" w:rsidRDefault="00E101CD" w:rsidP="00FE7CB0">
      <w:r>
        <w:separator/>
      </w:r>
    </w:p>
  </w:endnote>
  <w:endnote w:type="continuationSeparator" w:id="0">
    <w:p w:rsidR="00E101CD" w:rsidRDefault="00E101CD" w:rsidP="00FE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1CD" w:rsidRDefault="00E101CD" w:rsidP="00FE7CB0">
      <w:r>
        <w:separator/>
      </w:r>
    </w:p>
  </w:footnote>
  <w:footnote w:type="continuationSeparator" w:id="0">
    <w:p w:rsidR="00E101CD" w:rsidRDefault="00E101CD" w:rsidP="00FE7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CB0" w:rsidRPr="0090573E" w:rsidRDefault="00FE7CB0" w:rsidP="00FE7CB0">
    <w:pPr>
      <w:pStyle w:val="Hlavika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9D9"/>
    <w:rsid w:val="000C7E9A"/>
    <w:rsid w:val="00106AC3"/>
    <w:rsid w:val="001F1968"/>
    <w:rsid w:val="002300CF"/>
    <w:rsid w:val="0027697D"/>
    <w:rsid w:val="003A28D1"/>
    <w:rsid w:val="004015BB"/>
    <w:rsid w:val="00623F21"/>
    <w:rsid w:val="006445F5"/>
    <w:rsid w:val="006A1723"/>
    <w:rsid w:val="006D518A"/>
    <w:rsid w:val="006E5517"/>
    <w:rsid w:val="007257B8"/>
    <w:rsid w:val="0079222D"/>
    <w:rsid w:val="00855E91"/>
    <w:rsid w:val="0090573E"/>
    <w:rsid w:val="009B6727"/>
    <w:rsid w:val="009D1720"/>
    <w:rsid w:val="00BB3EFB"/>
    <w:rsid w:val="00BD7E38"/>
    <w:rsid w:val="00BE5E97"/>
    <w:rsid w:val="00C30651"/>
    <w:rsid w:val="00C36551"/>
    <w:rsid w:val="00C8303A"/>
    <w:rsid w:val="00D059D9"/>
    <w:rsid w:val="00D31AD1"/>
    <w:rsid w:val="00DB5040"/>
    <w:rsid w:val="00DD4381"/>
    <w:rsid w:val="00E101CD"/>
    <w:rsid w:val="00E27E24"/>
    <w:rsid w:val="00E92BE6"/>
    <w:rsid w:val="00EC3A13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59D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E7C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E7CB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E7C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E7CB0"/>
    <w:rPr>
      <w:rFonts w:ascii="Arial" w:eastAsia="Times New Roman" w:hAnsi="Arial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59D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E7C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E7CB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FE7CB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E7CB0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86724-0B15-41BC-A0B3-EA336D81F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Baxant</dc:creator>
  <cp:lastModifiedBy>Katarína Šikulová</cp:lastModifiedBy>
  <cp:revision>2</cp:revision>
  <cp:lastPrinted>2018-08-27T13:08:00Z</cp:lastPrinted>
  <dcterms:created xsi:type="dcterms:W3CDTF">2019-04-13T09:45:00Z</dcterms:created>
  <dcterms:modified xsi:type="dcterms:W3CDTF">2019-04-13T09:45:00Z</dcterms:modified>
</cp:coreProperties>
</file>