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5E545A" w:rsidRDefault="00303A9B" w:rsidP="005E545A">
      <w:pPr>
        <w:rPr>
          <w:rFonts w:ascii="Times New Roman" w:hAnsi="Times New Roman" w:cs="Times New Roman"/>
          <w:i/>
          <w:sz w:val="24"/>
        </w:rPr>
      </w:pPr>
      <w:r>
        <w:rPr>
          <w:rFonts w:ascii="Times New Roman" w:hAnsi="Times New Roman" w:cs="Times New Roman"/>
          <w:i/>
          <w:sz w:val="24"/>
        </w:rPr>
        <w:t>Príloha č. 1B Časť 2</w:t>
      </w:r>
      <w:r w:rsidR="00971E16" w:rsidRPr="00971E16">
        <w:rPr>
          <w:rFonts w:ascii="Times New Roman" w:hAnsi="Times New Roman" w:cs="Times New Roman"/>
          <w:i/>
          <w:sz w:val="24"/>
        </w:rPr>
        <w:t xml:space="preserve"> Opis predmetu zákazky, technické požiadavky – </w:t>
      </w:r>
      <w:r>
        <w:rPr>
          <w:rFonts w:ascii="Times New Roman" w:hAnsi="Times New Roman" w:cs="Times New Roman"/>
          <w:i/>
          <w:sz w:val="24"/>
        </w:rPr>
        <w:t>Mrazené potraviny a výrobky</w:t>
      </w:r>
    </w:p>
    <w:p w:rsidR="005E545A" w:rsidRPr="005E545A" w:rsidRDefault="005E545A" w:rsidP="005E545A">
      <w:pPr>
        <w:jc w:val="center"/>
        <w:rPr>
          <w:rFonts w:ascii="Times New Roman" w:hAnsi="Times New Roman" w:cs="Times New Roman"/>
          <w:b/>
          <w:sz w:val="28"/>
        </w:rPr>
      </w:pPr>
      <w:r w:rsidRPr="005E545A">
        <w:rPr>
          <w:rFonts w:ascii="Times New Roman" w:hAnsi="Times New Roman" w:cs="Times New Roman"/>
          <w:b/>
          <w:sz w:val="28"/>
        </w:rPr>
        <w:t>Opis predmetu zákazky, technické požiadavky</w:t>
      </w:r>
    </w:p>
    <w:p w:rsidR="00971E16" w:rsidRDefault="00971E16" w:rsidP="00845B64">
      <w:pPr>
        <w:pStyle w:val="Zarkazkladnhotextu2"/>
        <w:spacing w:before="120" w:line="240" w:lineRule="auto"/>
        <w:ind w:left="0"/>
        <w:jc w:val="both"/>
      </w:pPr>
      <w:r>
        <w:t xml:space="preserve">Predmetom zákazky sú potraviny, ktoré sú rozdelené do 7 častí </w:t>
      </w:r>
      <w:r w:rsidRPr="00971E16">
        <w:t>(Časť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w:t>
      </w:r>
      <w:r>
        <w:t xml:space="preserve"> vrátane dopravy na miesto dodania, ktoré je určené v 7.1 týchto súťažných podkladov. </w:t>
      </w:r>
    </w:p>
    <w:p w:rsidR="00971E16" w:rsidRDefault="00E77325"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t>Uchádzač v rámci ucelenej časti, na ktorú predkladá ponuku, musí splniť požadovanú špecifikáciu zadefinovanú v rámci jednotlivej ucelenej časti.</w:t>
      </w:r>
    </w:p>
    <w:p w:rsidR="00845B64" w:rsidRPr="00845B64" w:rsidRDefault="00845B64" w:rsidP="00845B64">
      <w:pPr>
        <w:pStyle w:val="Zarkazkladnhotextu2"/>
        <w:spacing w:before="120" w:line="240" w:lineRule="auto"/>
        <w:ind w:left="0"/>
        <w:jc w:val="both"/>
        <w:rPr>
          <w:b/>
        </w:rPr>
      </w:pPr>
      <w:r w:rsidRPr="00845B64">
        <w:rPr>
          <w:b/>
        </w:rPr>
        <w:t>Technické požiadavky</w:t>
      </w:r>
    </w:p>
    <w:p w:rsidR="00845B64" w:rsidRDefault="00971E16" w:rsidP="00845B64">
      <w:pPr>
        <w:pStyle w:val="Zarkazkladnhotextu2"/>
        <w:spacing w:before="120" w:line="240" w:lineRule="auto"/>
        <w:ind w:left="0"/>
        <w:jc w:val="both"/>
      </w:pPr>
      <w:r>
        <w:t xml:space="preserve">Minimálna požiadavka </w:t>
      </w:r>
      <w:r w:rsidR="00F7067B">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845B64" w:rsidRDefault="00845B64" w:rsidP="00845B64">
      <w:pPr>
        <w:pStyle w:val="Zarkazkladnhotextu2"/>
        <w:spacing w:before="120" w:line="240" w:lineRule="auto"/>
        <w:ind w:left="0"/>
        <w:jc w:val="both"/>
      </w:pPr>
      <w:r w:rsidRPr="00845B64">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845B64" w:rsidRDefault="00845B64" w:rsidP="00845B64">
      <w:pPr>
        <w:pStyle w:val="Zarkazkladnhotextu2"/>
        <w:spacing w:before="120" w:line="240" w:lineRule="auto"/>
        <w:ind w:left="0"/>
        <w:jc w:val="both"/>
      </w:pPr>
      <w:r w:rsidRPr="00845B64">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845B64" w:rsidRDefault="00845B64" w:rsidP="00845B64">
      <w:pPr>
        <w:pStyle w:val="Zarkazkladnhotextu2"/>
        <w:spacing w:before="120" w:line="240" w:lineRule="auto"/>
        <w:ind w:left="0"/>
        <w:jc w:val="both"/>
      </w:pPr>
      <w:r w:rsidRPr="00845B64">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E77325" w:rsidRDefault="00E77325" w:rsidP="005E545A">
      <w:pPr>
        <w:spacing w:line="240" w:lineRule="auto"/>
        <w:jc w:val="both"/>
        <w:rPr>
          <w:rFonts w:ascii="Times New Roman" w:hAnsi="Times New Roman" w:cs="Times New Roman"/>
          <w:b/>
          <w:color w:val="000000" w:themeColor="text1"/>
          <w:sz w:val="24"/>
          <w:szCs w:val="24"/>
        </w:rPr>
      </w:pPr>
    </w:p>
    <w:p w:rsidR="005E545A" w:rsidRPr="00845B64" w:rsidRDefault="00845B64" w:rsidP="005E545A">
      <w:pPr>
        <w:spacing w:line="240" w:lineRule="auto"/>
        <w:jc w:val="both"/>
        <w:rPr>
          <w:rFonts w:ascii="Times New Roman" w:hAnsi="Times New Roman" w:cs="Times New Roman"/>
          <w:b/>
          <w:color w:val="000000" w:themeColor="text1"/>
          <w:sz w:val="24"/>
          <w:szCs w:val="24"/>
        </w:rPr>
      </w:pPr>
      <w:r w:rsidRPr="00845B64">
        <w:rPr>
          <w:rFonts w:ascii="Times New Roman" w:hAnsi="Times New Roman" w:cs="Times New Roman"/>
          <w:b/>
          <w:color w:val="000000" w:themeColor="text1"/>
          <w:sz w:val="24"/>
          <w:szCs w:val="24"/>
        </w:rPr>
        <w:t>Súvisiace služby</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doprav</w:t>
      </w:r>
      <w:r w:rsidR="005C641A">
        <w:rPr>
          <w:rFonts w:ascii="Times New Roman" w:hAnsi="Times New Roman" w:cs="Times New Roman"/>
          <w:color w:val="000000" w:themeColor="text1"/>
        </w:rPr>
        <w:t>y</w:t>
      </w:r>
      <w:r w:rsidRPr="00845B64">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845B64">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Pr>
          <w:rFonts w:ascii="Times New Roman" w:hAnsi="Times New Roman" w:cs="Times New Roman"/>
        </w:rPr>
        <w:t xml:space="preserve">    </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vykládky, čím sa rozumie vyloženie dodaného tovaru na určené miesto v objekte pracoviska verejného obstarávateľa.</w:t>
      </w:r>
    </w:p>
    <w:p w:rsidR="00E77325" w:rsidRDefault="00E77325" w:rsidP="00845B64">
      <w:pPr>
        <w:spacing w:after="0" w:line="240" w:lineRule="auto"/>
        <w:jc w:val="center"/>
        <w:rPr>
          <w:rFonts w:ascii="Times New Roman" w:hAnsi="Times New Roman" w:cs="Times New Roman"/>
          <w:b/>
          <w:sz w:val="24"/>
        </w:rPr>
      </w:pPr>
    </w:p>
    <w:p w:rsidR="00845B64" w:rsidRDefault="00845B64" w:rsidP="00845B64">
      <w:pPr>
        <w:spacing w:after="0" w:line="240" w:lineRule="auto"/>
        <w:jc w:val="center"/>
        <w:rPr>
          <w:rFonts w:ascii="Times New Roman" w:hAnsi="Times New Roman" w:cs="Times New Roman"/>
          <w:b/>
          <w:sz w:val="24"/>
        </w:rPr>
      </w:pPr>
      <w:r w:rsidRPr="00845B64">
        <w:rPr>
          <w:rFonts w:ascii="Times New Roman" w:hAnsi="Times New Roman" w:cs="Times New Roman"/>
          <w:b/>
          <w:sz w:val="24"/>
        </w:rPr>
        <w:lastRenderedPageBreak/>
        <w:t xml:space="preserve">Opis predmetu zákazky – Časť </w:t>
      </w:r>
      <w:r w:rsidR="00303A9B">
        <w:rPr>
          <w:rFonts w:ascii="Times New Roman" w:hAnsi="Times New Roman" w:cs="Times New Roman"/>
          <w:b/>
          <w:sz w:val="24"/>
        </w:rPr>
        <w:t>2</w:t>
      </w:r>
      <w:r w:rsidRPr="00845B64">
        <w:rPr>
          <w:rFonts w:ascii="Times New Roman" w:hAnsi="Times New Roman" w:cs="Times New Roman"/>
          <w:b/>
          <w:sz w:val="24"/>
        </w:rPr>
        <w:t xml:space="preserve"> </w:t>
      </w:r>
      <w:r w:rsidR="00303A9B">
        <w:rPr>
          <w:rFonts w:ascii="Times New Roman" w:hAnsi="Times New Roman" w:cs="Times New Roman"/>
          <w:b/>
          <w:sz w:val="24"/>
        </w:rPr>
        <w:t>Mrazené potraviny a výrobky</w:t>
      </w:r>
    </w:p>
    <w:p w:rsidR="00845B64" w:rsidRPr="00845B64" w:rsidRDefault="00845B64" w:rsidP="00845B64">
      <w:pPr>
        <w:spacing w:after="0" w:line="240" w:lineRule="auto"/>
        <w:jc w:val="center"/>
        <w:rPr>
          <w:rFonts w:ascii="Times New Roman" w:hAnsi="Times New Roman" w:cs="Times New Roman"/>
          <w:b/>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A5008D" w:rsidTr="00307EE1">
        <w:trPr>
          <w:trHeight w:hRule="exact" w:val="1587"/>
          <w:tblHeader/>
        </w:trPr>
        <w:tc>
          <w:tcPr>
            <w:tcW w:w="932" w:type="dxa"/>
            <w:shd w:val="clear" w:color="auto" w:fill="auto"/>
            <w:tcMar>
              <w:left w:w="88" w:type="dxa"/>
            </w:tcMar>
            <w:vAlign w:val="cente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5008D">
              <w:rPr>
                <w:rFonts w:ascii="Times New Roman" w:hAnsi="Times New Roman" w:cs="Times New Roman"/>
                <w:b/>
                <w:bCs/>
                <w:sz w:val="24"/>
                <w:szCs w:val="24"/>
              </w:rPr>
              <w:t>P.č</w:t>
            </w:r>
            <w:proofErr w:type="spellEnd"/>
            <w:r w:rsidRPr="00A5008D">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A5008D"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A5008D"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A5008D">
              <w:rPr>
                <w:rFonts w:ascii="Times New Roman" w:hAnsi="Times New Roman" w:cs="Times New Roman"/>
                <w:b/>
                <w:bCs/>
                <w:sz w:val="24"/>
                <w:szCs w:val="24"/>
              </w:rPr>
              <w:t>Merná jednotka</w:t>
            </w:r>
            <w:r w:rsidR="009A36DD">
              <w:rPr>
                <w:rFonts w:ascii="Times New Roman" w:hAnsi="Times New Roman" w:cs="Times New Roman"/>
                <w:b/>
                <w:bCs/>
                <w:sz w:val="24"/>
                <w:szCs w:val="24"/>
              </w:rPr>
              <w:t xml:space="preserve"> </w:t>
            </w:r>
            <w:r w:rsidR="009A36DD"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009A36DD"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009A36DD" w:rsidRPr="00A5008D">
              <w:rPr>
                <w:rFonts w:ascii="Times New Roman" w:hAnsi="Times New Roman" w:cs="Times New Roman"/>
                <w:b/>
                <w:bCs/>
                <w:sz w:val="24"/>
                <w:szCs w:val="24"/>
              </w:rPr>
              <w:t>)</w:t>
            </w:r>
          </w:p>
        </w:tc>
        <w:tc>
          <w:tcPr>
            <w:tcW w:w="2303" w:type="dxa"/>
            <w:shd w:val="clear" w:color="auto" w:fill="auto"/>
            <w:tcMar>
              <w:left w:w="88" w:type="dxa"/>
            </w:tcMar>
            <w:vAlign w:val="center"/>
          </w:tcPr>
          <w:p w:rsidR="009A36D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A5008D">
              <w:rPr>
                <w:rFonts w:ascii="Times New Roman" w:hAnsi="Times New Roman" w:cs="Times New Roman"/>
                <w:b/>
                <w:bCs/>
                <w:sz w:val="24"/>
                <w:szCs w:val="24"/>
              </w:rPr>
              <w:t xml:space="preserve">Predpokladané množstvo odberu počas trvania zmluvy </w:t>
            </w:r>
          </w:p>
          <w:p w:rsidR="00A5008D" w:rsidRPr="00A5008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Pr="00A5008D">
              <w:rPr>
                <w:rFonts w:ascii="Times New Roman" w:hAnsi="Times New Roman" w:cs="Times New Roman"/>
                <w:b/>
                <w:bCs/>
                <w:sz w:val="24"/>
                <w:szCs w:val="24"/>
              </w:rPr>
              <w:t>)</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Mrazený losos</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41</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 xml:space="preserve">Mrazené </w:t>
            </w:r>
            <w:proofErr w:type="spellStart"/>
            <w:r w:rsidRPr="00307EE1">
              <w:rPr>
                <w:rFonts w:ascii="Times New Roman" w:hAnsi="Times New Roman" w:cs="Times New Roman"/>
                <w:color w:val="000000"/>
                <w:sz w:val="24"/>
                <w:szCs w:val="24"/>
              </w:rPr>
              <w:t>filety</w:t>
            </w:r>
            <w:proofErr w:type="spellEnd"/>
            <w:r w:rsidRPr="00307EE1">
              <w:rPr>
                <w:rFonts w:ascii="Times New Roman" w:hAnsi="Times New Roman" w:cs="Times New Roman"/>
                <w:color w:val="000000"/>
                <w:sz w:val="24"/>
                <w:szCs w:val="24"/>
              </w:rPr>
              <w:t xml:space="preserve"> HOKI</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614</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Kuracie prsia slovenské 5kg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2190</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4.</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Kuracie stehná 260g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2123</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5.</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Držky mrazené 1kg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187</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6.</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Kuracia pečeň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114</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7.</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 xml:space="preserve">Mrazené </w:t>
            </w:r>
            <w:proofErr w:type="spellStart"/>
            <w:r w:rsidRPr="00307EE1">
              <w:rPr>
                <w:rFonts w:ascii="Times New Roman" w:hAnsi="Times New Roman" w:cs="Times New Roman"/>
                <w:color w:val="000000"/>
                <w:sz w:val="24"/>
                <w:szCs w:val="24"/>
              </w:rPr>
              <w:t>hranolky</w:t>
            </w:r>
            <w:proofErr w:type="spellEnd"/>
            <w:r w:rsidRPr="00307EE1">
              <w:rPr>
                <w:rFonts w:ascii="Times New Roman" w:hAnsi="Times New Roman" w:cs="Times New Roman"/>
                <w:color w:val="000000"/>
                <w:sz w:val="24"/>
                <w:szCs w:val="24"/>
              </w:rPr>
              <w:t xml:space="preserve">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115</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8.</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Šúľance 1kg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75</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9.</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Pirohy bryndzové 1kg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23</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Mrazené lečo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52</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11.</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Mrazený špenát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365</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12.</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Mrazený karfiol - ružičky 5kg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1118</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13.</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Mrazený hrášok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100</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14.</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tekvica 4 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488</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15.</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zelenina mochovská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100</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16.</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zelenina s kukuricou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677</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17.</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čínska zelenina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109</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18.</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 xml:space="preserve">Mrazená zelenina </w:t>
            </w:r>
            <w:proofErr w:type="spellStart"/>
            <w:r w:rsidRPr="00307EE1">
              <w:rPr>
                <w:rFonts w:ascii="Times New Roman" w:hAnsi="Times New Roman" w:cs="Times New Roman"/>
                <w:color w:val="000000"/>
                <w:sz w:val="24"/>
                <w:szCs w:val="24"/>
              </w:rPr>
              <w:t>podsviečková</w:t>
            </w:r>
            <w:proofErr w:type="spellEnd"/>
            <w:r w:rsidRPr="00307EE1">
              <w:rPr>
                <w:rFonts w:ascii="Times New Roman" w:hAnsi="Times New Roman" w:cs="Times New Roman"/>
                <w:color w:val="000000"/>
                <w:sz w:val="24"/>
                <w:szCs w:val="24"/>
              </w:rPr>
              <w:t xml:space="preserve">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100</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19.</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mrkva + hrášok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109</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20.</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brokolica - ružičky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1067</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21.</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fazuľka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78</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22.</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proofErr w:type="spellStart"/>
            <w:r w:rsidRPr="00307EE1">
              <w:rPr>
                <w:rFonts w:ascii="Times New Roman" w:hAnsi="Times New Roman" w:cs="Times New Roman"/>
                <w:color w:val="000000"/>
                <w:sz w:val="24"/>
                <w:szCs w:val="24"/>
              </w:rPr>
              <w:t>Muffiny</w:t>
            </w:r>
            <w:proofErr w:type="spellEnd"/>
            <w:r w:rsidRPr="00307EE1">
              <w:rPr>
                <w:rFonts w:ascii="Times New Roman" w:hAnsi="Times New Roman" w:cs="Times New Roman"/>
                <w:color w:val="000000"/>
                <w:sz w:val="24"/>
                <w:szCs w:val="24"/>
              </w:rPr>
              <w:t xml:space="preserve"> 80g/ks</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ks</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424</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23.</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Mrazený kel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547</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24.</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Mexická mrazená zmes 2 500g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117</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25.</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 xml:space="preserve">Mrazené </w:t>
            </w:r>
            <w:proofErr w:type="spellStart"/>
            <w:r w:rsidRPr="00307EE1">
              <w:rPr>
                <w:rFonts w:ascii="Times New Roman" w:hAnsi="Times New Roman" w:cs="Times New Roman"/>
                <w:color w:val="000000"/>
                <w:sz w:val="24"/>
                <w:szCs w:val="24"/>
              </w:rPr>
              <w:t>knedlíky</w:t>
            </w:r>
            <w:proofErr w:type="spellEnd"/>
            <w:r w:rsidRPr="00307EE1">
              <w:rPr>
                <w:rFonts w:ascii="Times New Roman" w:hAnsi="Times New Roman" w:cs="Times New Roman"/>
                <w:color w:val="000000"/>
                <w:sz w:val="24"/>
                <w:szCs w:val="24"/>
              </w:rPr>
              <w:t xml:space="preserve"> s ovocnou náplňou 10kg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100</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26.</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Palacinky 45g/ks</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ks</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8227</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27.</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Lokše 60g/ks</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ks</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527</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28.</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sliepka</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436</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29.</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 zelenina francúzska 4 x 2,5kg</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1086</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30.</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Kačacie stehná</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98</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31.</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Šatôčka lekvárová  mrazená</w:t>
            </w:r>
            <w:r w:rsidR="005C641A">
              <w:rPr>
                <w:rFonts w:ascii="Times New Roman" w:hAnsi="Times New Roman" w:cs="Times New Roman"/>
                <w:color w:val="000000"/>
                <w:sz w:val="24"/>
                <w:szCs w:val="24"/>
              </w:rPr>
              <w:t xml:space="preserve"> 100g</w:t>
            </w:r>
            <w:bookmarkStart w:id="2" w:name="_GoBack"/>
            <w:bookmarkEnd w:id="2"/>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ks</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183</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32.</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Mrazená kukurica</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30</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33.</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Kuracie stehno dolné</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46</w:t>
            </w:r>
          </w:p>
        </w:tc>
      </w:tr>
      <w:tr w:rsidR="00307EE1" w:rsidRPr="00A5008D" w:rsidTr="00307EE1">
        <w:trPr>
          <w:trHeight w:val="20"/>
        </w:trPr>
        <w:tc>
          <w:tcPr>
            <w:tcW w:w="932"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34.</w:t>
            </w:r>
          </w:p>
        </w:tc>
        <w:tc>
          <w:tcPr>
            <w:tcW w:w="4044" w:type="dxa"/>
            <w:shd w:val="clear" w:color="auto" w:fill="auto"/>
            <w:tcMar>
              <w:left w:w="88" w:type="dxa"/>
            </w:tcMar>
            <w:vAlign w:val="center"/>
          </w:tcPr>
          <w:p w:rsidR="00307EE1" w:rsidRPr="00307EE1" w:rsidRDefault="00307EE1" w:rsidP="00307EE1">
            <w:pPr>
              <w:rPr>
                <w:rFonts w:ascii="Times New Roman" w:hAnsi="Times New Roman" w:cs="Times New Roman"/>
                <w:color w:val="000000"/>
                <w:sz w:val="24"/>
                <w:szCs w:val="24"/>
              </w:rPr>
            </w:pPr>
            <w:r w:rsidRPr="00307EE1">
              <w:rPr>
                <w:rFonts w:ascii="Times New Roman" w:hAnsi="Times New Roman" w:cs="Times New Roman"/>
                <w:color w:val="000000"/>
                <w:sz w:val="24"/>
                <w:szCs w:val="24"/>
              </w:rPr>
              <w:t>Tvarohové guličky ovocné</w:t>
            </w:r>
          </w:p>
        </w:tc>
        <w:tc>
          <w:tcPr>
            <w:tcW w:w="1788"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7EE1" w:rsidRPr="00307EE1" w:rsidRDefault="00307EE1" w:rsidP="00307EE1">
            <w:pPr>
              <w:jc w:val="center"/>
              <w:rPr>
                <w:rFonts w:ascii="Times New Roman" w:hAnsi="Times New Roman" w:cs="Times New Roman"/>
                <w:color w:val="000000"/>
                <w:sz w:val="24"/>
                <w:szCs w:val="24"/>
              </w:rPr>
            </w:pPr>
            <w:r w:rsidRPr="00307EE1">
              <w:rPr>
                <w:rFonts w:ascii="Times New Roman" w:hAnsi="Times New Roman" w:cs="Times New Roman"/>
                <w:color w:val="000000"/>
                <w:sz w:val="24"/>
                <w:szCs w:val="24"/>
              </w:rPr>
              <w:t>91</w:t>
            </w:r>
          </w:p>
        </w:tc>
      </w:tr>
    </w:tbl>
    <w:p w:rsidR="00971E16" w:rsidRPr="00971E16" w:rsidRDefault="00971E16" w:rsidP="00971E16">
      <w:pPr>
        <w:pStyle w:val="Odsekzoznamu"/>
        <w:rPr>
          <w:rFonts w:ascii="Times New Roman" w:hAnsi="Times New Roman" w:cs="Times New Roman"/>
          <w:sz w:val="24"/>
        </w:rPr>
      </w:pPr>
    </w:p>
    <w:sectPr w:rsidR="00971E16" w:rsidRPr="0097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1B6CC4"/>
    <w:rsid w:val="00303A9B"/>
    <w:rsid w:val="00307EE1"/>
    <w:rsid w:val="005C641A"/>
    <w:rsid w:val="005E545A"/>
    <w:rsid w:val="00746BC6"/>
    <w:rsid w:val="007E6FDD"/>
    <w:rsid w:val="00845B64"/>
    <w:rsid w:val="009002BB"/>
    <w:rsid w:val="00971E16"/>
    <w:rsid w:val="009A36DD"/>
    <w:rsid w:val="00A25DDF"/>
    <w:rsid w:val="00A5008D"/>
    <w:rsid w:val="00CA54F0"/>
    <w:rsid w:val="00D66317"/>
    <w:rsid w:val="00E77325"/>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3E96"/>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3927</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2021-12-01T11:39:00Z</dcterms:created>
  <dcterms:modified xsi:type="dcterms:W3CDTF">2021-12-08T06:33:00Z</dcterms:modified>
</cp:coreProperties>
</file>