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bookmarkStart w:id="0" w:name="_GoBack"/>
      <w:bookmarkEnd w:id="0"/>
    </w:p>
    <w:p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C96591">
        <w:rPr>
          <w:rFonts w:ascii="Arial Narrow" w:hAnsi="Arial Narrow"/>
          <w:b/>
          <w:sz w:val="22"/>
          <w:szCs w:val="22"/>
        </w:rPr>
        <w:t>poskytnutie služieb</w:t>
      </w:r>
      <w:r w:rsidRPr="00A22515">
        <w:rPr>
          <w:rFonts w:ascii="Arial Narrow" w:hAnsi="Arial Narrow"/>
          <w:b/>
          <w:sz w:val="22"/>
          <w:szCs w:val="22"/>
        </w:rPr>
        <w:t xml:space="preserve"> požadovaného predmetu zákazky vyjadrená v EUR bez DPH</w:t>
      </w:r>
    </w:p>
    <w:p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D02F5E" w:rsidRPr="00A22515" w:rsidRDefault="00D02F5E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Komisia na vyhodnotenie v súlade so zákonom vyhodnotí ponuky uchádzačov, ktoré neboli vylúčené, podľa kritéria na vyhodnotenie ponúk (ďalej len „kritérium“)</w:t>
      </w:r>
      <w:r w:rsidR="00D26182"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:rsidR="00C96591" w:rsidRPr="00A22515" w:rsidRDefault="00D02F5E" w:rsidP="00C96591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="00C96591"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C96591">
        <w:rPr>
          <w:rFonts w:ascii="Arial Narrow" w:hAnsi="Arial Narrow"/>
          <w:b/>
          <w:sz w:val="22"/>
          <w:szCs w:val="22"/>
        </w:rPr>
        <w:t>poskytnutie služieb</w:t>
      </w:r>
      <w:r w:rsidR="00C96591" w:rsidRPr="00A22515">
        <w:rPr>
          <w:rFonts w:ascii="Arial Narrow" w:hAnsi="Arial Narrow"/>
          <w:b/>
          <w:sz w:val="22"/>
          <w:szCs w:val="22"/>
        </w:rPr>
        <w:t xml:space="preserve"> požadovaného predmetu zákazky vyjadrená v EUR bez DPH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:rsidR="00D02F5E" w:rsidRPr="00A22515" w:rsidRDefault="00D02F5E" w:rsidP="00A537B2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>Uchádzačom predložen</w:t>
      </w:r>
      <w:r w:rsidR="00A537B2" w:rsidRPr="00A22515">
        <w:rPr>
          <w:rFonts w:ascii="Arial Narrow" w:hAnsi="Arial Narrow"/>
          <w:sz w:val="22"/>
          <w:szCs w:val="22"/>
        </w:rPr>
        <w:t>ý</w:t>
      </w:r>
      <w:r w:rsidRPr="00A22515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 xml:space="preserve">Jediným kritériom na vyhodnotenie ponúk je najnižšia navrhovaná </w:t>
      </w:r>
      <w:r w:rsidR="00C96591"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C96591">
        <w:rPr>
          <w:rFonts w:ascii="Arial Narrow" w:hAnsi="Arial Narrow"/>
          <w:b/>
          <w:sz w:val="22"/>
          <w:szCs w:val="22"/>
        </w:rPr>
        <w:t>poskytnutie služieb</w:t>
      </w:r>
      <w:r w:rsidR="00C96591" w:rsidRPr="00A22515">
        <w:rPr>
          <w:rFonts w:ascii="Arial Narrow" w:hAnsi="Arial Narrow"/>
          <w:b/>
          <w:sz w:val="22"/>
          <w:szCs w:val="22"/>
        </w:rPr>
        <w:t xml:space="preserve"> požadovaného predmetu zákazky vyjadrená v EUR bez DPH</w:t>
      </w:r>
      <w:r w:rsidRPr="00A22515">
        <w:rPr>
          <w:rFonts w:ascii="Arial Narrow" w:hAnsi="Arial Narrow"/>
          <w:sz w:val="22"/>
          <w:szCs w:val="22"/>
        </w:rPr>
        <w:t xml:space="preserve">, uvedená v ponuke uchádzača </w:t>
      </w:r>
      <w:r w:rsidR="00A537B2" w:rsidRPr="00A22515">
        <w:rPr>
          <w:rFonts w:ascii="Arial Narrow" w:hAnsi="Arial Narrow"/>
          <w:sz w:val="22"/>
          <w:szCs w:val="22"/>
        </w:rPr>
        <w:t xml:space="preserve">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A22515" w:rsidRPr="00A22515">
        <w:rPr>
          <w:rFonts w:ascii="Arial Narrow" w:hAnsi="Arial Narrow"/>
          <w:sz w:val="22"/>
          <w:szCs w:val="22"/>
        </w:rPr>
        <w:t xml:space="preserve">1 </w:t>
      </w:r>
      <w:r w:rsidR="00A537B2" w:rsidRPr="00A22515">
        <w:rPr>
          <w:rFonts w:ascii="Arial Narrow" w:hAnsi="Arial Narrow"/>
          <w:sz w:val="22"/>
          <w:szCs w:val="22"/>
        </w:rPr>
        <w:t>týchto</w:t>
      </w:r>
      <w:r w:rsidRPr="00A22515">
        <w:rPr>
          <w:rFonts w:ascii="Arial Narrow" w:hAnsi="Arial Narrow"/>
          <w:sz w:val="22"/>
          <w:szCs w:val="22"/>
        </w:rPr>
        <w:t xml:space="preserve"> súťažných podkladov. Všetky ceny uvedené v ponuke uchádzača 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A22515" w:rsidRPr="00A22515">
        <w:rPr>
          <w:rFonts w:ascii="Arial Narrow" w:hAnsi="Arial Narrow"/>
          <w:sz w:val="22"/>
          <w:szCs w:val="22"/>
        </w:rPr>
        <w:t>1</w:t>
      </w:r>
      <w:r w:rsidRPr="00A22515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:rsidR="00D02F5E" w:rsidRPr="00A22515" w:rsidRDefault="00C96591" w:rsidP="00A537B2">
      <w:pPr>
        <w:rPr>
          <w:rFonts w:ascii="Arial Narrow" w:hAnsi="Arial Narrow" w:cs="Arial"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>
        <w:rPr>
          <w:rFonts w:ascii="Arial Narrow" w:hAnsi="Arial Narrow"/>
          <w:b/>
          <w:sz w:val="22"/>
          <w:szCs w:val="22"/>
        </w:rPr>
        <w:t>poskytnutie služieb</w:t>
      </w:r>
      <w:r w:rsidRPr="00A22515">
        <w:rPr>
          <w:rFonts w:ascii="Arial Narrow" w:hAnsi="Arial Narrow"/>
          <w:b/>
          <w:sz w:val="22"/>
          <w:szCs w:val="22"/>
        </w:rPr>
        <w:t xml:space="preserve"> požadovaného predmetu zákazky vyjadrená v EUR bez DPH</w:t>
      </w:r>
      <w:r w:rsidR="00D02F5E" w:rsidRPr="00A22515">
        <w:rPr>
          <w:rFonts w:ascii="Arial Narrow" w:hAnsi="Arial Narrow" w:cs="Arial"/>
          <w:sz w:val="22"/>
          <w:szCs w:val="22"/>
        </w:rPr>
        <w:t>:</w:t>
      </w:r>
    </w:p>
    <w:p w:rsidR="000C0675" w:rsidRPr="00A22515" w:rsidRDefault="00654637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54637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s najnižšou </w:t>
      </w:r>
      <w:r w:rsidR="00C96591" w:rsidRPr="00654637">
        <w:rPr>
          <w:rFonts w:ascii="Arial Narrow" w:hAnsi="Arial Narrow"/>
          <w:sz w:val="22"/>
          <w:szCs w:val="22"/>
        </w:rPr>
        <w:t>Celkovou cenou za poskytnutie služieb požadovaného predmetu zákazky vyjadren</w:t>
      </w:r>
      <w:r w:rsidR="001701A1">
        <w:rPr>
          <w:rFonts w:ascii="Arial Narrow" w:hAnsi="Arial Narrow"/>
          <w:sz w:val="22"/>
          <w:szCs w:val="22"/>
        </w:rPr>
        <w:t>ej</w:t>
      </w:r>
      <w:r w:rsidR="00C96591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C96591" w:rsidRPr="00654637">
        <w:rPr>
          <w:rFonts w:ascii="Arial Narrow" w:hAnsi="Arial Narrow"/>
          <w:sz w:val="22"/>
          <w:szCs w:val="22"/>
        </w:rPr>
        <w:t>Celkovou cenou za poskytnutie služieb požadovaného predmetu zákazky vyjadren</w:t>
      </w:r>
      <w:r w:rsidR="001701A1">
        <w:rPr>
          <w:rFonts w:ascii="Arial Narrow" w:hAnsi="Arial Narrow"/>
          <w:sz w:val="22"/>
          <w:szCs w:val="22"/>
        </w:rPr>
        <w:t>ej</w:t>
      </w:r>
      <w:r w:rsidR="00C96591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tretou najnižšou </w:t>
      </w:r>
      <w:r w:rsidR="00C96591" w:rsidRPr="00654637">
        <w:rPr>
          <w:rFonts w:ascii="Arial Narrow" w:hAnsi="Arial Narrow"/>
          <w:sz w:val="22"/>
          <w:szCs w:val="22"/>
        </w:rPr>
        <w:t>Celkovou cenou za poskytnutie služieb požadovaného predmetu zákazky vyjadren</w:t>
      </w:r>
      <w:r w:rsidR="001701A1">
        <w:rPr>
          <w:rFonts w:ascii="Arial Narrow" w:hAnsi="Arial Narrow"/>
          <w:sz w:val="22"/>
          <w:szCs w:val="22"/>
        </w:rPr>
        <w:t>ej</w:t>
      </w:r>
      <w:r w:rsidR="00C96591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tretiu, atď. </w:t>
      </w:r>
      <w:r w:rsidRPr="00654637">
        <w:rPr>
          <w:rFonts w:ascii="Arial Narrow" w:eastAsia="Calibri" w:hAnsi="Arial Narrow"/>
          <w:sz w:val="22"/>
          <w:szCs w:val="22"/>
          <w:lang w:eastAsia="sk-SK"/>
        </w:rPr>
        <w:t>Ponuku uchádzača, ktorú systém EKS automatizovane vyhodnotil podľa predmetného kritéria za prvú, t.</w:t>
      </w:r>
      <w:r w:rsidR="00FA2EB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654637">
        <w:rPr>
          <w:rFonts w:ascii="Arial Narrow" w:eastAsia="Calibri" w:hAnsi="Arial Narrow"/>
          <w:sz w:val="22"/>
          <w:szCs w:val="22"/>
          <w:lang w:eastAsia="sk-SK"/>
        </w:rPr>
        <w:t>j. úspešnú ponuku odporučí komisia na vyhodnotenie ponúk, verejnému obstarávateľovi prijať</w:t>
      </w:r>
      <w:r w:rsidR="00CF2525" w:rsidRPr="00654637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9751FC" w:rsidRDefault="001701A1" w:rsidP="009751FC">
      <w:pPr>
        <w:spacing w:before="120" w:after="120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j. rovnakej </w:t>
      </w:r>
      <w:r w:rsidRPr="00C96591">
        <w:rPr>
          <w:rFonts w:ascii="Arial Narrow" w:hAnsi="Arial Narrow"/>
          <w:sz w:val="22"/>
          <w:szCs w:val="22"/>
        </w:rPr>
        <w:t>Celkov</w:t>
      </w:r>
      <w:r>
        <w:rPr>
          <w:rFonts w:ascii="Arial Narrow" w:hAnsi="Arial Narrow"/>
          <w:sz w:val="22"/>
          <w:szCs w:val="22"/>
        </w:rPr>
        <w:t>ej</w:t>
      </w:r>
      <w:r w:rsidRPr="00C96591">
        <w:rPr>
          <w:rFonts w:ascii="Arial Narrow" w:hAnsi="Arial Narrow"/>
          <w:sz w:val="22"/>
          <w:szCs w:val="22"/>
        </w:rPr>
        <w:t xml:space="preserve"> cen</w:t>
      </w:r>
      <w:r>
        <w:rPr>
          <w:rFonts w:ascii="Arial Narrow" w:hAnsi="Arial Narrow"/>
          <w:sz w:val="22"/>
          <w:szCs w:val="22"/>
        </w:rPr>
        <w:t>y</w:t>
      </w:r>
      <w:r w:rsidRPr="00C96591">
        <w:rPr>
          <w:rFonts w:ascii="Arial Narrow" w:hAnsi="Arial Narrow"/>
          <w:sz w:val="22"/>
          <w:szCs w:val="22"/>
        </w:rPr>
        <w:t xml:space="preserve"> za poskytnutie služieb požadovaného predmetu zákazky vyjadren</w:t>
      </w:r>
      <w:r>
        <w:rPr>
          <w:rFonts w:ascii="Arial Narrow" w:hAnsi="Arial Narrow"/>
          <w:sz w:val="22"/>
          <w:szCs w:val="22"/>
        </w:rPr>
        <w:t>ej</w:t>
      </w:r>
      <w:r w:rsidRPr="00C96591">
        <w:rPr>
          <w:rFonts w:ascii="Arial Narrow" w:hAnsi="Arial Narrow"/>
          <w:sz w:val="22"/>
          <w:szCs w:val="22"/>
        </w:rPr>
        <w:t xml:space="preserve"> v EUR bez DPH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</w:t>
      </w:r>
      <w:r w:rsidR="009751FC">
        <w:rPr>
          <w:rFonts w:ascii="Arial Narrow" w:eastAsia="Calibri" w:hAnsi="Arial Narrow"/>
          <w:sz w:val="22"/>
          <w:szCs w:val="22"/>
          <w:lang w:eastAsia="sk-SK"/>
        </w:rPr>
        <w:t>: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9751FC" w:rsidRPr="009751FC" w:rsidRDefault="009751FC" w:rsidP="009751FC">
      <w:pPr>
        <w:pStyle w:val="Odsekzoznamu"/>
        <w:numPr>
          <w:ilvl w:val="0"/>
          <w:numId w:val="23"/>
        </w:numPr>
        <w:spacing w:before="120" w:after="120"/>
        <w:ind w:left="567" w:hanging="567"/>
        <w:rPr>
          <w:rFonts w:ascii="Arial Narrow" w:eastAsia="Calibri" w:hAnsi="Arial Narrow"/>
          <w:sz w:val="22"/>
          <w:szCs w:val="22"/>
          <w:lang w:eastAsia="sk-SK"/>
        </w:rPr>
      </w:pPr>
      <w:r w:rsidRPr="009751FC">
        <w:rPr>
          <w:rFonts w:ascii="Arial Narrow" w:eastAsia="Calibri" w:hAnsi="Arial Narrow"/>
          <w:sz w:val="22"/>
          <w:szCs w:val="22"/>
          <w:lang w:eastAsia="sk-SK"/>
        </w:rPr>
        <w:t>n</w:t>
      </w:r>
      <w:r w:rsidR="001701A1" w:rsidRPr="009751FC">
        <w:rPr>
          <w:rFonts w:ascii="Arial Narrow" w:eastAsia="Calibri" w:hAnsi="Arial Narrow"/>
          <w:sz w:val="22"/>
          <w:szCs w:val="22"/>
          <w:lang w:eastAsia="sk-SK"/>
        </w:rPr>
        <w:t>ajnižšia</w:t>
      </w:r>
      <w:r w:rsidRPr="009751FC">
        <w:rPr>
          <w:rFonts w:ascii="Arial Narrow" w:eastAsia="Calibri" w:hAnsi="Arial Narrow"/>
          <w:sz w:val="22"/>
          <w:szCs w:val="22"/>
          <w:lang w:eastAsia="sk-SK"/>
        </w:rPr>
        <w:t xml:space="preserve"> Cena celkom za poskytnutie Služieb prevádzkovej podpory a údržby za celé obdobie trvania SLA (36 mesiacov) </w:t>
      </w:r>
      <w:r w:rsidRPr="009751FC">
        <w:rPr>
          <w:rFonts w:ascii="Arial Narrow" w:eastAsia="Calibri" w:hAnsi="Arial Narrow"/>
          <w:color w:val="000000" w:themeColor="text1"/>
          <w:sz w:val="22"/>
          <w:szCs w:val="22"/>
          <w:lang w:eastAsia="sk-SK"/>
        </w:rPr>
        <w:t xml:space="preserve">uvedená v Tabuľke č. 2: Cena za Služby prevádzkovej podpory a údržby - mesačný paušál  v  Prílohe </w:t>
      </w:r>
      <w:r w:rsidRPr="009751FC">
        <w:rPr>
          <w:rFonts w:ascii="Arial Narrow" w:eastAsia="Calibri" w:hAnsi="Arial Narrow"/>
          <w:sz w:val="22"/>
          <w:szCs w:val="22"/>
          <w:lang w:eastAsia="sk-SK"/>
        </w:rPr>
        <w:t>č. 3 Vzor v štruktúrovaného rozpočtu ceny súťažných podkladov.</w:t>
      </w:r>
    </w:p>
    <w:sectPr w:rsidR="009751FC" w:rsidRPr="009751FC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FA2" w:rsidRDefault="003B5FA2" w:rsidP="007C6581">
      <w:r>
        <w:separator/>
      </w:r>
    </w:p>
  </w:endnote>
  <w:endnote w:type="continuationSeparator" w:id="0">
    <w:p w:rsidR="003B5FA2" w:rsidRDefault="003B5FA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FA2" w:rsidRDefault="003B5FA2" w:rsidP="007C6581">
      <w:r>
        <w:separator/>
      </w:r>
    </w:p>
  </w:footnote>
  <w:footnote w:type="continuationSeparator" w:id="0">
    <w:p w:rsidR="003B5FA2" w:rsidRDefault="003B5FA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66F" w:rsidRPr="00B0466F" w:rsidRDefault="00B0466F" w:rsidP="00B0466F">
    <w:pPr>
      <w:pStyle w:val="Hlavika"/>
      <w:jc w:val="right"/>
      <w:rPr>
        <w:rFonts w:ascii="Arial Narrow" w:hAnsi="Arial Narrow"/>
        <w:b/>
        <w:sz w:val="22"/>
        <w:szCs w:val="22"/>
        <w:lang w:val="sk-SK"/>
      </w:rPr>
    </w:pPr>
    <w:r w:rsidRPr="00B0466F">
      <w:rPr>
        <w:rFonts w:ascii="Arial Narrow" w:hAnsi="Arial Narrow"/>
        <w:b/>
        <w:sz w:val="22"/>
        <w:szCs w:val="22"/>
        <w:lang w:val="sk-SK"/>
      </w:rPr>
      <w:t>Príloha č. 4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43249E"/>
    <w:multiLevelType w:val="hybridMultilevel"/>
    <w:tmpl w:val="D7EE55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1B36"/>
    <w:rsid w:val="000C26D2"/>
    <w:rsid w:val="000D01F4"/>
    <w:rsid w:val="000D2B18"/>
    <w:rsid w:val="000E5EAC"/>
    <w:rsid w:val="00105CCD"/>
    <w:rsid w:val="00106CC7"/>
    <w:rsid w:val="00165614"/>
    <w:rsid w:val="001701A1"/>
    <w:rsid w:val="00183C74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01703"/>
    <w:rsid w:val="00222D88"/>
    <w:rsid w:val="00227A67"/>
    <w:rsid w:val="00246301"/>
    <w:rsid w:val="00266909"/>
    <w:rsid w:val="00297E66"/>
    <w:rsid w:val="002C1328"/>
    <w:rsid w:val="002E4DEA"/>
    <w:rsid w:val="002F0FCC"/>
    <w:rsid w:val="00301EB0"/>
    <w:rsid w:val="003053F8"/>
    <w:rsid w:val="00321E40"/>
    <w:rsid w:val="0032559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B5FA2"/>
    <w:rsid w:val="003C70FD"/>
    <w:rsid w:val="003D79E3"/>
    <w:rsid w:val="003E39A6"/>
    <w:rsid w:val="003F4C98"/>
    <w:rsid w:val="00406E1B"/>
    <w:rsid w:val="0041211D"/>
    <w:rsid w:val="00434CBB"/>
    <w:rsid w:val="0043594E"/>
    <w:rsid w:val="00452E1E"/>
    <w:rsid w:val="00475054"/>
    <w:rsid w:val="004C75D4"/>
    <w:rsid w:val="004E0080"/>
    <w:rsid w:val="004F0513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606F47"/>
    <w:rsid w:val="00625253"/>
    <w:rsid w:val="00653726"/>
    <w:rsid w:val="00654637"/>
    <w:rsid w:val="00662949"/>
    <w:rsid w:val="00667B85"/>
    <w:rsid w:val="006B0711"/>
    <w:rsid w:val="006B612D"/>
    <w:rsid w:val="006C48B4"/>
    <w:rsid w:val="006D28C7"/>
    <w:rsid w:val="00710821"/>
    <w:rsid w:val="0075184A"/>
    <w:rsid w:val="00752C59"/>
    <w:rsid w:val="00753372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4092"/>
    <w:rsid w:val="008D545D"/>
    <w:rsid w:val="008E4CAC"/>
    <w:rsid w:val="008F537E"/>
    <w:rsid w:val="008F713F"/>
    <w:rsid w:val="00904870"/>
    <w:rsid w:val="009634D8"/>
    <w:rsid w:val="009751FC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466F"/>
    <w:rsid w:val="00B05EE2"/>
    <w:rsid w:val="00B24B84"/>
    <w:rsid w:val="00B444D0"/>
    <w:rsid w:val="00B46D5D"/>
    <w:rsid w:val="00B5271E"/>
    <w:rsid w:val="00B615A4"/>
    <w:rsid w:val="00B726FB"/>
    <w:rsid w:val="00BA1434"/>
    <w:rsid w:val="00BB1F5D"/>
    <w:rsid w:val="00BB2C79"/>
    <w:rsid w:val="00BD19DF"/>
    <w:rsid w:val="00BD545B"/>
    <w:rsid w:val="00BE0A96"/>
    <w:rsid w:val="00C03D30"/>
    <w:rsid w:val="00C04A8D"/>
    <w:rsid w:val="00C33AAC"/>
    <w:rsid w:val="00C33FD8"/>
    <w:rsid w:val="00C36D5A"/>
    <w:rsid w:val="00C45FE6"/>
    <w:rsid w:val="00C661DC"/>
    <w:rsid w:val="00C80E66"/>
    <w:rsid w:val="00C96320"/>
    <w:rsid w:val="00C96591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6129"/>
    <w:rsid w:val="00DB4700"/>
    <w:rsid w:val="00DC3ACA"/>
    <w:rsid w:val="00DD251E"/>
    <w:rsid w:val="00DF39A3"/>
    <w:rsid w:val="00DF4F82"/>
    <w:rsid w:val="00E24999"/>
    <w:rsid w:val="00E40E17"/>
    <w:rsid w:val="00E52814"/>
    <w:rsid w:val="00E55DB9"/>
    <w:rsid w:val="00E667D2"/>
    <w:rsid w:val="00E97FFB"/>
    <w:rsid w:val="00EA370C"/>
    <w:rsid w:val="00ED09E2"/>
    <w:rsid w:val="00EE19FE"/>
    <w:rsid w:val="00EE44E9"/>
    <w:rsid w:val="00EF3DB5"/>
    <w:rsid w:val="00F01372"/>
    <w:rsid w:val="00F133FF"/>
    <w:rsid w:val="00F23C41"/>
    <w:rsid w:val="00F33D09"/>
    <w:rsid w:val="00F343B2"/>
    <w:rsid w:val="00F46A6C"/>
    <w:rsid w:val="00F52A92"/>
    <w:rsid w:val="00F55B65"/>
    <w:rsid w:val="00F63F3E"/>
    <w:rsid w:val="00F662B0"/>
    <w:rsid w:val="00F667CF"/>
    <w:rsid w:val="00F7635B"/>
    <w:rsid w:val="00F9117D"/>
    <w:rsid w:val="00FA2EB6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893C"/>
  <w15:docId w15:val="{31B73845-573C-4107-92DB-9E1EE4F0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 Uhnáková</cp:lastModifiedBy>
  <cp:revision>6</cp:revision>
  <cp:lastPrinted>2019-01-30T10:16:00Z</cp:lastPrinted>
  <dcterms:created xsi:type="dcterms:W3CDTF">2019-01-28T15:43:00Z</dcterms:created>
  <dcterms:modified xsi:type="dcterms:W3CDTF">2019-03-06T15:09:00Z</dcterms:modified>
</cp:coreProperties>
</file>