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D2" w:rsidRDefault="00CA19E0" w:rsidP="00CA19E0">
      <w:pPr>
        <w:jc w:val="center"/>
        <w:rPr>
          <w:b/>
          <w:u w:val="single"/>
        </w:rPr>
      </w:pPr>
      <w:r w:rsidRPr="00CA19E0">
        <w:rPr>
          <w:b/>
          <w:u w:val="single"/>
        </w:rPr>
        <w:t>Žiadosť o zaradenie do DNS</w:t>
      </w:r>
    </w:p>
    <w:p w:rsidR="00CA19E0" w:rsidRDefault="00CA19E0" w:rsidP="00CA19E0">
      <w:pPr>
        <w:rPr>
          <w:b/>
          <w:u w:val="single"/>
        </w:rPr>
      </w:pPr>
    </w:p>
    <w:p w:rsidR="00CA19E0" w:rsidRDefault="00CA19E0" w:rsidP="00CA19E0">
      <w:pPr>
        <w:rPr>
          <w:b/>
          <w:u w:val="single"/>
        </w:rPr>
      </w:pPr>
    </w:p>
    <w:p w:rsidR="00CA19E0" w:rsidRDefault="00CA19E0" w:rsidP="00CA19E0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  <w:r w:rsidR="00C95BD3">
        <w:rPr>
          <w:color w:val="000000"/>
        </w:rPr>
        <w:t>: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Štatutárny zástupca/</w:t>
      </w:r>
      <w:r w:rsidR="00C95BD3">
        <w:rPr>
          <w:color w:val="000000"/>
        </w:rPr>
        <w:t xml:space="preserve"> </w:t>
      </w:r>
      <w:r>
        <w:rPr>
          <w:color w:val="000000"/>
        </w:rPr>
        <w:t>splnomocnená osoba:</w:t>
      </w:r>
      <w:bookmarkStart w:id="0" w:name="_GoBack"/>
      <w:bookmarkEnd w:id="0"/>
    </w:p>
    <w:p w:rsidR="00CA19E0" w:rsidRDefault="00C95BD3" w:rsidP="00CA19E0">
      <w:pPr>
        <w:spacing w:after="0"/>
        <w:rPr>
          <w:color w:val="000000"/>
        </w:rPr>
      </w:pPr>
      <w:r>
        <w:rPr>
          <w:color w:val="000000"/>
        </w:rPr>
        <w:t>K</w:t>
      </w:r>
      <w:r w:rsidR="00CA19E0" w:rsidRPr="00675DAE">
        <w:rPr>
          <w:color w:val="000000"/>
        </w:rPr>
        <w:t>ontaktná osoba</w:t>
      </w:r>
      <w:r w:rsidR="00CA19E0">
        <w:rPr>
          <w:color w:val="000000"/>
        </w:rPr>
        <w:t xml:space="preserve">: 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E</w:t>
      </w:r>
      <w:r w:rsidR="00C95BD3">
        <w:rPr>
          <w:color w:val="000000"/>
        </w:rPr>
        <w:t>-</w:t>
      </w:r>
      <w:r>
        <w:rPr>
          <w:color w:val="000000"/>
        </w:rPr>
        <w:t xml:space="preserve">mail: </w:t>
      </w:r>
      <w:r w:rsidRPr="00675DAE">
        <w:rPr>
          <w:color w:val="000000"/>
        </w:rPr>
        <w:t xml:space="preserve"> </w:t>
      </w:r>
    </w:p>
    <w:p w:rsidR="00C95BD3" w:rsidRDefault="00C95BD3" w:rsidP="00CA19E0">
      <w:pPr>
        <w:spacing w:after="0"/>
        <w:rPr>
          <w:b/>
          <w:u w:val="single"/>
        </w:rPr>
      </w:pPr>
      <w:r>
        <w:rPr>
          <w:color w:val="000000"/>
        </w:rPr>
        <w:t xml:space="preserve">Zapísaný: </w:t>
      </w:r>
    </w:p>
    <w:p w:rsidR="00CA19E0" w:rsidRDefault="00CA19E0" w:rsidP="00CA19E0">
      <w:pPr>
        <w:rPr>
          <w:b/>
          <w:u w:val="single"/>
        </w:rPr>
      </w:pPr>
    </w:p>
    <w:p w:rsidR="00CA19E0" w:rsidRDefault="000F42CB" w:rsidP="00CA19E0">
      <w:r>
        <w:t>Z</w:t>
      </w:r>
      <w:r w:rsidR="00CA19E0" w:rsidRPr="00CA19E0">
        <w:t>áujemca</w:t>
      </w:r>
      <w:r>
        <w:t xml:space="preserve"> týmto</w:t>
      </w:r>
      <w:r w:rsidR="00CA19E0" w:rsidRPr="00CA19E0">
        <w:t xml:space="preserve"> žiada verejného obstarávateľa o zaradenie do DNS</w:t>
      </w:r>
      <w:r>
        <w:t>:</w:t>
      </w:r>
    </w:p>
    <w:p w:rsidR="000F42CB" w:rsidRPr="00C95BD3" w:rsidRDefault="00332265" w:rsidP="00CA19E0">
      <w:pPr>
        <w:rPr>
          <w:b/>
        </w:rPr>
      </w:pPr>
      <w:r w:rsidRPr="00C95BD3">
        <w:rPr>
          <w:b/>
        </w:rPr>
        <w:t>Nákup a dodávka potravín</w:t>
      </w:r>
    </w:p>
    <w:p w:rsidR="00CA19E0" w:rsidRDefault="00CA19E0" w:rsidP="00CA19E0"/>
    <w:p w:rsidR="00C95BD3" w:rsidRDefault="00C95BD3" w:rsidP="00CA19E0"/>
    <w:p w:rsidR="00C95BD3" w:rsidRDefault="00C95BD3" w:rsidP="00CA19E0"/>
    <w:p w:rsidR="00CA19E0" w:rsidRPr="00CA19E0" w:rsidRDefault="00CA19E0" w:rsidP="00CA19E0">
      <w:pPr>
        <w:rPr>
          <w:u w:val="single"/>
        </w:rPr>
      </w:pPr>
      <w:r w:rsidRPr="00CA19E0">
        <w:rPr>
          <w:u w:val="single"/>
        </w:rPr>
        <w:t>Zoznam príloh:</w:t>
      </w:r>
    </w:p>
    <w:p w:rsidR="00CA19E0" w:rsidRDefault="00CA19E0" w:rsidP="00CA19E0">
      <w:pPr>
        <w:spacing w:after="0" w:line="240" w:lineRule="auto"/>
      </w:pPr>
    </w:p>
    <w:p w:rsidR="00CA19E0" w:rsidRDefault="00CA19E0" w:rsidP="00CA19E0">
      <w:pPr>
        <w:spacing w:after="0" w:line="240" w:lineRule="auto"/>
      </w:pPr>
    </w:p>
    <w:p w:rsidR="00CA19E0" w:rsidRDefault="00332265" w:rsidP="00CA19E0">
      <w:pPr>
        <w:spacing w:after="0" w:line="240" w:lineRule="auto"/>
      </w:pPr>
      <w:r>
        <w:t xml:space="preserve"> </w:t>
      </w:r>
    </w:p>
    <w:p w:rsidR="00332265" w:rsidRDefault="00332265" w:rsidP="00CA19E0">
      <w:pPr>
        <w:spacing w:after="0" w:line="240" w:lineRule="auto"/>
      </w:pPr>
    </w:p>
    <w:p w:rsidR="00332265" w:rsidRDefault="00332265" w:rsidP="00CA19E0">
      <w:pPr>
        <w:spacing w:after="0" w:line="240" w:lineRule="auto"/>
      </w:pPr>
    </w:p>
    <w:p w:rsidR="00332265" w:rsidRDefault="00332265" w:rsidP="00CA19E0">
      <w:pPr>
        <w:spacing w:after="0" w:line="240" w:lineRule="auto"/>
      </w:pPr>
    </w:p>
    <w:p w:rsidR="00332265" w:rsidRDefault="00332265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4D0994">
      <w:pPr>
        <w:spacing w:after="0" w:line="240" w:lineRule="auto"/>
        <w:ind w:left="3540" w:firstLine="708"/>
      </w:pPr>
      <w:r>
        <w:t>_______________________________</w:t>
      </w:r>
    </w:p>
    <w:p w:rsidR="004D0994" w:rsidRDefault="004D0994" w:rsidP="00CA19E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zástupca/</w:t>
      </w:r>
    </w:p>
    <w:p w:rsidR="004D0994" w:rsidRPr="00CA19E0" w:rsidRDefault="004D0994" w:rsidP="004D0994">
      <w:pPr>
        <w:spacing w:after="0" w:line="240" w:lineRule="auto"/>
        <w:ind w:left="3540" w:firstLine="708"/>
      </w:pPr>
      <w:r>
        <w:t>osoba splnomocnená štatutárnym zástupcom</w:t>
      </w:r>
    </w:p>
    <w:sectPr w:rsidR="004D0994" w:rsidRPr="00CA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E0"/>
    <w:rsid w:val="00061778"/>
    <w:rsid w:val="000F42CB"/>
    <w:rsid w:val="00332265"/>
    <w:rsid w:val="004D0994"/>
    <w:rsid w:val="00C95BD3"/>
    <w:rsid w:val="00CA19E0"/>
    <w:rsid w:val="00D92A23"/>
    <w:rsid w:val="00E5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12919-1A51-44EB-AD0D-5E13C782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DURIKOVA Anna</cp:lastModifiedBy>
  <cp:revision>7</cp:revision>
  <dcterms:created xsi:type="dcterms:W3CDTF">2018-02-02T18:09:00Z</dcterms:created>
  <dcterms:modified xsi:type="dcterms:W3CDTF">2019-08-12T07:43:00Z</dcterms:modified>
</cp:coreProperties>
</file>