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71C5D890" w:rsidR="00065F6B" w:rsidRPr="00F27A73" w:rsidRDefault="00441B8F" w:rsidP="00065F6B">
      <w:pPr>
        <w:jc w:val="center"/>
        <w:rPr>
          <w:rFonts w:ascii="Arial Narrow" w:hAnsi="Arial Narrow" w:cs="Arial"/>
          <w:b/>
          <w:noProof/>
          <w:sz w:val="40"/>
          <w:szCs w:val="40"/>
          <w:lang w:eastAsia="sk-SK"/>
        </w:rPr>
      </w:pPr>
      <w:bookmarkStart w:id="0" w:name="nazov"/>
      <w:bookmarkEnd w:id="0"/>
      <w:r w:rsidRPr="00441B8F">
        <w:rPr>
          <w:rFonts w:ascii="Arial Narrow" w:hAnsi="Arial Narrow" w:cs="Arial"/>
          <w:b/>
          <w:noProof/>
          <w:sz w:val="40"/>
          <w:szCs w:val="40"/>
          <w:lang w:eastAsia="sk-SK"/>
        </w:rPr>
        <w:t>Softvérové podporné služby pre AFIS/EURODAC a CODIS</w:t>
      </w:r>
    </w:p>
    <w:p w14:paraId="25C5C50C" w14:textId="2EB1C2F1" w:rsidR="00065F6B" w:rsidRPr="00EC2537" w:rsidRDefault="001A2355" w:rsidP="00065F6B">
      <w:pPr>
        <w:pStyle w:val="Zkladntext3"/>
        <w:jc w:val="center"/>
        <w:rPr>
          <w:rFonts w:ascii="Arial Narrow" w:hAnsi="Arial Narrow" w:cs="Arial"/>
        </w:rPr>
      </w:pPr>
      <w:r>
        <w:rPr>
          <w:rFonts w:ascii="Arial Narrow" w:hAnsi="Arial Narrow" w:cs="Arial"/>
          <w:sz w:val="30"/>
        </w:rPr>
        <w:t>S</w:t>
      </w:r>
      <w:r w:rsidR="002D5D2A">
        <w:rPr>
          <w:rFonts w:ascii="Arial Narrow" w:hAnsi="Arial Narrow" w:cs="Arial"/>
          <w:sz w:val="30"/>
        </w:rPr>
        <w:t>lužby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1727D5B1" w14:textId="1C50A138" w:rsidR="00441B8F" w:rsidRPr="00441B8F" w:rsidRDefault="00441B8F" w:rsidP="00441B8F">
      <w:pPr>
        <w:pStyle w:val="Zkladntext3"/>
        <w:ind w:left="4276" w:firstLine="680"/>
        <w:rPr>
          <w:rFonts w:ascii="Arial Narrow" w:hAnsi="Arial Narrow" w:cs="Arial"/>
          <w:sz w:val="22"/>
          <w:szCs w:val="22"/>
        </w:rPr>
      </w:pPr>
      <w:r w:rsidRPr="00441B8F">
        <w:rPr>
          <w:rFonts w:ascii="Arial Narrow" w:hAnsi="Arial Narrow" w:cs="Arial"/>
          <w:sz w:val="22"/>
          <w:szCs w:val="22"/>
        </w:rPr>
        <w:t xml:space="preserve">                           Ing. Milan </w:t>
      </w:r>
      <w:r w:rsidR="00C97981">
        <w:rPr>
          <w:rFonts w:ascii="Arial Narrow" w:hAnsi="Arial Narrow" w:cs="Arial"/>
          <w:sz w:val="22"/>
          <w:szCs w:val="22"/>
        </w:rPr>
        <w:t>VARGA</w:t>
      </w:r>
    </w:p>
    <w:p w14:paraId="51482488" w14:textId="413C5EFE" w:rsidR="00065F6B" w:rsidRPr="00FA6599" w:rsidRDefault="00441B8F" w:rsidP="00441B8F">
      <w:pPr>
        <w:pStyle w:val="Zkladntext3"/>
        <w:ind w:left="4276" w:firstLine="680"/>
        <w:rPr>
          <w:rFonts w:ascii="Arial Narrow" w:hAnsi="Arial Narrow" w:cs="Arial"/>
          <w:sz w:val="30"/>
        </w:rPr>
      </w:pPr>
      <w:r w:rsidRPr="00441B8F">
        <w:rPr>
          <w:rFonts w:ascii="Arial Narrow" w:hAnsi="Arial Narrow" w:cs="Arial"/>
          <w:sz w:val="22"/>
          <w:szCs w:val="22"/>
        </w:rPr>
        <w:t xml:space="preserve">            </w:t>
      </w:r>
      <w:r>
        <w:rPr>
          <w:rFonts w:ascii="Arial Narrow" w:hAnsi="Arial Narrow" w:cs="Arial"/>
          <w:sz w:val="22"/>
          <w:szCs w:val="22"/>
        </w:rPr>
        <w:t xml:space="preserve">     </w:t>
      </w:r>
      <w:r w:rsidRPr="00441B8F">
        <w:rPr>
          <w:rFonts w:ascii="Arial Narrow" w:hAnsi="Arial Narrow" w:cs="Arial"/>
          <w:sz w:val="22"/>
          <w:szCs w:val="22"/>
        </w:rPr>
        <w:t>odbor verejného obstarávania</w:t>
      </w:r>
      <w:r w:rsidR="00065F6B">
        <w:rPr>
          <w:rFonts w:ascii="Arial Narrow" w:hAnsi="Arial Narrow" w:cs="Arial"/>
          <w:sz w:val="22"/>
          <w:szCs w:val="22"/>
        </w:rPr>
        <w:t xml:space="preserve">            </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596205CC" w14:textId="5B217455" w:rsidR="00C97981" w:rsidRPr="00C97981" w:rsidRDefault="00C97981" w:rsidP="00C97981">
      <w:pPr>
        <w:spacing w:after="0" w:line="240" w:lineRule="auto"/>
        <w:jc w:val="center"/>
        <w:rPr>
          <w:rFonts w:ascii="Arial Narrow" w:eastAsia="Times New Roman" w:hAnsi="Arial Narrow"/>
          <w:sz w:val="22"/>
          <w:lang w:eastAsia="sk-SK"/>
        </w:rPr>
      </w:pPr>
      <w:r w:rsidRPr="00C97981">
        <w:rPr>
          <w:rFonts w:ascii="Arial Narrow" w:eastAsia="Times New Roman" w:hAnsi="Arial Narrow"/>
          <w:b/>
          <w:sz w:val="22"/>
          <w:lang w:eastAsia="sk-SK"/>
        </w:rPr>
        <w:t xml:space="preserve">   </w:t>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Pr>
          <w:rFonts w:ascii="Arial Narrow" w:eastAsia="Times New Roman" w:hAnsi="Arial Narrow"/>
          <w:b/>
          <w:sz w:val="22"/>
          <w:lang w:eastAsia="sk-SK"/>
        </w:rPr>
        <w:tab/>
      </w:r>
      <w:r w:rsidRPr="00C97981">
        <w:rPr>
          <w:rFonts w:ascii="Arial Narrow" w:eastAsia="Times New Roman" w:hAnsi="Arial Narrow"/>
          <w:sz w:val="22"/>
          <w:lang w:eastAsia="sk-SK"/>
        </w:rPr>
        <w:t xml:space="preserve">      </w:t>
      </w:r>
      <w:r>
        <w:rPr>
          <w:rFonts w:ascii="Arial Narrow" w:eastAsia="Times New Roman" w:hAnsi="Arial Narrow"/>
          <w:sz w:val="22"/>
          <w:lang w:eastAsia="sk-SK"/>
        </w:rPr>
        <w:t xml:space="preserve">               </w:t>
      </w:r>
      <w:r w:rsidRPr="00C97981">
        <w:rPr>
          <w:rFonts w:ascii="Arial Narrow" w:eastAsia="Times New Roman" w:hAnsi="Arial Narrow"/>
          <w:sz w:val="22"/>
          <w:lang w:eastAsia="sk-SK"/>
        </w:rPr>
        <w:t>plk. Ing. Ondrej LACIAK, PhD.</w:t>
      </w:r>
    </w:p>
    <w:p w14:paraId="20854B56" w14:textId="780E640E" w:rsidR="00C97981" w:rsidRPr="00C97981" w:rsidRDefault="00C97981" w:rsidP="00C97981">
      <w:pPr>
        <w:spacing w:after="0" w:line="240" w:lineRule="auto"/>
        <w:jc w:val="center"/>
        <w:rPr>
          <w:rFonts w:ascii="Arial Narrow" w:eastAsia="Times New Roman" w:hAnsi="Arial Narrow"/>
          <w:sz w:val="22"/>
          <w:lang w:eastAsia="sk-SK"/>
        </w:rPr>
      </w:pPr>
      <w:r w:rsidRPr="00C97981">
        <w:rPr>
          <w:rFonts w:ascii="Arial Narrow" w:eastAsia="Times New Roman" w:hAnsi="Arial Narrow"/>
          <w:sz w:val="22"/>
          <w:lang w:eastAsia="sk-SK"/>
        </w:rPr>
        <w:t xml:space="preserve">     </w:t>
      </w:r>
      <w:r>
        <w:rPr>
          <w:rFonts w:ascii="Arial Narrow" w:eastAsia="Times New Roman" w:hAnsi="Arial Narrow"/>
          <w:sz w:val="22"/>
          <w:lang w:eastAsia="sk-SK"/>
        </w:rPr>
        <w:tab/>
      </w:r>
      <w:r>
        <w:rPr>
          <w:rFonts w:ascii="Arial Narrow" w:eastAsia="Times New Roman" w:hAnsi="Arial Narrow"/>
          <w:sz w:val="22"/>
          <w:lang w:eastAsia="sk-SK"/>
        </w:rPr>
        <w:tab/>
      </w:r>
      <w:r>
        <w:rPr>
          <w:rFonts w:ascii="Arial Narrow" w:eastAsia="Times New Roman" w:hAnsi="Arial Narrow"/>
          <w:sz w:val="22"/>
          <w:lang w:eastAsia="sk-SK"/>
        </w:rPr>
        <w:tab/>
      </w:r>
      <w:r>
        <w:rPr>
          <w:rFonts w:ascii="Arial Narrow" w:eastAsia="Times New Roman" w:hAnsi="Arial Narrow"/>
          <w:sz w:val="22"/>
          <w:lang w:eastAsia="sk-SK"/>
        </w:rPr>
        <w:tab/>
      </w:r>
      <w:r>
        <w:rPr>
          <w:rFonts w:ascii="Arial Narrow" w:eastAsia="Times New Roman" w:hAnsi="Arial Narrow"/>
          <w:sz w:val="22"/>
          <w:lang w:eastAsia="sk-SK"/>
        </w:rPr>
        <w:tab/>
      </w:r>
      <w:r>
        <w:rPr>
          <w:rFonts w:ascii="Arial Narrow" w:eastAsia="Times New Roman" w:hAnsi="Arial Narrow"/>
          <w:sz w:val="22"/>
          <w:lang w:eastAsia="sk-SK"/>
        </w:rPr>
        <w:tab/>
        <w:t xml:space="preserve">              </w:t>
      </w:r>
      <w:r w:rsidRPr="00C97981">
        <w:rPr>
          <w:rFonts w:ascii="Arial Narrow" w:eastAsia="Times New Roman" w:hAnsi="Arial Narrow"/>
          <w:sz w:val="22"/>
          <w:lang w:eastAsia="sk-SK"/>
        </w:rPr>
        <w:t xml:space="preserve">riaditeľ </w:t>
      </w:r>
    </w:p>
    <w:p w14:paraId="34A7EF1F" w14:textId="77777777" w:rsidR="00C97981" w:rsidRPr="00C97981" w:rsidRDefault="00C97981" w:rsidP="00C97981">
      <w:pPr>
        <w:spacing w:after="0" w:line="240" w:lineRule="auto"/>
        <w:ind w:left="4248" w:firstLine="708"/>
        <w:jc w:val="center"/>
        <w:rPr>
          <w:rFonts w:ascii="Arial Narrow" w:eastAsia="Times New Roman" w:hAnsi="Arial Narrow"/>
          <w:sz w:val="22"/>
          <w:lang w:eastAsia="sk-SK"/>
        </w:rPr>
      </w:pPr>
      <w:r w:rsidRPr="00C97981">
        <w:rPr>
          <w:rFonts w:ascii="Arial Narrow" w:eastAsia="Times New Roman" w:hAnsi="Arial Narrow"/>
          <w:sz w:val="22"/>
          <w:lang w:eastAsia="sk-SK"/>
        </w:rPr>
        <w:t>kriminalistický a expertízny ústav Policajného zboru</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88368F" w14:textId="77777777" w:rsidR="00065F6B" w:rsidRPr="00CF20C0" w:rsidRDefault="00065F6B" w:rsidP="00065F6B">
      <w:pPr>
        <w:pStyle w:val="Zkladntext3"/>
        <w:rPr>
          <w:rFonts w:ascii="Arial Narrow" w:hAnsi="Arial Narrow" w:cs="Arial"/>
          <w:sz w:val="22"/>
          <w:szCs w:val="22"/>
        </w:rPr>
      </w:pPr>
    </w:p>
    <w:p w14:paraId="19A1B8E9"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7777777"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77777777" w:rsidR="00065F6B" w:rsidRPr="00CF20C0" w:rsidRDefault="00065F6B" w:rsidP="00065F6B">
      <w:pPr>
        <w:pStyle w:val="Zkladntext3"/>
        <w:rPr>
          <w:rFonts w:ascii="Arial Narrow" w:hAnsi="Arial Narrow" w:cs="Arial"/>
          <w:sz w:val="22"/>
          <w:szCs w:val="22"/>
        </w:rPr>
      </w:pPr>
    </w:p>
    <w:p w14:paraId="6B904FFC" w14:textId="6DC4D01F" w:rsidR="00065F6B" w:rsidRPr="003109F3" w:rsidRDefault="00065F6B" w:rsidP="003109F3">
      <w:pPr>
        <w:pStyle w:val="Zkladntext3"/>
        <w:spacing w:before="20"/>
        <w:ind w:right="-45"/>
        <w:jc w:val="center"/>
        <w:rPr>
          <w:rFonts w:ascii="Arial Narrow" w:hAnsi="Arial Narrow" w:cs="Arial"/>
          <w:sz w:val="22"/>
          <w:szCs w:val="22"/>
        </w:rPr>
      </w:pPr>
      <w:r w:rsidRPr="00441B8F">
        <w:rPr>
          <w:rFonts w:ascii="Arial Narrow" w:hAnsi="Arial Narrow" w:cs="Arial"/>
          <w:sz w:val="22"/>
          <w:szCs w:val="22"/>
        </w:rPr>
        <w:t xml:space="preserve">V Bratislave, </w:t>
      </w:r>
      <w:r w:rsidR="003109F3" w:rsidRPr="00441B8F">
        <w:rPr>
          <w:rFonts w:ascii="Arial Narrow" w:hAnsi="Arial Narrow" w:cs="Arial"/>
          <w:sz w:val="22"/>
          <w:szCs w:val="22"/>
        </w:rPr>
        <w:t xml:space="preserve"> </w:t>
      </w:r>
      <w:r w:rsidR="001A2355">
        <w:rPr>
          <w:rFonts w:ascii="Arial Narrow" w:hAnsi="Arial Narrow" w:cs="Arial"/>
          <w:sz w:val="22"/>
          <w:szCs w:val="22"/>
        </w:rPr>
        <w:t>jún</w:t>
      </w:r>
      <w:r w:rsidR="00441B8F" w:rsidRPr="00441B8F">
        <w:rPr>
          <w:rFonts w:ascii="Arial Narrow" w:hAnsi="Arial Narrow" w:cs="Arial"/>
          <w:sz w:val="22"/>
          <w:szCs w:val="22"/>
        </w:rPr>
        <w:t xml:space="preserve"> </w:t>
      </w:r>
      <w:r w:rsidR="003109F3" w:rsidRPr="00441B8F">
        <w:rPr>
          <w:rFonts w:ascii="Arial Narrow" w:hAnsi="Arial Narrow" w:cs="Arial"/>
          <w:sz w:val="22"/>
          <w:szCs w:val="22"/>
        </w:rPr>
        <w:t xml:space="preserve"> </w:t>
      </w:r>
      <w:r w:rsidR="00441B8F" w:rsidRPr="00441B8F">
        <w:rPr>
          <w:rFonts w:ascii="Arial Narrow" w:hAnsi="Arial Narrow" w:cs="Arial"/>
          <w:sz w:val="22"/>
          <w:szCs w:val="22"/>
        </w:rPr>
        <w:t>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3FF1E26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F71F4B9" w14:textId="70CEF240" w:rsidR="00FE4B4E" w:rsidRPr="00A7149F" w:rsidRDefault="00065F6B" w:rsidP="005A7B42">
      <w:pPr>
        <w:spacing w:after="0" w:line="240" w:lineRule="auto"/>
        <w:rPr>
          <w:rFonts w:ascii="Arial Narrow" w:hAnsi="Arial Narrow"/>
          <w:szCs w:val="20"/>
        </w:rPr>
      </w:pPr>
      <w:r w:rsidRPr="00A7149F">
        <w:rPr>
          <w:rFonts w:ascii="Arial Narrow" w:hAnsi="Arial Narrow"/>
          <w:szCs w:val="20"/>
        </w:rPr>
        <w:t>Príloha č. 1:</w:t>
      </w:r>
      <w:r w:rsidRPr="00A7149F">
        <w:rPr>
          <w:rFonts w:ascii="Arial Narrow" w:hAnsi="Arial Narrow"/>
          <w:szCs w:val="20"/>
        </w:rPr>
        <w:tab/>
      </w:r>
      <w:r w:rsidR="005A7B42" w:rsidRPr="00A7149F">
        <w:rPr>
          <w:rFonts w:ascii="Arial Narrow" w:hAnsi="Arial Narrow"/>
          <w:szCs w:val="20"/>
        </w:rPr>
        <w:t>Opis predmetu zákazky, technické požiadavky</w:t>
      </w:r>
      <w:r w:rsidR="00FE4B4E" w:rsidRPr="00A7149F">
        <w:rPr>
          <w:rFonts w:ascii="Arial Narrow" w:hAnsi="Arial Narrow"/>
          <w:szCs w:val="20"/>
        </w:rPr>
        <w:t xml:space="preserve"> </w:t>
      </w:r>
      <w:r w:rsidR="0018102E" w:rsidRPr="00A7149F">
        <w:rPr>
          <w:rFonts w:ascii="Arial Narrow" w:hAnsi="Arial Narrow"/>
          <w:szCs w:val="20"/>
        </w:rPr>
        <w:t xml:space="preserve"> </w:t>
      </w:r>
    </w:p>
    <w:p w14:paraId="1E5A8C31" w14:textId="14F748ED" w:rsidR="005A7B42" w:rsidRPr="00A7149F" w:rsidRDefault="00FE4B4E" w:rsidP="00FE4B4E">
      <w:pPr>
        <w:spacing w:after="0" w:line="240" w:lineRule="auto"/>
        <w:ind w:left="708" w:firstLine="708"/>
        <w:rPr>
          <w:rFonts w:ascii="Arial Narrow" w:hAnsi="Arial Narrow" w:cs="Arial"/>
          <w:szCs w:val="20"/>
        </w:rPr>
      </w:pPr>
      <w:r w:rsidRPr="00A7149F">
        <w:rPr>
          <w:rFonts w:ascii="Arial Narrow" w:hAnsi="Arial Narrow" w:cs="Arial"/>
          <w:szCs w:val="20"/>
        </w:rPr>
        <w:t xml:space="preserve">Príloha č.1.A   - Opis predmetu zákazky </w:t>
      </w:r>
      <w:r w:rsidR="00A7149F" w:rsidRPr="00A7149F">
        <w:rPr>
          <w:rFonts w:ascii="Arial Narrow" w:hAnsi="Arial Narrow" w:cs="Arial"/>
          <w:szCs w:val="20"/>
        </w:rPr>
        <w:t>–</w:t>
      </w:r>
      <w:r w:rsidRPr="00A7149F">
        <w:rPr>
          <w:rFonts w:ascii="Arial Narrow" w:hAnsi="Arial Narrow" w:cs="Arial"/>
          <w:szCs w:val="20"/>
        </w:rPr>
        <w:t xml:space="preserve"> </w:t>
      </w:r>
      <w:r w:rsidR="00A7149F" w:rsidRPr="00A7149F">
        <w:rPr>
          <w:rFonts w:ascii="Arial Narrow" w:hAnsi="Arial Narrow" w:cs="Arial"/>
          <w:szCs w:val="20"/>
        </w:rPr>
        <w:t>pre časť 1 predmetu zákazky</w:t>
      </w:r>
    </w:p>
    <w:p w14:paraId="24F82172" w14:textId="65FDA219" w:rsidR="00A7149F" w:rsidRPr="00A7149F" w:rsidRDefault="00A7149F" w:rsidP="00A7149F">
      <w:pPr>
        <w:spacing w:after="0" w:line="240" w:lineRule="auto"/>
        <w:ind w:left="708" w:firstLine="708"/>
        <w:rPr>
          <w:rFonts w:ascii="Arial Narrow" w:hAnsi="Arial Narrow"/>
          <w:szCs w:val="20"/>
        </w:rPr>
      </w:pPr>
      <w:r w:rsidRPr="00A7149F">
        <w:rPr>
          <w:rFonts w:ascii="Arial Narrow" w:hAnsi="Arial Narrow" w:cs="Arial"/>
          <w:szCs w:val="20"/>
        </w:rPr>
        <w:t>Príloha č.1.B   - Opis predmetu zákazky - pre časť 2 predmetu zákazky</w:t>
      </w:r>
    </w:p>
    <w:p w14:paraId="12C0FA16" w14:textId="45075D6A" w:rsidR="00FA4EAC" w:rsidRDefault="00FA4EAC" w:rsidP="003109F3">
      <w:pPr>
        <w:spacing w:after="0" w:line="240" w:lineRule="auto"/>
        <w:rPr>
          <w:rFonts w:ascii="Arial Narrow" w:hAnsi="Arial Narrow"/>
          <w:szCs w:val="20"/>
        </w:rPr>
      </w:pPr>
      <w:r w:rsidRPr="00A7149F">
        <w:rPr>
          <w:rFonts w:ascii="Arial Narrow" w:hAnsi="Arial Narrow"/>
          <w:szCs w:val="20"/>
        </w:rPr>
        <w:t>Príloha č. 2:</w:t>
      </w:r>
      <w:r w:rsidR="00820493" w:rsidRPr="00A7149F">
        <w:rPr>
          <w:rFonts w:ascii="Arial Narrow" w:hAnsi="Arial Narrow"/>
          <w:szCs w:val="20"/>
        </w:rPr>
        <w:tab/>
      </w:r>
      <w:r w:rsidR="005A7B42" w:rsidRPr="00A7149F">
        <w:rPr>
          <w:rFonts w:ascii="Arial Narrow" w:hAnsi="Arial Narrow"/>
          <w:szCs w:val="20"/>
        </w:rPr>
        <w:t>Návrh Zmluvy</w:t>
      </w:r>
      <w:r w:rsidR="00820493" w:rsidRPr="00A7149F">
        <w:rPr>
          <w:rFonts w:ascii="Arial Narrow" w:hAnsi="Arial Narrow"/>
          <w:szCs w:val="20"/>
        </w:rPr>
        <w:t xml:space="preserve"> </w:t>
      </w:r>
      <w:r w:rsidR="00A7149F">
        <w:rPr>
          <w:rFonts w:ascii="Arial Narrow" w:hAnsi="Arial Narrow"/>
          <w:szCs w:val="20"/>
        </w:rPr>
        <w:t>pre časť 1 predmetu zákazky</w:t>
      </w:r>
    </w:p>
    <w:p w14:paraId="6466A349" w14:textId="5D06D5B8" w:rsidR="00A7149F" w:rsidRPr="00A7149F" w:rsidRDefault="00A7149F" w:rsidP="00A7149F">
      <w:pPr>
        <w:spacing w:after="0" w:line="240" w:lineRule="auto"/>
        <w:ind w:left="708" w:firstLine="708"/>
        <w:rPr>
          <w:rFonts w:ascii="Arial Narrow" w:hAnsi="Arial Narrow"/>
          <w:szCs w:val="20"/>
        </w:rPr>
      </w:pPr>
      <w:r w:rsidRPr="00A7149F">
        <w:rPr>
          <w:rFonts w:ascii="Arial Narrow" w:hAnsi="Arial Narrow"/>
          <w:szCs w:val="20"/>
        </w:rPr>
        <w:t xml:space="preserve">Návrh Zmluvy </w:t>
      </w:r>
      <w:r>
        <w:rPr>
          <w:rFonts w:ascii="Arial Narrow" w:hAnsi="Arial Narrow"/>
          <w:szCs w:val="20"/>
        </w:rPr>
        <w:t>pre časť 2 predmetu zákazky</w:t>
      </w:r>
    </w:p>
    <w:p w14:paraId="1046E002" w14:textId="77777777" w:rsidR="000B65BF" w:rsidRPr="003F2B58" w:rsidRDefault="00B71526" w:rsidP="000B65BF">
      <w:pPr>
        <w:spacing w:after="0" w:line="240" w:lineRule="auto"/>
        <w:rPr>
          <w:rFonts w:ascii="Arial Narrow" w:hAnsi="Arial Narrow"/>
          <w:color w:val="000000"/>
          <w:szCs w:val="20"/>
        </w:rPr>
      </w:pPr>
      <w:r w:rsidRPr="003F2B58">
        <w:rPr>
          <w:rFonts w:ascii="Arial Narrow" w:hAnsi="Arial Narrow"/>
          <w:szCs w:val="20"/>
        </w:rPr>
        <w:lastRenderedPageBreak/>
        <w:t>Príloha č. 3:</w:t>
      </w:r>
      <w:r w:rsidRPr="003F2B58">
        <w:rPr>
          <w:rFonts w:ascii="Arial Narrow" w:hAnsi="Arial Narrow"/>
          <w:szCs w:val="20"/>
        </w:rPr>
        <w:tab/>
      </w:r>
      <w:r w:rsidR="000B65BF" w:rsidRPr="003F2B58">
        <w:rPr>
          <w:rFonts w:ascii="Arial Narrow" w:hAnsi="Arial Narrow"/>
          <w:color w:val="000000"/>
          <w:szCs w:val="20"/>
        </w:rPr>
        <w:t>Vzor štruktúrovaného rozpočtu ceny</w:t>
      </w:r>
    </w:p>
    <w:p w14:paraId="0A0C612E" w14:textId="55DF8517" w:rsidR="005A7B42" w:rsidRPr="003F2B58" w:rsidRDefault="00065F6B" w:rsidP="005A7B42">
      <w:pPr>
        <w:spacing w:after="0" w:line="240" w:lineRule="auto"/>
        <w:rPr>
          <w:rFonts w:ascii="Arial Narrow" w:hAnsi="Arial Narrow"/>
          <w:szCs w:val="20"/>
        </w:rPr>
      </w:pPr>
      <w:r w:rsidRPr="003F2B58">
        <w:rPr>
          <w:rFonts w:ascii="Arial Narrow" w:hAnsi="Arial Narrow"/>
          <w:szCs w:val="20"/>
        </w:rPr>
        <w:t xml:space="preserve">Príloha č. </w:t>
      </w:r>
      <w:r w:rsidR="005D7A9C" w:rsidRPr="003F2B58">
        <w:rPr>
          <w:rFonts w:ascii="Arial Narrow" w:hAnsi="Arial Narrow"/>
          <w:szCs w:val="20"/>
        </w:rPr>
        <w:t>4</w:t>
      </w:r>
      <w:r w:rsidRPr="003F2B58">
        <w:rPr>
          <w:rFonts w:ascii="Arial Narrow" w:hAnsi="Arial Narrow"/>
          <w:szCs w:val="20"/>
        </w:rPr>
        <w:t>:</w:t>
      </w:r>
      <w:r w:rsidRPr="003F2B58">
        <w:rPr>
          <w:rFonts w:ascii="Arial Narrow" w:hAnsi="Arial Narrow"/>
          <w:szCs w:val="20"/>
        </w:rPr>
        <w:tab/>
      </w:r>
      <w:r w:rsidR="005A7B42" w:rsidRPr="003F2B58">
        <w:rPr>
          <w:rFonts w:ascii="Arial Narrow" w:hAnsi="Arial Narrow"/>
          <w:szCs w:val="20"/>
        </w:rPr>
        <w:t>Kritérium na vyhodnotenie ponúk, pravidlá jeho</w:t>
      </w:r>
      <w:r w:rsidR="003F2B58" w:rsidRPr="003F2B58">
        <w:rPr>
          <w:rFonts w:ascii="Arial Narrow" w:hAnsi="Arial Narrow"/>
          <w:szCs w:val="20"/>
        </w:rPr>
        <w:t xml:space="preserve"> uplatnenia</w:t>
      </w:r>
      <w:r w:rsidR="005A7B42" w:rsidRPr="003F2B58">
        <w:rPr>
          <w:rFonts w:ascii="Arial Narrow" w:hAnsi="Arial Narrow"/>
          <w:szCs w:val="20"/>
        </w:rPr>
        <w:t xml:space="preserve"> </w:t>
      </w:r>
    </w:p>
    <w:p w14:paraId="17F8DAE2" w14:textId="77777777" w:rsidR="00065F6B" w:rsidRPr="003F2B58" w:rsidRDefault="000B65BF" w:rsidP="003109F3">
      <w:pPr>
        <w:spacing w:after="0" w:line="240" w:lineRule="auto"/>
        <w:rPr>
          <w:rFonts w:ascii="Arial Narrow" w:hAnsi="Arial Narrow"/>
          <w:color w:val="000000"/>
          <w:szCs w:val="20"/>
        </w:rPr>
      </w:pPr>
      <w:r w:rsidRPr="003F2B58">
        <w:rPr>
          <w:rFonts w:ascii="Arial Narrow" w:hAnsi="Arial Narrow"/>
          <w:color w:val="000000"/>
          <w:szCs w:val="20"/>
        </w:rPr>
        <w:t>P</w:t>
      </w:r>
      <w:r w:rsidR="00065F6B" w:rsidRPr="003F2B58">
        <w:rPr>
          <w:rFonts w:ascii="Arial Narrow" w:hAnsi="Arial Narrow"/>
          <w:color w:val="000000"/>
          <w:szCs w:val="20"/>
        </w:rPr>
        <w:t xml:space="preserve">ríloha č. </w:t>
      </w:r>
      <w:r w:rsidR="005D7A9C" w:rsidRPr="003F2B58">
        <w:rPr>
          <w:rFonts w:ascii="Arial Narrow" w:hAnsi="Arial Narrow"/>
          <w:color w:val="000000"/>
          <w:szCs w:val="20"/>
        </w:rPr>
        <w:t>5</w:t>
      </w:r>
      <w:r w:rsidR="00065F6B" w:rsidRPr="003F2B58">
        <w:rPr>
          <w:rFonts w:ascii="Arial Narrow" w:hAnsi="Arial Narrow"/>
          <w:color w:val="000000"/>
          <w:szCs w:val="20"/>
        </w:rPr>
        <w:t>:</w:t>
      </w:r>
      <w:r w:rsidR="00065F6B" w:rsidRPr="003F2B58">
        <w:rPr>
          <w:rFonts w:ascii="Arial Narrow" w:hAnsi="Arial Narrow"/>
          <w:color w:val="000000"/>
          <w:szCs w:val="20"/>
        </w:rPr>
        <w:tab/>
      </w:r>
      <w:r w:rsidRPr="003F2B58">
        <w:rPr>
          <w:rFonts w:ascii="Arial Narrow" w:hAnsi="Arial Narrow"/>
          <w:color w:val="000000"/>
          <w:szCs w:val="20"/>
        </w:rPr>
        <w:t>Podmienky účasti</w:t>
      </w:r>
    </w:p>
    <w:p w14:paraId="40F1DA48" w14:textId="77777777" w:rsidR="00BA0C17" w:rsidRPr="003F2B58" w:rsidRDefault="00BA0C17" w:rsidP="003109F3">
      <w:pPr>
        <w:spacing w:after="0" w:line="240" w:lineRule="auto"/>
        <w:rPr>
          <w:rFonts w:ascii="Arial Narrow" w:hAnsi="Arial Narrow"/>
          <w:szCs w:val="20"/>
        </w:rPr>
      </w:pPr>
      <w:r w:rsidRPr="003F2B58">
        <w:rPr>
          <w:rFonts w:ascii="Arial Narrow" w:hAnsi="Arial Narrow"/>
          <w:szCs w:val="20"/>
        </w:rPr>
        <w:t xml:space="preserve">Príloha č. </w:t>
      </w:r>
      <w:r w:rsidR="000B65BF" w:rsidRPr="003F2B58">
        <w:rPr>
          <w:rFonts w:ascii="Arial Narrow" w:hAnsi="Arial Narrow"/>
          <w:szCs w:val="20"/>
        </w:rPr>
        <w:t>6</w:t>
      </w:r>
      <w:r w:rsidRPr="003F2B58">
        <w:rPr>
          <w:rFonts w:ascii="Arial Narrow" w:hAnsi="Arial Narrow"/>
          <w:szCs w:val="20"/>
        </w:rPr>
        <w:t xml:space="preserve">: </w:t>
      </w:r>
      <w:r w:rsidRPr="003F2B58">
        <w:rPr>
          <w:rFonts w:ascii="Arial Narrow" w:hAnsi="Arial Narrow"/>
          <w:szCs w:val="20"/>
        </w:rPr>
        <w:tab/>
        <w:t>Formulár Jednotného európskeho dokumentu pre obstarávanie</w:t>
      </w:r>
    </w:p>
    <w:p w14:paraId="194FCF41" w14:textId="7D587CFA" w:rsidR="00065F6B" w:rsidRPr="003F2B58" w:rsidRDefault="00065F6B" w:rsidP="003109F3">
      <w:pPr>
        <w:spacing w:after="0" w:line="240" w:lineRule="auto"/>
        <w:rPr>
          <w:rFonts w:ascii="Arial Narrow" w:hAnsi="Arial Narrow"/>
          <w:szCs w:val="20"/>
        </w:rPr>
      </w:pPr>
      <w:r w:rsidRPr="003F2B58">
        <w:rPr>
          <w:rFonts w:ascii="Arial Narrow" w:hAnsi="Arial Narrow"/>
          <w:szCs w:val="20"/>
        </w:rPr>
        <w:t xml:space="preserve">Príloha č. </w:t>
      </w:r>
      <w:r w:rsidR="000B65BF" w:rsidRPr="003F2B58">
        <w:rPr>
          <w:rFonts w:ascii="Arial Narrow" w:hAnsi="Arial Narrow"/>
          <w:szCs w:val="20"/>
        </w:rPr>
        <w:t>7</w:t>
      </w:r>
      <w:r w:rsidRPr="003F2B58">
        <w:rPr>
          <w:rFonts w:ascii="Arial Narrow" w:hAnsi="Arial Narrow"/>
          <w:szCs w:val="20"/>
        </w:rPr>
        <w:t>:</w:t>
      </w:r>
      <w:r w:rsidRPr="003F2B58">
        <w:rPr>
          <w:rFonts w:ascii="Arial Narrow" w:hAnsi="Arial Narrow"/>
          <w:szCs w:val="20"/>
        </w:rPr>
        <w:tab/>
      </w:r>
      <w:r w:rsidR="0010173D" w:rsidRPr="0010173D">
        <w:rPr>
          <w:rFonts w:ascii="Arial Narrow" w:hAnsi="Arial Narrow"/>
          <w:szCs w:val="20"/>
        </w:rPr>
        <w:t>Čestné vyhlásenia uchádzača o zhode elektronickej ponuky s originálom</w:t>
      </w:r>
      <w:r w:rsidR="00465BBE" w:rsidRPr="003F2B58">
        <w:rPr>
          <w:rFonts w:ascii="Arial Narrow" w:hAnsi="Arial Narrow"/>
          <w:szCs w:val="20"/>
        </w:rPr>
        <w:t>.</w:t>
      </w:r>
    </w:p>
    <w:p w14:paraId="60446F54" w14:textId="77777777" w:rsidR="00065F6B" w:rsidRPr="000766EB"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58C943AC" w14:textId="77777777" w:rsidR="002B416B" w:rsidRDefault="002B416B" w:rsidP="00065F6B">
      <w:pP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A671DCF" w14:textId="77777777" w:rsidR="00441B8F" w:rsidRPr="006C78CD" w:rsidRDefault="00441B8F" w:rsidP="00441B8F">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14:paraId="50EF54EE" w14:textId="77777777" w:rsidR="00441B8F" w:rsidRPr="006C78CD" w:rsidRDefault="00441B8F" w:rsidP="00441B8F">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89A1A49" w14:textId="77777777" w:rsidR="00441B8F" w:rsidRPr="009431BC" w:rsidRDefault="00441B8F" w:rsidP="00441B8F">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AEF249C" w14:textId="77777777" w:rsidR="00441B8F" w:rsidRPr="009431BC" w:rsidRDefault="00441B8F" w:rsidP="00441B8F">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35C3017" w14:textId="77777777" w:rsidR="00441B8F" w:rsidRPr="009431BC" w:rsidRDefault="00441B8F" w:rsidP="00441B8F">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62ADBDC4" w14:textId="77777777" w:rsidR="00441B8F" w:rsidRPr="009431BC" w:rsidRDefault="00441B8F" w:rsidP="00441B8F">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E55F91F" w14:textId="77777777" w:rsidR="00441B8F" w:rsidRPr="009431BC" w:rsidRDefault="00441B8F" w:rsidP="00441B8F">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0342E9D7" w14:textId="77777777" w:rsidR="00441B8F" w:rsidRPr="009431BC" w:rsidRDefault="00441B8F" w:rsidP="00441B8F">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Milan Varga</w:t>
      </w:r>
    </w:p>
    <w:p w14:paraId="39118CD6" w14:textId="77777777" w:rsidR="00441B8F" w:rsidRPr="009431BC" w:rsidRDefault="00441B8F" w:rsidP="00441B8F">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44569</w:t>
      </w:r>
    </w:p>
    <w:p w14:paraId="7154BC44" w14:textId="77777777" w:rsidR="00441B8F" w:rsidRPr="009431BC" w:rsidRDefault="00441B8F" w:rsidP="00441B8F">
      <w:pPr>
        <w:spacing w:before="120" w:after="120" w:line="240" w:lineRule="auto"/>
        <w:ind w:left="567"/>
        <w:rPr>
          <w:rFonts w:ascii="Arial Narrow" w:hAnsi="Arial Narrow" w:cs="Arial"/>
          <w:sz w:val="22"/>
        </w:rPr>
      </w:pPr>
      <w:r w:rsidRPr="00441B8F">
        <w:rPr>
          <w:rFonts w:ascii="Arial Narrow" w:hAnsi="Arial Narrow" w:cs="Arial"/>
          <w:b/>
          <w:sz w:val="22"/>
        </w:rPr>
        <w:t>E-mail:</w:t>
      </w:r>
      <w:r w:rsidRPr="00441B8F">
        <w:rPr>
          <w:rFonts w:ascii="Arial Narrow" w:hAnsi="Arial Narrow" w:cs="Arial"/>
          <w:b/>
          <w:sz w:val="22"/>
        </w:rPr>
        <w:tab/>
      </w:r>
      <w:r w:rsidRPr="00441B8F">
        <w:rPr>
          <w:rFonts w:ascii="Arial Narrow" w:hAnsi="Arial Narrow" w:cs="Arial"/>
          <w:b/>
          <w:sz w:val="22"/>
        </w:rPr>
        <w:tab/>
      </w:r>
      <w:r w:rsidRPr="00441B8F">
        <w:rPr>
          <w:rFonts w:ascii="Arial Narrow" w:hAnsi="Arial Narrow" w:cs="Arial"/>
          <w:b/>
          <w:sz w:val="22"/>
        </w:rPr>
        <w:tab/>
      </w:r>
      <w:r w:rsidRPr="00441B8F">
        <w:rPr>
          <w:rFonts w:ascii="Arial Narrow" w:hAnsi="Arial Narrow" w:cs="Arial"/>
          <w:b/>
          <w:sz w:val="22"/>
        </w:rPr>
        <w:tab/>
        <w:t>milan.varga2@minv.sk</w:t>
      </w:r>
    </w:p>
    <w:p w14:paraId="5AC77B55" w14:textId="77777777" w:rsidR="00441B8F" w:rsidRPr="009431BC" w:rsidRDefault="00441B8F" w:rsidP="00441B8F">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14:paraId="31D344D2" w14:textId="77777777" w:rsidR="00441B8F" w:rsidRPr="009431BC" w:rsidRDefault="00441B8F" w:rsidP="00441B8F">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14:paraId="1103F712" w14:textId="77777777" w:rsidR="00441B8F" w:rsidRPr="009431BC" w:rsidRDefault="00441B8F" w:rsidP="00441B8F">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Pr>
          <w:rFonts w:ascii="Arial Narrow" w:hAnsi="Arial Narrow"/>
          <w:sz w:val="22"/>
        </w:rPr>
        <w:t xml:space="preserve">: </w:t>
      </w:r>
      <w:r w:rsidRPr="007273C3">
        <w:rPr>
          <w:rFonts w:ascii="Arial Narrow" w:hAnsi="Arial Narrow"/>
          <w:sz w:val="22"/>
        </w:rPr>
        <w:t>https://eo.eks.sk/ElektronickaTabula/Detail/455</w:t>
      </w:r>
    </w:p>
    <w:p w14:paraId="4CD995C3" w14:textId="77777777" w:rsidR="00441B8F" w:rsidRDefault="00441B8F" w:rsidP="009431BC">
      <w:pPr>
        <w:spacing w:before="120" w:after="120" w:line="240" w:lineRule="auto"/>
        <w:jc w:val="center"/>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4689B054"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4974C5BD"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AB71C4">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6307DD3" w14:textId="2A0568F8" w:rsidR="00DE646E" w:rsidRPr="00FF43E9" w:rsidRDefault="003F2B58"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Pr>
          <w:rFonts w:ascii="Arial Narrow" w:hAnsi="Arial Narrow"/>
          <w:b/>
          <w:smallCaps/>
          <w:sz w:val="22"/>
        </w:rPr>
        <w:t xml:space="preserve">   </w:t>
      </w:r>
      <w:r w:rsidR="00DE646E" w:rsidRPr="00FF43E9">
        <w:rPr>
          <w:rFonts w:ascii="Arial Narrow" w:hAnsi="Arial Narrow"/>
          <w:b/>
          <w:smallCaps/>
          <w:sz w:val="22"/>
        </w:rPr>
        <w:t>dostupnosť dokumentov</w:t>
      </w:r>
    </w:p>
    <w:p w14:paraId="0D57A9E6" w14:textId="675A1791"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w:t>
      </w:r>
      <w:r w:rsidRPr="00441B8F">
        <w:rPr>
          <w:rFonts w:ascii="Arial Narrow" w:hAnsi="Arial Narrow"/>
          <w:sz w:val="22"/>
        </w:rPr>
        <w:t xml:space="preserve">bezodplatne, neobmedzene, úplne a priamo prístupné na Elektronických tabuliach v rámci </w:t>
      </w:r>
      <w:r w:rsidR="007174B8" w:rsidRPr="00441B8F">
        <w:rPr>
          <w:rFonts w:ascii="Arial Narrow" w:hAnsi="Arial Narrow"/>
          <w:sz w:val="22"/>
        </w:rPr>
        <w:t>EKS</w:t>
      </w:r>
      <w:r w:rsidR="00A04E6E" w:rsidRPr="00441B8F">
        <w:rPr>
          <w:rFonts w:ascii="Arial Narrow" w:hAnsi="Arial Narrow"/>
          <w:sz w:val="22"/>
        </w:rPr>
        <w:t xml:space="preserve"> a</w:t>
      </w:r>
      <w:r w:rsidR="00A04E6E" w:rsidRPr="00A04E6E">
        <w:rPr>
          <w:rFonts w:ascii="Arial Narrow" w:hAnsi="Arial Narrow"/>
          <w:sz w:val="22"/>
        </w:rPr>
        <w:t xml:space="preserve">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uchádzač ich bude povinný pri vypracovaní ponuky upravovať, sú uverejnené podľa prvej vety v editovateľnej podobe</w:t>
      </w:r>
      <w:r w:rsidR="00C73314" w:rsidRPr="00C73314">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0F870B2B" w:rsidR="00A0357F" w:rsidRPr="00FF43E9" w:rsidRDefault="00441B8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predmetu zákazky: „</w:t>
      </w:r>
      <w:r w:rsidRPr="007273C3">
        <w:rPr>
          <w:rFonts w:ascii="Arial Narrow" w:hAnsi="Arial Narrow" w:cs="Arial"/>
          <w:i/>
          <w:lang w:val="sk-SK"/>
        </w:rPr>
        <w:t>Softvérové podporné služby pre AFIS/EURODAC a CODIS</w:t>
      </w:r>
      <w:r w:rsidR="00A0357F"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1CB9FD" w14:textId="6A3B959A" w:rsidR="00D2528B" w:rsidRPr="00FF43E9" w:rsidRDefault="00441B8F" w:rsidP="00FF43E9">
      <w:pPr>
        <w:pStyle w:val="Zarkazkladnhotextu2"/>
        <w:spacing w:before="120" w:line="240" w:lineRule="auto"/>
        <w:ind w:left="567"/>
        <w:rPr>
          <w:rFonts w:ascii="Arial Narrow" w:hAnsi="Arial Narrow" w:cs="Arial"/>
        </w:rPr>
      </w:pPr>
      <w:r w:rsidRPr="00441B8F">
        <w:rPr>
          <w:rFonts w:ascii="Arial Narrow" w:hAnsi="Arial Narrow" w:cs="Arial"/>
        </w:rPr>
        <w:t>Hlavný predmet:</w:t>
      </w:r>
      <w:r w:rsidRPr="00441B8F">
        <w:rPr>
          <w:rFonts w:ascii="Arial Narrow" w:hAnsi="Arial Narrow" w:cs="Arial"/>
        </w:rPr>
        <w:tab/>
        <w:t>72253200-5  Systémové podporné služby</w:t>
      </w:r>
      <w:r w:rsidRPr="00441B8F">
        <w:rPr>
          <w:rFonts w:ascii="Arial Narrow" w:hAnsi="Arial Narrow" w:cs="Arial"/>
        </w:rPr>
        <w:tab/>
        <w:t xml:space="preserve"> </w:t>
      </w:r>
      <w:r w:rsidRPr="00441B8F">
        <w:rPr>
          <w:rFonts w:ascii="Arial Narrow" w:hAnsi="Arial Narrow" w:cs="Arial"/>
        </w:rPr>
        <w:tab/>
      </w:r>
      <w:r w:rsidR="00D2528B" w:rsidRPr="00FF43E9">
        <w:rPr>
          <w:rFonts w:ascii="Arial Narrow" w:hAnsi="Arial Narrow" w:cs="Arial"/>
        </w:rPr>
        <w:tab/>
      </w:r>
      <w:r w:rsidR="00D2528B"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0D8F600" w14:textId="77777777" w:rsidR="00820EE8" w:rsidRPr="00820EE8" w:rsidRDefault="00130CF0" w:rsidP="00820EE8">
      <w:pPr>
        <w:pStyle w:val="Zarkazkladnhotextu2"/>
        <w:numPr>
          <w:ilvl w:val="1"/>
          <w:numId w:val="21"/>
        </w:numPr>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 xml:space="preserve">Názov predmetu zákazky: </w:t>
      </w:r>
    </w:p>
    <w:p w14:paraId="4D2305DB" w14:textId="7FFECBAD" w:rsidR="00130CF0" w:rsidRDefault="00820EE8" w:rsidP="00820EE8">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1: </w:t>
      </w:r>
      <w:r w:rsidR="00441B8F" w:rsidRPr="00441B8F">
        <w:rPr>
          <w:rFonts w:ascii="Arial Narrow" w:hAnsi="Arial Narrow" w:cs="Arial"/>
        </w:rPr>
        <w:t>„Softvérové podporné služby pre AFIS/EURODAC</w:t>
      </w:r>
      <w:r w:rsidR="00441B8F">
        <w:rPr>
          <w:rFonts w:ascii="Arial Narrow" w:hAnsi="Arial Narrow" w:cs="Arial"/>
          <w:lang w:val="sk-SK"/>
        </w:rPr>
        <w:t>“</w:t>
      </w:r>
    </w:p>
    <w:p w14:paraId="6CD8A83A" w14:textId="006650D7" w:rsidR="00820EE8" w:rsidRPr="00FF43E9" w:rsidRDefault="00820EE8" w:rsidP="00820EE8">
      <w:pPr>
        <w:pStyle w:val="Zarkazkladnhotextu2"/>
        <w:spacing w:before="120" w:line="240" w:lineRule="auto"/>
        <w:ind w:left="567"/>
        <w:jc w:val="both"/>
        <w:rPr>
          <w:rFonts w:ascii="Arial Narrow" w:hAnsi="Arial Narrow" w:cs="Arial"/>
        </w:rPr>
      </w:pPr>
      <w:r w:rsidRPr="00820EE8">
        <w:rPr>
          <w:rFonts w:ascii="Arial Narrow" w:hAnsi="Arial Narrow" w:cs="Arial"/>
        </w:rPr>
        <w:t xml:space="preserve">Časť </w:t>
      </w:r>
      <w:r>
        <w:rPr>
          <w:rFonts w:ascii="Arial Narrow" w:hAnsi="Arial Narrow" w:cs="Arial"/>
          <w:lang w:val="sk-SK"/>
        </w:rPr>
        <w:t>2</w:t>
      </w:r>
      <w:r w:rsidRPr="00820EE8">
        <w:rPr>
          <w:rFonts w:ascii="Arial Narrow" w:hAnsi="Arial Narrow" w:cs="Arial"/>
        </w:rPr>
        <w:t xml:space="preserve">: „Softvérové podporné služby pre </w:t>
      </w:r>
      <w:r>
        <w:rPr>
          <w:rFonts w:ascii="Arial Narrow" w:hAnsi="Arial Narrow" w:cs="Arial"/>
          <w:lang w:val="sk-SK"/>
        </w:rPr>
        <w:t>CODIS</w:t>
      </w:r>
      <w:r w:rsidRPr="00820EE8">
        <w:rPr>
          <w:rFonts w:ascii="Arial Narrow" w:hAnsi="Arial Narrow" w:cs="Arial"/>
        </w:rPr>
        <w:t>“</w:t>
      </w:r>
    </w:p>
    <w:p w14:paraId="53A48E3B" w14:textId="0A46D763" w:rsidR="00130CF0" w:rsidRPr="00FF43E9" w:rsidRDefault="00130CF0" w:rsidP="00EA79D2">
      <w:pPr>
        <w:pStyle w:val="Zarkazkladnhotextu2"/>
        <w:numPr>
          <w:ilvl w:val="1"/>
          <w:numId w:val="21"/>
        </w:numPr>
        <w:spacing w:before="120" w:line="240" w:lineRule="auto"/>
        <w:ind w:left="567" w:hanging="567"/>
        <w:jc w:val="both"/>
        <w:rPr>
          <w:rFonts w:ascii="Arial Narrow" w:hAnsi="Arial Narrow" w:cs="Arial"/>
        </w:rPr>
      </w:pPr>
      <w:bookmarkStart w:id="17" w:name="casti"/>
      <w:bookmarkEnd w:id="17"/>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8" w:name="SS1"/>
      <w:bookmarkEnd w:id="18"/>
    </w:p>
    <w:p w14:paraId="2DEBDEC5" w14:textId="77777777" w:rsidR="00820EE8" w:rsidRDefault="00130CF0" w:rsidP="00FF43E9">
      <w:pPr>
        <w:pStyle w:val="Zarkazkladnhotextu2"/>
        <w:spacing w:before="120" w:line="240" w:lineRule="auto"/>
        <w:ind w:left="567"/>
        <w:rPr>
          <w:lang w:val="sk-SK"/>
        </w:rPr>
      </w:pPr>
      <w:r w:rsidRPr="00FF43E9">
        <w:rPr>
          <w:rFonts w:ascii="Arial Narrow" w:hAnsi="Arial Narrow" w:cs="Arial"/>
        </w:rPr>
        <w:t>Hlavný predmet:</w:t>
      </w:r>
      <w:r w:rsidR="00441B8F" w:rsidRPr="00441B8F">
        <w:t xml:space="preserve"> </w:t>
      </w:r>
    </w:p>
    <w:p w14:paraId="6AF147F2" w14:textId="4CCDFA64" w:rsidR="00130CF0" w:rsidRDefault="00820EE8"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 xml:space="preserve">Časť 1: </w:t>
      </w:r>
      <w:r w:rsidR="00441B8F" w:rsidRPr="00441B8F">
        <w:rPr>
          <w:rFonts w:ascii="Arial Narrow" w:hAnsi="Arial Narrow" w:cs="Arial"/>
        </w:rPr>
        <w:t>72253200-5  Systémové podporné služby</w:t>
      </w:r>
    </w:p>
    <w:p w14:paraId="7037FEE0" w14:textId="4AAF11D4" w:rsidR="00820EE8" w:rsidRPr="00820EE8" w:rsidRDefault="00820EE8" w:rsidP="00FF43E9">
      <w:pPr>
        <w:pStyle w:val="Zarkazkladnhotextu2"/>
        <w:spacing w:before="120" w:line="240" w:lineRule="auto"/>
        <w:ind w:left="567"/>
        <w:rPr>
          <w:rFonts w:ascii="Arial Narrow" w:hAnsi="Arial Narrow" w:cs="Arial"/>
          <w:lang w:val="sk-SK"/>
        </w:rPr>
      </w:pPr>
      <w:r w:rsidRPr="00820EE8">
        <w:rPr>
          <w:rFonts w:ascii="Arial Narrow" w:hAnsi="Arial Narrow" w:cs="Arial"/>
          <w:lang w:val="sk-SK"/>
        </w:rPr>
        <w:t xml:space="preserve">Časť </w:t>
      </w:r>
      <w:r>
        <w:rPr>
          <w:rFonts w:ascii="Arial Narrow" w:hAnsi="Arial Narrow" w:cs="Arial"/>
          <w:lang w:val="sk-SK"/>
        </w:rPr>
        <w:t>2</w:t>
      </w:r>
      <w:r w:rsidRPr="00820EE8">
        <w:rPr>
          <w:rFonts w:ascii="Arial Narrow" w:hAnsi="Arial Narrow" w:cs="Arial"/>
          <w:lang w:val="sk-SK"/>
        </w:rPr>
        <w:t>: 72253200-5  Systémové podporné služby</w:t>
      </w:r>
    </w:p>
    <w:p w14:paraId="10F601AB" w14:textId="5AC1977A"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predmetu zákazky, technické požiadavky:</w:t>
      </w:r>
    </w:p>
    <w:p w14:paraId="48AAA50F" w14:textId="5EAE4889"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predmetu zákazky, technické požiadavky tvorí prílohu č. </w:t>
      </w:r>
      <w:r w:rsidR="00597635">
        <w:rPr>
          <w:rFonts w:ascii="Arial Narrow" w:hAnsi="Arial Narrow" w:cs="Arial"/>
          <w:sz w:val="22"/>
        </w:rPr>
        <w:t>1</w:t>
      </w:r>
      <w:r w:rsidR="00441B8F">
        <w:rPr>
          <w:rFonts w:ascii="Arial Narrow" w:hAnsi="Arial Narrow" w:cs="Arial"/>
          <w:sz w:val="22"/>
        </w:rPr>
        <w:t>A</w:t>
      </w:r>
      <w:r w:rsidR="00820EE8">
        <w:rPr>
          <w:rFonts w:ascii="Arial Narrow" w:hAnsi="Arial Narrow" w:cs="Arial"/>
          <w:sz w:val="22"/>
        </w:rPr>
        <w:t xml:space="preserve"> a 1B</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558B032B" w14:textId="4A1090C1" w:rsidR="00EE597B" w:rsidRPr="00820EE8"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lastRenderedPageBreak/>
        <w:t xml:space="preserve">Záujemca môže predložiť ponuku na jednu časť predmetu zákazky, alebo na </w:t>
      </w:r>
      <w:r w:rsidR="00820EE8">
        <w:rPr>
          <w:rFonts w:ascii="Arial Narrow" w:hAnsi="Arial Narrow" w:cs="Arial"/>
          <w:lang w:val="sk-SK"/>
        </w:rPr>
        <w:t>obe</w:t>
      </w:r>
      <w:r w:rsidRPr="00FF43E9">
        <w:rPr>
          <w:rFonts w:ascii="Arial Narrow" w:hAnsi="Arial Narrow" w:cs="Arial"/>
        </w:rPr>
        <w:t xml:space="preserve"> časti predmetu zákazky.</w:t>
      </w:r>
    </w:p>
    <w:p w14:paraId="788E2935" w14:textId="77777777" w:rsidR="00820EE8" w:rsidRPr="00FF43E9" w:rsidRDefault="00820EE8" w:rsidP="00820EE8">
      <w:pPr>
        <w:pStyle w:val="Zarkazkladnhotextu2"/>
        <w:spacing w:before="120" w:line="240" w:lineRule="auto"/>
        <w:ind w:left="567"/>
        <w:jc w:val="both"/>
        <w:rPr>
          <w:rFonts w:ascii="Arial Narrow" w:hAnsi="Arial Narrow" w:cs="Arial"/>
        </w:rPr>
      </w:pPr>
    </w:p>
    <w:p w14:paraId="510576D7"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4A4CE8D9"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w:t>
      </w:r>
      <w:r w:rsidR="00F975CC" w:rsidRPr="00FF43E9">
        <w:rPr>
          <w:rFonts w:ascii="Arial Narrow" w:hAnsi="Arial Narrow" w:cs="Arial"/>
          <w:sz w:val="22"/>
          <w:lang w:eastAsia="sk-SK"/>
        </w:rPr>
        <w:t xml:space="preserve">iesta </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6E147113" w14:textId="3E7B2D8F" w:rsidR="00AA5E07" w:rsidRPr="00AA5E07" w:rsidRDefault="00AA5E07" w:rsidP="00AA5E07">
      <w:pPr>
        <w:pStyle w:val="Odsekzoznamu"/>
        <w:numPr>
          <w:ilvl w:val="2"/>
          <w:numId w:val="21"/>
        </w:numPr>
        <w:jc w:val="both"/>
        <w:rPr>
          <w:rFonts w:ascii="Arial Narrow" w:hAnsi="Arial Narrow"/>
          <w:sz w:val="22"/>
          <w:szCs w:val="22"/>
        </w:rPr>
      </w:pPr>
      <w:r w:rsidRPr="00AA5E07">
        <w:rPr>
          <w:rFonts w:ascii="Arial Narrow" w:hAnsi="Arial Narrow"/>
          <w:sz w:val="22"/>
          <w:szCs w:val="22"/>
        </w:rPr>
        <w:t>Dátové centrum MV SR, Račianska 45, Bratislava</w:t>
      </w:r>
      <w:r>
        <w:rPr>
          <w:rFonts w:ascii="Arial Narrow" w:hAnsi="Arial Narrow"/>
          <w:sz w:val="22"/>
          <w:szCs w:val="22"/>
        </w:rPr>
        <w:t>,</w:t>
      </w:r>
    </w:p>
    <w:p w14:paraId="2142D21A" w14:textId="3B46553B" w:rsidR="00AA5E07" w:rsidRPr="00AA5E07" w:rsidRDefault="00AA5E07" w:rsidP="00AA5E07">
      <w:pPr>
        <w:pStyle w:val="Odsekzoznamu"/>
        <w:numPr>
          <w:ilvl w:val="2"/>
          <w:numId w:val="21"/>
        </w:numPr>
        <w:jc w:val="both"/>
        <w:rPr>
          <w:rFonts w:ascii="Arial Narrow" w:hAnsi="Arial Narrow"/>
          <w:sz w:val="22"/>
          <w:szCs w:val="22"/>
        </w:rPr>
      </w:pPr>
      <w:r w:rsidRPr="00AA5E07">
        <w:rPr>
          <w:rFonts w:ascii="Arial Narrow" w:hAnsi="Arial Narrow"/>
          <w:sz w:val="22"/>
          <w:szCs w:val="22"/>
        </w:rPr>
        <w:t>Kriminalistický a expertízny ústav Policajného zboru, Sklabinská ul. č. 1, Bratislava,</w:t>
      </w:r>
    </w:p>
    <w:p w14:paraId="1B82EE03" w14:textId="01E5225A" w:rsidR="00AA5E07" w:rsidRPr="00AA5E07" w:rsidRDefault="00AA5E07" w:rsidP="00AA5E07">
      <w:pPr>
        <w:pStyle w:val="Odsekzoznamu"/>
        <w:numPr>
          <w:ilvl w:val="2"/>
          <w:numId w:val="21"/>
        </w:numPr>
        <w:jc w:val="both"/>
        <w:rPr>
          <w:rFonts w:ascii="Arial Narrow" w:hAnsi="Arial Narrow"/>
          <w:sz w:val="22"/>
          <w:szCs w:val="22"/>
        </w:rPr>
      </w:pPr>
      <w:r w:rsidRPr="00AA5E07">
        <w:rPr>
          <w:rFonts w:ascii="Arial Narrow" w:hAnsi="Arial Narrow"/>
          <w:sz w:val="22"/>
          <w:szCs w:val="22"/>
        </w:rPr>
        <w:t>Kriminalistický a expertízny ústav Policajného zboru, Príboj č. 560, Slovenská Ľupča,</w:t>
      </w:r>
    </w:p>
    <w:p w14:paraId="038DB2E3" w14:textId="1D94F698" w:rsidR="00AA5E07" w:rsidRPr="00FF43E9" w:rsidRDefault="00AA5E07" w:rsidP="00AA5E07">
      <w:pPr>
        <w:pStyle w:val="Odsekzoznamu"/>
        <w:numPr>
          <w:ilvl w:val="2"/>
          <w:numId w:val="21"/>
        </w:numPr>
        <w:jc w:val="both"/>
        <w:rPr>
          <w:rFonts w:ascii="Arial Narrow" w:hAnsi="Arial Narrow" w:cs="Arial"/>
          <w:sz w:val="22"/>
          <w:lang w:eastAsia="sk-SK"/>
        </w:rPr>
      </w:pPr>
      <w:r w:rsidRPr="00AA5E07">
        <w:rPr>
          <w:rFonts w:ascii="Arial Narrow" w:hAnsi="Arial Narrow"/>
          <w:sz w:val="22"/>
          <w:szCs w:val="22"/>
        </w:rPr>
        <w:t>Kriminalistický a expertízny ústav Policajného zboru Kuzmányho č. 8, Košice.</w:t>
      </w:r>
    </w:p>
    <w:p w14:paraId="5B9A7BC8" w14:textId="3302E89B"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08B8F0E" w14:textId="698203E0" w:rsidR="00065F6B"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9" w:name="lehota_dodania"/>
      <w:bookmarkEnd w:id="19"/>
      <w:r>
        <w:rPr>
          <w:rFonts w:ascii="Arial Narrow" w:hAnsi="Arial Narrow" w:cs="Arial"/>
          <w:lang w:val="sk-SK"/>
        </w:rPr>
        <w:t xml:space="preserve">8.1 </w:t>
      </w:r>
      <w:r w:rsidR="00AA5E07">
        <w:rPr>
          <w:rFonts w:ascii="Arial Narrow" w:hAnsi="Arial Narrow" w:cs="Arial"/>
          <w:lang w:val="sk-SK"/>
        </w:rPr>
        <w:tab/>
      </w:r>
      <w:r w:rsidR="00065F6B" w:rsidRPr="00FF43E9">
        <w:rPr>
          <w:rFonts w:ascii="Arial Narrow" w:hAnsi="Arial Narrow" w:cs="Arial"/>
        </w:rPr>
        <w:t xml:space="preserve">Trvanie </w:t>
      </w:r>
      <w:r w:rsidR="00006A06">
        <w:rPr>
          <w:rFonts w:ascii="Arial Narrow" w:hAnsi="Arial Narrow" w:cs="Arial"/>
          <w:lang w:val="sk-SK"/>
        </w:rPr>
        <w:t>Zmluvy</w:t>
      </w:r>
      <w:r w:rsidR="00065F6B" w:rsidRPr="00FF43E9">
        <w:rPr>
          <w:rFonts w:ascii="Arial Narrow" w:hAnsi="Arial Narrow" w:cs="Arial"/>
        </w:rPr>
        <w:t xml:space="preserve">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w:t>
      </w:r>
    </w:p>
    <w:p w14:paraId="4A241F78" w14:textId="7BD93F36" w:rsidR="00AA5E07" w:rsidRPr="00AA5E07" w:rsidRDefault="00AA5E07" w:rsidP="00D522C2">
      <w:pPr>
        <w:pStyle w:val="Zarkazkladnhotextu2"/>
        <w:shd w:val="clear" w:color="auto" w:fill="FFFFFF"/>
        <w:spacing w:before="120" w:line="240" w:lineRule="auto"/>
        <w:ind w:left="567" w:hanging="567"/>
        <w:jc w:val="both"/>
        <w:rPr>
          <w:rFonts w:ascii="Arial Narrow" w:hAnsi="Arial Narrow" w:cs="Arial"/>
          <w:lang w:val="sk-SK"/>
        </w:rPr>
      </w:pPr>
      <w:r>
        <w:rPr>
          <w:rFonts w:ascii="Arial Narrow" w:hAnsi="Arial Narrow" w:cs="Arial"/>
          <w:lang w:val="sk-SK"/>
        </w:rPr>
        <w:tab/>
        <w:t>36</w:t>
      </w:r>
      <w:r w:rsidRPr="00AA5E07">
        <w:rPr>
          <w:rFonts w:ascii="Arial Narrow" w:hAnsi="Arial Narrow" w:cs="Arial"/>
          <w:lang w:val="sk-SK"/>
        </w:rPr>
        <w:t xml:space="preserve"> mesiacov od </w:t>
      </w:r>
      <w:r>
        <w:rPr>
          <w:rFonts w:ascii="Arial Narrow" w:hAnsi="Arial Narrow" w:cs="Arial"/>
          <w:lang w:val="sk-SK"/>
        </w:rPr>
        <w:t>1.1.2020 do 31.12.2022</w:t>
      </w:r>
      <w:r w:rsidRPr="00AA5E07">
        <w:rPr>
          <w:rFonts w:ascii="Arial Narrow" w:hAnsi="Arial Narrow" w:cs="Arial"/>
          <w:lang w:val="sk-SK"/>
        </w:rPr>
        <w:t>.</w:t>
      </w:r>
    </w:p>
    <w:p w14:paraId="14FBFF67" w14:textId="3AC4C269"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B20BBE">
        <w:rPr>
          <w:rFonts w:ascii="Arial Narrow" w:hAnsi="Arial Narrow" w:cs="Arial"/>
          <w:b/>
          <w:bCs/>
          <w:smallCaps/>
          <w:sz w:val="22"/>
        </w:rPr>
        <w:t xml:space="preserve"> </w:t>
      </w:r>
    </w:p>
    <w:p w14:paraId="6350B99A" w14:textId="36DEEA3F" w:rsidR="0008742B" w:rsidRPr="00AA5E07" w:rsidRDefault="0008742B" w:rsidP="00C36E92">
      <w:pPr>
        <w:pStyle w:val="Zarkazkladnhotextu2"/>
        <w:numPr>
          <w:ilvl w:val="1"/>
          <w:numId w:val="19"/>
        </w:numPr>
        <w:spacing w:before="120" w:line="240" w:lineRule="auto"/>
        <w:ind w:left="567" w:hanging="567"/>
        <w:jc w:val="both"/>
        <w:rPr>
          <w:rFonts w:ascii="Arial Narrow" w:hAnsi="Arial Narrow" w:cs="Arial"/>
        </w:rPr>
      </w:pPr>
      <w:bookmarkStart w:id="20" w:name="financovanie"/>
      <w:bookmarkEnd w:id="20"/>
      <w:r w:rsidRPr="00AA5E07">
        <w:rPr>
          <w:rFonts w:ascii="Arial Narrow" w:hAnsi="Arial Narrow" w:cs="Arial"/>
        </w:rPr>
        <w:t>Predmet zákazky bude financovaný z prostriedkov štátneho rozpočtu SR.</w:t>
      </w:r>
    </w:p>
    <w:p w14:paraId="7AD51D7A" w14:textId="77DB5791" w:rsidR="00AA5E07" w:rsidRPr="00D01259" w:rsidRDefault="00AA5E07" w:rsidP="00AA5E07">
      <w:pPr>
        <w:pStyle w:val="Zarkazkladnhotextu2"/>
        <w:numPr>
          <w:ilvl w:val="1"/>
          <w:numId w:val="19"/>
        </w:numPr>
        <w:spacing w:before="120" w:line="240" w:lineRule="auto"/>
        <w:ind w:left="567" w:hanging="567"/>
        <w:jc w:val="both"/>
        <w:rPr>
          <w:rFonts w:ascii="Arial Narrow" w:hAnsi="Arial Narrow" w:cs="Arial"/>
        </w:rPr>
      </w:pPr>
      <w:r w:rsidRPr="00D01259">
        <w:rPr>
          <w:rFonts w:ascii="Arial Narrow" w:hAnsi="Arial Narrow" w:cs="Arial"/>
        </w:rPr>
        <w:t xml:space="preserve">Predpokladaná hodnota zákazky </w:t>
      </w:r>
      <w:r>
        <w:rPr>
          <w:rFonts w:ascii="Arial Narrow" w:hAnsi="Arial Narrow" w:cs="Arial"/>
          <w:lang w:val="sk-SK"/>
        </w:rPr>
        <w:t xml:space="preserve">je </w:t>
      </w:r>
      <w:r w:rsidRPr="00DF7FED">
        <w:rPr>
          <w:rFonts w:ascii="Arial Narrow" w:hAnsi="Arial Narrow" w:cs="Arial"/>
        </w:rPr>
        <w:t>1</w:t>
      </w:r>
      <w:r>
        <w:rPr>
          <w:rFonts w:ascii="Arial Narrow" w:hAnsi="Arial Narrow" w:cs="Arial"/>
          <w:lang w:val="sk-SK"/>
        </w:rPr>
        <w:t> </w:t>
      </w:r>
      <w:r w:rsidR="00A21273">
        <w:rPr>
          <w:rFonts w:ascii="Arial Narrow" w:hAnsi="Arial Narrow" w:cs="Arial"/>
          <w:lang w:val="sk-SK"/>
        </w:rPr>
        <w:t>378</w:t>
      </w:r>
      <w:r>
        <w:rPr>
          <w:rFonts w:ascii="Arial Narrow" w:hAnsi="Arial Narrow" w:cs="Arial"/>
          <w:lang w:val="sk-SK"/>
        </w:rPr>
        <w:t xml:space="preserve"> </w:t>
      </w:r>
      <w:r w:rsidR="00A21273">
        <w:rPr>
          <w:rFonts w:ascii="Arial Narrow" w:hAnsi="Arial Narrow" w:cs="Arial"/>
          <w:lang w:val="sk-SK"/>
        </w:rPr>
        <w:t>8</w:t>
      </w:r>
      <w:r w:rsidRPr="00DF7FED">
        <w:rPr>
          <w:rFonts w:ascii="Arial Narrow" w:hAnsi="Arial Narrow" w:cs="Arial"/>
        </w:rPr>
        <w:t>00</w:t>
      </w:r>
      <w:r w:rsidRPr="00D01259">
        <w:rPr>
          <w:rFonts w:ascii="Arial Narrow" w:hAnsi="Arial Narrow" w:cs="Arial"/>
        </w:rPr>
        <w:t xml:space="preserve">,00 EUR bez DPH. </w:t>
      </w:r>
    </w:p>
    <w:p w14:paraId="6ADFD6B3" w14:textId="362C9CAE" w:rsidR="0008742B" w:rsidRPr="00A21273" w:rsidRDefault="0008742B" w:rsidP="00AA5E07">
      <w:pPr>
        <w:pStyle w:val="Zarkazkladnhotextu2"/>
        <w:spacing w:before="120" w:line="240" w:lineRule="auto"/>
        <w:ind w:left="567"/>
        <w:jc w:val="both"/>
        <w:rPr>
          <w:rFonts w:ascii="Arial Narrow" w:hAnsi="Arial Narrow" w:cs="Arial"/>
        </w:rPr>
      </w:pPr>
      <w:r w:rsidRPr="00A21273">
        <w:rPr>
          <w:rFonts w:ascii="Arial Narrow" w:hAnsi="Arial Narrow" w:cs="Arial"/>
        </w:rPr>
        <w:t xml:space="preserve">Pre časť 1 je určený rozpočet vo výške </w:t>
      </w:r>
      <w:r w:rsidR="00A21273" w:rsidRPr="00A21273">
        <w:rPr>
          <w:rFonts w:ascii="Arial Narrow" w:hAnsi="Arial Narrow" w:cs="Arial"/>
          <w:lang w:val="sk-SK"/>
        </w:rPr>
        <w:t>1 038 000,00</w:t>
      </w:r>
      <w:r w:rsidRPr="00A21273">
        <w:rPr>
          <w:rFonts w:ascii="Arial Narrow" w:hAnsi="Arial Narrow" w:cs="Arial"/>
        </w:rPr>
        <w:t xml:space="preserve"> EUR bez DPH z prostriedkov štátneho rozpočtu SR.</w:t>
      </w:r>
    </w:p>
    <w:p w14:paraId="283C89BD" w14:textId="592C5190" w:rsidR="0008742B" w:rsidRPr="00A21273" w:rsidRDefault="0008742B" w:rsidP="00FF43E9">
      <w:pPr>
        <w:pStyle w:val="Zarkazkladnhotextu2"/>
        <w:spacing w:before="120" w:line="240" w:lineRule="auto"/>
        <w:ind w:left="567"/>
        <w:jc w:val="both"/>
        <w:rPr>
          <w:rFonts w:ascii="Arial Narrow" w:hAnsi="Arial Narrow" w:cs="Arial"/>
        </w:rPr>
      </w:pPr>
      <w:r w:rsidRPr="00A21273">
        <w:rPr>
          <w:rFonts w:ascii="Arial Narrow" w:hAnsi="Arial Narrow" w:cs="Arial"/>
        </w:rPr>
        <w:t xml:space="preserve">Pre časť </w:t>
      </w:r>
      <w:r w:rsidR="00AA5E07" w:rsidRPr="00A21273">
        <w:rPr>
          <w:rFonts w:ascii="Arial Narrow" w:hAnsi="Arial Narrow" w:cs="Arial"/>
          <w:lang w:val="sk-SK"/>
        </w:rPr>
        <w:t>2</w:t>
      </w:r>
      <w:r w:rsidRPr="00A21273">
        <w:rPr>
          <w:rFonts w:ascii="Arial Narrow" w:hAnsi="Arial Narrow" w:cs="Arial"/>
        </w:rPr>
        <w:t xml:space="preserve"> je určený rozpočet vo výške </w:t>
      </w:r>
      <w:r w:rsidR="00A21273" w:rsidRPr="00A21273">
        <w:rPr>
          <w:rFonts w:ascii="Arial Narrow" w:hAnsi="Arial Narrow" w:cs="Arial"/>
          <w:lang w:val="sk-SK"/>
        </w:rPr>
        <w:t>340 800,00</w:t>
      </w:r>
      <w:r w:rsidRPr="00A21273">
        <w:rPr>
          <w:rFonts w:ascii="Arial Narrow" w:hAnsi="Arial Narrow" w:cs="Arial"/>
        </w:rPr>
        <w:t xml:space="preserve">EUR bez DPH z prostriedkov štátneho rozpočtu SR. </w:t>
      </w:r>
    </w:p>
    <w:p w14:paraId="118DCC2C" w14:textId="12791699" w:rsidR="00065F6B" w:rsidRPr="00FF43E9" w:rsidRDefault="00065F6B" w:rsidP="00FF43E9">
      <w:pPr>
        <w:pStyle w:val="Zarkazkladnhotextu2"/>
        <w:spacing w:before="120" w:line="240" w:lineRule="auto"/>
        <w:ind w:left="567"/>
        <w:rPr>
          <w:rFonts w:ascii="Arial Narrow" w:hAnsi="Arial Narrow" w:cs="Arial"/>
          <w:noProof/>
          <w:lang w:eastAsia="sk-SK"/>
        </w:rPr>
      </w:pP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49243C3" w:rsidR="00065F6B" w:rsidRPr="009E5B6D" w:rsidRDefault="009E5B6D" w:rsidP="009E5B6D">
      <w:pPr>
        <w:spacing w:before="120" w:after="120"/>
        <w:jc w:val="both"/>
        <w:rPr>
          <w:rFonts w:ascii="Arial Narrow" w:hAnsi="Arial Narrow" w:cs="Arial"/>
          <w:b/>
          <w:bCs/>
          <w:smallCaps/>
          <w:sz w:val="22"/>
        </w:rPr>
      </w:pPr>
      <w:r>
        <w:rPr>
          <w:rFonts w:ascii="Arial Narrow" w:hAnsi="Arial Narrow" w:cs="Arial"/>
          <w:b/>
          <w:bCs/>
          <w:smallCaps/>
          <w:sz w:val="22"/>
        </w:rPr>
        <w:t>10</w:t>
      </w:r>
      <w:r w:rsidR="00065F6B" w:rsidRPr="009E5B6D">
        <w:rPr>
          <w:rFonts w:ascii="Arial Narrow" w:hAnsi="Arial Narrow" w:cs="Arial"/>
          <w:b/>
          <w:bCs/>
          <w:smallCaps/>
          <w:sz w:val="22"/>
        </w:rPr>
        <w:t xml:space="preserve">  vyhotovenie ponuky</w:t>
      </w:r>
    </w:p>
    <w:p w14:paraId="2D392C9D" w14:textId="5091EF2C" w:rsidR="00DC5C13" w:rsidRPr="00C74075" w:rsidRDefault="009E5B6D" w:rsidP="009E5B6D">
      <w:pPr>
        <w:spacing w:before="120" w:after="120" w:line="240" w:lineRule="auto"/>
        <w:ind w:left="567" w:hanging="567"/>
        <w:jc w:val="both"/>
        <w:rPr>
          <w:rFonts w:ascii="Arial Narrow" w:hAnsi="Arial Narrow" w:cs="Arial"/>
          <w:sz w:val="22"/>
        </w:rPr>
      </w:pPr>
      <w:r>
        <w:rPr>
          <w:rFonts w:ascii="Arial Narrow" w:hAnsi="Arial Narrow" w:cs="Arial"/>
          <w:sz w:val="22"/>
        </w:rPr>
        <w:t xml:space="preserve">10.1 </w:t>
      </w:r>
      <w:r>
        <w:rPr>
          <w:rFonts w:ascii="Arial Narrow" w:hAnsi="Arial Narrow" w:cs="Arial"/>
          <w:sz w:val="22"/>
        </w:rPr>
        <w:tab/>
      </w:r>
      <w:r w:rsidR="00065F6B" w:rsidRPr="00C74075">
        <w:rPr>
          <w:rFonts w:ascii="Arial Narrow" w:hAnsi="Arial Narrow" w:cs="Arial"/>
          <w:sz w:val="22"/>
        </w:rPr>
        <w:t xml:space="preserve">Ponuka musí byť vyhotovená </w:t>
      </w:r>
      <w:bookmarkStart w:id="21"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1"/>
      <w:r w:rsidR="00DC5C13" w:rsidRPr="009564EE">
        <w:rPr>
          <w:rFonts w:ascii="Arial Narrow" w:hAnsi="Arial Narrow" w:cs="Arial"/>
          <w:sz w:val="22"/>
        </w:rPr>
        <w:t>.</w:t>
      </w:r>
    </w:p>
    <w:p w14:paraId="05714ECB" w14:textId="09914A13" w:rsidR="004951D9" w:rsidRPr="00163300" w:rsidRDefault="009E5B6D" w:rsidP="009E5B6D">
      <w:pPr>
        <w:pStyle w:val="Nzov"/>
        <w:tabs>
          <w:tab w:val="clear" w:pos="10080"/>
        </w:tabs>
        <w:spacing w:before="120" w:after="120" w:line="276" w:lineRule="auto"/>
        <w:ind w:left="567" w:hanging="567"/>
        <w:jc w:val="both"/>
        <w:rPr>
          <w:rFonts w:ascii="Arial Narrow" w:hAnsi="Arial Narrow"/>
          <w:smallCaps w:val="0"/>
          <w:sz w:val="22"/>
          <w:szCs w:val="22"/>
        </w:rPr>
      </w:pPr>
      <w:bookmarkStart w:id="22" w:name="_Hlk534970626"/>
      <w:r>
        <w:rPr>
          <w:rFonts w:ascii="Arial Narrow" w:hAnsi="Arial Narrow"/>
          <w:smallCaps w:val="0"/>
          <w:sz w:val="22"/>
          <w:szCs w:val="22"/>
        </w:rPr>
        <w:t xml:space="preserve">10.2 </w:t>
      </w:r>
      <w:r>
        <w:rPr>
          <w:rFonts w:ascii="Arial Narrow" w:hAnsi="Arial Narrow"/>
          <w:smallCaps w:val="0"/>
          <w:sz w:val="22"/>
          <w:szCs w:val="22"/>
        </w:rPr>
        <w:tab/>
      </w:r>
      <w:r w:rsidR="004951D9"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004951D9"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004951D9" w:rsidRPr="00163300">
        <w:rPr>
          <w:rFonts w:ascii="Arial Narrow" w:hAnsi="Arial Narrow"/>
          <w:smallCaps w:val="0"/>
          <w:sz w:val="22"/>
          <w:szCs w:val="22"/>
        </w:rPr>
        <w:t>.</w:t>
      </w:r>
    </w:p>
    <w:p w14:paraId="66E8675C" w14:textId="25D366BD" w:rsidR="004951D9" w:rsidRDefault="009E5B6D" w:rsidP="009E5B6D">
      <w:pPr>
        <w:pStyle w:val="Nzov"/>
        <w:tabs>
          <w:tab w:val="clear" w:pos="10080"/>
        </w:tabs>
        <w:spacing w:before="120" w:after="120" w:line="276" w:lineRule="auto"/>
        <w:ind w:left="567" w:hanging="567"/>
        <w:jc w:val="both"/>
        <w:rPr>
          <w:rFonts w:ascii="Arial Narrow" w:hAnsi="Arial Narrow"/>
          <w:smallCaps w:val="0"/>
          <w:sz w:val="22"/>
          <w:szCs w:val="22"/>
        </w:rPr>
      </w:pPr>
      <w:r>
        <w:rPr>
          <w:rFonts w:ascii="Arial Narrow" w:hAnsi="Arial Narrow"/>
          <w:smallCaps w:val="0"/>
          <w:sz w:val="22"/>
          <w:szCs w:val="22"/>
        </w:rPr>
        <w:t xml:space="preserve">10.3 </w:t>
      </w:r>
      <w:r>
        <w:rPr>
          <w:rFonts w:ascii="Arial Narrow" w:hAnsi="Arial Narrow"/>
          <w:smallCaps w:val="0"/>
          <w:sz w:val="22"/>
          <w:szCs w:val="22"/>
        </w:rPr>
        <w:tab/>
      </w:r>
      <w:r w:rsidR="004951D9"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004951D9" w:rsidRPr="00163300">
        <w:rPr>
          <w:rFonts w:ascii="Arial Narrow" w:hAnsi="Arial Narrow"/>
          <w:smallCaps w:val="0"/>
          <w:sz w:val="22"/>
          <w:szCs w:val="22"/>
        </w:rPr>
        <w:t>predkladajú v pôvodnej elektronickej podobe.</w:t>
      </w:r>
    </w:p>
    <w:p w14:paraId="7CD2154D" w14:textId="3A191E1A" w:rsidR="00286F9C" w:rsidRPr="0048784C" w:rsidRDefault="009E5B6D" w:rsidP="009E5B6D">
      <w:pPr>
        <w:pStyle w:val="Nzov"/>
        <w:tabs>
          <w:tab w:val="clear" w:pos="10080"/>
        </w:tabs>
        <w:spacing w:before="120" w:after="120" w:line="276" w:lineRule="auto"/>
        <w:ind w:left="539" w:hanging="539"/>
        <w:jc w:val="both"/>
        <w:rPr>
          <w:rFonts w:ascii="Arial Narrow" w:hAnsi="Arial Narrow"/>
          <w:smallCaps w:val="0"/>
          <w:sz w:val="22"/>
          <w:szCs w:val="22"/>
        </w:rPr>
      </w:pPr>
      <w:bookmarkStart w:id="23" w:name="_Hlk524510176"/>
      <w:r>
        <w:rPr>
          <w:rFonts w:ascii="Arial Narrow" w:hAnsi="Arial Narrow"/>
          <w:smallCaps w:val="0"/>
          <w:sz w:val="22"/>
        </w:rPr>
        <w:t xml:space="preserve">10.4 </w:t>
      </w:r>
      <w:r>
        <w:rPr>
          <w:rFonts w:ascii="Arial Narrow" w:hAnsi="Arial Narrow"/>
          <w:smallCaps w:val="0"/>
          <w:sz w:val="22"/>
        </w:rPr>
        <w:tab/>
      </w:r>
      <w:r w:rsidR="00286F9C" w:rsidRPr="0048784C">
        <w:rPr>
          <w:rFonts w:ascii="Arial Narrow" w:hAnsi="Arial Narrow"/>
          <w:smallCaps w:val="0"/>
          <w:sz w:val="22"/>
        </w:rPr>
        <w:t xml:space="preserve">Ak </w:t>
      </w:r>
      <w:r w:rsidR="002C76BE" w:rsidRPr="0048784C">
        <w:rPr>
          <w:rFonts w:ascii="Arial Narrow" w:hAnsi="Arial Narrow"/>
          <w:smallCaps w:val="0"/>
          <w:sz w:val="22"/>
        </w:rPr>
        <w:t>uchádzač</w:t>
      </w:r>
      <w:r w:rsidR="00286F9C"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00286F9C"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14:paraId="228825DB" w14:textId="72F5C82C"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4" w:name="_Hlk522972489"/>
      <w:r w:rsidR="00ED6D3B" w:rsidRPr="00882669">
        <w:rPr>
          <w:rFonts w:ascii="Arial Narrow" w:hAnsi="Arial Narrow"/>
          <w:sz w:val="22"/>
        </w:rPr>
        <w:t xml:space="preserve">predloží kompletnú ponuku v dvoch vyhotoveniach v elektronickej podobe podľa týchto </w:t>
      </w:r>
      <w:r w:rsidR="00ED6D3B" w:rsidRPr="00006A06">
        <w:rPr>
          <w:rFonts w:ascii="Arial Narrow" w:hAnsi="Arial Narrow"/>
          <w:sz w:val="22"/>
        </w:rPr>
        <w:t xml:space="preserve">súťažných podkladov </w:t>
      </w:r>
      <w:r w:rsidR="00D346E7" w:rsidRPr="00006A06">
        <w:rPr>
          <w:rFonts w:ascii="Arial Narrow" w:hAnsi="Arial Narrow"/>
          <w:sz w:val="22"/>
        </w:rPr>
        <w:t>v rámci každej</w:t>
      </w:r>
      <w:r w:rsidR="00ED6D3B" w:rsidRPr="00006A06">
        <w:rPr>
          <w:rFonts w:ascii="Arial Narrow" w:hAnsi="Arial Narrow"/>
          <w:sz w:val="22"/>
        </w:rPr>
        <w:t xml:space="preserve"> časti</w:t>
      </w:r>
      <w:r w:rsidR="0009162A" w:rsidRPr="00006A06">
        <w:rPr>
          <w:rFonts w:ascii="Arial Narrow" w:hAnsi="Arial Narrow"/>
          <w:sz w:val="22"/>
        </w:rPr>
        <w:t>,</w:t>
      </w:r>
      <w:r w:rsidR="00ED6D3B" w:rsidRPr="00006A06">
        <w:rPr>
          <w:rFonts w:ascii="Arial Narrow" w:hAnsi="Arial Narrow"/>
          <w:sz w:val="22"/>
        </w:rPr>
        <w:t xml:space="preserve"> a to elektronick</w:t>
      </w:r>
      <w:r w:rsidR="00E87AEC" w:rsidRPr="00006A06">
        <w:rPr>
          <w:rFonts w:ascii="Arial Narrow" w:hAnsi="Arial Narrow"/>
          <w:sz w:val="22"/>
        </w:rPr>
        <w:t>y</w:t>
      </w:r>
      <w:r w:rsidR="00ED6D3B" w:rsidRPr="00006A06">
        <w:rPr>
          <w:rFonts w:ascii="Arial Narrow" w:hAnsi="Arial Narrow"/>
          <w:sz w:val="22"/>
        </w:rPr>
        <w:t>, spôsobom určeným funkcionalitou EKS</w:t>
      </w:r>
      <w:r w:rsidR="00CA22C2" w:rsidRPr="00006A06">
        <w:rPr>
          <w:rFonts w:ascii="Arial Narrow" w:hAnsi="Arial Narrow"/>
          <w:sz w:val="22"/>
        </w:rPr>
        <w:t>. A</w:t>
      </w:r>
      <w:r w:rsidR="00ED6D3B" w:rsidRPr="00006A06">
        <w:rPr>
          <w:rFonts w:ascii="Arial Narrow" w:hAnsi="Arial Narrow"/>
          <w:sz w:val="22"/>
        </w:rPr>
        <w:t>k</w:t>
      </w:r>
      <w:r w:rsidR="00ED6D3B" w:rsidRPr="00882669">
        <w:rPr>
          <w:rFonts w:ascii="Arial Narrow" w:hAnsi="Arial Narrow"/>
          <w:sz w:val="22"/>
        </w:rPr>
        <w:t xml:space="preserve">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5" w:name="_Hlk534970812"/>
      <w:r w:rsidR="008B1AD3">
        <w:rPr>
          <w:rFonts w:ascii="Arial Narrow" w:hAnsi="Arial Narrow"/>
          <w:sz w:val="22"/>
        </w:rPr>
        <w:t>čo uchádzač berie na vedomie</w:t>
      </w:r>
      <w:bookmarkEnd w:id="25"/>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6"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6"/>
      <w:r w:rsidR="00C1064F" w:rsidRPr="00F419B8">
        <w:rPr>
          <w:rFonts w:ascii="Arial Narrow" w:hAnsi="Arial Narrow"/>
          <w:sz w:val="22"/>
        </w:rPr>
        <w:t xml:space="preserve">a v zmysle </w:t>
      </w:r>
      <w:r w:rsidR="00C1064F" w:rsidRPr="00F419B8">
        <w:rPr>
          <w:rFonts w:ascii="Arial Narrow" w:hAnsi="Arial Narrow"/>
          <w:sz w:val="22"/>
        </w:rPr>
        <w:lastRenderedPageBreak/>
        <w:t>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4"/>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7"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8"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9" w:name="_Hlk523316223"/>
      <w:r w:rsidR="00960C43" w:rsidRPr="00A149C4">
        <w:rPr>
          <w:rFonts w:ascii="Arial Narrow" w:hAnsi="Arial Narrow" w:cs="Arial"/>
          <w:bCs/>
          <w:sz w:val="22"/>
        </w:rPr>
        <w:t>a ak v týchto súťažných podkladoch nie je uvedené inak</w:t>
      </w:r>
      <w:bookmarkEnd w:id="29"/>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7"/>
    <w:bookmarkEnd w:id="28"/>
    <w:p w14:paraId="7862EE4F" w14:textId="5A0D2A28" w:rsidR="00D346E7" w:rsidRPr="00CD5AFB" w:rsidRDefault="00597635" w:rsidP="00D346E7">
      <w:pPr>
        <w:spacing w:before="120" w:after="120" w:line="240" w:lineRule="auto"/>
        <w:ind w:left="539"/>
        <w:jc w:val="both"/>
        <w:rPr>
          <w:rFonts w:ascii="Arial Narrow" w:hAnsi="Arial Narrow" w:cs="Arial"/>
          <w:sz w:val="22"/>
        </w:rPr>
      </w:pPr>
      <w:r w:rsidRPr="00CD5AFB">
        <w:rPr>
          <w:rFonts w:ascii="Arial Narrow" w:hAnsi="Arial Narrow" w:cs="Arial"/>
          <w:sz w:val="22"/>
        </w:rPr>
        <w:t>Uvedené platí pre každú časť samostatne.</w:t>
      </w:r>
    </w:p>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0" w:name="_Hlk522972864"/>
      <w:r>
        <w:rPr>
          <w:rFonts w:ascii="Arial Narrow" w:hAnsi="Arial Narrow"/>
          <w:sz w:val="22"/>
        </w:rPr>
        <w:t>predložených dokumentov/</w:t>
      </w:r>
      <w:bookmarkEnd w:id="30"/>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1"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3"/>
    <w:bookmarkEnd w:id="31"/>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15D60E24" w:rsidR="00065F6B" w:rsidRPr="00FF43E9" w:rsidRDefault="00CD5AFB" w:rsidP="00CD5AFB">
      <w:pPr>
        <w:tabs>
          <w:tab w:val="left" w:pos="567"/>
        </w:tabs>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11118E79" w:rsidR="00065F6B" w:rsidRPr="00CD5AFB" w:rsidRDefault="00CD5AFB" w:rsidP="00357402">
      <w:pPr>
        <w:numPr>
          <w:ilvl w:val="1"/>
          <w:numId w:val="37"/>
        </w:numPr>
        <w:spacing w:before="120" w:after="120" w:line="240" w:lineRule="auto"/>
        <w:ind w:left="567" w:hanging="567"/>
        <w:jc w:val="both"/>
        <w:rPr>
          <w:rFonts w:ascii="Arial Narrow" w:hAnsi="Arial Narrow" w:cs="Arial"/>
          <w:sz w:val="22"/>
        </w:rPr>
      </w:pPr>
      <w:r w:rsidRPr="00CD5AFB">
        <w:rPr>
          <w:rFonts w:ascii="Arial Narrow" w:hAnsi="Arial Narrow" w:cs="Arial"/>
          <w:sz w:val="22"/>
        </w:rPr>
        <w:t>U</w:t>
      </w:r>
      <w:r w:rsidR="00065F6B" w:rsidRPr="00CD5AFB">
        <w:rPr>
          <w:rFonts w:ascii="Arial Narrow" w:hAnsi="Arial Narrow" w:cs="Arial"/>
          <w:sz w:val="22"/>
        </w:rPr>
        <w:t>chádzačom navrhovaná</w:t>
      </w:r>
      <w:r w:rsidR="00DC7256" w:rsidRPr="00CD5AFB">
        <w:rPr>
          <w:rFonts w:ascii="Arial Narrow" w:hAnsi="Arial Narrow" w:cs="Arial"/>
          <w:sz w:val="22"/>
        </w:rPr>
        <w:t xml:space="preserve"> </w:t>
      </w:r>
      <w:r w:rsidR="00065F6B" w:rsidRPr="00CD5AFB">
        <w:rPr>
          <w:rFonts w:ascii="Arial Narrow" w:hAnsi="Arial Narrow" w:cs="Arial"/>
          <w:sz w:val="22"/>
        </w:rPr>
        <w:t>cena za poskytnutie požadovaného predmetu zákazky, uvedená v ponuke uchádzača bude vyjadrená v mene EUR, v štruktúre podľa bodu 1</w:t>
      </w:r>
      <w:r w:rsidR="00DC7256" w:rsidRPr="00CD5AFB">
        <w:rPr>
          <w:rFonts w:ascii="Arial Narrow" w:hAnsi="Arial Narrow" w:cs="Arial"/>
          <w:sz w:val="22"/>
        </w:rPr>
        <w:t>3</w:t>
      </w:r>
      <w:r w:rsidR="00065F6B" w:rsidRPr="00CD5AFB">
        <w:rPr>
          <w:rFonts w:ascii="Arial Narrow" w:hAnsi="Arial Narrow" w:cs="Arial"/>
          <w:sz w:val="22"/>
        </w:rPr>
        <w:t>.</w:t>
      </w:r>
      <w:r w:rsidR="00F47F34">
        <w:rPr>
          <w:rFonts w:ascii="Arial Narrow" w:hAnsi="Arial Narrow" w:cs="Arial"/>
          <w:sz w:val="22"/>
        </w:rPr>
        <w:t>5</w:t>
      </w:r>
      <w:r w:rsidR="00065F6B" w:rsidRPr="00CD5AFB">
        <w:rPr>
          <w:rFonts w:ascii="Arial Narrow" w:hAnsi="Arial Narrow" w:cs="Arial"/>
          <w:sz w:val="22"/>
        </w:rPr>
        <w:t xml:space="preserve"> a 1</w:t>
      </w:r>
      <w:r w:rsidR="00DC7256" w:rsidRPr="00CD5AFB">
        <w:rPr>
          <w:rFonts w:ascii="Arial Narrow" w:hAnsi="Arial Narrow" w:cs="Arial"/>
          <w:sz w:val="22"/>
        </w:rPr>
        <w:t>3</w:t>
      </w:r>
      <w:r w:rsidR="00065F6B" w:rsidRPr="00CD5AFB">
        <w:rPr>
          <w:rFonts w:ascii="Arial Narrow" w:hAnsi="Arial Narrow" w:cs="Arial"/>
          <w:sz w:val="22"/>
        </w:rPr>
        <w:t>.</w:t>
      </w:r>
      <w:r w:rsidR="00F47F34">
        <w:rPr>
          <w:rFonts w:ascii="Arial Narrow" w:hAnsi="Arial Narrow" w:cs="Arial"/>
          <w:sz w:val="22"/>
        </w:rPr>
        <w:t>6</w:t>
      </w:r>
      <w:r w:rsidR="00065F6B" w:rsidRPr="00CD5AFB">
        <w:rPr>
          <w:rFonts w:ascii="Arial Narrow" w:hAnsi="Arial Narrow" w:cs="Arial"/>
          <w:sz w:val="22"/>
        </w:rPr>
        <w:t xml:space="preserve"> týchto súťažných podkladov.</w:t>
      </w:r>
    </w:p>
    <w:p w14:paraId="5412F2CF" w14:textId="6F5A4C0E" w:rsidR="00065F6B" w:rsidRPr="00CD5AFB" w:rsidRDefault="00CD5AFB" w:rsidP="00357402">
      <w:pPr>
        <w:numPr>
          <w:ilvl w:val="1"/>
          <w:numId w:val="37"/>
        </w:numPr>
        <w:spacing w:before="120" w:after="120" w:line="240" w:lineRule="auto"/>
        <w:ind w:left="567" w:hanging="567"/>
        <w:jc w:val="both"/>
        <w:rPr>
          <w:rFonts w:ascii="Arial Narrow" w:hAnsi="Arial Narrow" w:cs="Arial"/>
          <w:sz w:val="22"/>
        </w:rPr>
      </w:pPr>
      <w:r w:rsidRPr="00CD5AFB">
        <w:rPr>
          <w:rFonts w:ascii="Arial Narrow" w:hAnsi="Arial Narrow" w:cs="Arial"/>
          <w:sz w:val="22"/>
        </w:rPr>
        <w:t>U</w:t>
      </w:r>
      <w:r w:rsidR="00065F6B" w:rsidRPr="00CD5AFB">
        <w:rPr>
          <w:rFonts w:ascii="Arial Narrow" w:hAnsi="Arial Narrow" w:cs="Arial"/>
          <w:sz w:val="22"/>
        </w:rPr>
        <w:t>chádzač stanoví</w:t>
      </w:r>
      <w:r w:rsidR="00DC7256" w:rsidRPr="00CD5AFB">
        <w:rPr>
          <w:rFonts w:ascii="Arial Narrow" w:hAnsi="Arial Narrow" w:cs="Arial"/>
          <w:sz w:val="22"/>
        </w:rPr>
        <w:t xml:space="preserve"> </w:t>
      </w:r>
      <w:r w:rsidR="00065F6B" w:rsidRPr="00CD5AFB">
        <w:rPr>
          <w:rFonts w:ascii="Arial Narrow" w:hAnsi="Arial Narrow" w:cs="Arial"/>
          <w:sz w:val="22"/>
        </w:rPr>
        <w:t xml:space="preserve">cenu za obstarávaný predmet zákazky na základe vlastných výpočtov, činností, výdavkov a príjmov podľa platných právnych predpisov. </w:t>
      </w:r>
      <w:r w:rsidRPr="00CD5AFB">
        <w:rPr>
          <w:rFonts w:ascii="Arial Narrow" w:hAnsi="Arial Narrow" w:cs="Arial"/>
          <w:sz w:val="22"/>
        </w:rPr>
        <w:t>U</w:t>
      </w:r>
      <w:r w:rsidR="0046445C" w:rsidRPr="00CD5AFB">
        <w:rPr>
          <w:rFonts w:ascii="Arial Narrow" w:hAnsi="Arial Narrow" w:cs="Arial"/>
          <w:sz w:val="22"/>
        </w:rPr>
        <w:t>chádzač</w:t>
      </w:r>
      <w:r w:rsidR="00065F6B" w:rsidRPr="00CD5AFB">
        <w:rPr>
          <w:rFonts w:ascii="Arial Narrow" w:hAnsi="Arial Narrow" w:cs="Arial"/>
          <w:sz w:val="22"/>
        </w:rPr>
        <w:t xml:space="preserve"> je pred predložením svojej ponuky povinný vziať do úvahy všetko, čo je nevyhnutné na úplné a riadne plnenie </w:t>
      </w:r>
      <w:r w:rsidR="00FF4BDD" w:rsidRPr="00CD5AFB">
        <w:rPr>
          <w:rFonts w:ascii="Arial Narrow" w:hAnsi="Arial Narrow" w:cs="Arial"/>
          <w:sz w:val="22"/>
        </w:rPr>
        <w:t>R</w:t>
      </w:r>
      <w:r w:rsidR="00C7071B" w:rsidRPr="00CD5AFB">
        <w:rPr>
          <w:rFonts w:ascii="Arial Narrow" w:hAnsi="Arial Narrow" w:cs="Arial"/>
          <w:sz w:val="22"/>
        </w:rPr>
        <w:t>ámcovej dohody</w:t>
      </w:r>
      <w:r w:rsidR="00065F6B" w:rsidRPr="00CD5AFB">
        <w:rPr>
          <w:rFonts w:ascii="Arial Narrow" w:hAnsi="Arial Narrow" w:cs="Arial"/>
          <w:sz w:val="22"/>
        </w:rPr>
        <w:t>, pričom do svojich</w:t>
      </w:r>
      <w:r w:rsidR="00DC7256" w:rsidRPr="00CD5AFB">
        <w:rPr>
          <w:rFonts w:ascii="Arial Narrow" w:hAnsi="Arial Narrow" w:cs="Arial"/>
          <w:sz w:val="22"/>
        </w:rPr>
        <w:t xml:space="preserve"> </w:t>
      </w:r>
      <w:r w:rsidR="00065F6B" w:rsidRPr="00CD5AFB">
        <w:rPr>
          <w:rFonts w:ascii="Arial Narrow" w:hAnsi="Arial Narrow" w:cs="Arial"/>
          <w:sz w:val="22"/>
        </w:rPr>
        <w:t>cien zahrnie všetky náklady spojené s plnením predmetu zákazky, vrátane dopravy</w:t>
      </w:r>
      <w:r w:rsidR="00DC7256" w:rsidRPr="00CD5AFB">
        <w:rPr>
          <w:rFonts w:ascii="Arial Narrow" w:hAnsi="Arial Narrow" w:cs="Arial"/>
          <w:sz w:val="22"/>
        </w:rPr>
        <w:t>, ako aj ostatných súvisiacich služieb</w:t>
      </w:r>
      <w:r w:rsidR="00065F6B" w:rsidRPr="00CD5AFB">
        <w:rPr>
          <w:rFonts w:ascii="Arial Narrow" w:hAnsi="Arial Narrow" w:cs="Arial"/>
          <w:sz w:val="22"/>
        </w:rPr>
        <w:t>.</w:t>
      </w:r>
    </w:p>
    <w:p w14:paraId="654932E2" w14:textId="7F54A9C0" w:rsidR="003F2B58" w:rsidRPr="00B228A2" w:rsidRDefault="003F2B58" w:rsidP="003F2B58">
      <w:pPr>
        <w:pStyle w:val="Zkladntext3"/>
        <w:numPr>
          <w:ilvl w:val="1"/>
          <w:numId w:val="37"/>
        </w:numPr>
        <w:spacing w:before="120" w:line="240" w:lineRule="auto"/>
        <w:ind w:left="567" w:hanging="567"/>
        <w:jc w:val="both"/>
        <w:rPr>
          <w:rFonts w:ascii="Arial Narrow" w:hAnsi="Arial Narrow" w:cs="Arial"/>
          <w:sz w:val="22"/>
        </w:rPr>
      </w:pPr>
      <w:r w:rsidRPr="00B228A2">
        <w:rPr>
          <w:rFonts w:ascii="Arial Narrow" w:hAnsi="Arial Narrow" w:cs="Arial"/>
          <w:sz w:val="22"/>
        </w:rPr>
        <w:t xml:space="preserve">Pri určovaní cien je potrebné vziať do úvahy pokyny na zhotovenie ponuky uvedené v týchto súťažných podkladoch vrátane návrhu </w:t>
      </w:r>
      <w:r>
        <w:rPr>
          <w:rFonts w:ascii="Arial Narrow" w:hAnsi="Arial Narrow" w:cs="Arial"/>
          <w:sz w:val="22"/>
        </w:rPr>
        <w:t>Zmluvy</w:t>
      </w:r>
      <w:r w:rsidRPr="00B228A2">
        <w:rPr>
          <w:rFonts w:ascii="Arial Narrow" w:hAnsi="Arial Narrow" w:cs="Arial"/>
          <w:sz w:val="22"/>
        </w:rPr>
        <w:t>.</w:t>
      </w:r>
    </w:p>
    <w:p w14:paraId="0D3A586F" w14:textId="1303EEF9"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poskytnutie predmetu zákazky vyjadrená v súlade s týmito súťažnými podkladmi musí obsahovať cenu za celý požadovaný predmet zákazky, </w:t>
      </w:r>
      <w:r w:rsidR="003F2B58">
        <w:rPr>
          <w:rFonts w:ascii="Arial Narrow" w:hAnsi="Arial Narrow" w:cs="Arial"/>
          <w:sz w:val="22"/>
        </w:rPr>
        <w:t>samostatne pre časť 1 a časť 2</w:t>
      </w:r>
      <w:r w:rsidRPr="00FF43E9">
        <w:rPr>
          <w:rFonts w:ascii="Arial Narrow" w:hAnsi="Arial Narrow" w:cs="Arial"/>
          <w:sz w:val="22"/>
        </w:rPr>
        <w:t xml:space="preserve">,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6E3B3781" w14:textId="31A9C620" w:rsidR="00065F6B" w:rsidRPr="00EA45F5" w:rsidRDefault="00065F6B" w:rsidP="00357402">
      <w:pPr>
        <w:numPr>
          <w:ilvl w:val="1"/>
          <w:numId w:val="37"/>
        </w:numPr>
        <w:spacing w:before="120" w:after="120" w:line="240" w:lineRule="auto"/>
        <w:ind w:left="539" w:hanging="539"/>
        <w:jc w:val="both"/>
        <w:rPr>
          <w:rFonts w:ascii="Arial Narrow" w:hAnsi="Arial Narrow" w:cs="Arial"/>
          <w:sz w:val="22"/>
        </w:rPr>
      </w:pPr>
      <w:r w:rsidRPr="00EA45F5">
        <w:rPr>
          <w:rFonts w:ascii="Arial Narrow" w:hAnsi="Arial Narrow" w:cs="Arial"/>
          <w:sz w:val="22"/>
        </w:rPr>
        <w:t xml:space="preserve">Ak je uchádzač zdaniteľnou osobou pre DPH v zmysle príslušných predpisov (ďalej len „zdaniteľná osoba“), navrhovanú cenu v štruktúrovanom rozpočte ceny podľa prílohy č. </w:t>
      </w:r>
      <w:r w:rsidR="005B4193" w:rsidRPr="00EA45F5">
        <w:rPr>
          <w:rFonts w:ascii="Arial Narrow" w:hAnsi="Arial Narrow" w:cs="Arial"/>
          <w:sz w:val="22"/>
        </w:rPr>
        <w:t>3</w:t>
      </w:r>
      <w:r w:rsidR="00B24D89" w:rsidRPr="00EA45F5">
        <w:rPr>
          <w:rFonts w:ascii="Arial Narrow" w:hAnsi="Arial Narrow" w:cs="Arial"/>
          <w:sz w:val="22"/>
        </w:rPr>
        <w:t>. Vzor štruktúrovaného rozpočtu ceny</w:t>
      </w:r>
      <w:r w:rsidRPr="00EA45F5">
        <w:rPr>
          <w:rFonts w:ascii="Arial Narrow" w:hAnsi="Arial Narrow" w:cs="Arial"/>
          <w:sz w:val="22"/>
        </w:rPr>
        <w:t xml:space="preserve"> týchto súťažných podkladov uvedie v zložení:</w:t>
      </w:r>
    </w:p>
    <w:p w14:paraId="70CD35FD" w14:textId="77777777" w:rsidR="006F69CF" w:rsidRPr="00EA45F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A45F5">
        <w:rPr>
          <w:rFonts w:ascii="Arial Narrow" w:hAnsi="Arial Narrow" w:cs="Arial"/>
          <w:sz w:val="22"/>
        </w:rPr>
        <w:t xml:space="preserve"> navrhovaná cena v EUR bez dane z pridanej hodnoty (ďalej len „DPH“),</w:t>
      </w:r>
    </w:p>
    <w:p w14:paraId="0B9D1AEE" w14:textId="77777777" w:rsidR="006F69CF" w:rsidRPr="00EA45F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A45F5">
        <w:rPr>
          <w:rFonts w:ascii="Arial Narrow" w:hAnsi="Arial Narrow" w:cs="Arial"/>
          <w:sz w:val="22"/>
        </w:rPr>
        <w:lastRenderedPageBreak/>
        <w:t>sadzba DPH v %,</w:t>
      </w:r>
    </w:p>
    <w:p w14:paraId="251EE538" w14:textId="77777777" w:rsidR="006F69CF" w:rsidRPr="00EA45F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A45F5">
        <w:rPr>
          <w:rFonts w:ascii="Arial Narrow" w:hAnsi="Arial Narrow" w:cs="Arial"/>
          <w:sz w:val="22"/>
        </w:rPr>
        <w:t>výška DPH v EUR,</w:t>
      </w:r>
    </w:p>
    <w:p w14:paraId="2D4C5722" w14:textId="77777777" w:rsidR="006F69CF" w:rsidRPr="00EA45F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A45F5">
        <w:rPr>
          <w:rFonts w:ascii="Arial Narrow" w:hAnsi="Arial Narrow" w:cs="Arial"/>
          <w:sz w:val="22"/>
        </w:rPr>
        <w:t>navrhovaná cena v EUR vrátane DPH.</w:t>
      </w:r>
    </w:p>
    <w:p w14:paraId="64B77942" w14:textId="592299AF"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3155338A" w14:textId="60875F1D" w:rsidR="00065F6B" w:rsidRPr="00887ABD" w:rsidRDefault="001C40DC" w:rsidP="001C40DC">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15        </w:t>
      </w:r>
      <w:r w:rsidR="00065F6B"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2"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2"/>
      <w:r w:rsidR="00065F6B" w:rsidRPr="00887ABD">
        <w:rPr>
          <w:rFonts w:ascii="Arial Narrow" w:hAnsi="Arial Narrow" w:cs="Arial"/>
          <w:b/>
          <w:sz w:val="22"/>
        </w:rPr>
        <w:t>.</w:t>
      </w:r>
    </w:p>
    <w:p w14:paraId="1C897F9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EFFAB9" w14:textId="7816394E" w:rsidR="00065F6B" w:rsidRPr="0018315B"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18315B">
        <w:rPr>
          <w:rFonts w:ascii="Arial Narrow" w:hAnsi="Arial Narrow" w:cs="Arial"/>
          <w:b/>
        </w:rPr>
        <w:t xml:space="preserve">Podmienky účasti </w:t>
      </w:r>
      <w:r w:rsidRPr="0018315B">
        <w:rPr>
          <w:rFonts w:ascii="Arial Narrow" w:hAnsi="Arial Narrow" w:cs="Arial"/>
        </w:rPr>
        <w:t>týkajúce sa osobného postavenia</w:t>
      </w:r>
      <w:r w:rsidR="00E803B4" w:rsidRPr="0018315B">
        <w:rPr>
          <w:rFonts w:ascii="Arial Narrow" w:hAnsi="Arial Narrow" w:cs="Arial"/>
          <w:lang w:val="sk-SK"/>
        </w:rPr>
        <w:t xml:space="preserve">, </w:t>
      </w:r>
      <w:r w:rsidRPr="0018315B">
        <w:rPr>
          <w:rFonts w:ascii="Arial Narrow" w:hAnsi="Arial Narrow" w:cs="Arial"/>
        </w:rPr>
        <w:t>technickej spôsobilosti alebo odbornej spôsobilosti</w:t>
      </w:r>
      <w:r w:rsidR="00FA419A" w:rsidRPr="0018315B">
        <w:rPr>
          <w:rFonts w:ascii="Arial Narrow" w:hAnsi="Arial Narrow" w:cs="Arial"/>
          <w:lang w:val="sk-SK"/>
        </w:rPr>
        <w:t xml:space="preserve">, </w:t>
      </w:r>
      <w:r w:rsidRPr="0018315B">
        <w:rPr>
          <w:rFonts w:ascii="Arial Narrow" w:hAnsi="Arial Narrow" w:cs="Arial"/>
          <w:b/>
        </w:rPr>
        <w:t>ako aj spôsob ich preukazovania</w:t>
      </w:r>
      <w:r w:rsidRPr="0018315B">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18315B">
        <w:rPr>
          <w:rFonts w:ascii="Arial Narrow" w:hAnsi="Arial Narrow" w:cs="Arial"/>
        </w:rPr>
        <w:t>korigende</w:t>
      </w:r>
      <w:proofErr w:type="spellEnd"/>
      <w:r w:rsidR="00BA0C17" w:rsidRPr="0018315B">
        <w:rPr>
          <w:rFonts w:ascii="Arial Narrow" w:hAnsi="Arial Narrow" w:cs="Arial"/>
          <w:lang w:val="sk-SK"/>
        </w:rPr>
        <w:t xml:space="preserve"> </w:t>
      </w:r>
      <w:r w:rsidR="00B16E90" w:rsidRPr="0018315B">
        <w:rPr>
          <w:rFonts w:ascii="Arial Narrow" w:hAnsi="Arial Narrow" w:cs="Arial"/>
          <w:lang w:val="sk-SK"/>
        </w:rPr>
        <w:t xml:space="preserve">(ďalej len „v oznámení o vyhlásení verejného obstarávania“) </w:t>
      </w:r>
      <w:r w:rsidR="00BA0C17" w:rsidRPr="0018315B">
        <w:rPr>
          <w:rFonts w:ascii="Arial Narrow" w:hAnsi="Arial Narrow" w:cs="Arial"/>
          <w:lang w:val="sk-SK"/>
        </w:rPr>
        <w:t>a</w:t>
      </w:r>
      <w:r w:rsidR="006765E8" w:rsidRPr="0018315B">
        <w:rPr>
          <w:rFonts w:ascii="Arial Narrow" w:hAnsi="Arial Narrow" w:cs="Arial"/>
          <w:lang w:val="sk-SK"/>
        </w:rPr>
        <w:t xml:space="preserve"> ak je to relevantné aj </w:t>
      </w:r>
      <w:r w:rsidR="00BA0C17" w:rsidRPr="0018315B">
        <w:rPr>
          <w:rFonts w:ascii="Arial Narrow" w:hAnsi="Arial Narrow" w:cs="Arial"/>
          <w:lang w:val="sk-SK"/>
        </w:rPr>
        <w:t xml:space="preserve">v týchto súťažných podkladoch v prílohe č. </w:t>
      </w:r>
      <w:r w:rsidR="005B4193" w:rsidRPr="0018315B">
        <w:rPr>
          <w:rFonts w:ascii="Arial Narrow" w:hAnsi="Arial Narrow" w:cs="Arial"/>
          <w:lang w:val="sk-SK"/>
        </w:rPr>
        <w:t>5</w:t>
      </w:r>
      <w:r w:rsidR="00B51D8A" w:rsidRPr="0018315B">
        <w:rPr>
          <w:rFonts w:ascii="Arial Narrow" w:hAnsi="Arial Narrow" w:cs="Arial"/>
          <w:lang w:val="sk-SK"/>
        </w:rPr>
        <w:t>. Podmienky účasti</w:t>
      </w:r>
      <w:r w:rsidR="001603A0" w:rsidRPr="0018315B">
        <w:rPr>
          <w:rFonts w:ascii="Arial Narrow" w:hAnsi="Arial Narrow" w:cs="Arial"/>
          <w:lang w:val="sk-SK"/>
        </w:rPr>
        <w:t>.</w:t>
      </w:r>
      <w:r w:rsidR="00A15271" w:rsidRPr="0018315B">
        <w:rPr>
          <w:rFonts w:ascii="Arial Narrow" w:hAnsi="Arial Narrow" w:cs="Arial"/>
          <w:lang w:val="sk-SK"/>
        </w:rPr>
        <w:t xml:space="preserve"> </w:t>
      </w:r>
      <w:bookmarkStart w:id="33" w:name="_Hlk534973514"/>
      <w:r w:rsidR="00B16E90" w:rsidRPr="0018315B">
        <w:rPr>
          <w:rFonts w:ascii="Arial Narrow" w:hAnsi="Arial Narrow" w:cs="Arial"/>
          <w:lang w:val="sk-SK"/>
        </w:rPr>
        <w:t>Verejný obstarávateľ</w:t>
      </w:r>
      <w:r w:rsidR="001603A0" w:rsidRPr="0018315B">
        <w:rPr>
          <w:rFonts w:ascii="Arial Narrow" w:hAnsi="Arial Narrow" w:cs="Arial"/>
          <w:lang w:val="sk-SK"/>
        </w:rPr>
        <w:t xml:space="preserve"> </w:t>
      </w:r>
      <w:r w:rsidR="00B16E90" w:rsidRPr="0018315B">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18315B">
        <w:rPr>
          <w:rFonts w:ascii="Arial Narrow" w:hAnsi="Arial Narrow" w:cs="Arial"/>
          <w:lang w:val="sk-SK"/>
        </w:rPr>
        <w:t xml:space="preserve"> sa z dôvodu použitia údajov z informačných systémov verejnej správy zo strany uchádzačov v ponuke nepredkl</w:t>
      </w:r>
      <w:r w:rsidR="009855DB" w:rsidRPr="0018315B">
        <w:rPr>
          <w:rFonts w:ascii="Arial Narrow" w:hAnsi="Arial Narrow" w:cs="Arial"/>
          <w:lang w:val="sk-SK"/>
        </w:rPr>
        <w:t>a</w:t>
      </w:r>
      <w:r w:rsidR="00FC75BE" w:rsidRPr="0018315B">
        <w:rPr>
          <w:rFonts w:ascii="Arial Narrow" w:hAnsi="Arial Narrow" w:cs="Arial"/>
          <w:lang w:val="sk-SK"/>
        </w:rPr>
        <w:t>dajú.</w:t>
      </w:r>
      <w:r w:rsidR="00B16E90" w:rsidRPr="0018315B">
        <w:rPr>
          <w:rFonts w:ascii="Arial Narrow" w:hAnsi="Arial Narrow" w:cs="Arial"/>
          <w:lang w:val="sk-SK"/>
        </w:rPr>
        <w:t xml:space="preserve"> </w:t>
      </w:r>
      <w:bookmarkEnd w:id="33"/>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4"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5" w:name="_Hlk522982096"/>
      <w:r w:rsidRPr="00887ABD">
        <w:rPr>
          <w:rFonts w:ascii="Arial Narrow" w:hAnsi="Arial Narrow"/>
        </w:rPr>
        <w:t xml:space="preserve">naskenované originály alebo úradne overené kópie </w:t>
      </w:r>
      <w:bookmarkEnd w:id="35"/>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6"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6"/>
      <w:r w:rsidRPr="005B4193">
        <w:rPr>
          <w:rFonts w:ascii="Arial Narrow" w:hAnsi="Arial Narrow"/>
        </w:rPr>
        <w:t>a vložené do ponuky</w:t>
      </w:r>
      <w:r w:rsidRPr="005B4193">
        <w:rPr>
          <w:rFonts w:ascii="Arial Narrow" w:hAnsi="Arial Narrow"/>
          <w:lang w:val="sk-SK"/>
        </w:rPr>
        <w:t>.</w:t>
      </w:r>
    </w:p>
    <w:p w14:paraId="19BD1F71"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7" w:name="_Hlk522975240"/>
      <w:bookmarkStart w:id="38" w:name="_Hlk524506921"/>
      <w:bookmarkEnd w:id="34"/>
      <w:r w:rsidRPr="000901BA">
        <w:rPr>
          <w:rFonts w:ascii="Arial Narrow" w:hAnsi="Arial Narrow" w:cs="Arial"/>
          <w:sz w:val="22"/>
        </w:rPr>
        <w:t>16.2</w:t>
      </w:r>
      <w:r w:rsidRPr="000901BA">
        <w:rPr>
          <w:rFonts w:ascii="Arial Narrow" w:hAnsi="Arial Narrow" w:cs="Arial"/>
          <w:sz w:val="22"/>
        </w:rPr>
        <w:tab/>
      </w:r>
      <w:bookmarkStart w:id="39"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7"/>
      <w:bookmarkEnd w:id="38"/>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4428DF42" w14:textId="74E664C6"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0" w:name="_Hlk530338161"/>
      <w:r w:rsidRPr="00A23870">
        <w:rPr>
          <w:rFonts w:ascii="Arial Narrow" w:hAnsi="Arial Narrow" w:cs="Arial"/>
          <w:sz w:val="22"/>
        </w:rPr>
        <w:lastRenderedPageBreak/>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 xml:space="preserve">obstarávateľom pripravenú/vygenerovanú verziu </w:t>
      </w:r>
      <w:proofErr w:type="spellStart"/>
      <w:r w:rsidR="00C22E26" w:rsidRPr="00A23870">
        <w:rPr>
          <w:rFonts w:ascii="Arial Narrow" w:hAnsi="Arial Narrow" w:cs="Arial"/>
          <w:sz w:val="22"/>
        </w:rPr>
        <w:t>JED-u</w:t>
      </w:r>
      <w:proofErr w:type="spellEnd"/>
      <w:r w:rsidR="00C22E26" w:rsidRPr="00A23870">
        <w:rPr>
          <w:rFonts w:ascii="Arial Narrow" w:hAnsi="Arial Narrow" w:cs="Arial"/>
          <w:sz w:val="22"/>
        </w:rPr>
        <w:t xml:space="preserve">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w:t>
      </w:r>
      <w:proofErr w:type="spellStart"/>
      <w:r w:rsidR="00C22E26" w:rsidRPr="00A23870">
        <w:rPr>
          <w:rFonts w:ascii="Arial Narrow" w:hAnsi="Arial Narrow" w:cs="Arial"/>
          <w:sz w:val="22"/>
        </w:rPr>
        <w:t>e-službu</w:t>
      </w:r>
      <w:proofErr w:type="spellEnd"/>
      <w:r w:rsidR="00C22E26" w:rsidRPr="00A23870">
        <w:rPr>
          <w:rFonts w:ascii="Arial Narrow" w:hAnsi="Arial Narrow" w:cs="Arial"/>
          <w:sz w:val="22"/>
        </w:rPr>
        <w:t xml:space="preserve">, ktorá je dostupná na elektronickej </w:t>
      </w:r>
      <w:hyperlink r:id="rId13" w:history="1">
        <w:r w:rsidR="000D4C65">
          <w:rPr>
            <w:rStyle w:val="Hypertextovprepojenie"/>
            <w:rFonts w:ascii="Arial Narrow" w:hAnsi="Arial Narrow"/>
            <w:highlight w:val="yellow"/>
            <w:lang w:val="x-none"/>
          </w:rPr>
          <w:t>https://www.uvo.gov.sk/espd/</w:t>
        </w:r>
      </w:hyperlink>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F09CA8E"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288803C2"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41" w:name="_Hlk534973835"/>
      <w:bookmarkEnd w:id="39"/>
      <w:bookmarkEnd w:id="40"/>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2" w:name="_Hlk524506959"/>
      <w:bookmarkEnd w:id="41"/>
      <w:r w:rsidRPr="001C124D">
        <w:rPr>
          <w:rFonts w:ascii="Arial Narrow" w:hAnsi="Arial Narrow" w:cs="Arial"/>
          <w:sz w:val="22"/>
          <w:lang w:eastAsia="sk-SK"/>
        </w:rPr>
        <w:t>Vo formulári JED uchádzač vyplní nasledovné časti:</w:t>
      </w:r>
    </w:p>
    <w:bookmarkEnd w:id="42"/>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3"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3"/>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4"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4"/>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027056DB" w14:textId="26C72534" w:rsidR="00840BB2" w:rsidRDefault="001C40DC" w:rsidP="00887ABD">
      <w:pPr>
        <w:spacing w:before="120" w:after="120" w:line="240" w:lineRule="auto"/>
        <w:ind w:left="567"/>
        <w:jc w:val="both"/>
        <w:rPr>
          <w:rFonts w:ascii="Arial Narrow" w:hAnsi="Arial Narrow" w:cs="Arial"/>
          <w:sz w:val="22"/>
        </w:rPr>
      </w:pPr>
      <w:r>
        <w:rPr>
          <w:rFonts w:ascii="Arial Narrow" w:hAnsi="Arial Narrow" w:cs="Arial"/>
          <w:sz w:val="22"/>
        </w:rPr>
        <w:t xml:space="preserve">V prípade účasti uchádzača v oboch </w:t>
      </w:r>
      <w:r w:rsidR="00840BB2" w:rsidRPr="00887ABD">
        <w:rPr>
          <w:rFonts w:ascii="Arial Narrow" w:hAnsi="Arial Narrow" w:cs="Arial"/>
          <w:sz w:val="22"/>
        </w:rPr>
        <w:t xml:space="preserve">častiach verejného obstarávania sa predloženie požadovaného dokumentu vyžaduje spoločne pre všetky časti </w:t>
      </w:r>
      <w:r w:rsidR="008F4356" w:rsidRPr="00887ABD">
        <w:rPr>
          <w:rFonts w:ascii="Arial Narrow" w:hAnsi="Arial Narrow" w:cs="Arial"/>
          <w:sz w:val="22"/>
        </w:rPr>
        <w:t xml:space="preserve">v súlade s </w:t>
      </w:r>
      <w:r w:rsidR="00840BB2" w:rsidRPr="00887ABD">
        <w:rPr>
          <w:rFonts w:ascii="Arial Narrow" w:hAnsi="Arial Narrow" w:cs="Arial"/>
          <w:sz w:val="22"/>
        </w:rPr>
        <w:t>tý</w:t>
      </w:r>
      <w:r w:rsidR="008F4356" w:rsidRPr="00887ABD">
        <w:rPr>
          <w:rFonts w:ascii="Arial Narrow" w:hAnsi="Arial Narrow" w:cs="Arial"/>
          <w:sz w:val="22"/>
        </w:rPr>
        <w:t>mit</w:t>
      </w:r>
      <w:r w:rsidR="00840BB2" w:rsidRPr="00887ABD">
        <w:rPr>
          <w:rFonts w:ascii="Arial Narrow" w:hAnsi="Arial Narrow" w:cs="Arial"/>
          <w:sz w:val="22"/>
        </w:rPr>
        <w:t>o súťažný</w:t>
      </w:r>
      <w:r w:rsidR="008F4356" w:rsidRPr="00887ABD">
        <w:rPr>
          <w:rFonts w:ascii="Arial Narrow" w:hAnsi="Arial Narrow" w:cs="Arial"/>
          <w:sz w:val="22"/>
        </w:rPr>
        <w:t>mi</w:t>
      </w:r>
      <w:r w:rsidR="00840BB2" w:rsidRPr="00887ABD">
        <w:rPr>
          <w:rFonts w:ascii="Arial Narrow" w:hAnsi="Arial Narrow" w:cs="Arial"/>
          <w:sz w:val="22"/>
        </w:rPr>
        <w:t xml:space="preserve"> podklad</w:t>
      </w:r>
      <w:r w:rsidR="008F4356" w:rsidRPr="00887ABD">
        <w:rPr>
          <w:rFonts w:ascii="Arial Narrow" w:hAnsi="Arial Narrow" w:cs="Arial"/>
          <w:sz w:val="22"/>
        </w:rPr>
        <w:t>mi</w:t>
      </w:r>
      <w:r w:rsidR="00840BB2" w:rsidRPr="00887ABD">
        <w:rPr>
          <w:rFonts w:ascii="Arial Narrow" w:hAnsi="Arial Narrow" w:cs="Arial"/>
          <w:sz w:val="22"/>
        </w:rPr>
        <w:t>.</w:t>
      </w:r>
    </w:p>
    <w:p w14:paraId="74630934" w14:textId="77777777" w:rsidR="0018102E" w:rsidRDefault="0018102E" w:rsidP="00887ABD">
      <w:pPr>
        <w:spacing w:before="120" w:after="120" w:line="240" w:lineRule="auto"/>
        <w:ind w:left="567"/>
        <w:jc w:val="both"/>
        <w:rPr>
          <w:rFonts w:ascii="Arial Narrow" w:hAnsi="Arial Narrow" w:cs="Arial"/>
          <w:sz w:val="22"/>
        </w:rPr>
      </w:pPr>
    </w:p>
    <w:p w14:paraId="1664FE6A" w14:textId="77777777" w:rsidR="0018102E" w:rsidRPr="00887ABD" w:rsidRDefault="0018102E" w:rsidP="00887ABD">
      <w:pPr>
        <w:spacing w:before="120" w:after="120" w:line="240" w:lineRule="auto"/>
        <w:ind w:left="567"/>
        <w:jc w:val="both"/>
        <w:rPr>
          <w:rFonts w:ascii="Arial Narrow" w:hAnsi="Arial Narrow" w:cs="Arial"/>
          <w:sz w:val="22"/>
        </w:rPr>
      </w:pPr>
    </w:p>
    <w:p w14:paraId="287885A8" w14:textId="44FC8C3A"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CC7ABF">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3A35275A"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B91F7F">
        <w:rPr>
          <w:rFonts w:ascii="Arial Narrow" w:hAnsi="Arial Narrow" w:cs="Arial"/>
          <w:color w:val="000000"/>
          <w:sz w:val="22"/>
          <w:szCs w:val="22"/>
        </w:rPr>
        <w:t>17</w:t>
      </w:r>
      <w:r w:rsidR="00DB02F0" w:rsidRPr="00B91F7F">
        <w:rPr>
          <w:rFonts w:ascii="Arial Narrow" w:hAnsi="Arial Narrow" w:cs="Arial"/>
          <w:color w:val="000000"/>
          <w:sz w:val="22"/>
          <w:szCs w:val="22"/>
        </w:rPr>
        <w:t xml:space="preserve">.1  </w:t>
      </w:r>
      <w:r w:rsidR="00065F6B" w:rsidRPr="00B91F7F">
        <w:rPr>
          <w:rFonts w:ascii="Arial Narrow" w:hAnsi="Arial Narrow" w:cs="Arial"/>
          <w:sz w:val="22"/>
          <w:szCs w:val="22"/>
          <w:u w:val="single"/>
        </w:rPr>
        <w:t xml:space="preserve">Návrh </w:t>
      </w:r>
      <w:r w:rsidR="00D7717F" w:rsidRPr="00B91F7F">
        <w:rPr>
          <w:rFonts w:ascii="Arial Narrow" w:hAnsi="Arial Narrow" w:cs="Arial"/>
          <w:sz w:val="22"/>
          <w:szCs w:val="22"/>
          <w:u w:val="single"/>
        </w:rPr>
        <w:t>Z</w:t>
      </w:r>
      <w:r w:rsidR="001F0DD6" w:rsidRPr="00B91F7F">
        <w:rPr>
          <w:rFonts w:ascii="Arial Narrow" w:hAnsi="Arial Narrow" w:cs="Arial"/>
          <w:sz w:val="22"/>
          <w:szCs w:val="22"/>
          <w:u w:val="single"/>
        </w:rPr>
        <w:t>mluvy</w:t>
      </w:r>
      <w:r w:rsidR="00065F6B" w:rsidRPr="00B91F7F">
        <w:rPr>
          <w:rFonts w:ascii="Arial Narrow" w:hAnsi="Arial Narrow" w:cs="Arial"/>
          <w:sz w:val="22"/>
          <w:szCs w:val="22"/>
        </w:rPr>
        <w:t xml:space="preserve"> podľa prílohy č. </w:t>
      </w:r>
      <w:r w:rsidR="00D7717F" w:rsidRPr="00B91F7F">
        <w:rPr>
          <w:rFonts w:ascii="Arial Narrow" w:hAnsi="Arial Narrow" w:cs="Arial"/>
          <w:sz w:val="22"/>
          <w:szCs w:val="22"/>
        </w:rPr>
        <w:t xml:space="preserve">2. </w:t>
      </w:r>
      <w:r w:rsidR="007E3FA7" w:rsidRPr="00B91F7F">
        <w:rPr>
          <w:rFonts w:ascii="Arial Narrow" w:hAnsi="Arial Narrow" w:cs="Arial"/>
          <w:sz w:val="22"/>
          <w:szCs w:val="22"/>
        </w:rPr>
        <w:t>Návrh Zmluvy</w:t>
      </w:r>
      <w:r w:rsidR="00065F6B" w:rsidRPr="00B91F7F">
        <w:rPr>
          <w:rFonts w:ascii="Arial Narrow" w:hAnsi="Arial Narrow" w:cs="Arial"/>
          <w:sz w:val="22"/>
          <w:szCs w:val="22"/>
        </w:rPr>
        <w:t xml:space="preserve"> týchto súťažných podkladov</w:t>
      </w:r>
      <w:r w:rsidR="00235CE6" w:rsidRPr="00B91F7F">
        <w:rPr>
          <w:rFonts w:ascii="Arial Narrow" w:hAnsi="Arial Narrow" w:cs="Arial"/>
          <w:sz w:val="22"/>
          <w:szCs w:val="22"/>
        </w:rPr>
        <w:t xml:space="preserve"> </w:t>
      </w:r>
      <w:bookmarkStart w:id="45" w:name="_Hlk510111938"/>
      <w:r w:rsidR="00235CE6" w:rsidRPr="00B91F7F">
        <w:rPr>
          <w:rFonts w:ascii="Arial Narrow" w:hAnsi="Arial Narrow" w:cs="Arial"/>
          <w:sz w:val="22"/>
          <w:szCs w:val="22"/>
        </w:rPr>
        <w:t>vo formáte (</w:t>
      </w:r>
      <w:proofErr w:type="spellStart"/>
      <w:r w:rsidR="00517EFB" w:rsidRPr="00B91F7F">
        <w:rPr>
          <w:rFonts w:ascii="Arial Narrow" w:hAnsi="Arial Narrow" w:cs="Arial"/>
          <w:sz w:val="22"/>
          <w:szCs w:val="22"/>
        </w:rPr>
        <w:t>doc</w:t>
      </w:r>
      <w:proofErr w:type="spellEnd"/>
      <w:r w:rsidR="00235CE6" w:rsidRPr="00B91F7F">
        <w:rPr>
          <w:rFonts w:ascii="Arial Narrow" w:hAnsi="Arial Narrow" w:cs="Arial"/>
          <w:sz w:val="22"/>
          <w:szCs w:val="22"/>
        </w:rPr>
        <w:t>)</w:t>
      </w:r>
      <w:r w:rsidR="001C40DC" w:rsidRPr="00B91F7F">
        <w:rPr>
          <w:rFonts w:ascii="Arial Narrow" w:hAnsi="Arial Narrow" w:cs="Arial"/>
          <w:sz w:val="22"/>
          <w:szCs w:val="22"/>
        </w:rPr>
        <w:t>.</w:t>
      </w:r>
      <w:r w:rsidR="00065F6B" w:rsidRPr="00B91F7F">
        <w:rPr>
          <w:rFonts w:ascii="Arial Narrow" w:hAnsi="Arial Narrow" w:cs="Arial"/>
          <w:sz w:val="22"/>
          <w:szCs w:val="22"/>
        </w:rPr>
        <w:t xml:space="preserve"> </w:t>
      </w:r>
      <w:bookmarkEnd w:id="45"/>
      <w:r w:rsidR="00065F6B" w:rsidRPr="00B91F7F">
        <w:rPr>
          <w:rFonts w:ascii="Arial Narrow" w:hAnsi="Arial Narrow" w:cs="Arial"/>
          <w:sz w:val="22"/>
          <w:szCs w:val="22"/>
        </w:rPr>
        <w:t xml:space="preserve">Návrh </w:t>
      </w:r>
      <w:r w:rsidR="00D7717F" w:rsidRPr="00B91F7F">
        <w:rPr>
          <w:rFonts w:ascii="Arial Narrow" w:hAnsi="Arial Narrow" w:cs="Arial"/>
          <w:sz w:val="22"/>
          <w:szCs w:val="22"/>
        </w:rPr>
        <w:t>Z</w:t>
      </w:r>
      <w:r w:rsidR="001F0DD6" w:rsidRPr="00B91F7F">
        <w:rPr>
          <w:rFonts w:ascii="Arial Narrow" w:hAnsi="Arial Narrow" w:cs="Arial"/>
          <w:sz w:val="22"/>
          <w:szCs w:val="22"/>
        </w:rPr>
        <w:t>mluvy</w:t>
      </w:r>
      <w:r w:rsidR="00065F6B" w:rsidRPr="00B91F7F">
        <w:rPr>
          <w:rFonts w:ascii="Arial Narrow" w:hAnsi="Arial Narrow" w:cs="Arial"/>
          <w:sz w:val="22"/>
          <w:szCs w:val="22"/>
        </w:rPr>
        <w:t xml:space="preserve"> musí byť doplnený o identifikačné údaje uchádzača (na strane 1 </w:t>
      </w:r>
      <w:r w:rsidR="00D7717F" w:rsidRPr="00B91F7F">
        <w:rPr>
          <w:rFonts w:ascii="Arial Narrow" w:hAnsi="Arial Narrow" w:cs="Arial"/>
          <w:sz w:val="22"/>
          <w:szCs w:val="22"/>
        </w:rPr>
        <w:t>Z</w:t>
      </w:r>
      <w:r w:rsidR="001F0DD6" w:rsidRPr="00B91F7F">
        <w:rPr>
          <w:rFonts w:ascii="Arial Narrow" w:hAnsi="Arial Narrow" w:cs="Arial"/>
          <w:sz w:val="22"/>
          <w:szCs w:val="22"/>
        </w:rPr>
        <w:t>mluvy</w:t>
      </w:r>
      <w:r w:rsidR="001C40DC" w:rsidRPr="00B91F7F">
        <w:rPr>
          <w:rFonts w:ascii="Arial Narrow" w:hAnsi="Arial Narrow" w:cs="Arial"/>
          <w:sz w:val="22"/>
          <w:szCs w:val="22"/>
        </w:rPr>
        <w:t xml:space="preserve"> </w:t>
      </w:r>
      <w:r w:rsidR="00065F6B" w:rsidRPr="00B91F7F">
        <w:rPr>
          <w:rFonts w:ascii="Arial Narrow" w:hAnsi="Arial Narrow" w:cs="Arial"/>
          <w:sz w:val="22"/>
          <w:szCs w:val="22"/>
        </w:rPr>
        <w:t>a podpísaný uchádzačom alebo osobou oprávnenou konať za uchádzača. Návrh</w:t>
      </w:r>
      <w:r w:rsidR="001F0DD6" w:rsidRPr="00B91F7F">
        <w:rPr>
          <w:rFonts w:ascii="Arial Narrow" w:hAnsi="Arial Narrow" w:cs="Arial"/>
          <w:sz w:val="22"/>
          <w:szCs w:val="22"/>
        </w:rPr>
        <w:t xml:space="preserve"> </w:t>
      </w:r>
      <w:r w:rsidR="00D7717F" w:rsidRPr="00B91F7F">
        <w:rPr>
          <w:rFonts w:ascii="Arial Narrow" w:hAnsi="Arial Narrow" w:cs="Arial"/>
          <w:sz w:val="22"/>
          <w:szCs w:val="22"/>
        </w:rPr>
        <w:t>Z</w:t>
      </w:r>
      <w:r w:rsidR="001F0DD6" w:rsidRPr="00B91F7F">
        <w:rPr>
          <w:rFonts w:ascii="Arial Narrow" w:hAnsi="Arial Narrow" w:cs="Arial"/>
          <w:sz w:val="22"/>
          <w:szCs w:val="22"/>
        </w:rPr>
        <w:t>mluvy</w:t>
      </w:r>
      <w:r w:rsidR="00065F6B" w:rsidRPr="00B91F7F">
        <w:rPr>
          <w:rFonts w:ascii="Arial Narrow" w:hAnsi="Arial Narrow" w:cs="Arial"/>
          <w:sz w:val="22"/>
          <w:szCs w:val="22"/>
        </w:rPr>
        <w:t xml:space="preserve"> </w:t>
      </w:r>
      <w:r w:rsidR="004F5018" w:rsidRPr="00B91F7F">
        <w:rPr>
          <w:rFonts w:ascii="Arial Narrow" w:hAnsi="Arial Narrow" w:cs="Arial"/>
          <w:sz w:val="22"/>
          <w:szCs w:val="22"/>
        </w:rPr>
        <w:t>(ak je t</w:t>
      </w:r>
      <w:r w:rsidR="005F7104" w:rsidRPr="00B91F7F">
        <w:rPr>
          <w:rFonts w:ascii="Arial Narrow" w:hAnsi="Arial Narrow" w:cs="Arial"/>
          <w:sz w:val="22"/>
          <w:szCs w:val="22"/>
        </w:rPr>
        <w:t>o</w:t>
      </w:r>
      <w:r w:rsidR="004F5018" w:rsidRPr="00B91F7F">
        <w:rPr>
          <w:rFonts w:ascii="Arial Narrow" w:hAnsi="Arial Narrow" w:cs="Arial"/>
          <w:sz w:val="22"/>
          <w:szCs w:val="22"/>
        </w:rPr>
        <w:t xml:space="preserve"> relevantné) </w:t>
      </w:r>
      <w:r w:rsidR="00065F6B" w:rsidRPr="00B91F7F">
        <w:rPr>
          <w:rFonts w:ascii="Arial Narrow" w:hAnsi="Arial Narrow" w:cs="Arial"/>
          <w:sz w:val="22"/>
          <w:szCs w:val="22"/>
        </w:rPr>
        <w:t>predloží uchádzač bez jej príloh.</w:t>
      </w:r>
    </w:p>
    <w:p w14:paraId="51F08B4E" w14:textId="49D6B5D1" w:rsidR="001F0DD6" w:rsidRPr="00887ABD"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w:t>
      </w:r>
      <w:r w:rsidR="00B91F7F">
        <w:rPr>
          <w:rFonts w:ascii="Arial Narrow" w:hAnsi="Arial Narrow" w:cs="Arial"/>
          <w:sz w:val="22"/>
        </w:rPr>
        <w:t>oboch</w:t>
      </w:r>
      <w:r w:rsidRPr="00887ABD">
        <w:rPr>
          <w:rFonts w:ascii="Arial Narrow" w:hAnsi="Arial Narrow" w:cs="Arial"/>
          <w:sz w:val="22"/>
        </w:rPr>
        <w:t xml:space="preserve"> častiach verejného obstarávania sa predloženie požadovaného dokumentu vyžaduje samostatne pre každú časť.</w:t>
      </w:r>
    </w:p>
    <w:p w14:paraId="66D23D2E" w14:textId="4030DDA7" w:rsidR="00506910" w:rsidRPr="004E6191" w:rsidRDefault="00705B3A" w:rsidP="00357402">
      <w:pPr>
        <w:numPr>
          <w:ilvl w:val="1"/>
          <w:numId w:val="33"/>
        </w:numPr>
        <w:spacing w:before="120" w:after="120" w:line="240" w:lineRule="auto"/>
        <w:ind w:left="567" w:hanging="567"/>
        <w:jc w:val="both"/>
        <w:rPr>
          <w:rFonts w:ascii="Arial Narrow" w:hAnsi="Arial Narrow" w:cs="Arial"/>
          <w:sz w:val="22"/>
        </w:rPr>
      </w:pPr>
      <w:bookmarkStart w:id="46" w:name="_Hlk522980770"/>
      <w:bookmarkStart w:id="47" w:name="_Hlk534974743"/>
      <w:r w:rsidRPr="004E6191">
        <w:rPr>
          <w:rFonts w:ascii="Arial Narrow" w:hAnsi="Arial Narrow" w:cs="Arial"/>
          <w:sz w:val="22"/>
        </w:rPr>
        <w:t xml:space="preserve">Návrh na plnenie kritéria podľa </w:t>
      </w:r>
      <w:r w:rsidR="002B21CD" w:rsidRPr="004E6191">
        <w:rPr>
          <w:rFonts w:ascii="Arial Narrow" w:hAnsi="Arial Narrow" w:cs="Arial"/>
          <w:sz w:val="22"/>
        </w:rPr>
        <w:t>šablóny</w:t>
      </w:r>
      <w:r w:rsidRPr="004E6191">
        <w:rPr>
          <w:rFonts w:ascii="Arial Narrow" w:hAnsi="Arial Narrow" w:cs="Arial"/>
          <w:sz w:val="22"/>
        </w:rPr>
        <w:t xml:space="preserve"> </w:t>
      </w:r>
      <w:r w:rsidR="00471BBD" w:rsidRPr="004E6191">
        <w:rPr>
          <w:rFonts w:ascii="Arial Narrow" w:hAnsi="Arial Narrow" w:cs="Arial"/>
          <w:sz w:val="22"/>
        </w:rPr>
        <w:t>s názvom „</w:t>
      </w:r>
      <w:r w:rsidR="00D04960" w:rsidRPr="004E6191">
        <w:rPr>
          <w:rFonts w:ascii="Arial Narrow" w:hAnsi="Arial Narrow" w:cs="Arial"/>
          <w:sz w:val="22"/>
        </w:rPr>
        <w:t>Hodnotiace kritériá</w:t>
      </w:r>
      <w:r w:rsidR="00471BBD" w:rsidRPr="004E6191">
        <w:rPr>
          <w:rFonts w:ascii="Arial Narrow" w:hAnsi="Arial Narrow" w:cs="Arial"/>
          <w:sz w:val="22"/>
        </w:rPr>
        <w:t>“</w:t>
      </w:r>
      <w:r w:rsidR="009F5F78" w:rsidRPr="004E6191">
        <w:rPr>
          <w:rFonts w:ascii="Arial Narrow" w:hAnsi="Arial Narrow" w:cs="Arial"/>
          <w:sz w:val="22"/>
        </w:rPr>
        <w:t xml:space="preserve"> uvedenej v rámci </w:t>
      </w:r>
      <w:r w:rsidR="009F5F78" w:rsidRPr="004E6191">
        <w:rPr>
          <w:rFonts w:ascii="Arial Narrow" w:hAnsi="Arial Narrow" w:cs="Arial"/>
          <w:b/>
          <w:bCs/>
          <w:sz w:val="22"/>
        </w:rPr>
        <w:t>šablóny</w:t>
      </w:r>
      <w:r w:rsidR="00D04960" w:rsidRPr="004E6191">
        <w:rPr>
          <w:rFonts w:ascii="Arial Narrow" w:hAnsi="Arial Narrow" w:cs="Arial"/>
          <w:b/>
          <w:bCs/>
          <w:sz w:val="22"/>
        </w:rPr>
        <w:t>/formuláru ponuky s názvom „Ponuka</w:t>
      </w:r>
      <w:r w:rsidR="009F5F78" w:rsidRPr="004E6191">
        <w:rPr>
          <w:rFonts w:ascii="Arial Narrow" w:hAnsi="Arial Narrow" w:cs="Arial"/>
          <w:b/>
          <w:bCs/>
          <w:sz w:val="22"/>
        </w:rPr>
        <w:t>“</w:t>
      </w:r>
      <w:r w:rsidR="00D04960" w:rsidRPr="004E6191">
        <w:rPr>
          <w:rFonts w:ascii="Arial Narrow" w:hAnsi="Arial Narrow" w:cs="Arial"/>
          <w:b/>
          <w:bCs/>
          <w:sz w:val="22"/>
        </w:rPr>
        <w:t xml:space="preserve"> v</w:t>
      </w:r>
      <w:r w:rsidR="009F5F78" w:rsidRPr="004E6191">
        <w:rPr>
          <w:rFonts w:ascii="Arial Narrow" w:hAnsi="Arial Narrow" w:cs="Arial"/>
          <w:b/>
          <w:bCs/>
          <w:sz w:val="22"/>
        </w:rPr>
        <w:t xml:space="preserve"> EKS.</w:t>
      </w:r>
      <w:r w:rsidR="009F5F78" w:rsidRPr="004E6191">
        <w:rPr>
          <w:rFonts w:ascii="Arial Narrow" w:hAnsi="Arial Narrow" w:cs="Arial"/>
          <w:sz w:val="22"/>
        </w:rPr>
        <w:t xml:space="preserve"> </w:t>
      </w:r>
      <w:r w:rsidR="00D47E22" w:rsidRPr="004E6191">
        <w:rPr>
          <w:rFonts w:ascii="Arial Narrow" w:hAnsi="Arial Narrow" w:cs="Arial"/>
          <w:sz w:val="22"/>
        </w:rPr>
        <w:t xml:space="preserve"> </w:t>
      </w:r>
      <w:bookmarkEnd w:id="46"/>
      <w:r w:rsidR="00EF3E9E" w:rsidRPr="004E6191">
        <w:rPr>
          <w:rFonts w:ascii="Arial Narrow" w:hAnsi="Arial Narrow" w:cs="Arial"/>
          <w:sz w:val="22"/>
        </w:rPr>
        <w:t>Uchádzač</w:t>
      </w:r>
      <w:r w:rsidR="00EF3E9E" w:rsidRPr="004E6191">
        <w:rPr>
          <w:rFonts w:ascii="Arial Narrow" w:hAnsi="Arial Narrow"/>
          <w:sz w:val="22"/>
        </w:rPr>
        <w:t xml:space="preserve"> v</w:t>
      </w:r>
      <w:r w:rsidR="003A3018" w:rsidRPr="004E6191">
        <w:rPr>
          <w:rFonts w:ascii="Arial Narrow" w:hAnsi="Arial Narrow"/>
          <w:sz w:val="22"/>
        </w:rPr>
        <w:t> rámci šablóny „Hodnotiace kritériá“</w:t>
      </w:r>
      <w:r w:rsidR="00EF3E9E" w:rsidRPr="004E6191">
        <w:rPr>
          <w:rFonts w:ascii="Arial Narrow" w:hAnsi="Arial Narrow"/>
          <w:sz w:val="22"/>
        </w:rPr>
        <w:t xml:space="preserve"> ocení jednotlivé položky jednotkov</w:t>
      </w:r>
      <w:r w:rsidR="00343ABB" w:rsidRPr="004E6191">
        <w:rPr>
          <w:rFonts w:ascii="Arial Narrow" w:hAnsi="Arial Narrow"/>
          <w:sz w:val="22"/>
        </w:rPr>
        <w:t>ými</w:t>
      </w:r>
      <w:r w:rsidR="00EF3E9E" w:rsidRPr="004E6191">
        <w:rPr>
          <w:rFonts w:ascii="Arial Narrow" w:hAnsi="Arial Narrow"/>
          <w:sz w:val="22"/>
        </w:rPr>
        <w:t xml:space="preserve"> cen</w:t>
      </w:r>
      <w:r w:rsidR="00343ABB" w:rsidRPr="004E6191">
        <w:rPr>
          <w:rFonts w:ascii="Arial Narrow" w:hAnsi="Arial Narrow"/>
          <w:sz w:val="22"/>
        </w:rPr>
        <w:t>ami</w:t>
      </w:r>
      <w:r w:rsidR="00EF3E9E" w:rsidRPr="004E6191">
        <w:rPr>
          <w:rFonts w:ascii="Arial Narrow" w:hAnsi="Arial Narrow"/>
          <w:sz w:val="22"/>
        </w:rPr>
        <w:t xml:space="preserve">. Kritérium </w:t>
      </w:r>
      <w:r w:rsidR="00EF3E9E" w:rsidRPr="004E6191">
        <w:rPr>
          <w:rFonts w:ascii="Arial Narrow" w:hAnsi="Arial Narrow"/>
          <w:i/>
          <w:iCs/>
          <w:sz w:val="22"/>
        </w:rPr>
        <w:t xml:space="preserve">Celková cena za dodanie požadovaného predmetu zákazky vyjadrená v EUR bez DPH </w:t>
      </w:r>
      <w:r w:rsidR="00EF3E9E" w:rsidRPr="004E6191">
        <w:rPr>
          <w:rFonts w:ascii="Arial Narrow" w:hAnsi="Arial Narrow"/>
          <w:sz w:val="22"/>
        </w:rPr>
        <w:t>bude automaticky vypočítaná súčtom všetkých súčinov jednotkových cien a množstiev uvedených v zozname položiek.</w:t>
      </w:r>
      <w:r w:rsidR="00993B21" w:rsidRPr="004E6191">
        <w:rPr>
          <w:rFonts w:ascii="Arial Narrow" w:hAnsi="Arial Narrow"/>
          <w:sz w:val="22"/>
        </w:rPr>
        <w:t xml:space="preserve"> </w:t>
      </w:r>
    </w:p>
    <w:p w14:paraId="2A81F0D8" w14:textId="071DAD72" w:rsidR="00506910" w:rsidRPr="004E6191" w:rsidRDefault="00326FAD" w:rsidP="00506910">
      <w:pPr>
        <w:spacing w:before="120" w:after="120" w:line="240" w:lineRule="auto"/>
        <w:ind w:left="567"/>
        <w:jc w:val="both"/>
        <w:rPr>
          <w:rStyle w:val="Odkaznakomentr"/>
        </w:rPr>
      </w:pPr>
      <w:r w:rsidRPr="004E6191">
        <w:rPr>
          <w:rFonts w:ascii="Arial Narrow" w:hAnsi="Arial Narrow"/>
          <w:sz w:val="22"/>
        </w:rPr>
        <w:t>U</w:t>
      </w:r>
      <w:r w:rsidR="00A56B80" w:rsidRPr="004E6191">
        <w:rPr>
          <w:rFonts w:ascii="Arial Narrow" w:hAnsi="Arial Narrow"/>
          <w:sz w:val="22"/>
        </w:rPr>
        <w:t xml:space="preserve">chádzač v tejto časti ponuky </w:t>
      </w:r>
      <w:r w:rsidR="007218D7" w:rsidRPr="004E6191">
        <w:rPr>
          <w:rFonts w:ascii="Arial Narrow" w:hAnsi="Arial Narrow"/>
          <w:sz w:val="22"/>
        </w:rPr>
        <w:t xml:space="preserve">v rámci „Prílohy hodnotiacich kritérií“ </w:t>
      </w:r>
      <w:r w:rsidR="00A56B80" w:rsidRPr="004E6191">
        <w:rPr>
          <w:rFonts w:ascii="Arial Narrow" w:hAnsi="Arial Narrow"/>
          <w:sz w:val="22"/>
        </w:rPr>
        <w:t xml:space="preserve">predloží aj </w:t>
      </w:r>
      <w:r w:rsidR="0023573D" w:rsidRPr="004E6191">
        <w:rPr>
          <w:rFonts w:ascii="Arial Narrow" w:hAnsi="Arial Narrow"/>
          <w:sz w:val="22"/>
        </w:rPr>
        <w:t>ocenenú</w:t>
      </w:r>
      <w:r w:rsidR="007F0C0C" w:rsidRPr="004E6191">
        <w:rPr>
          <w:rFonts w:ascii="Arial Narrow" w:hAnsi="Arial Narrow"/>
          <w:sz w:val="22"/>
        </w:rPr>
        <w:t xml:space="preserve"> príloh</w:t>
      </w:r>
      <w:r w:rsidR="0023573D" w:rsidRPr="004E6191">
        <w:rPr>
          <w:rFonts w:ascii="Arial Narrow" w:hAnsi="Arial Narrow"/>
          <w:sz w:val="22"/>
        </w:rPr>
        <w:t>u</w:t>
      </w:r>
      <w:r w:rsidR="007F0C0C" w:rsidRPr="004E6191">
        <w:rPr>
          <w:rFonts w:ascii="Arial Narrow" w:hAnsi="Arial Narrow"/>
          <w:sz w:val="22"/>
        </w:rPr>
        <w:t xml:space="preserve"> č. 3. </w:t>
      </w:r>
      <w:r w:rsidR="007F0C0C" w:rsidRPr="004E6191">
        <w:rPr>
          <w:rFonts w:ascii="Arial Narrow" w:hAnsi="Arial Narrow" w:cs="Arial"/>
          <w:sz w:val="22"/>
        </w:rPr>
        <w:t xml:space="preserve">Vzor štruktúrovaného rozpočtu ceny týchto súťažných podkladov </w:t>
      </w:r>
      <w:r w:rsidR="00343ABB" w:rsidRPr="004E6191">
        <w:rPr>
          <w:rFonts w:ascii="Arial Narrow" w:hAnsi="Arial Narrow"/>
          <w:sz w:val="22"/>
        </w:rPr>
        <w:t xml:space="preserve">vo formáte </w:t>
      </w:r>
      <w:r w:rsidR="003110E0">
        <w:rPr>
          <w:rFonts w:ascii="Arial Narrow" w:hAnsi="Arial Narrow"/>
          <w:sz w:val="22"/>
        </w:rPr>
        <w:t>.</w:t>
      </w:r>
      <w:proofErr w:type="spellStart"/>
      <w:r w:rsidR="00D3136F" w:rsidRPr="004E6191">
        <w:rPr>
          <w:rFonts w:ascii="Arial Narrow" w:hAnsi="Arial Narrow"/>
          <w:sz w:val="22"/>
        </w:rPr>
        <w:t>xls</w:t>
      </w:r>
      <w:proofErr w:type="spellEnd"/>
      <w:r w:rsidR="003110E0">
        <w:rPr>
          <w:rFonts w:ascii="Arial Narrow" w:hAnsi="Arial Narrow"/>
          <w:sz w:val="22"/>
        </w:rPr>
        <w:t xml:space="preserve"> </w:t>
      </w:r>
      <w:r w:rsidR="00705B3A" w:rsidRPr="004E6191">
        <w:rPr>
          <w:rFonts w:ascii="Arial Narrow" w:hAnsi="Arial Narrow" w:cs="Arial"/>
          <w:sz w:val="22"/>
        </w:rPr>
        <w:t>podľa týchto súťažných podkladov</w:t>
      </w:r>
      <w:r w:rsidR="00EF3180" w:rsidRPr="004E6191">
        <w:rPr>
          <w:rFonts w:ascii="Arial Narrow" w:hAnsi="Arial Narrow" w:cs="Arial"/>
          <w:sz w:val="22"/>
        </w:rPr>
        <w:t>, ktor</w:t>
      </w:r>
      <w:r w:rsidR="0023573D" w:rsidRPr="004E6191">
        <w:rPr>
          <w:rFonts w:ascii="Arial Narrow" w:hAnsi="Arial Narrow" w:cs="Arial"/>
          <w:sz w:val="22"/>
        </w:rPr>
        <w:t>á</w:t>
      </w:r>
      <w:r w:rsidR="00705B3A" w:rsidRPr="004E6191">
        <w:rPr>
          <w:rFonts w:ascii="Arial Narrow" w:hAnsi="Arial Narrow" w:cs="Arial"/>
          <w:sz w:val="22"/>
        </w:rPr>
        <w:t xml:space="preserve"> sa </w:t>
      </w:r>
      <w:r w:rsidR="00EF3180" w:rsidRPr="004E6191">
        <w:rPr>
          <w:rFonts w:ascii="Arial Narrow" w:hAnsi="Arial Narrow" w:cs="Arial"/>
          <w:sz w:val="22"/>
        </w:rPr>
        <w:t>následne u</w:t>
      </w:r>
      <w:r w:rsidR="007827A1" w:rsidRPr="004E6191">
        <w:rPr>
          <w:rFonts w:ascii="Arial Narrow" w:hAnsi="Arial Narrow" w:cs="Arial"/>
          <w:sz w:val="22"/>
        </w:rPr>
        <w:t> </w:t>
      </w:r>
      <w:r w:rsidR="00EF3180" w:rsidRPr="004E6191">
        <w:rPr>
          <w:rFonts w:ascii="Arial Narrow" w:hAnsi="Arial Narrow" w:cs="Arial"/>
          <w:sz w:val="22"/>
        </w:rPr>
        <w:t xml:space="preserve">úspešného uchádzača </w:t>
      </w:r>
      <w:r w:rsidR="00705B3A" w:rsidRPr="004E6191">
        <w:rPr>
          <w:rFonts w:ascii="Arial Narrow" w:hAnsi="Arial Narrow" w:cs="Arial"/>
          <w:sz w:val="22"/>
        </w:rPr>
        <w:t xml:space="preserve">stane prílohou č. </w:t>
      </w:r>
      <w:r w:rsidR="004E6191" w:rsidRPr="004E6191">
        <w:rPr>
          <w:rFonts w:ascii="Arial Narrow" w:hAnsi="Arial Narrow" w:cs="Arial"/>
          <w:sz w:val="22"/>
        </w:rPr>
        <w:t>2</w:t>
      </w:r>
      <w:r w:rsidR="00705B3A" w:rsidRPr="004E6191">
        <w:rPr>
          <w:rFonts w:ascii="Arial Narrow" w:hAnsi="Arial Narrow" w:cs="Arial"/>
          <w:sz w:val="22"/>
        </w:rPr>
        <w:t xml:space="preserve"> návrhu </w:t>
      </w:r>
      <w:r w:rsidR="004E05E2" w:rsidRPr="004E6191">
        <w:rPr>
          <w:rFonts w:ascii="Arial Narrow" w:hAnsi="Arial Narrow" w:cs="Arial"/>
          <w:sz w:val="22"/>
        </w:rPr>
        <w:t>Z</w:t>
      </w:r>
      <w:r w:rsidR="00705B3A" w:rsidRPr="004E6191">
        <w:rPr>
          <w:rFonts w:ascii="Arial Narrow" w:hAnsi="Arial Narrow" w:cs="Arial"/>
          <w:sz w:val="22"/>
        </w:rPr>
        <w:t xml:space="preserve">mluvy uvedenej v prílohe č. </w:t>
      </w:r>
      <w:r w:rsidR="004E05E2" w:rsidRPr="004E6191">
        <w:rPr>
          <w:rFonts w:ascii="Arial Narrow" w:hAnsi="Arial Narrow" w:cs="Arial"/>
          <w:sz w:val="22"/>
        </w:rPr>
        <w:t>2</w:t>
      </w:r>
      <w:r w:rsidR="00D47E22" w:rsidRPr="004E6191">
        <w:rPr>
          <w:rFonts w:ascii="Arial Narrow" w:hAnsi="Arial Narrow" w:cs="Arial"/>
          <w:sz w:val="22"/>
        </w:rPr>
        <w:t>.</w:t>
      </w:r>
      <w:r w:rsidR="00C0678D" w:rsidRPr="004E6191">
        <w:rPr>
          <w:rFonts w:ascii="Arial Narrow" w:hAnsi="Arial Narrow" w:cs="Arial"/>
          <w:sz w:val="22"/>
        </w:rPr>
        <w:t xml:space="preserve"> Návrh Zmluvy</w:t>
      </w:r>
      <w:r w:rsidR="00705B3A" w:rsidRPr="004E6191">
        <w:rPr>
          <w:rFonts w:ascii="Arial Narrow" w:hAnsi="Arial Narrow" w:cs="Arial"/>
          <w:sz w:val="22"/>
        </w:rPr>
        <w:t xml:space="preserve"> týchto súťažných podkladov</w:t>
      </w:r>
      <w:r w:rsidR="006856C5" w:rsidRPr="004E6191">
        <w:rPr>
          <w:rStyle w:val="Odkaznakomentr"/>
        </w:rPr>
        <w:t>.</w:t>
      </w:r>
    </w:p>
    <w:p w14:paraId="56014DDB" w14:textId="77777777" w:rsidR="000E70CF" w:rsidRPr="004E6191" w:rsidRDefault="000E70CF" w:rsidP="000E70CF">
      <w:pPr>
        <w:spacing w:before="120" w:after="120" w:line="240" w:lineRule="auto"/>
        <w:ind w:left="567"/>
        <w:jc w:val="both"/>
        <w:rPr>
          <w:rFonts w:ascii="Arial Narrow" w:hAnsi="Arial Narrow" w:cs="Arial"/>
          <w:sz w:val="22"/>
        </w:rPr>
      </w:pPr>
      <w:r w:rsidRPr="004E6191">
        <w:rPr>
          <w:rFonts w:ascii="Arial Narrow" w:hAnsi="Arial Narrow" w:cs="Arial"/>
          <w:sz w:val="22"/>
        </w:rPr>
        <w:t xml:space="preserve">Návrh na plnenie kritéria podľa šablóny s názvom „Hodnotiace kritériá“ uvedenej v rámci </w:t>
      </w:r>
      <w:r w:rsidRPr="004E6191">
        <w:rPr>
          <w:rFonts w:ascii="Arial Narrow" w:hAnsi="Arial Narrow" w:cs="Arial"/>
          <w:b/>
          <w:bCs/>
          <w:sz w:val="22"/>
        </w:rPr>
        <w:t>šablóny/formuláru ponuky s názvom „Ponuka“ v EKS.</w:t>
      </w:r>
      <w:r w:rsidRPr="004E6191">
        <w:rPr>
          <w:rFonts w:ascii="Arial Narrow" w:hAnsi="Arial Narrow" w:cs="Arial"/>
          <w:sz w:val="22"/>
        </w:rPr>
        <w:t xml:space="preserve">  Uchádzač</w:t>
      </w:r>
      <w:r w:rsidRPr="004E6191">
        <w:rPr>
          <w:rFonts w:ascii="Arial Narrow" w:hAnsi="Arial Narrow"/>
          <w:sz w:val="22"/>
        </w:rPr>
        <w:t xml:space="preserve"> v rámci šablóny „Hodnotiace kritériá“ </w:t>
      </w:r>
      <w:r w:rsidR="00743878" w:rsidRPr="004E6191">
        <w:rPr>
          <w:rFonts w:ascii="Arial Narrow" w:hAnsi="Arial Narrow"/>
          <w:sz w:val="22"/>
        </w:rPr>
        <w:t>uvedie svoj návrh na plnenie kritéria</w:t>
      </w:r>
      <w:r w:rsidR="001A2289" w:rsidRPr="004E6191">
        <w:rPr>
          <w:rFonts w:ascii="Arial Narrow" w:hAnsi="Arial Narrow"/>
          <w:sz w:val="22"/>
        </w:rPr>
        <w:t xml:space="preserve"> </w:t>
      </w:r>
      <w:r w:rsidR="001A2289" w:rsidRPr="004E6191">
        <w:rPr>
          <w:rFonts w:ascii="Arial Narrow" w:hAnsi="Arial Narrow"/>
          <w:i/>
          <w:iCs/>
          <w:sz w:val="22"/>
        </w:rPr>
        <w:t>Celková cena za dodanie požadovaného predmetu zákazky vyjadrená v EUR bez DPH</w:t>
      </w:r>
      <w:r w:rsidR="00743878" w:rsidRPr="004E6191">
        <w:rPr>
          <w:rFonts w:ascii="Arial Narrow" w:hAnsi="Arial Narrow"/>
          <w:sz w:val="22"/>
        </w:rPr>
        <w:t xml:space="preserve">. </w:t>
      </w:r>
    </w:p>
    <w:bookmarkEnd w:id="47"/>
    <w:p w14:paraId="5E0946F0" w14:textId="49A27EC5" w:rsidR="00705B3A" w:rsidRDefault="007C75B5" w:rsidP="00E43C6E">
      <w:pPr>
        <w:spacing w:before="120" w:after="120" w:line="240" w:lineRule="auto"/>
        <w:ind w:left="567"/>
        <w:jc w:val="both"/>
        <w:rPr>
          <w:rFonts w:ascii="Arial Narrow" w:hAnsi="Arial Narrow" w:cs="Arial"/>
          <w:sz w:val="22"/>
        </w:rPr>
      </w:pPr>
      <w:r>
        <w:rPr>
          <w:rFonts w:ascii="Arial Narrow" w:hAnsi="Arial Narrow" w:cs="Arial"/>
          <w:sz w:val="22"/>
        </w:rPr>
        <w:t>V prípade účasti uchádzača v</w:t>
      </w:r>
      <w:r w:rsidR="00705B3A" w:rsidRPr="00887ABD">
        <w:rPr>
          <w:rFonts w:ascii="Arial Narrow" w:hAnsi="Arial Narrow" w:cs="Arial"/>
          <w:sz w:val="22"/>
        </w:rPr>
        <w:t xml:space="preserve"> </w:t>
      </w:r>
      <w:r>
        <w:rPr>
          <w:rFonts w:ascii="Arial Narrow" w:hAnsi="Arial Narrow" w:cs="Arial"/>
          <w:sz w:val="22"/>
        </w:rPr>
        <w:t>oboch</w:t>
      </w:r>
      <w:r w:rsidR="00705B3A" w:rsidRPr="00887ABD">
        <w:rPr>
          <w:rFonts w:ascii="Arial Narrow" w:hAnsi="Arial Narrow" w:cs="Arial"/>
          <w:sz w:val="22"/>
        </w:rPr>
        <w:t xml:space="preserve"> častiach verejného obstarávania sa predloženie požadovaného dokumentu vyžaduje samostatne pre každú časť.</w:t>
      </w:r>
    </w:p>
    <w:p w14:paraId="24F3482B" w14:textId="72773C58"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48" w:name="_Hlk534974981"/>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3110E0">
        <w:rPr>
          <w:rFonts w:ascii="Arial Narrow" w:hAnsi="Arial Narrow"/>
          <w:sz w:val="22"/>
        </w:rPr>
        <w:t>7</w:t>
      </w:r>
      <w:r w:rsidRPr="00194EA1">
        <w:rPr>
          <w:rFonts w:ascii="Arial Narrow" w:hAnsi="Arial Narrow"/>
          <w:sz w:val="22"/>
        </w:rPr>
        <w:t xml:space="preserve"> týchto súťažných podkladov.</w:t>
      </w:r>
    </w:p>
    <w:p w14:paraId="2520AB08" w14:textId="77777777" w:rsidR="00E43C6E" w:rsidRDefault="00E43C6E" w:rsidP="00194EA1">
      <w:pPr>
        <w:spacing w:before="120" w:after="120" w:line="240" w:lineRule="auto"/>
        <w:ind w:left="567"/>
        <w:jc w:val="both"/>
        <w:rPr>
          <w:rFonts w:ascii="Arial Narrow" w:hAnsi="Arial Narrow" w:cs="Arial"/>
          <w:sz w:val="22"/>
        </w:rPr>
      </w:pPr>
      <w:bookmarkStart w:id="49" w:name="_Hlk534975036"/>
      <w:bookmarkEnd w:id="48"/>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14E2779"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217CAC">
        <w:rPr>
          <w:rFonts w:ascii="Arial Narrow" w:hAnsi="Arial Narrow" w:cs="Arial"/>
          <w:sz w:val="22"/>
        </w:rPr>
        <w:t xml:space="preserve"> </w:t>
      </w:r>
    </w:p>
    <w:p w14:paraId="53545525" w14:textId="77777777" w:rsidR="005E203F" w:rsidRDefault="005E203F" w:rsidP="005E203F">
      <w:pPr>
        <w:spacing w:before="120" w:after="120" w:line="240" w:lineRule="auto"/>
        <w:ind w:left="567"/>
        <w:jc w:val="both"/>
        <w:rPr>
          <w:rFonts w:ascii="Arial Narrow" w:hAnsi="Arial Narrow" w:cs="Arial"/>
          <w:sz w:val="22"/>
        </w:rPr>
      </w:pPr>
      <w:bookmarkStart w:id="50" w:name="_Hlk534975105"/>
      <w:bookmarkStart w:id="51" w:name="_Hlk534975149"/>
      <w:bookmarkEnd w:id="49"/>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50"/>
    <w:bookmarkEnd w:id="51"/>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702A1408" w14:textId="77777777" w:rsidR="004E6191" w:rsidRDefault="004E6191" w:rsidP="00065F6B">
      <w:pPr>
        <w:tabs>
          <w:tab w:val="left" w:pos="3555"/>
          <w:tab w:val="center" w:pos="4734"/>
        </w:tabs>
        <w:jc w:val="center"/>
        <w:rPr>
          <w:rFonts w:ascii="Arial Narrow" w:hAnsi="Arial Narrow" w:cs="Arial"/>
          <w:b/>
          <w:bCs/>
          <w:sz w:val="24"/>
          <w:szCs w:val="24"/>
        </w:rPr>
      </w:pPr>
    </w:p>
    <w:p w14:paraId="194F6DBF" w14:textId="77777777" w:rsidR="004E6191" w:rsidRDefault="004E6191" w:rsidP="00065F6B">
      <w:pPr>
        <w:tabs>
          <w:tab w:val="left" w:pos="3555"/>
          <w:tab w:val="center" w:pos="4734"/>
        </w:tabs>
        <w:jc w:val="center"/>
        <w:rPr>
          <w:rFonts w:ascii="Arial Narrow" w:hAnsi="Arial Narrow" w:cs="Arial"/>
          <w:b/>
          <w:bCs/>
          <w:sz w:val="24"/>
          <w:szCs w:val="24"/>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61FF4981"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w:t>
      </w:r>
      <w:r w:rsidR="007C75B5">
        <w:rPr>
          <w:rFonts w:ascii="Arial Narrow" w:hAnsi="Arial Narrow" w:cs="Arial"/>
          <w:b/>
          <w:bCs/>
          <w:smallCaps/>
          <w:sz w:val="22"/>
          <w:szCs w:val="22"/>
        </w:rPr>
        <w:t xml:space="preserve">  </w:t>
      </w: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2"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52"/>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4C688D3D"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w:t>
      </w:r>
      <w:r w:rsidR="007C75B5">
        <w:rPr>
          <w:rFonts w:ascii="Arial Narrow" w:hAnsi="Arial Narrow" w:cs="Arial"/>
          <w:b/>
          <w:bCs/>
          <w:smallCaps/>
          <w:sz w:val="22"/>
          <w:szCs w:val="22"/>
        </w:rPr>
        <w:t xml:space="preserve">  </w:t>
      </w:r>
      <w:r w:rsidRPr="00887ABD">
        <w:rPr>
          <w:rFonts w:ascii="Arial Narrow" w:hAnsi="Arial Narrow" w:cs="Arial"/>
          <w:b/>
          <w:bCs/>
          <w:smallCaps/>
          <w:sz w:val="22"/>
          <w:szCs w:val="22"/>
        </w:rPr>
        <w:t>oprávnenie predložiť ponuku</w:t>
      </w:r>
    </w:p>
    <w:p w14:paraId="79481024" w14:textId="160101D8"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lastRenderedPageBreak/>
        <w:t xml:space="preserve">19.1 </w:t>
      </w:r>
      <w:r w:rsidR="007C75B5">
        <w:rPr>
          <w:rFonts w:ascii="Arial Narrow" w:hAnsi="Arial Narrow" w:cs="Arial"/>
          <w:color w:val="000000"/>
          <w:sz w:val="22"/>
        </w:rPr>
        <w:t xml:space="preserve">  U</w:t>
      </w:r>
      <w:r w:rsidR="00065F6B" w:rsidRPr="00887ABD">
        <w:rPr>
          <w:rFonts w:ascii="Arial Narrow" w:hAnsi="Arial Narrow" w:cs="Arial"/>
          <w:color w:val="000000"/>
          <w:sz w:val="22"/>
        </w:rPr>
        <w:t>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3" w:name="podmienky_technicke"/>
      <w:bookmarkEnd w:id="53"/>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4" w:name="_Hlk522982599"/>
      <w:r w:rsidR="00874192" w:rsidRPr="005A3FC6">
        <w:rPr>
          <w:rFonts w:ascii="Arial Narrow" w:hAnsi="Arial Narrow"/>
          <w:b/>
          <w:sz w:val="18"/>
          <w:szCs w:val="18"/>
        </w:rPr>
        <w:t>SPÄŤVZATIE</w:t>
      </w:r>
      <w:bookmarkEnd w:id="54"/>
      <w:r w:rsidRPr="00887ABD">
        <w:rPr>
          <w:rFonts w:ascii="Arial Narrow" w:hAnsi="Arial Narrow" w:cs="Arial"/>
          <w:b/>
          <w:bCs/>
          <w:smallCaps/>
          <w:sz w:val="22"/>
          <w:szCs w:val="22"/>
        </w:rPr>
        <w:t xml:space="preserve"> ponuky</w:t>
      </w:r>
    </w:p>
    <w:p w14:paraId="30B10D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5"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5"/>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6"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6"/>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7"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7"/>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1F6EA32C" w:rsidR="00065F6B" w:rsidRPr="00C66401" w:rsidRDefault="00EA45F5" w:rsidP="00357402">
      <w:pPr>
        <w:numPr>
          <w:ilvl w:val="0"/>
          <w:numId w:val="2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DA5C29"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6B32F3E2"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8" w:name="_Hlk522982914"/>
      <w:r w:rsidR="00892D2A" w:rsidRPr="00C66401">
        <w:rPr>
          <w:rFonts w:ascii="Arial Narrow" w:hAnsi="Arial Narrow"/>
          <w:sz w:val="22"/>
        </w:rPr>
        <w:t xml:space="preserve">v súlade so zákonom </w:t>
      </w:r>
      <w:bookmarkEnd w:id="58"/>
      <w:r w:rsidRPr="00C66401">
        <w:rPr>
          <w:rFonts w:ascii="Arial Narrow" w:hAnsi="Arial Narrow" w:cs="Arial"/>
          <w:sz w:val="22"/>
        </w:rPr>
        <w:t>do</w:t>
      </w:r>
      <w:r w:rsidR="003C3B51">
        <w:rPr>
          <w:rFonts w:ascii="Arial Narrow" w:hAnsi="Arial Narrow" w:cs="Arial"/>
          <w:sz w:val="22"/>
        </w:rPr>
        <w:t xml:space="preserve"> </w:t>
      </w:r>
      <w:r w:rsidR="00717BE1">
        <w:rPr>
          <w:rFonts w:ascii="Arial Narrow" w:hAnsi="Arial Narrow" w:cs="Arial"/>
          <w:b/>
          <w:sz w:val="22"/>
          <w:highlight w:val="red"/>
        </w:rPr>
        <w:t>27</w:t>
      </w:r>
      <w:r w:rsidRPr="0018315B">
        <w:rPr>
          <w:rFonts w:ascii="Arial Narrow" w:hAnsi="Arial Narrow" w:cs="Arial"/>
          <w:b/>
          <w:color w:val="000000"/>
          <w:sz w:val="22"/>
          <w:highlight w:val="red"/>
        </w:rPr>
        <w:t>.</w:t>
      </w:r>
      <w:r w:rsidR="00717BE1">
        <w:rPr>
          <w:rFonts w:ascii="Arial Narrow" w:hAnsi="Arial Narrow" w:cs="Arial"/>
          <w:b/>
          <w:color w:val="000000"/>
          <w:sz w:val="22"/>
          <w:highlight w:val="red"/>
        </w:rPr>
        <w:t>08</w:t>
      </w:r>
      <w:r w:rsidRPr="0018315B">
        <w:rPr>
          <w:rFonts w:ascii="Arial Narrow" w:hAnsi="Arial Narrow" w:cs="Arial"/>
          <w:b/>
          <w:color w:val="000000"/>
          <w:sz w:val="22"/>
          <w:highlight w:val="red"/>
        </w:rPr>
        <w:t>.</w:t>
      </w:r>
      <w:r w:rsidR="00177F40" w:rsidRPr="0018315B">
        <w:rPr>
          <w:rFonts w:ascii="Arial Narrow" w:hAnsi="Arial Narrow" w:cs="Arial"/>
          <w:b/>
          <w:color w:val="000000"/>
          <w:sz w:val="22"/>
          <w:highlight w:val="red"/>
        </w:rPr>
        <w:t>2019</w:t>
      </w:r>
      <w:r w:rsidR="00DD307B" w:rsidRPr="00C66401">
        <w:rPr>
          <w:rFonts w:ascii="Arial Narrow" w:hAnsi="Arial Narrow" w:cs="Arial"/>
          <w:sz w:val="22"/>
        </w:rPr>
        <w:t xml:space="preserve">, </w:t>
      </w:r>
      <w:r w:rsidR="00717BE1">
        <w:rPr>
          <w:rFonts w:ascii="Arial Narrow" w:hAnsi="Arial Narrow" w:cs="Arial"/>
          <w:b/>
          <w:sz w:val="22"/>
        </w:rPr>
        <w:t>09</w:t>
      </w:r>
      <w:r w:rsidRPr="00C66401">
        <w:rPr>
          <w:rFonts w:ascii="Arial Narrow" w:hAnsi="Arial Narrow" w:cs="Arial"/>
          <w:b/>
          <w:sz w:val="22"/>
        </w:rPr>
        <w:t>:</w:t>
      </w:r>
      <w:r w:rsidR="00177F40">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9"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9"/>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0"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61" w:name="_Hlk522983033"/>
      <w:bookmarkEnd w:id="60"/>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1"/>
      <w:r w:rsidRPr="00887ABD">
        <w:rPr>
          <w:rFonts w:ascii="Arial Narrow" w:hAnsi="Arial Narrow"/>
          <w:sz w:val="22"/>
        </w:rPr>
        <w:t>.</w:t>
      </w:r>
      <w:bookmarkStart w:id="62" w:name="_GoBack"/>
      <w:bookmarkEnd w:id="62"/>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Uchádzač je svojou ponukou viazaný počas lehoty viazanosti ponúk. Lehota viazanosti ponúk plynie od uplynutia lehoty na predkladanie ponúk do uplynutia lehoty viazanosti ponúk stanovenej verejným obstarávateľom.</w:t>
      </w:r>
    </w:p>
    <w:p w14:paraId="603CB4B5" w14:textId="65BCA009"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63" w:name="lehota_viazanosti"/>
      <w:bookmarkEnd w:id="63"/>
      <w:r w:rsidR="00717BE1">
        <w:rPr>
          <w:rFonts w:ascii="Arial Narrow" w:hAnsi="Arial Narrow" w:cs="Arial"/>
          <w:b/>
          <w:sz w:val="22"/>
        </w:rPr>
        <w:t>26</w:t>
      </w:r>
      <w:r w:rsidRPr="00876C78">
        <w:rPr>
          <w:rFonts w:ascii="Arial Narrow" w:hAnsi="Arial Narrow" w:cs="Arial"/>
          <w:b/>
          <w:sz w:val="22"/>
        </w:rPr>
        <w:t xml:space="preserve">. </w:t>
      </w:r>
      <w:r w:rsidR="00717BE1">
        <w:rPr>
          <w:rFonts w:ascii="Arial Narrow" w:hAnsi="Arial Narrow" w:cs="Arial"/>
          <w:b/>
          <w:sz w:val="22"/>
        </w:rPr>
        <w:t>0</w:t>
      </w:r>
      <w:r w:rsidR="00717BE1">
        <w:rPr>
          <w:rFonts w:ascii="Arial Narrow" w:hAnsi="Arial Narrow" w:cs="Arial"/>
          <w:b/>
          <w:sz w:val="22"/>
        </w:rPr>
        <w:t>8</w:t>
      </w:r>
      <w:r w:rsidRPr="00876C78">
        <w:rPr>
          <w:rFonts w:ascii="Arial Narrow" w:hAnsi="Arial Narrow" w:cs="Arial"/>
          <w:b/>
          <w:sz w:val="22"/>
        </w:rPr>
        <w:t xml:space="preserve">. </w:t>
      </w:r>
      <w:r w:rsidR="00EA45F5">
        <w:rPr>
          <w:rFonts w:ascii="Arial Narrow" w:hAnsi="Arial Narrow" w:cs="Arial"/>
          <w:b/>
          <w:sz w:val="22"/>
        </w:rPr>
        <w:t>2020</w:t>
      </w:r>
      <w:r w:rsidRPr="00876C78">
        <w:rPr>
          <w:rFonts w:ascii="Arial Narrow" w:hAnsi="Arial Narrow" w:cs="Arial"/>
          <w:b/>
          <w:sz w:val="22"/>
        </w:rPr>
        <w:t>.</w:t>
      </w:r>
      <w:r w:rsidRPr="00876C78">
        <w:rPr>
          <w:rFonts w:ascii="Arial Narrow" w:hAnsi="Arial Narrow" w:cs="Arial"/>
          <w:color w:val="FF0000"/>
          <w:sz w:val="22"/>
        </w:rPr>
        <w:t xml:space="preserve"> </w:t>
      </w:r>
    </w:p>
    <w:p w14:paraId="13ED5BF3" w14:textId="22754F7C"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bCs/>
          <w:sz w:val="22"/>
        </w:rPr>
        <w:t>Verejný obstarávateľ oznámi uchádzačom podľ</w:t>
      </w:r>
      <w:r w:rsidRPr="00876C78">
        <w:rPr>
          <w:rFonts w:ascii="Arial Narrow" w:hAnsi="Arial Narrow" w:cs="Arial"/>
          <w:bCs/>
          <w:color w:val="000000"/>
          <w:sz w:val="22"/>
        </w:rPr>
        <w:t>a zákona predpokladanú zmenenú lehotu viazanosti ponúk</w:t>
      </w:r>
      <w:r w:rsidR="00876C78" w:rsidRPr="00876C78">
        <w:rPr>
          <w:rFonts w:ascii="Arial Narrow" w:hAnsi="Arial Narrow" w:cs="Arial"/>
          <w:bCs/>
          <w:color w:val="000000"/>
          <w:sz w:val="22"/>
        </w:rPr>
        <w:t xml:space="preserve">, </w:t>
      </w:r>
      <w:r w:rsidR="00876C78" w:rsidRPr="00876C78">
        <w:rPr>
          <w:rFonts w:ascii="Arial Narrow" w:hAnsi="Arial Narrow" w:cs="Arial"/>
          <w:sz w:val="22"/>
        </w:rPr>
        <w:t>v prípade ak zákon umožňuje lehotu viazanosti predĺžiť</w:t>
      </w:r>
      <w:r w:rsidRPr="00876C78">
        <w:rPr>
          <w:rFonts w:ascii="Arial Narrow" w:hAnsi="Arial Narrow" w:cs="Arial"/>
          <w:bCs/>
          <w:color w:val="000000"/>
          <w:sz w:val="22"/>
        </w:rPr>
        <w:t xml:space="preserve">. </w:t>
      </w: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0BA727A0" w14:textId="3513463C"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4"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5" w:name="_Hlk522983151"/>
      <w:bookmarkEnd w:id="64"/>
      <w:r w:rsidRPr="00410D42">
        <w:rPr>
          <w:rFonts w:ascii="Arial Narrow" w:hAnsi="Arial Narrow" w:cs="Arial"/>
          <w:b/>
          <w:sz w:val="24"/>
          <w:szCs w:val="24"/>
        </w:rPr>
        <w:t>Dorozumievanie a vysvetľovanie</w:t>
      </w:r>
    </w:p>
    <w:bookmarkEnd w:id="65"/>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6"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6"/>
    <w:p w14:paraId="533BB582" w14:textId="111EBCB3"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3FC3C15B" w:rsidR="00065F6B"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dodania/poskytnutia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371E77B2" w:rsidR="00065F6B" w:rsidRPr="00D232D4" w:rsidRDefault="00230CB3" w:rsidP="00230CB3">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ab/>
      </w:r>
      <w:r w:rsidR="00065F6B" w:rsidRPr="00D232D4">
        <w:rPr>
          <w:rFonts w:ascii="Arial Narrow" w:hAnsi="Arial Narrow" w:cs="Arial"/>
          <w:b/>
          <w:bCs/>
          <w:smallCaps/>
          <w:sz w:val="22"/>
        </w:rPr>
        <w:t>otváranie ponúk</w:t>
      </w:r>
    </w:p>
    <w:p w14:paraId="786AA2DC" w14:textId="21433B0B" w:rsidR="00BF0752" w:rsidRPr="007A6532"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color w:val="FF0000"/>
          <w:sz w:val="22"/>
          <w:szCs w:val="22"/>
        </w:rPr>
      </w:pPr>
      <w:r w:rsidRPr="00D232D4">
        <w:rPr>
          <w:rFonts w:ascii="Arial Narrow" w:hAnsi="Arial Narrow" w:cs="ITCBookmanEE"/>
          <w:sz w:val="22"/>
        </w:rPr>
        <w:t>Verejné otváranie ponúk</w:t>
      </w:r>
      <w:bookmarkStart w:id="67"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67"/>
      <w:r w:rsidR="00CA3DD8" w:rsidRPr="0001445E">
        <w:rPr>
          <w:rFonts w:ascii="Arial Narrow" w:hAnsi="Arial Narrow" w:cs="ITCBookmanEE"/>
          <w:sz w:val="22"/>
        </w:rPr>
        <w:t xml:space="preserve">, </w:t>
      </w:r>
      <w:r w:rsidRPr="0001445E">
        <w:rPr>
          <w:rFonts w:ascii="Arial Narrow" w:hAnsi="Arial Narrow" w:cs="ITCBookmanEE"/>
          <w:sz w:val="22"/>
        </w:rPr>
        <w:t xml:space="preserve">t.j. dňa </w:t>
      </w:r>
      <w:r w:rsidR="00717BE1">
        <w:rPr>
          <w:rFonts w:ascii="Arial Narrow" w:hAnsi="Arial Narrow" w:cs="ITCBookmanEE"/>
          <w:b/>
          <w:sz w:val="22"/>
          <w:highlight w:val="red"/>
        </w:rPr>
        <w:t>27</w:t>
      </w:r>
      <w:r w:rsidR="00E14387" w:rsidRPr="0018315B">
        <w:rPr>
          <w:rFonts w:ascii="Arial Narrow" w:hAnsi="Arial Narrow" w:cs="ITCBookmanEE"/>
          <w:b/>
          <w:sz w:val="22"/>
          <w:highlight w:val="red"/>
        </w:rPr>
        <w:t>.</w:t>
      </w:r>
      <w:r w:rsidR="00717BE1" w:rsidRPr="0018315B">
        <w:rPr>
          <w:rFonts w:ascii="Arial Narrow" w:hAnsi="Arial Narrow" w:cs="ITCBookmanEE"/>
          <w:b/>
          <w:sz w:val="22"/>
          <w:highlight w:val="red"/>
        </w:rPr>
        <w:t>0</w:t>
      </w:r>
      <w:r w:rsidR="00717BE1">
        <w:rPr>
          <w:rFonts w:ascii="Arial Narrow" w:hAnsi="Arial Narrow" w:cs="ITCBookmanEE"/>
          <w:b/>
          <w:sz w:val="22"/>
          <w:highlight w:val="red"/>
        </w:rPr>
        <w:t>9</w:t>
      </w:r>
      <w:r w:rsidR="00E14387" w:rsidRPr="0018315B">
        <w:rPr>
          <w:rFonts w:ascii="Arial Narrow" w:hAnsi="Arial Narrow" w:cs="ITCBookmanEE"/>
          <w:b/>
          <w:sz w:val="22"/>
          <w:highlight w:val="red"/>
        </w:rPr>
        <w:t>.</w:t>
      </w:r>
      <w:r w:rsidR="00177F40" w:rsidRPr="0018315B">
        <w:rPr>
          <w:rFonts w:ascii="Arial Narrow" w:hAnsi="Arial Narrow" w:cs="ITCBookmanEE"/>
          <w:b/>
          <w:sz w:val="22"/>
          <w:highlight w:val="red"/>
        </w:rPr>
        <w:t>2019</w:t>
      </w:r>
      <w:r w:rsidRPr="0001445E">
        <w:rPr>
          <w:rFonts w:ascii="Arial Narrow" w:hAnsi="Arial Narrow" w:cs="ITCBookmanEE"/>
          <w:b/>
          <w:sz w:val="22"/>
        </w:rPr>
        <w:t xml:space="preserve"> o</w:t>
      </w:r>
      <w:r w:rsidR="00E14387" w:rsidRPr="0001445E">
        <w:rPr>
          <w:rFonts w:ascii="Arial Narrow" w:hAnsi="Arial Narrow" w:cs="ITCBookmanEE"/>
          <w:b/>
          <w:sz w:val="22"/>
        </w:rPr>
        <w:t> </w:t>
      </w:r>
      <w:r w:rsidR="00717BE1">
        <w:rPr>
          <w:rFonts w:ascii="Arial Narrow" w:hAnsi="Arial Narrow" w:cs="ITCBookmanEE"/>
          <w:b/>
          <w:sz w:val="22"/>
        </w:rPr>
        <w:t>09</w:t>
      </w:r>
      <w:r w:rsidR="00E14387" w:rsidRPr="0001445E">
        <w:rPr>
          <w:rFonts w:ascii="Arial Narrow" w:hAnsi="Arial Narrow" w:cs="ITCBookmanEE"/>
          <w:b/>
          <w:sz w:val="22"/>
        </w:rPr>
        <w:t>:</w:t>
      </w:r>
      <w:r w:rsidR="00177F40">
        <w:rPr>
          <w:rFonts w:ascii="Arial Narrow" w:hAnsi="Arial Narrow" w:cs="ITCBookmanEE"/>
          <w:b/>
          <w:sz w:val="22"/>
        </w:rPr>
        <w:t>00</w:t>
      </w:r>
      <w:r w:rsidRPr="0001445E">
        <w:rPr>
          <w:rFonts w:ascii="Arial Narrow" w:hAnsi="Arial Narrow" w:cs="ITCBookmanEE"/>
          <w:b/>
          <w:sz w:val="22"/>
        </w:rPr>
        <w:t xml:space="preserve"> hod.</w:t>
      </w:r>
      <w:r w:rsidRPr="0001445E">
        <w:rPr>
          <w:rFonts w:ascii="Arial Narrow" w:hAnsi="Arial Narrow" w:cs="ITCBookmanEE"/>
          <w:sz w:val="22"/>
        </w:rPr>
        <w:t xml:space="preserve"> </w:t>
      </w:r>
      <w:r w:rsidRPr="0001445E">
        <w:rPr>
          <w:rFonts w:ascii="Arial Narrow" w:hAnsi="Arial Narrow" w:cs="Arial"/>
          <w:sz w:val="22"/>
        </w:rPr>
        <w:t xml:space="preserve">na adrese </w:t>
      </w:r>
      <w:r w:rsidRPr="00BE2AB3">
        <w:rPr>
          <w:rFonts w:ascii="Arial Narrow" w:hAnsi="Arial Narrow" w:cs="Arial"/>
          <w:sz w:val="22"/>
          <w:szCs w:val="22"/>
        </w:rPr>
        <w:t>uvedenej podľa bodu 1. týchto súťažných podkladov,</w:t>
      </w:r>
      <w:r w:rsidR="00E14387" w:rsidRPr="00BE2AB3">
        <w:rPr>
          <w:rFonts w:ascii="Arial Narrow" w:hAnsi="Arial Narrow" w:cs="Arial"/>
          <w:sz w:val="22"/>
          <w:szCs w:val="22"/>
        </w:rPr>
        <w:t xml:space="preserve"> </w:t>
      </w:r>
      <w:r w:rsidRPr="00BE2AB3">
        <w:rPr>
          <w:rFonts w:ascii="Arial Narrow" w:hAnsi="Arial Narrow" w:cs="Arial"/>
          <w:sz w:val="22"/>
          <w:szCs w:val="22"/>
        </w:rPr>
        <w:t>v zasadacej miestnosti č. 420</w:t>
      </w:r>
      <w:r w:rsidRPr="00BE2AB3">
        <w:rPr>
          <w:rFonts w:ascii="Arial Narrow" w:hAnsi="Arial Narrow" w:cs="ITCBookmanEE"/>
          <w:sz w:val="22"/>
          <w:szCs w:val="22"/>
        </w:rPr>
        <w:t xml:space="preserve">. </w:t>
      </w:r>
    </w:p>
    <w:p w14:paraId="2DF6D7D2" w14:textId="114901A0" w:rsidR="00065F6B" w:rsidRPr="00AB71C4"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AB71C4">
        <w:rPr>
          <w:rFonts w:ascii="Arial Narrow" w:hAnsi="Arial Narrow" w:cs="ITCBookmanEE"/>
          <w:sz w:val="22"/>
          <w:szCs w:val="22"/>
        </w:rPr>
        <w:t>Komisia na vyhodnotenie ponúk menovaná verejným obstarávateľom (komisia) vykoná otváranie ponúk</w:t>
      </w:r>
      <w:r w:rsidR="00A20161" w:rsidRPr="00AB71C4">
        <w:rPr>
          <w:rFonts w:ascii="Arial Narrow" w:hAnsi="Arial Narrow"/>
          <w:sz w:val="22"/>
          <w:szCs w:val="22"/>
        </w:rPr>
        <w:t xml:space="preserve"> </w:t>
      </w:r>
      <w:bookmarkStart w:id="68" w:name="_Hlk522983497"/>
      <w:r w:rsidR="00A20161" w:rsidRPr="00AB71C4">
        <w:rPr>
          <w:rFonts w:ascii="Arial Narrow" w:hAnsi="Arial Narrow"/>
          <w:sz w:val="22"/>
          <w:szCs w:val="22"/>
        </w:rPr>
        <w:t>elektronick</w:t>
      </w:r>
      <w:r w:rsidR="00ED36F4" w:rsidRPr="00AB71C4">
        <w:rPr>
          <w:rFonts w:ascii="Arial Narrow" w:hAnsi="Arial Narrow"/>
          <w:sz w:val="22"/>
          <w:szCs w:val="22"/>
        </w:rPr>
        <w:t>y</w:t>
      </w:r>
      <w:r w:rsidR="00A20161" w:rsidRPr="00AB71C4">
        <w:rPr>
          <w:rFonts w:ascii="Arial Narrow" w:hAnsi="Arial Narrow"/>
          <w:sz w:val="22"/>
          <w:szCs w:val="22"/>
        </w:rPr>
        <w:t xml:space="preserve">, spôsobom určeným funkcionalitou EKS, a to </w:t>
      </w:r>
      <w:r w:rsidR="0046059A" w:rsidRPr="00AB71C4">
        <w:rPr>
          <w:rFonts w:ascii="Arial Narrow" w:hAnsi="Arial Narrow"/>
          <w:sz w:val="22"/>
          <w:szCs w:val="22"/>
        </w:rPr>
        <w:t xml:space="preserve">odšifrovaním a </w:t>
      </w:r>
      <w:r w:rsidR="00A20161" w:rsidRPr="00AB71C4">
        <w:rPr>
          <w:rFonts w:ascii="Arial Narrow" w:hAnsi="Arial Narrow"/>
          <w:sz w:val="22"/>
          <w:szCs w:val="22"/>
        </w:rPr>
        <w:t>sprístupnením obsahu ponúk v lehot</w:t>
      </w:r>
      <w:r w:rsidR="001B4E46" w:rsidRPr="00AB71C4">
        <w:rPr>
          <w:rFonts w:ascii="Arial Narrow" w:hAnsi="Arial Narrow"/>
          <w:sz w:val="22"/>
          <w:szCs w:val="22"/>
        </w:rPr>
        <w:t>e</w:t>
      </w:r>
      <w:r w:rsidR="00A20161" w:rsidRPr="00AB71C4">
        <w:rPr>
          <w:rFonts w:ascii="Arial Narrow" w:hAnsi="Arial Narrow"/>
          <w:sz w:val="22"/>
          <w:szCs w:val="22"/>
        </w:rPr>
        <w:t xml:space="preserve"> a v súlade so zákonom</w:t>
      </w:r>
      <w:bookmarkEnd w:id="68"/>
      <w:r w:rsidR="00A20161" w:rsidRPr="00AB71C4">
        <w:rPr>
          <w:rFonts w:ascii="Arial Narrow" w:hAnsi="Arial Narrow"/>
          <w:sz w:val="22"/>
          <w:szCs w:val="22"/>
        </w:rPr>
        <w:t>.</w:t>
      </w:r>
      <w:r w:rsidR="00C968CA" w:rsidRPr="00AB71C4">
        <w:rPr>
          <w:rFonts w:ascii="Arial Narrow" w:hAnsi="Arial Narrow"/>
          <w:sz w:val="22"/>
          <w:szCs w:val="22"/>
        </w:rPr>
        <w:t xml:space="preserve"> </w:t>
      </w:r>
      <w:bookmarkStart w:id="69" w:name="_Hlk534979644"/>
      <w:r w:rsidRPr="00AB71C4">
        <w:rPr>
          <w:rFonts w:ascii="Arial Narrow" w:hAnsi="Arial Narrow" w:cs="ITCBookmanEE"/>
          <w:sz w:val="22"/>
          <w:szCs w:val="22"/>
        </w:rPr>
        <w:t>Po otvorení ponuky</w:t>
      </w:r>
      <w:r w:rsidR="00234728" w:rsidRPr="00AB71C4">
        <w:rPr>
          <w:rFonts w:ascii="Arial Narrow" w:hAnsi="Arial Narrow" w:cs="ITCBookmanEE"/>
          <w:sz w:val="22"/>
          <w:szCs w:val="22"/>
        </w:rPr>
        <w:t>/ponúk</w:t>
      </w:r>
      <w:r w:rsidRPr="00AB71C4">
        <w:rPr>
          <w:rFonts w:ascii="Arial Narrow" w:hAnsi="Arial Narrow" w:cs="ITCBookmanEE"/>
          <w:sz w:val="22"/>
          <w:szCs w:val="22"/>
        </w:rPr>
        <w:t xml:space="preserve"> komisia vykoná všetky úkony podľa zákona, spočívajúce </w:t>
      </w:r>
      <w:r w:rsidR="00124993" w:rsidRPr="00AB71C4">
        <w:rPr>
          <w:rFonts w:ascii="Arial Narrow" w:hAnsi="Arial Narrow" w:cs="ITCBookmanEE"/>
          <w:sz w:val="22"/>
          <w:szCs w:val="22"/>
        </w:rPr>
        <w:t xml:space="preserve">vo zverejnení obchodných mien alebo názvov, sídiel, miest podnikania alebo adries pobytov všetkých uchádzačov a ich návrhov na plnenie kritérií, ktoré sa dajú vyjadriť číslicou, podľa § 52 ods. </w:t>
      </w:r>
      <w:r w:rsidR="00FF2584" w:rsidRPr="00AB71C4">
        <w:rPr>
          <w:rFonts w:ascii="Arial Narrow" w:hAnsi="Arial Narrow" w:cs="ITCBookmanEE"/>
          <w:sz w:val="22"/>
          <w:szCs w:val="22"/>
        </w:rPr>
        <w:t>2</w:t>
      </w:r>
      <w:r w:rsidR="00124993" w:rsidRPr="00AB71C4">
        <w:rPr>
          <w:rFonts w:ascii="Arial Narrow" w:hAnsi="Arial Narrow" w:cs="ITCBookmanEE"/>
          <w:sz w:val="22"/>
          <w:szCs w:val="22"/>
        </w:rPr>
        <w:t xml:space="preserve"> zákona,</w:t>
      </w:r>
      <w:r w:rsidR="00ED36F4" w:rsidRPr="00AB71C4">
        <w:rPr>
          <w:rFonts w:ascii="Arial Narrow" w:hAnsi="Arial Narrow" w:cs="ITCBookmanEE"/>
          <w:sz w:val="22"/>
          <w:szCs w:val="22"/>
        </w:rPr>
        <w:t xml:space="preserve"> a pokračuje</w:t>
      </w:r>
      <w:r w:rsidR="00124993" w:rsidRPr="00AB71C4">
        <w:rPr>
          <w:rFonts w:ascii="Arial Narrow" w:hAnsi="Arial Narrow" w:cs="ITCBookmanEE"/>
          <w:sz w:val="22"/>
          <w:szCs w:val="22"/>
        </w:rPr>
        <w:t xml:space="preserve"> </w:t>
      </w:r>
      <w:r w:rsidRPr="00AB71C4">
        <w:rPr>
          <w:rFonts w:ascii="Arial Narrow" w:hAnsi="Arial Narrow" w:cs="ITCBookmanEE"/>
          <w:sz w:val="22"/>
          <w:szCs w:val="22"/>
        </w:rPr>
        <w:t xml:space="preserve">vo vyhodnotení </w:t>
      </w:r>
      <w:r w:rsidRPr="00AB71C4">
        <w:rPr>
          <w:rFonts w:ascii="Arial Narrow" w:hAnsi="Arial Narrow"/>
          <w:sz w:val="22"/>
          <w:szCs w:val="22"/>
        </w:rPr>
        <w:t>ponúk podľa § 53 zákona, pričom až následne vyhodnotí splnenie podmienok účasti podľa § 40 zákona v súlade so zákonom.</w:t>
      </w:r>
    </w:p>
    <w:bookmarkEnd w:id="69"/>
    <w:p w14:paraId="71C25D8A" w14:textId="77777777" w:rsidR="00065F6B" w:rsidRPr="005F2F67"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BE2AB3">
        <w:rPr>
          <w:rFonts w:ascii="Arial Narrow" w:hAnsi="Arial Narrow" w:cs="Arial"/>
          <w:sz w:val="22"/>
          <w:szCs w:val="22"/>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w:t>
      </w:r>
      <w:r w:rsidRPr="002A4C8B">
        <w:rPr>
          <w:rFonts w:ascii="Arial Narrow" w:hAnsi="Arial Narrow" w:cs="Arial"/>
          <w:sz w:val="22"/>
        </w:rPr>
        <w:t xml:space="preserve"> sa dajú vyjadriť číslom, určených verejným obstarávateľom na vyhodnotenie ponúk. Ostatné údaje uvedené v ponuke sa nezverejňujú. </w:t>
      </w:r>
      <w:bookmarkStart w:id="70"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70"/>
    <w:p w14:paraId="488B778F" w14:textId="5334F974" w:rsidR="00065F6B" w:rsidRPr="002A4C8B"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lastRenderedPageBreak/>
        <w:t>Uchádza</w:t>
      </w:r>
      <w:r w:rsidR="00932DB8">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FF2584">
        <w:rPr>
          <w:rFonts w:ascii="Arial Narrow" w:hAnsi="Arial Narrow" w:cs="Arial"/>
          <w:sz w:val="22"/>
        </w:rPr>
        <w:t xml:space="preserve"> </w:t>
      </w:r>
      <w:r w:rsidRPr="002A4C8B">
        <w:rPr>
          <w:rFonts w:ascii="Arial Narrow" w:hAnsi="Arial Narrow" w:cs="Arial"/>
          <w:sz w:val="22"/>
        </w:rPr>
        <w:t>a splnomocnením na zastupovanie.</w:t>
      </w:r>
    </w:p>
    <w:p w14:paraId="29768FAD" w14:textId="77777777" w:rsidR="00065F6B" w:rsidRPr="002A4C8B"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833A5F">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71"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71"/>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4B050F14" w14:textId="4646F00B"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C206163" w14:textId="4D846795" w:rsidR="00065F6B" w:rsidRPr="002A4C8B" w:rsidRDefault="00065F6B" w:rsidP="00230CB3">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144D4C1" w14:textId="68B83418" w:rsidR="00065F6B" w:rsidRPr="002A4C8B"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230CB3">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2"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2"/>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3"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3"/>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4" w:name="_Hlk534980981"/>
      <w:r w:rsidR="00525732">
        <w:rPr>
          <w:rFonts w:ascii="Arial Narrow" w:hAnsi="Arial Narrow" w:cs="Arial"/>
          <w:sz w:val="22"/>
        </w:rPr>
        <w:t>najmä s ohľadom na dodržiavanie minimálnych mzdových nákladov, ochrany životného prostredia alebo sociálneho práva</w:t>
      </w:r>
      <w:bookmarkEnd w:id="74"/>
      <w:r w:rsidR="00E36012">
        <w:rPr>
          <w:rFonts w:ascii="Arial Narrow" w:hAnsi="Arial Narrow" w:cs="Arial"/>
          <w:sz w:val="22"/>
        </w:rPr>
        <w:t>,</w:t>
      </w:r>
    </w:p>
    <w:p w14:paraId="3B535CE0"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6DC626BE"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5"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5"/>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CCEE139" w14:textId="77777777" w:rsidR="00065F6B" w:rsidRPr="00EB18BC"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230CB3">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nezložil zábezpeku podľa určených podmienok, ak ju verejný obstarávateľ vyžadoval,</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382A89A2"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230CB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6"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6"/>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230CB3">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3DC195C7"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 xml:space="preserve">Kritérium na vyhodnotenie ponúk a pravidlá jeho uplatnenia </w:t>
      </w:r>
      <w:r w:rsidR="002D5419">
        <w:rPr>
          <w:rFonts w:ascii="Arial Narrow" w:hAnsi="Arial Narrow" w:cs="Arial"/>
          <w:sz w:val="22"/>
        </w:rPr>
        <w:t>sú</w:t>
      </w:r>
      <w:r w:rsidR="006D54D1">
        <w:rPr>
          <w:rFonts w:ascii="Arial Narrow" w:hAnsi="Arial Narrow" w:cs="Arial"/>
          <w:sz w:val="22"/>
        </w:rPr>
        <w:t xml:space="preserve"> uvedené v prílohe č. 4</w:t>
      </w:r>
      <w:r w:rsidR="00935BC4">
        <w:rPr>
          <w:rFonts w:ascii="Arial Narrow" w:hAnsi="Arial Narrow" w:cs="Arial"/>
          <w:sz w:val="22"/>
        </w:rPr>
        <w:t xml:space="preserve">. </w:t>
      </w:r>
      <w:r w:rsidR="00935BC4" w:rsidRPr="00D10D06">
        <w:rPr>
          <w:rFonts w:ascii="Arial Narrow" w:hAnsi="Arial Narrow"/>
          <w:sz w:val="22"/>
        </w:rPr>
        <w:t xml:space="preserve">Kritérium na vyhodnotenie ponúk, pravidlá jeho uplatnenia </w:t>
      </w:r>
      <w:r w:rsidR="006D54D1">
        <w:rPr>
          <w:rFonts w:ascii="Arial Narrow" w:hAnsi="Arial Narrow" w:cs="Arial"/>
          <w:sz w:val="22"/>
        </w:rPr>
        <w:t>týchto súťažných podkladov.</w:t>
      </w:r>
    </w:p>
    <w:p w14:paraId="4788B545" w14:textId="1A98F710" w:rsidR="004F3237" w:rsidRPr="002D5419" w:rsidRDefault="00376512" w:rsidP="00230CB3">
      <w:pPr>
        <w:numPr>
          <w:ilvl w:val="0"/>
          <w:numId w:val="25"/>
        </w:numPr>
        <w:spacing w:after="120" w:line="240" w:lineRule="auto"/>
        <w:ind w:left="567" w:hanging="567"/>
        <w:jc w:val="both"/>
        <w:rPr>
          <w:rFonts w:ascii="Arial Narrow" w:hAnsi="Arial Narrow" w:cs="Arial"/>
          <w:b/>
          <w:bCs/>
          <w:smallCaps/>
          <w:sz w:val="22"/>
        </w:rPr>
      </w:pPr>
      <w:r w:rsidRPr="002D5419">
        <w:rPr>
          <w:rFonts w:ascii="Arial Narrow" w:hAnsi="Arial Narrow" w:cs="Arial"/>
          <w:b/>
          <w:bCs/>
          <w:smallCaps/>
          <w:sz w:val="22"/>
        </w:rPr>
        <w:tab/>
      </w:r>
      <w:r w:rsidR="004F3237" w:rsidRPr="002D5419">
        <w:rPr>
          <w:rFonts w:ascii="Arial Narrow" w:hAnsi="Arial Narrow" w:cs="Arial"/>
          <w:b/>
          <w:bCs/>
          <w:smallCaps/>
          <w:sz w:val="22"/>
        </w:rPr>
        <w:t>elektronická aukcia</w:t>
      </w:r>
    </w:p>
    <w:p w14:paraId="629EFD5E" w14:textId="77777777" w:rsidR="00376512" w:rsidRPr="002D5419" w:rsidRDefault="00376512" w:rsidP="00EB18BC">
      <w:pPr>
        <w:tabs>
          <w:tab w:val="left" w:pos="708"/>
        </w:tabs>
        <w:spacing w:before="120" w:after="120" w:line="240" w:lineRule="auto"/>
        <w:rPr>
          <w:rFonts w:ascii="Arial Narrow" w:hAnsi="Arial Narrow" w:cs="Arial"/>
          <w:sz w:val="22"/>
          <w:lang w:eastAsia="sk-SK"/>
        </w:rPr>
      </w:pPr>
      <w:r w:rsidRPr="002D5419">
        <w:rPr>
          <w:rFonts w:ascii="Arial Narrow" w:hAnsi="Arial Narrow" w:cs="Arial"/>
          <w:sz w:val="22"/>
          <w:lang w:eastAsia="sk-SK"/>
        </w:rPr>
        <w:t>Neaplikuje sa.</w:t>
      </w: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230CB3">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155E8BEB"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2CF289F"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8139271"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5A2B773D"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38571FA"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01A790A"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D188B1C" w14:textId="77777777" w:rsidR="00230CB3" w:rsidRPr="00230CB3" w:rsidRDefault="00230CB3" w:rsidP="00230CB3">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132E6D6E" w14:textId="619D91D4" w:rsidR="00011F53" w:rsidRPr="00EB18BC" w:rsidRDefault="00230CB3" w:rsidP="00230CB3">
      <w:pPr>
        <w:numPr>
          <w:ilvl w:val="1"/>
          <w:numId w:val="36"/>
        </w:numPr>
        <w:spacing w:before="120" w:after="120" w:line="240" w:lineRule="auto"/>
        <w:ind w:left="360"/>
        <w:jc w:val="both"/>
        <w:rPr>
          <w:rFonts w:ascii="Arial Narrow" w:hAnsi="Arial Narrow" w:cs="Arial"/>
          <w:sz w:val="22"/>
        </w:rPr>
      </w:pPr>
      <w:r>
        <w:rPr>
          <w:rFonts w:ascii="Arial Narrow" w:hAnsi="Arial Narrow" w:cs="Arial"/>
          <w:sz w:val="22"/>
        </w:rPr>
        <w:t xml:space="preserve">  </w:t>
      </w:r>
      <w:r w:rsidR="00065F6B"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6BDAE366"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14:paraId="0565CE62" w14:textId="2E02D449" w:rsidR="006A5CE3" w:rsidRPr="00EB18BC" w:rsidRDefault="006A5CE3" w:rsidP="00177F40">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304756">
        <w:rPr>
          <w:rFonts w:ascii="Arial Narrow" w:hAnsi="Arial Narrow" w:cs="Arial"/>
          <w:sz w:val="22"/>
        </w:rPr>
        <w:t>om</w:t>
      </w:r>
      <w:r w:rsidRPr="00EB18BC">
        <w:rPr>
          <w:rFonts w:ascii="Arial Narrow" w:hAnsi="Arial Narrow" w:cs="Arial"/>
          <w:sz w:val="22"/>
        </w:rPr>
        <w:t>.</w:t>
      </w:r>
    </w:p>
    <w:p w14:paraId="1C7D28A8" w14:textId="1047CFFD"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088D71E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355664BC" w14:textId="3A55623C"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7"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7"/>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8"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9" w:name="_Hlk524512343"/>
      <w:bookmarkEnd w:id="78"/>
    </w:p>
    <w:p w14:paraId="4E634947" w14:textId="77777777"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80" w:name="_Hlk522985482"/>
      <w:bookmarkEnd w:id="79"/>
      <w:r w:rsidRPr="00E03334">
        <w:rPr>
          <w:rFonts w:ascii="Arial Narrow" w:hAnsi="Arial Narrow" w:cs="Arial"/>
          <w:sz w:val="22"/>
        </w:rPr>
        <w:lastRenderedPageBreak/>
        <w:t>Verejný obstarávateľ podľa zákona písomne</w:t>
      </w:r>
      <w:r w:rsidR="00CA026C" w:rsidRPr="00E03334">
        <w:rPr>
          <w:rFonts w:ascii="Arial Narrow" w:hAnsi="Arial Narrow" w:cs="Arial"/>
          <w:sz w:val="22"/>
        </w:rPr>
        <w:t xml:space="preserve"> </w:t>
      </w:r>
      <w:bookmarkStart w:id="81"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81"/>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82"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80"/>
    </w:p>
    <w:bookmarkEnd w:id="82"/>
    <w:p w14:paraId="3E9C17F5" w14:textId="77777777" w:rsidR="00375B2A" w:rsidRPr="00E03334" w:rsidRDefault="00375B2A" w:rsidP="00E03334">
      <w:pPr>
        <w:spacing w:before="120" w:after="120" w:line="240" w:lineRule="auto"/>
        <w:jc w:val="both"/>
        <w:rPr>
          <w:rFonts w:ascii="Arial Narrow" w:hAnsi="Arial Narrow" w:cs="Arial"/>
          <w:sz w:val="22"/>
        </w:rPr>
      </w:pPr>
    </w:p>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3" w:name="_Hlk534980433"/>
      <w:r w:rsidR="004C5EFB">
        <w:rPr>
          <w:rFonts w:ascii="Arial Narrow" w:hAnsi="Arial Narrow" w:cs="Arial"/>
          <w:sz w:val="22"/>
        </w:rPr>
        <w:t>a majú vplyv na vyhodnotenie splnenia podmienok účasti</w:t>
      </w:r>
      <w:bookmarkEnd w:id="83"/>
    </w:p>
    <w:p w14:paraId="381903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6C56BF36"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71E52ADB"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5214F2">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1719EDE3"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4"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16046A5" w14:textId="77777777" w:rsidR="000A00A2" w:rsidRDefault="000A00A2" w:rsidP="00065F6B">
      <w:pPr>
        <w:ind w:left="567"/>
        <w:jc w:val="center"/>
        <w:rPr>
          <w:rFonts w:ascii="Arial Narrow" w:hAnsi="Arial Narrow" w:cs="Arial"/>
          <w:b/>
          <w:bCs/>
          <w:sz w:val="26"/>
          <w:szCs w:val="26"/>
        </w:rPr>
      </w:pP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3DC650B" w14:textId="77777777" w:rsidR="005214F2" w:rsidRPr="005214F2" w:rsidRDefault="005214F2" w:rsidP="005214F2">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sk-SK"/>
        </w:rPr>
      </w:pPr>
    </w:p>
    <w:p w14:paraId="66EC3E35" w14:textId="77777777" w:rsidR="005214F2" w:rsidRPr="005214F2" w:rsidRDefault="005214F2" w:rsidP="005214F2">
      <w:pPr>
        <w:numPr>
          <w:ilvl w:val="1"/>
          <w:numId w:val="36"/>
        </w:numPr>
        <w:spacing w:before="120" w:after="120" w:line="240" w:lineRule="auto"/>
        <w:ind w:left="360"/>
        <w:jc w:val="both"/>
        <w:rPr>
          <w:rFonts w:ascii="Arial Narrow" w:hAnsi="Arial Narrow" w:cs="Arial"/>
          <w:sz w:val="22"/>
          <w:lang w:eastAsia="sk-SK"/>
        </w:rPr>
      </w:pPr>
      <w:r>
        <w:rPr>
          <w:rFonts w:ascii="Arial Narrow" w:hAnsi="Arial Narrow" w:cs="Arial"/>
          <w:sz w:val="22"/>
          <w:lang w:eastAsia="sk-SK"/>
        </w:rPr>
        <w:t xml:space="preserve">  </w:t>
      </w:r>
      <w:r w:rsidR="004E6191" w:rsidRPr="004B491E">
        <w:rPr>
          <w:rFonts w:ascii="Arial Narrow" w:hAnsi="Arial Narrow" w:cs="Arial"/>
          <w:sz w:val="22"/>
          <w:lang w:eastAsia="sk-SK"/>
        </w:rPr>
        <w:t xml:space="preserve">Ak nedošlo k predloženiu dokladov preukazujúcich splnenie podmienok účasti skôr, </w:t>
      </w:r>
      <w:r w:rsidR="004E6191">
        <w:rPr>
          <w:rFonts w:ascii="Arial Narrow" w:hAnsi="Arial Narrow" w:cs="Arial"/>
          <w:sz w:val="22"/>
          <w:lang w:eastAsia="sk-SK"/>
        </w:rPr>
        <w:t xml:space="preserve">alebo ak sa </w:t>
      </w:r>
      <w:r>
        <w:rPr>
          <w:rFonts w:ascii="Arial Narrow" w:hAnsi="Arial Narrow" w:cs="Arial"/>
          <w:sz w:val="22"/>
          <w:lang w:eastAsia="sk-SK"/>
        </w:rPr>
        <w:t xml:space="preserve">  </w:t>
      </w:r>
      <w:r w:rsidR="004E6191">
        <w:rPr>
          <w:rFonts w:ascii="Arial Narrow" w:hAnsi="Arial Narrow" w:cs="Arial"/>
          <w:sz w:val="22"/>
          <w:lang w:eastAsia="sk-SK"/>
        </w:rPr>
        <w:t xml:space="preserve">vyhodnotenie splnenia podmienok účasti uskutoční po vyhodnotení ponúk, </w:t>
      </w:r>
      <w:r w:rsidR="004E6191" w:rsidRPr="004B491E">
        <w:rPr>
          <w:rFonts w:ascii="Arial Narrow" w:hAnsi="Arial Narrow" w:cs="Arial"/>
          <w:sz w:val="22"/>
          <w:lang w:eastAsia="sk-SK"/>
        </w:rPr>
        <w:t xml:space="preserve">verejný obstarávateľ je povinný po vyhodnotení ponúk vyhodnotiť splnenie podmienok účasti </w:t>
      </w:r>
      <w:r w:rsidR="004E6191">
        <w:rPr>
          <w:rFonts w:ascii="Arial Narrow" w:hAnsi="Arial Narrow" w:cs="Arial"/>
          <w:sz w:val="22"/>
          <w:lang w:eastAsia="sk-SK"/>
        </w:rPr>
        <w:t xml:space="preserve">všetkými úspešnými </w:t>
      </w:r>
      <w:r w:rsidR="004E6191" w:rsidRPr="00A63BBA">
        <w:rPr>
          <w:rFonts w:ascii="Arial Narrow" w:hAnsi="Arial Narrow" w:cs="Arial"/>
          <w:sz w:val="22"/>
          <w:lang w:eastAsia="sk-SK"/>
        </w:rPr>
        <w:t xml:space="preserve">uchádzačmi v súlade so zákonom a v súlade s týmito súťažnými podkladmi. </w:t>
      </w:r>
      <w:r w:rsidR="004E6191" w:rsidRPr="004B491E">
        <w:rPr>
          <w:rFonts w:ascii="Arial Narrow" w:hAnsi="Arial Narrow" w:cs="Arial"/>
          <w:sz w:val="22"/>
          <w:lang w:eastAsia="sk-SK"/>
        </w:rPr>
        <w:t xml:space="preserve">Verejný obstarávateľ písomne </w:t>
      </w:r>
      <w:bookmarkStart w:id="85" w:name="_Hlk522986302"/>
      <w:r w:rsidR="004E6191">
        <w:rPr>
          <w:rFonts w:ascii="Arial Narrow" w:hAnsi="Arial Narrow"/>
          <w:sz w:val="22"/>
        </w:rPr>
        <w:t>–</w:t>
      </w:r>
      <w:r w:rsidR="004E6191" w:rsidRPr="004B491E">
        <w:rPr>
          <w:rFonts w:ascii="Arial Narrow" w:hAnsi="Arial Narrow"/>
          <w:sz w:val="22"/>
        </w:rPr>
        <w:t xml:space="preserve"> elektronick</w:t>
      </w:r>
      <w:r w:rsidR="004E6191">
        <w:rPr>
          <w:rFonts w:ascii="Arial Narrow" w:hAnsi="Arial Narrow"/>
          <w:sz w:val="22"/>
        </w:rPr>
        <w:t>y,</w:t>
      </w:r>
      <w:r w:rsidR="004E6191" w:rsidRPr="004B491E">
        <w:rPr>
          <w:rFonts w:ascii="Arial Narrow" w:hAnsi="Arial Narrow"/>
          <w:sz w:val="22"/>
        </w:rPr>
        <w:t xml:space="preserve"> spôsobom určeným funkcionalitou EKS</w:t>
      </w:r>
      <w:bookmarkEnd w:id="85"/>
      <w:r w:rsidR="004E6191" w:rsidRPr="004B491E">
        <w:rPr>
          <w:rFonts w:ascii="Arial Narrow" w:hAnsi="Arial Narrow"/>
          <w:sz w:val="22"/>
        </w:rPr>
        <w:t>,</w:t>
      </w:r>
      <w:r w:rsidR="004E6191" w:rsidRPr="004B491E">
        <w:rPr>
          <w:rFonts w:ascii="Arial Narrow" w:hAnsi="Arial Narrow" w:cs="Arial"/>
          <w:sz w:val="22"/>
          <w:lang w:eastAsia="sk-SK"/>
        </w:rPr>
        <w:t xml:space="preserve"> požiada uchádzačov o predloženie </w:t>
      </w:r>
      <w:bookmarkStart w:id="86" w:name="_Hlk522986354"/>
      <w:r w:rsidR="004E6191" w:rsidRPr="004B491E">
        <w:rPr>
          <w:rFonts w:ascii="Arial Narrow" w:hAnsi="Arial Narrow"/>
          <w:sz w:val="22"/>
        </w:rPr>
        <w:t>naskenovaných kópií originálnych alebo úradne osvedčených kópií</w:t>
      </w:r>
      <w:bookmarkEnd w:id="86"/>
      <w:r w:rsidR="004E6191" w:rsidRPr="004B491E">
        <w:rPr>
          <w:rFonts w:ascii="Arial Narrow" w:hAnsi="Arial Narrow"/>
          <w:sz w:val="22"/>
        </w:rPr>
        <w:t xml:space="preserve"> dokladov</w:t>
      </w:r>
      <w:r w:rsidR="004E6191">
        <w:rPr>
          <w:rFonts w:ascii="Arial Narrow" w:hAnsi="Arial Narrow"/>
          <w:sz w:val="22"/>
        </w:rPr>
        <w:t xml:space="preserve"> </w:t>
      </w:r>
      <w:r w:rsidR="004E6191" w:rsidRPr="004B491E">
        <w:rPr>
          <w:rFonts w:ascii="Arial Narrow" w:hAnsi="Arial Narrow"/>
          <w:sz w:val="22"/>
        </w:rPr>
        <w:t>preukazujúcich splnenie podmienok účasti</w:t>
      </w:r>
      <w:r w:rsidR="004E6191">
        <w:rPr>
          <w:rFonts w:ascii="Arial Narrow" w:hAnsi="Arial Narrow"/>
          <w:sz w:val="22"/>
        </w:rPr>
        <w:t xml:space="preserve">, resp. ak boli doklady </w:t>
      </w:r>
      <w:r w:rsidR="004E6191" w:rsidRPr="004B491E">
        <w:rPr>
          <w:rFonts w:ascii="Arial Narrow" w:hAnsi="Arial Narrow"/>
          <w:sz w:val="22"/>
        </w:rPr>
        <w:t>preukazujúc</w:t>
      </w:r>
      <w:r w:rsidR="004E6191">
        <w:rPr>
          <w:rFonts w:ascii="Arial Narrow" w:hAnsi="Arial Narrow"/>
          <w:sz w:val="22"/>
        </w:rPr>
        <w:t>e</w:t>
      </w:r>
      <w:r w:rsidR="004E6191" w:rsidRPr="004B491E">
        <w:rPr>
          <w:rFonts w:ascii="Arial Narrow" w:hAnsi="Arial Narrow"/>
          <w:sz w:val="22"/>
        </w:rPr>
        <w:t xml:space="preserve"> splnenie podmienok účasti </w:t>
      </w:r>
      <w:r w:rsidR="004E6191">
        <w:rPr>
          <w:rFonts w:ascii="Arial Narrow" w:hAnsi="Arial Narrow"/>
          <w:sz w:val="22"/>
        </w:rPr>
        <w:t>pôvodne vyhotovené v elektronickej forme, o predloženie týchto dokladov v pôvodnej elektronickej podobe,</w:t>
      </w:r>
      <w:r w:rsidR="004E6191" w:rsidRPr="004B491E">
        <w:rPr>
          <w:rFonts w:ascii="Arial Narrow" w:hAnsi="Arial Narrow"/>
          <w:sz w:val="22"/>
        </w:rPr>
        <w:t xml:space="preserve"> v lehote nie kratšej ako päť pracovných dní odo dňa doručenia žiadosti a vyhodnot</w:t>
      </w:r>
      <w:r w:rsidR="004E6191">
        <w:rPr>
          <w:rFonts w:ascii="Arial Narrow" w:hAnsi="Arial Narrow"/>
          <w:sz w:val="22"/>
        </w:rPr>
        <w:t>í</w:t>
      </w:r>
      <w:r w:rsidR="004E6191" w:rsidRPr="004B491E">
        <w:rPr>
          <w:rFonts w:ascii="Arial Narrow" w:hAnsi="Arial Narrow"/>
          <w:sz w:val="22"/>
        </w:rPr>
        <w:t xml:space="preserve"> ich podľa zákona. </w:t>
      </w:r>
    </w:p>
    <w:p w14:paraId="2B2E139F" w14:textId="056FBB76" w:rsidR="00550034" w:rsidRPr="005214F2" w:rsidRDefault="005214F2" w:rsidP="005214F2">
      <w:pPr>
        <w:numPr>
          <w:ilvl w:val="1"/>
          <w:numId w:val="36"/>
        </w:numPr>
        <w:spacing w:before="120" w:after="120" w:line="240" w:lineRule="auto"/>
        <w:ind w:left="360"/>
        <w:jc w:val="both"/>
        <w:rPr>
          <w:rFonts w:ascii="Arial Narrow" w:hAnsi="Arial Narrow" w:cs="Arial"/>
          <w:sz w:val="22"/>
          <w:lang w:eastAsia="sk-SK"/>
        </w:rPr>
      </w:pPr>
      <w:r>
        <w:rPr>
          <w:rFonts w:ascii="Arial Narrow" w:hAnsi="Arial Narrow"/>
          <w:sz w:val="22"/>
        </w:rPr>
        <w:t xml:space="preserve"> </w:t>
      </w:r>
      <w:r w:rsidR="00550034" w:rsidRPr="005214F2">
        <w:rPr>
          <w:rFonts w:ascii="Arial Narrow" w:hAnsi="Arial Narrow" w:cs="Arial"/>
          <w:sz w:val="22"/>
          <w:lang w:val="x-none"/>
        </w:rPr>
        <w:t xml:space="preserve">Verejný </w:t>
      </w:r>
      <w:r w:rsidR="00550034" w:rsidRPr="005214F2">
        <w:rPr>
          <w:rFonts w:ascii="Arial Narrow" w:hAnsi="Arial Narrow" w:cs="Arial"/>
          <w:sz w:val="22"/>
          <w:lang w:val="x-none" w:eastAsia="sk-SK"/>
        </w:rPr>
        <w:t>obstarávateľ</w:t>
      </w:r>
      <w:r w:rsidR="00550034" w:rsidRPr="005214F2">
        <w:rPr>
          <w:rFonts w:ascii="Arial Narrow" w:hAnsi="Arial Narrow" w:cs="Arial"/>
          <w:sz w:val="22"/>
          <w:lang w:val="x-none"/>
        </w:rPr>
        <w:t xml:space="preserve"> po vyhodnotení ponúk, po skončení postupu podľa predošlého bodu týchto súťažných podkladov a po odoslaní všetkých oznámení o vylúčení uchádzača/uchádzačov bezodkladne písomne </w:t>
      </w:r>
      <w:bookmarkStart w:id="87" w:name="_Hlk524511484"/>
      <w:r w:rsidR="00550034" w:rsidRPr="005214F2">
        <w:rPr>
          <w:rFonts w:ascii="Arial Narrow" w:hAnsi="Arial Narrow"/>
          <w:sz w:val="22"/>
          <w:lang w:val="x-none"/>
        </w:rPr>
        <w:t>– elektronicky, spôsobom určeným funkcionalitou EKS</w:t>
      </w:r>
      <w:bookmarkEnd w:id="87"/>
      <w:r w:rsidR="00550034" w:rsidRPr="005214F2">
        <w:rPr>
          <w:rFonts w:ascii="Arial Narrow" w:hAnsi="Arial Narrow"/>
          <w:sz w:val="22"/>
          <w:lang w:val="x-none"/>
        </w:rPr>
        <w:t>,</w:t>
      </w:r>
      <w:r w:rsidR="00550034" w:rsidRPr="005214F2">
        <w:rPr>
          <w:rFonts w:ascii="Arial Narrow" w:hAnsi="Arial Narrow" w:cs="Arial"/>
          <w:sz w:val="22"/>
          <w:lang w:val="x-none"/>
        </w:rPr>
        <w:t xml:space="preserve"> oznámi všetkým uchádzačom, ktorých ponuky sa vyhodnocovali, výsledok vyhodnotenia ponúk, vrátane poradia uchádzačov a súčasne uverejní informáciu o výsledku vyhodnotenia ponúk a poradie uchádzačov na Elektronickej tabuli. </w:t>
      </w:r>
      <w:r w:rsidR="00550034" w:rsidRPr="005214F2">
        <w:rPr>
          <w:rFonts w:ascii="Arial Narrow" w:hAnsi="Arial Narrow" w:cs="Arial"/>
          <w:sz w:val="22"/>
        </w:rPr>
        <w:t>Ú</w:t>
      </w:r>
      <w:r w:rsidR="00550034" w:rsidRPr="005214F2">
        <w:rPr>
          <w:rFonts w:ascii="Arial Narrow" w:hAnsi="Arial Narrow" w:cs="Arial"/>
          <w:sz w:val="22"/>
          <w:lang w:val="x-none"/>
        </w:rPr>
        <w:t>spešn</w:t>
      </w:r>
      <w:r w:rsidR="00550034" w:rsidRPr="005214F2">
        <w:rPr>
          <w:rFonts w:ascii="Arial Narrow" w:hAnsi="Arial Narrow" w:cs="Arial"/>
          <w:sz w:val="22"/>
        </w:rPr>
        <w:t>é</w:t>
      </w:r>
      <w:r w:rsidR="00550034" w:rsidRPr="005214F2">
        <w:rPr>
          <w:rFonts w:ascii="Arial Narrow" w:hAnsi="Arial Narrow" w:cs="Arial"/>
          <w:sz w:val="22"/>
          <w:lang w:val="x-none"/>
        </w:rPr>
        <w:t>m</w:t>
      </w:r>
      <w:r w:rsidR="00550034" w:rsidRPr="005214F2">
        <w:rPr>
          <w:rFonts w:ascii="Arial Narrow" w:hAnsi="Arial Narrow" w:cs="Arial"/>
          <w:sz w:val="22"/>
        </w:rPr>
        <w:t>u</w:t>
      </w:r>
      <w:r w:rsidR="00550034" w:rsidRPr="005214F2">
        <w:rPr>
          <w:rFonts w:ascii="Arial Narrow" w:hAnsi="Arial Narrow" w:cs="Arial"/>
          <w:sz w:val="22"/>
          <w:lang w:val="x-none"/>
        </w:rPr>
        <w:t xml:space="preserve"> uchádzačo</w:t>
      </w:r>
      <w:r w:rsidR="00550034" w:rsidRPr="005214F2">
        <w:rPr>
          <w:rFonts w:ascii="Arial Narrow" w:hAnsi="Arial Narrow" w:cs="Arial"/>
          <w:sz w:val="22"/>
        </w:rPr>
        <w:t>vi</w:t>
      </w:r>
      <w:r w:rsidR="00550034" w:rsidRPr="005214F2">
        <w:rPr>
          <w:rFonts w:ascii="Arial Narrow" w:hAnsi="Arial Narrow" w:cs="Arial"/>
          <w:sz w:val="22"/>
          <w:lang w:val="x-none"/>
        </w:rPr>
        <w:t xml:space="preserve"> oznámi, že verejný obstarávateľ </w:t>
      </w:r>
      <w:r w:rsidR="00550034" w:rsidRPr="005214F2">
        <w:rPr>
          <w:rFonts w:ascii="Arial Narrow" w:hAnsi="Arial Narrow" w:cs="Arial"/>
          <w:sz w:val="22"/>
        </w:rPr>
        <w:t>jeho</w:t>
      </w:r>
      <w:r w:rsidR="00550034" w:rsidRPr="005214F2">
        <w:rPr>
          <w:rFonts w:ascii="Arial Narrow" w:hAnsi="Arial Narrow" w:cs="Arial"/>
          <w:sz w:val="22"/>
          <w:lang w:val="x-none"/>
        </w:rPr>
        <w:t xml:space="preserve"> ponuk</w:t>
      </w:r>
      <w:r w:rsidR="00550034" w:rsidRPr="005214F2">
        <w:rPr>
          <w:rFonts w:ascii="Arial Narrow" w:hAnsi="Arial Narrow" w:cs="Arial"/>
          <w:sz w:val="22"/>
        </w:rPr>
        <w:t>u</w:t>
      </w:r>
      <w:r w:rsidR="00550034" w:rsidRPr="005214F2">
        <w:rPr>
          <w:rFonts w:ascii="Arial Narrow" w:hAnsi="Arial Narrow" w:cs="Arial"/>
          <w:sz w:val="22"/>
          <w:lang w:val="x-none"/>
        </w:rPr>
        <w:t xml:space="preserve"> prijíma. </w:t>
      </w:r>
    </w:p>
    <w:p w14:paraId="243FCD86" w14:textId="3F7A40C4"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A92137" w:rsidRDefault="00065F6B" w:rsidP="005214F2">
      <w:pPr>
        <w:numPr>
          <w:ilvl w:val="0"/>
          <w:numId w:val="8"/>
        </w:numPr>
        <w:spacing w:after="120" w:line="240" w:lineRule="auto"/>
        <w:jc w:val="both"/>
        <w:rPr>
          <w:rFonts w:ascii="Arial Narrow" w:hAnsi="Arial Narrow" w:cs="Arial"/>
          <w:b/>
          <w:bCs/>
          <w:smallCaps/>
          <w:sz w:val="22"/>
        </w:rPr>
      </w:pPr>
      <w:r w:rsidRPr="00A92137">
        <w:rPr>
          <w:rFonts w:ascii="Arial Narrow" w:hAnsi="Arial Narrow" w:cs="Arial"/>
          <w:b/>
          <w:bCs/>
          <w:smallCaps/>
          <w:sz w:val="22"/>
        </w:rPr>
        <w:t>typ zmluvy</w:t>
      </w:r>
    </w:p>
    <w:p w14:paraId="536E23C4" w14:textId="77777777" w:rsidR="005214F2" w:rsidRPr="005214F2" w:rsidRDefault="005214F2" w:rsidP="005214F2">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5D58D77" w14:textId="47646F02" w:rsidR="009A4463" w:rsidRPr="00A92137" w:rsidRDefault="005214F2" w:rsidP="005214F2">
      <w:pPr>
        <w:numPr>
          <w:ilvl w:val="1"/>
          <w:numId w:val="36"/>
        </w:numPr>
        <w:spacing w:before="120" w:after="120" w:line="240" w:lineRule="auto"/>
        <w:ind w:left="360"/>
        <w:jc w:val="both"/>
        <w:rPr>
          <w:rFonts w:ascii="Arial Narrow" w:hAnsi="Arial Narrow" w:cs="Arial"/>
          <w:sz w:val="22"/>
          <w:lang w:eastAsia="sk-SK"/>
        </w:rPr>
      </w:pPr>
      <w:r>
        <w:rPr>
          <w:rFonts w:ascii="Arial Narrow" w:hAnsi="Arial Narrow" w:cs="Arial"/>
          <w:sz w:val="22"/>
        </w:rPr>
        <w:t xml:space="preserve">    </w:t>
      </w:r>
      <w:r w:rsidR="00FF4BDD" w:rsidRPr="00A92137">
        <w:rPr>
          <w:rFonts w:ascii="Arial Narrow" w:hAnsi="Arial Narrow" w:cs="Arial"/>
          <w:sz w:val="22"/>
        </w:rPr>
        <w:t>Typ Z</w:t>
      </w:r>
      <w:r w:rsidR="00065F6B" w:rsidRPr="00A92137">
        <w:rPr>
          <w:rFonts w:ascii="Arial Narrow" w:hAnsi="Arial Narrow" w:cs="Arial"/>
          <w:sz w:val="22"/>
        </w:rPr>
        <w:t xml:space="preserve">mluvy na poskytnutie predmetu zákazky: </w:t>
      </w:r>
      <w:r w:rsidR="009A4463" w:rsidRPr="00A92137">
        <w:rPr>
          <w:rFonts w:ascii="Arial Narrow" w:hAnsi="Arial Narrow" w:cs="Arial"/>
          <w:sz w:val="22"/>
        </w:rPr>
        <w:t>Zmluva na poskytnutie</w:t>
      </w:r>
      <w:r w:rsidR="00550034" w:rsidRPr="00550034">
        <w:t xml:space="preserve"> </w:t>
      </w:r>
      <w:r w:rsidR="00550034" w:rsidRPr="00550034">
        <w:rPr>
          <w:rFonts w:ascii="Arial Narrow" w:hAnsi="Arial Narrow" w:cs="Arial"/>
          <w:sz w:val="22"/>
        </w:rPr>
        <w:t>služieb</w:t>
      </w:r>
      <w:r w:rsidR="009A4463" w:rsidRPr="00A92137">
        <w:rPr>
          <w:rFonts w:ascii="Arial Narrow" w:hAnsi="Arial Narrow" w:cs="Arial"/>
          <w:sz w:val="22"/>
        </w:rPr>
        <w:t>.</w:t>
      </w:r>
    </w:p>
    <w:p w14:paraId="1CA10658" w14:textId="151B12AB" w:rsidR="00065F6B" w:rsidRPr="00A92137" w:rsidRDefault="005214F2" w:rsidP="005214F2">
      <w:pPr>
        <w:numPr>
          <w:ilvl w:val="1"/>
          <w:numId w:val="36"/>
        </w:numPr>
        <w:spacing w:before="120" w:after="120" w:line="240" w:lineRule="auto"/>
        <w:ind w:left="360"/>
        <w:jc w:val="both"/>
        <w:rPr>
          <w:rFonts w:ascii="Arial Narrow" w:hAnsi="Arial Narrow" w:cs="Arial"/>
          <w:sz w:val="22"/>
        </w:rPr>
      </w:pPr>
      <w:r>
        <w:rPr>
          <w:rFonts w:ascii="Arial Narrow" w:hAnsi="Arial Narrow" w:cs="Arial"/>
          <w:sz w:val="22"/>
        </w:rPr>
        <w:t xml:space="preserve">   </w:t>
      </w:r>
      <w:r w:rsidR="00065F6B" w:rsidRPr="00A92137">
        <w:rPr>
          <w:rFonts w:ascii="Arial Narrow" w:hAnsi="Arial Narrow" w:cs="Arial"/>
          <w:sz w:val="22"/>
        </w:rPr>
        <w:t xml:space="preserve">Podrobné vymedzenie zmluvných podmienok na poskytnutie požadovaného predmetu zákazky tvorí </w:t>
      </w:r>
      <w:r>
        <w:rPr>
          <w:rFonts w:ascii="Arial Narrow" w:hAnsi="Arial Narrow" w:cs="Arial"/>
          <w:sz w:val="22"/>
        </w:rPr>
        <w:t xml:space="preserve">    </w:t>
      </w:r>
      <w:r w:rsidR="00065F6B" w:rsidRPr="00A92137">
        <w:rPr>
          <w:rFonts w:ascii="Arial Narrow" w:hAnsi="Arial Narrow" w:cs="Arial"/>
          <w:sz w:val="22"/>
        </w:rPr>
        <w:t xml:space="preserve">prílohu č. </w:t>
      </w:r>
      <w:r w:rsidR="00FF4BDD" w:rsidRPr="00A92137">
        <w:rPr>
          <w:rFonts w:ascii="Arial Narrow" w:hAnsi="Arial Narrow" w:cs="Arial"/>
          <w:sz w:val="22"/>
        </w:rPr>
        <w:t>2</w:t>
      </w:r>
      <w:r w:rsidR="00C0678D" w:rsidRPr="00A92137">
        <w:rPr>
          <w:rFonts w:ascii="Arial Narrow" w:hAnsi="Arial Narrow" w:cs="Arial"/>
          <w:sz w:val="22"/>
        </w:rPr>
        <w:t>. Návrh Zmluvy</w:t>
      </w:r>
      <w:r w:rsidR="00065F6B" w:rsidRPr="00A92137">
        <w:rPr>
          <w:rFonts w:ascii="Arial Narrow" w:hAnsi="Arial Narrow" w:cs="Arial"/>
          <w:sz w:val="22"/>
        </w:rPr>
        <w:t xml:space="preserve"> týchto súťažných podkladov – Návrh </w:t>
      </w:r>
      <w:r w:rsidR="00AE3BEA" w:rsidRPr="00A92137">
        <w:rPr>
          <w:rFonts w:ascii="Arial Narrow" w:hAnsi="Arial Narrow" w:cs="Arial"/>
          <w:sz w:val="22"/>
        </w:rPr>
        <w:t>zmluv</w:t>
      </w:r>
      <w:r w:rsidR="00E51A2A" w:rsidRPr="00A92137">
        <w:rPr>
          <w:rFonts w:ascii="Arial Narrow" w:hAnsi="Arial Narrow" w:cs="Arial"/>
          <w:sz w:val="22"/>
        </w:rPr>
        <w:t>y</w:t>
      </w:r>
      <w:r w:rsidR="00AE3BEA" w:rsidRPr="00A92137">
        <w:rPr>
          <w:rFonts w:ascii="Arial Narrow" w:hAnsi="Arial Narrow" w:cs="Arial"/>
          <w:sz w:val="22"/>
        </w:rPr>
        <w:t xml:space="preserve"> na poskytnutie služieb</w:t>
      </w:r>
      <w:r w:rsidR="00065F6B" w:rsidRPr="00A92137">
        <w:rPr>
          <w:rFonts w:ascii="Arial Narrow" w:hAnsi="Arial Narrow" w:cs="Arial"/>
          <w:sz w:val="22"/>
        </w:rPr>
        <w:t>.</w:t>
      </w:r>
    </w:p>
    <w:p w14:paraId="221008B5" w14:textId="77777777" w:rsidR="00065F6B" w:rsidRPr="00A92137" w:rsidRDefault="00065F6B" w:rsidP="00456591">
      <w:pPr>
        <w:numPr>
          <w:ilvl w:val="0"/>
          <w:numId w:val="8"/>
        </w:numPr>
        <w:spacing w:after="120" w:line="240" w:lineRule="auto"/>
        <w:jc w:val="both"/>
        <w:rPr>
          <w:rFonts w:ascii="Arial Narrow" w:hAnsi="Arial Narrow" w:cs="Arial"/>
          <w:b/>
          <w:bCs/>
          <w:smallCaps/>
          <w:sz w:val="22"/>
        </w:rPr>
      </w:pPr>
      <w:r w:rsidRPr="00A92137">
        <w:rPr>
          <w:rFonts w:ascii="Arial Narrow" w:hAnsi="Arial Narrow" w:cs="Arial"/>
          <w:b/>
          <w:bCs/>
          <w:smallCaps/>
          <w:sz w:val="22"/>
        </w:rPr>
        <w:t>uzavretie zmluvy</w:t>
      </w:r>
    </w:p>
    <w:p w14:paraId="5C2ACFC2" w14:textId="744C5FED" w:rsidR="00065F6B" w:rsidRPr="00A92137" w:rsidRDefault="004C00F5" w:rsidP="004C00F5">
      <w:pPr>
        <w:spacing w:before="120" w:after="120" w:line="240" w:lineRule="auto"/>
        <w:ind w:left="567" w:hanging="567"/>
        <w:jc w:val="both"/>
        <w:rPr>
          <w:rFonts w:ascii="Arial Narrow" w:hAnsi="Arial Narrow" w:cs="Arial"/>
          <w:sz w:val="22"/>
        </w:rPr>
      </w:pPr>
      <w:r w:rsidRPr="00A92137">
        <w:rPr>
          <w:rFonts w:ascii="Arial Narrow" w:hAnsi="Arial Narrow" w:cs="Arial"/>
          <w:sz w:val="22"/>
        </w:rPr>
        <w:t>36.1</w:t>
      </w:r>
      <w:r w:rsidRPr="00A92137">
        <w:rPr>
          <w:rFonts w:ascii="Arial Narrow" w:hAnsi="Arial Narrow" w:cs="Arial"/>
          <w:sz w:val="22"/>
        </w:rPr>
        <w:tab/>
      </w:r>
      <w:r w:rsidR="00065F6B" w:rsidRPr="00A92137">
        <w:rPr>
          <w:rFonts w:ascii="Arial Narrow" w:hAnsi="Arial Narrow" w:cs="Arial"/>
          <w:sz w:val="22"/>
        </w:rPr>
        <w:t xml:space="preserve">Uzavretá </w:t>
      </w:r>
      <w:r w:rsidR="00A5712A" w:rsidRPr="00A92137">
        <w:rPr>
          <w:rFonts w:ascii="Arial Narrow" w:hAnsi="Arial Narrow" w:cs="Arial"/>
          <w:sz w:val="22"/>
        </w:rPr>
        <w:t>Z</w:t>
      </w:r>
      <w:r w:rsidR="00B02BEC" w:rsidRPr="00A92137">
        <w:rPr>
          <w:rFonts w:ascii="Arial Narrow" w:hAnsi="Arial Narrow" w:cs="Arial"/>
          <w:sz w:val="22"/>
        </w:rPr>
        <w:t xml:space="preserve">mluva na poskytnutie </w:t>
      </w:r>
      <w:r w:rsidR="00A92137" w:rsidRPr="00A92137">
        <w:rPr>
          <w:rFonts w:ascii="Arial Narrow" w:hAnsi="Arial Narrow" w:cs="Arial"/>
          <w:sz w:val="22"/>
        </w:rPr>
        <w:t xml:space="preserve">služieb </w:t>
      </w:r>
      <w:r w:rsidR="007D0308" w:rsidRPr="00A92137">
        <w:rPr>
          <w:rFonts w:ascii="Arial Narrow" w:hAnsi="Arial Narrow" w:cs="Arial"/>
          <w:sz w:val="22"/>
        </w:rPr>
        <w:t>(ďalej len „Z</w:t>
      </w:r>
      <w:r w:rsidR="004150EC" w:rsidRPr="00A92137">
        <w:rPr>
          <w:rFonts w:ascii="Arial Narrow" w:hAnsi="Arial Narrow" w:cs="Arial"/>
          <w:sz w:val="22"/>
        </w:rPr>
        <w:t xml:space="preserve">mluva) </w:t>
      </w:r>
      <w:r w:rsidR="00065F6B" w:rsidRPr="00A92137">
        <w:rPr>
          <w:rFonts w:ascii="Arial Narrow" w:hAnsi="Arial Narrow" w:cs="Arial"/>
          <w:sz w:val="22"/>
        </w:rPr>
        <w:t>nesmie byť v rozpore so súťažnými podkladmi</w:t>
      </w:r>
      <w:r w:rsidR="00A92137" w:rsidRPr="00A92137">
        <w:rPr>
          <w:rFonts w:ascii="Arial Narrow" w:hAnsi="Arial Narrow" w:cs="Arial"/>
          <w:sz w:val="22"/>
        </w:rPr>
        <w:t xml:space="preserve"> a</w:t>
      </w:r>
      <w:r w:rsidR="00065F6B" w:rsidRPr="00A92137">
        <w:rPr>
          <w:rFonts w:ascii="Arial Narrow" w:hAnsi="Arial Narrow" w:cs="Arial"/>
          <w:sz w:val="22"/>
        </w:rPr>
        <w:t xml:space="preserve"> s ponukou predloženou úspešným uchádzačom.</w:t>
      </w:r>
    </w:p>
    <w:p w14:paraId="1EFE733E" w14:textId="2613621A"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 uchádzačom, ktorého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05BC7925"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3B3EA4E2" w14:textId="71862B45" w:rsidR="00AE0062" w:rsidRPr="003519DB" w:rsidRDefault="0035074C" w:rsidP="0035074C">
      <w:pPr>
        <w:spacing w:before="120" w:after="120" w:line="240" w:lineRule="auto"/>
        <w:ind w:left="567" w:hanging="567"/>
        <w:jc w:val="both"/>
        <w:rPr>
          <w:rFonts w:ascii="Arial Narrow" w:hAnsi="Arial Narrow" w:cs="Arial"/>
          <w:sz w:val="22"/>
        </w:rPr>
      </w:pPr>
      <w:r w:rsidRPr="003519DB">
        <w:rPr>
          <w:rFonts w:ascii="Arial Narrow" w:hAnsi="Arial Narrow" w:cs="Arial"/>
          <w:sz w:val="22"/>
        </w:rPr>
        <w:t>36.</w:t>
      </w:r>
      <w:bookmarkStart w:id="88" w:name="_Hlk534982270"/>
      <w:r w:rsidR="005E57A5" w:rsidRPr="003519DB">
        <w:rPr>
          <w:rFonts w:ascii="Arial Narrow" w:hAnsi="Arial Narrow" w:cs="Arial"/>
          <w:sz w:val="22"/>
        </w:rPr>
        <w:t>4</w:t>
      </w:r>
      <w:r w:rsidR="00054439" w:rsidRPr="003519DB">
        <w:rPr>
          <w:rFonts w:ascii="Arial Narrow" w:hAnsi="Arial Narrow" w:cs="Arial"/>
          <w:sz w:val="22"/>
        </w:rPr>
        <w:tab/>
      </w:r>
      <w:r w:rsidR="00643D91" w:rsidRPr="003519DB">
        <w:rPr>
          <w:rFonts w:ascii="Arial Narrow" w:hAnsi="Arial Narrow"/>
          <w:sz w:val="22"/>
        </w:rPr>
        <w:t>Ú</w:t>
      </w:r>
      <w:r w:rsidR="008629A2" w:rsidRPr="003519DB">
        <w:rPr>
          <w:rFonts w:ascii="Arial Narrow" w:hAnsi="Arial Narrow"/>
          <w:sz w:val="22"/>
        </w:rPr>
        <w:t xml:space="preserve">spešný </w:t>
      </w:r>
      <w:r w:rsidR="00521C71" w:rsidRPr="003519DB">
        <w:rPr>
          <w:rFonts w:ascii="Arial Narrow" w:hAnsi="Arial Narrow"/>
          <w:sz w:val="22"/>
        </w:rPr>
        <w:t>uchádzač</w:t>
      </w:r>
      <w:r w:rsidR="008629A2" w:rsidRPr="003519DB">
        <w:rPr>
          <w:rFonts w:ascii="Arial Narrow" w:hAnsi="Arial Narrow"/>
          <w:sz w:val="22"/>
        </w:rPr>
        <w:t xml:space="preserve"> </w:t>
      </w:r>
      <w:r w:rsidR="00DD71B0" w:rsidRPr="003519DB">
        <w:rPr>
          <w:rFonts w:ascii="Arial Narrow" w:hAnsi="Arial Narrow"/>
          <w:sz w:val="22"/>
        </w:rPr>
        <w:t>pred podpisom</w:t>
      </w:r>
      <w:r w:rsidR="0070737E" w:rsidRPr="003519DB">
        <w:rPr>
          <w:rFonts w:ascii="Arial Narrow" w:hAnsi="Arial Narrow"/>
          <w:sz w:val="22"/>
        </w:rPr>
        <w:t> </w:t>
      </w:r>
      <w:r w:rsidR="00557222" w:rsidRPr="003519DB">
        <w:rPr>
          <w:rFonts w:ascii="Arial Narrow" w:hAnsi="Arial Narrow"/>
          <w:sz w:val="22"/>
        </w:rPr>
        <w:t>Z</w:t>
      </w:r>
      <w:r w:rsidR="0070737E" w:rsidRPr="003519DB">
        <w:rPr>
          <w:rFonts w:ascii="Arial Narrow" w:hAnsi="Arial Narrow"/>
          <w:sz w:val="22"/>
        </w:rPr>
        <w:t>mluv</w:t>
      </w:r>
      <w:r w:rsidR="00DD71B0" w:rsidRPr="003519DB">
        <w:rPr>
          <w:rFonts w:ascii="Arial Narrow" w:hAnsi="Arial Narrow"/>
          <w:sz w:val="22"/>
        </w:rPr>
        <w:t>y, ktorá bude výsledkom tohto verejného obstarávania</w:t>
      </w:r>
      <w:r w:rsidR="008629A2" w:rsidRPr="003519DB">
        <w:rPr>
          <w:rFonts w:ascii="Arial Narrow" w:hAnsi="Arial Narrow"/>
          <w:sz w:val="22"/>
        </w:rPr>
        <w:t xml:space="preserve"> </w:t>
      </w:r>
      <w:r w:rsidR="00AF384D" w:rsidRPr="003519DB">
        <w:rPr>
          <w:rFonts w:ascii="Arial Narrow" w:hAnsi="Arial Narrow"/>
          <w:sz w:val="22"/>
        </w:rPr>
        <w:t xml:space="preserve">v rámci poskytnutia riadnej súčinnosti </w:t>
      </w:r>
      <w:r w:rsidR="006F2C9C" w:rsidRPr="003519DB">
        <w:rPr>
          <w:rFonts w:ascii="Arial Narrow" w:hAnsi="Arial Narrow"/>
          <w:sz w:val="22"/>
        </w:rPr>
        <w:t>podľa § 56 ods. 8 zákona</w:t>
      </w:r>
      <w:r w:rsidR="009910F5" w:rsidRPr="003519DB">
        <w:rPr>
          <w:rFonts w:ascii="Arial Narrow" w:hAnsi="Arial Narrow"/>
          <w:sz w:val="22"/>
        </w:rPr>
        <w:t xml:space="preserve"> </w:t>
      </w:r>
      <w:r w:rsidR="00643D91" w:rsidRPr="003519DB">
        <w:rPr>
          <w:rFonts w:ascii="Arial Narrow" w:hAnsi="Arial Narrow"/>
          <w:sz w:val="22"/>
        </w:rPr>
        <w:t>bude povinný</w:t>
      </w:r>
      <w:bookmarkEnd w:id="88"/>
      <w:r w:rsidR="00AE0062" w:rsidRPr="003519DB">
        <w:rPr>
          <w:rFonts w:ascii="Arial Narrow" w:hAnsi="Arial Narrow"/>
          <w:sz w:val="22"/>
        </w:rPr>
        <w:t>:</w:t>
      </w:r>
    </w:p>
    <w:p w14:paraId="6D483B87" w14:textId="52ACFB28" w:rsidR="008629A2" w:rsidRPr="003519DB" w:rsidRDefault="00643D91" w:rsidP="00357402">
      <w:pPr>
        <w:numPr>
          <w:ilvl w:val="0"/>
          <w:numId w:val="26"/>
        </w:numPr>
        <w:spacing w:before="120" w:after="120" w:line="240" w:lineRule="auto"/>
        <w:jc w:val="both"/>
        <w:rPr>
          <w:rFonts w:ascii="Arial Narrow" w:hAnsi="Arial Narrow" w:cs="Arial"/>
          <w:sz w:val="22"/>
        </w:rPr>
      </w:pPr>
      <w:bookmarkStart w:id="89" w:name="_Hlk534982329"/>
      <w:r w:rsidRPr="003519DB">
        <w:rPr>
          <w:rFonts w:ascii="Arial Narrow" w:hAnsi="Arial Narrow"/>
          <w:sz w:val="22"/>
        </w:rPr>
        <w:lastRenderedPageBreak/>
        <w:t xml:space="preserve">uviesť </w:t>
      </w:r>
      <w:r w:rsidR="008629A2" w:rsidRPr="003519DB">
        <w:rPr>
          <w:rFonts w:ascii="Arial Narrow" w:hAnsi="Arial Narrow"/>
          <w:sz w:val="22"/>
        </w:rPr>
        <w:t>údaje o všetkých známych subdodávateľoch, údaje o osobe oprávnenej konať za subdodávateľa v rozsahu meno a priezvisko, adresa pobytu, dátum narodenia</w:t>
      </w:r>
      <w:r w:rsidR="0070737E" w:rsidRPr="003519DB">
        <w:rPr>
          <w:rFonts w:ascii="Arial Narrow" w:hAnsi="Arial Narrow"/>
          <w:sz w:val="22"/>
        </w:rPr>
        <w:t xml:space="preserve"> v súlade so zákonom</w:t>
      </w:r>
      <w:r w:rsidR="007A01F3" w:rsidRPr="003519DB">
        <w:rPr>
          <w:rFonts w:ascii="Arial Narrow" w:hAnsi="Arial Narrow"/>
          <w:sz w:val="22"/>
        </w:rPr>
        <w:t xml:space="preserve"> v prípade, že úspešný uchádzač zabezpečuj</w:t>
      </w:r>
      <w:r w:rsidR="009C7DAF" w:rsidRPr="003519DB">
        <w:rPr>
          <w:rFonts w:ascii="Arial Narrow" w:hAnsi="Arial Narrow"/>
          <w:sz w:val="22"/>
        </w:rPr>
        <w:t>e</w:t>
      </w:r>
      <w:r w:rsidR="007A01F3" w:rsidRPr="003519DB">
        <w:rPr>
          <w:rFonts w:ascii="Arial Narrow" w:hAnsi="Arial Narrow"/>
          <w:sz w:val="22"/>
        </w:rPr>
        <w:t xml:space="preserve"> realizáciu predmetu zákazky subdodávateľmi</w:t>
      </w:r>
      <w:r w:rsidRPr="003519DB">
        <w:rPr>
          <w:rFonts w:ascii="Arial Narrow" w:hAnsi="Arial Narrow"/>
          <w:sz w:val="22"/>
        </w:rPr>
        <w:t>,</w:t>
      </w:r>
    </w:p>
    <w:p w14:paraId="0720AA8C" w14:textId="77777777" w:rsidR="00AE0062" w:rsidRPr="003519DB" w:rsidRDefault="00AE0062" w:rsidP="00357402">
      <w:pPr>
        <w:numPr>
          <w:ilvl w:val="0"/>
          <w:numId w:val="26"/>
        </w:numPr>
        <w:spacing w:before="120" w:after="120" w:line="240" w:lineRule="auto"/>
        <w:jc w:val="both"/>
        <w:rPr>
          <w:rFonts w:ascii="Arial Narrow" w:hAnsi="Arial Narrow" w:cs="Arial"/>
          <w:sz w:val="22"/>
        </w:rPr>
      </w:pPr>
      <w:r w:rsidRPr="003519DB">
        <w:rPr>
          <w:rFonts w:ascii="Arial Narrow" w:hAnsi="Arial Narrow" w:cs="Tahoma"/>
          <w:sz w:val="22"/>
          <w:lang w:eastAsia="sk-SK"/>
        </w:rPr>
        <w:t xml:space="preserve">v prípade </w:t>
      </w:r>
      <w:r w:rsidRPr="003519DB">
        <w:rPr>
          <w:rFonts w:ascii="Arial Narrow" w:hAnsi="Arial Narrow" w:cs="Arial"/>
          <w:sz w:val="22"/>
        </w:rPr>
        <w:t xml:space="preserve">skupiny dodávateľov </w:t>
      </w:r>
      <w:r w:rsidR="00643D91" w:rsidRPr="003519DB">
        <w:rPr>
          <w:rFonts w:ascii="Arial Narrow" w:hAnsi="Arial Narrow" w:cs="Arial"/>
          <w:sz w:val="22"/>
        </w:rPr>
        <w:t>–</w:t>
      </w:r>
      <w:r w:rsidRPr="003519DB">
        <w:rPr>
          <w:rFonts w:ascii="Arial Narrow" w:hAnsi="Arial Narrow" w:cs="Arial"/>
          <w:sz w:val="22"/>
        </w:rPr>
        <w:t xml:space="preserve"> </w:t>
      </w:r>
      <w:r w:rsidR="00643D91" w:rsidRPr="003519DB">
        <w:rPr>
          <w:rFonts w:ascii="Arial Narrow" w:hAnsi="Arial Narrow" w:cs="Arial"/>
          <w:sz w:val="22"/>
        </w:rPr>
        <w:t xml:space="preserve">predložiť </w:t>
      </w:r>
      <w:r w:rsidRPr="003519DB">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3519DB">
        <w:rPr>
          <w:rFonts w:ascii="Arial Narrow" w:hAnsi="Arial Narrow" w:cs="Arial"/>
          <w:sz w:val="22"/>
        </w:rPr>
        <w:t>,</w:t>
      </w:r>
    </w:p>
    <w:p w14:paraId="0B3B841F" w14:textId="093A0F2F" w:rsidR="00643D91" w:rsidRDefault="00D5691A" w:rsidP="00357402">
      <w:pPr>
        <w:numPr>
          <w:ilvl w:val="0"/>
          <w:numId w:val="26"/>
        </w:numPr>
        <w:spacing w:before="120" w:after="120" w:line="240" w:lineRule="auto"/>
        <w:jc w:val="both"/>
        <w:rPr>
          <w:rFonts w:ascii="Arial Narrow" w:hAnsi="Arial Narrow" w:cs="Arial"/>
          <w:sz w:val="22"/>
        </w:rPr>
      </w:pPr>
      <w:r w:rsidRPr="003519DB">
        <w:rPr>
          <w:rFonts w:ascii="Arial Narrow" w:hAnsi="Arial Narrow" w:cs="Arial"/>
          <w:sz w:val="22"/>
        </w:rPr>
        <w:t>m</w:t>
      </w:r>
      <w:r w:rsidR="00643D91" w:rsidRPr="003519DB">
        <w:rPr>
          <w:rFonts w:ascii="Arial Narrow" w:hAnsi="Arial Narrow" w:cs="Arial"/>
          <w:sz w:val="22"/>
        </w:rPr>
        <w:t>ať v regist</w:t>
      </w:r>
      <w:r w:rsidR="000E2647" w:rsidRPr="003519DB">
        <w:rPr>
          <w:rFonts w:ascii="Arial Narrow" w:hAnsi="Arial Narrow" w:cs="Arial"/>
          <w:sz w:val="22"/>
        </w:rPr>
        <w:t>r</w:t>
      </w:r>
      <w:r w:rsidR="00643D91" w:rsidRPr="003519DB">
        <w:rPr>
          <w:rFonts w:ascii="Arial Narrow" w:hAnsi="Arial Narrow" w:cs="Arial"/>
          <w:sz w:val="22"/>
        </w:rPr>
        <w:t xml:space="preserve">i partnerov verejného sektora zapísaných konečných </w:t>
      </w:r>
      <w:r w:rsidRPr="003519DB">
        <w:rPr>
          <w:rFonts w:ascii="Arial Narrow" w:hAnsi="Arial Narrow" w:cs="Arial"/>
          <w:sz w:val="22"/>
        </w:rPr>
        <w:t>užíva</w:t>
      </w:r>
      <w:r w:rsidR="00DC014E">
        <w:rPr>
          <w:rFonts w:ascii="Arial Narrow" w:hAnsi="Arial Narrow" w:cs="Arial"/>
          <w:sz w:val="22"/>
        </w:rPr>
        <w:t>teľov výhod v súlade so zákonom,</w:t>
      </w:r>
    </w:p>
    <w:p w14:paraId="69D74D91" w14:textId="77777777" w:rsidR="00860A49" w:rsidRDefault="00DC014E" w:rsidP="00BE2AB3">
      <w:pPr>
        <w:pStyle w:val="Odsekzoznamu"/>
        <w:numPr>
          <w:ilvl w:val="0"/>
          <w:numId w:val="26"/>
        </w:numPr>
        <w:spacing w:before="120"/>
        <w:jc w:val="both"/>
        <w:rPr>
          <w:rFonts w:ascii="Arial Narrow" w:hAnsi="Arial Narrow"/>
          <w:color w:val="000000"/>
        </w:rPr>
      </w:pPr>
      <w:r w:rsidRPr="00DC014E">
        <w:rPr>
          <w:rFonts w:ascii="Arial Narrow" w:hAnsi="Arial Narrow" w:cs="Arial"/>
          <w:sz w:val="22"/>
        </w:rPr>
        <w:t>pre</w:t>
      </w:r>
      <w:r w:rsidR="00AB71C4">
        <w:rPr>
          <w:rFonts w:ascii="Arial Narrow" w:hAnsi="Arial Narrow" w:cs="Arial"/>
          <w:sz w:val="22"/>
        </w:rPr>
        <w:t>d</w:t>
      </w:r>
      <w:r w:rsidRPr="00DC014E">
        <w:rPr>
          <w:rFonts w:ascii="Arial Narrow" w:hAnsi="Arial Narrow" w:cs="Arial"/>
          <w:sz w:val="22"/>
        </w:rPr>
        <w:t xml:space="preserve">ložiť bezpečnostný certifikát </w:t>
      </w:r>
      <w:r w:rsidR="00BE2AB3" w:rsidRPr="00AB71C4">
        <w:rPr>
          <w:rFonts w:ascii="Arial Narrow" w:hAnsi="Arial Narrow"/>
          <w:color w:val="000000"/>
        </w:rPr>
        <w:t>NBÚ o priemyselnej bezpečnosti uchádzača</w:t>
      </w:r>
      <w:r w:rsidR="00BE2AB3" w:rsidRPr="00BE2AB3">
        <w:rPr>
          <w:rFonts w:ascii="Arial Narrow" w:hAnsi="Arial Narrow"/>
          <w:color w:val="000000"/>
        </w:rPr>
        <w:t xml:space="preserve">  pre stupeň utajenia „Dôverné“</w:t>
      </w:r>
      <w:r w:rsidR="00BE2AB3">
        <w:rPr>
          <w:rFonts w:ascii="Arial Narrow" w:hAnsi="Arial Narrow"/>
          <w:color w:val="000000"/>
        </w:rPr>
        <w:t xml:space="preserve"> </w:t>
      </w:r>
      <w:r w:rsidR="00BE2AB3">
        <w:rPr>
          <w:rFonts w:ascii="Arial Narrow" w:hAnsi="Arial Narrow" w:cs="Arial"/>
          <w:sz w:val="22"/>
        </w:rPr>
        <w:t>(alebo ekvivalent)</w:t>
      </w:r>
      <w:r w:rsidR="00860A49">
        <w:rPr>
          <w:rFonts w:ascii="Arial Narrow" w:hAnsi="Arial Narrow"/>
          <w:color w:val="000000"/>
        </w:rPr>
        <w:t>,</w:t>
      </w:r>
    </w:p>
    <w:p w14:paraId="5FC8BADE" w14:textId="585A08E8" w:rsidR="00BE2AB3" w:rsidRDefault="00860A49" w:rsidP="00860A49">
      <w:pPr>
        <w:pStyle w:val="Odsekzoznamu"/>
        <w:numPr>
          <w:ilvl w:val="0"/>
          <w:numId w:val="26"/>
        </w:numPr>
        <w:spacing w:before="120"/>
        <w:jc w:val="both"/>
        <w:rPr>
          <w:rFonts w:ascii="Arial Narrow" w:hAnsi="Arial Narrow"/>
          <w:color w:val="000000"/>
        </w:rPr>
      </w:pPr>
      <w:r w:rsidRPr="00860A49">
        <w:t xml:space="preserve"> </w:t>
      </w:r>
      <w:r w:rsidRPr="00860A49">
        <w:rPr>
          <w:rFonts w:ascii="Arial Narrow" w:hAnsi="Arial Narrow"/>
          <w:color w:val="000000"/>
        </w:rPr>
        <w:t>predložiť potvrdenie od spoločnosti THALES (výrobcu systému AFIS/EURODAC používaného Ministerstvom vnútra SR), že uchádzač môže poskytovať záručné a pozáručné opravy na systém AFIS v Slovenskej republike.</w:t>
      </w:r>
    </w:p>
    <w:p w14:paraId="7E7D6903" w14:textId="77777777" w:rsidR="007460E7" w:rsidRPr="00AB71C4" w:rsidRDefault="007460E7" w:rsidP="00AB71C4">
      <w:pPr>
        <w:pStyle w:val="Odsekzoznamu"/>
        <w:spacing w:before="120"/>
        <w:ind w:left="927"/>
        <w:jc w:val="both"/>
        <w:rPr>
          <w:rFonts w:ascii="Arial Narrow" w:hAnsi="Arial Narrow"/>
          <w:color w:val="000000"/>
        </w:rPr>
      </w:pPr>
    </w:p>
    <w:bookmarkEnd w:id="89"/>
    <w:p w14:paraId="054842C7" w14:textId="5EF7FBCE" w:rsidR="006F2C9C" w:rsidRPr="003519DB" w:rsidRDefault="003519DB" w:rsidP="003519DB">
      <w:pPr>
        <w:tabs>
          <w:tab w:val="left" w:pos="567"/>
        </w:tabs>
        <w:spacing w:before="120" w:after="120"/>
        <w:ind w:left="567" w:hanging="567"/>
        <w:jc w:val="both"/>
        <w:rPr>
          <w:rFonts w:ascii="Arial Narrow" w:hAnsi="Arial Narrow" w:cs="Arial"/>
          <w:sz w:val="22"/>
        </w:rPr>
      </w:pPr>
      <w:r w:rsidRPr="003519DB">
        <w:rPr>
          <w:rFonts w:ascii="Arial Narrow" w:hAnsi="Arial Narrow"/>
          <w:sz w:val="22"/>
        </w:rPr>
        <w:t xml:space="preserve">36.5  </w:t>
      </w:r>
      <w:r w:rsidR="006F2C9C" w:rsidRPr="003519DB">
        <w:rPr>
          <w:rFonts w:ascii="Arial Narrow" w:hAnsi="Arial Narrow"/>
          <w:sz w:val="22"/>
        </w:rPr>
        <w:t xml:space="preserve">Úspešný uchádzač je povinný poskytnúť verejnému obstarávateľovi riadnu súčinnosť potrebnú na uzavretie Zmluvy </w:t>
      </w:r>
      <w:r w:rsidR="0010075E" w:rsidRPr="003519DB">
        <w:rPr>
          <w:rFonts w:ascii="Arial Narrow" w:hAnsi="Arial Narrow"/>
          <w:sz w:val="22"/>
        </w:rPr>
        <w:t>podľa bodu 36.</w:t>
      </w:r>
      <w:r w:rsidR="00860FD8" w:rsidRPr="003519DB">
        <w:rPr>
          <w:rFonts w:ascii="Arial Narrow" w:hAnsi="Arial Narrow"/>
          <w:sz w:val="22"/>
        </w:rPr>
        <w:t>4</w:t>
      </w:r>
      <w:r w:rsidR="0010075E" w:rsidRPr="003519DB">
        <w:rPr>
          <w:rFonts w:ascii="Arial Narrow" w:hAnsi="Arial Narrow"/>
          <w:sz w:val="22"/>
        </w:rPr>
        <w:t xml:space="preserve"> týchto súťažných podkladov </w:t>
      </w:r>
      <w:r w:rsidR="006F2C9C" w:rsidRPr="003519DB">
        <w:rPr>
          <w:rFonts w:ascii="Arial Narrow" w:hAnsi="Arial Narrow"/>
          <w:sz w:val="22"/>
        </w:rPr>
        <w:t>tak, aby mohla byť uzavretá do 10 pracovných dní odo dňa uplynutia lehoty podľa § 56 ods. 2  až 7</w:t>
      </w:r>
      <w:r w:rsidR="006F2C9C" w:rsidRPr="003519DB">
        <w:rPr>
          <w:rFonts w:ascii="Arial Narrow" w:hAnsi="Arial Narrow"/>
          <w:color w:val="FF0000"/>
          <w:sz w:val="22"/>
        </w:rPr>
        <w:t xml:space="preserve"> </w:t>
      </w:r>
      <w:r w:rsidR="006F2C9C" w:rsidRPr="003519DB">
        <w:rPr>
          <w:rFonts w:ascii="Arial Narrow" w:hAnsi="Arial Narrow"/>
          <w:sz w:val="22"/>
        </w:rPr>
        <w:t xml:space="preserve">zákona, ak bol na jej uzavretie </w:t>
      </w:r>
      <w:bookmarkStart w:id="90" w:name="_Hlk533706648"/>
      <w:r w:rsidR="006F2C9C" w:rsidRPr="003519DB">
        <w:rPr>
          <w:rFonts w:ascii="Arial Narrow" w:hAnsi="Arial Narrow"/>
          <w:sz w:val="22"/>
        </w:rPr>
        <w:t xml:space="preserve">písomne </w:t>
      </w:r>
      <w:bookmarkStart w:id="91" w:name="_Hlk534982015"/>
      <w:r w:rsidR="006F2C9C" w:rsidRPr="003519DB">
        <w:rPr>
          <w:rFonts w:ascii="Arial Narrow" w:hAnsi="Arial Narrow"/>
          <w:sz w:val="22"/>
        </w:rPr>
        <w:t xml:space="preserve">– elektronicky, spôsobom určeným funkcionalitou EKS </w:t>
      </w:r>
      <w:bookmarkEnd w:id="90"/>
      <w:bookmarkEnd w:id="91"/>
      <w:r w:rsidR="006F2C9C" w:rsidRPr="003519DB">
        <w:rPr>
          <w:rFonts w:ascii="Arial Narrow" w:hAnsi="Arial Narrow"/>
          <w:sz w:val="22"/>
        </w:rPr>
        <w:t>vyzvaný.</w:t>
      </w:r>
    </w:p>
    <w:p w14:paraId="40367188" w14:textId="2D9C7354" w:rsidR="006F2C9C" w:rsidRPr="003519DB" w:rsidRDefault="003519DB" w:rsidP="003519DB">
      <w:pPr>
        <w:spacing w:before="120" w:after="120" w:line="240" w:lineRule="auto"/>
        <w:ind w:left="567" w:hanging="567"/>
        <w:jc w:val="both"/>
        <w:rPr>
          <w:rFonts w:ascii="Arial Narrow" w:hAnsi="Arial Narrow" w:cs="Arial"/>
          <w:sz w:val="22"/>
        </w:rPr>
      </w:pPr>
      <w:r w:rsidRPr="003519DB">
        <w:rPr>
          <w:rFonts w:ascii="Arial Narrow" w:hAnsi="Arial Narrow"/>
          <w:sz w:val="22"/>
        </w:rPr>
        <w:t xml:space="preserve">36.6   </w:t>
      </w:r>
      <w:r w:rsidR="006F2C9C" w:rsidRPr="003519DB">
        <w:rPr>
          <w:rFonts w:ascii="Arial Narrow" w:hAnsi="Arial Narrow"/>
          <w:sz w:val="22"/>
        </w:rPr>
        <w:t xml:space="preserve">Ak úspešný uchádzač </w:t>
      </w:r>
      <w:r w:rsidR="009C7DAF" w:rsidRPr="003519DB">
        <w:rPr>
          <w:rFonts w:ascii="Arial Narrow" w:hAnsi="Arial Narrow"/>
          <w:sz w:val="22"/>
        </w:rPr>
        <w:t>odmietne</w:t>
      </w:r>
      <w:r w:rsidR="006F2C9C" w:rsidRPr="003519DB">
        <w:rPr>
          <w:rFonts w:ascii="Arial Narrow" w:hAnsi="Arial Narrow"/>
          <w:sz w:val="22"/>
        </w:rPr>
        <w:t xml:space="preserve"> uzavrieť Zmluvu alebo nie sú splnené povinnosti podľa § 56 ods. 8 zákona</w:t>
      </w:r>
      <w:r w:rsidR="00AB16F1" w:rsidRPr="003519DB">
        <w:rPr>
          <w:rFonts w:ascii="Arial Narrow" w:hAnsi="Arial Narrow"/>
          <w:sz w:val="22"/>
        </w:rPr>
        <w:t xml:space="preserve"> a bodu 36.</w:t>
      </w:r>
      <w:r w:rsidR="00860FD8" w:rsidRPr="003519DB">
        <w:rPr>
          <w:rFonts w:ascii="Arial Narrow" w:hAnsi="Arial Narrow"/>
          <w:sz w:val="22"/>
        </w:rPr>
        <w:t>4</w:t>
      </w:r>
      <w:r w:rsidR="00AB16F1" w:rsidRPr="003519DB">
        <w:rPr>
          <w:rFonts w:ascii="Arial Narrow" w:hAnsi="Arial Narrow"/>
          <w:sz w:val="22"/>
        </w:rPr>
        <w:t xml:space="preserve"> týchto súťažných podkladov</w:t>
      </w:r>
      <w:r w:rsidR="006F2C9C" w:rsidRPr="003519DB">
        <w:rPr>
          <w:rFonts w:ascii="Arial Narrow" w:hAnsi="Arial Narrow"/>
          <w:sz w:val="22"/>
        </w:rPr>
        <w:t>, verejný obstarávateľ</w:t>
      </w:r>
      <w:r w:rsidR="006F2C9C" w:rsidRPr="003519DB">
        <w:rPr>
          <w:rFonts w:ascii="Arial Narrow" w:hAnsi="Arial Narrow" w:cs="Arial"/>
          <w:sz w:val="22"/>
        </w:rPr>
        <w:t xml:space="preserve"> </w:t>
      </w:r>
      <w:bookmarkStart w:id="92" w:name="_Hlk534982060"/>
      <w:r w:rsidR="006F2C9C" w:rsidRPr="003519DB">
        <w:rPr>
          <w:rFonts w:ascii="Arial Narrow" w:hAnsi="Arial Narrow" w:cs="Arial"/>
          <w:sz w:val="22"/>
        </w:rPr>
        <w:t>môže uzavrieť Zmluvu s uchádzačom, ktor</w:t>
      </w:r>
      <w:r w:rsidR="009C7DAF" w:rsidRPr="003519DB">
        <w:rPr>
          <w:rFonts w:ascii="Arial Narrow" w:hAnsi="Arial Narrow" w:cs="Arial"/>
          <w:sz w:val="22"/>
        </w:rPr>
        <w:t>ý sa umiestnil</w:t>
      </w:r>
      <w:r w:rsidR="006F2C9C" w:rsidRPr="003519DB">
        <w:rPr>
          <w:rFonts w:ascii="Arial Narrow" w:hAnsi="Arial Narrow" w:cs="Arial"/>
          <w:sz w:val="22"/>
        </w:rPr>
        <w:t xml:space="preserve"> ako druh</w:t>
      </w:r>
      <w:r w:rsidR="009C7DAF" w:rsidRPr="003519DB">
        <w:rPr>
          <w:rFonts w:ascii="Arial Narrow" w:hAnsi="Arial Narrow" w:cs="Arial"/>
          <w:sz w:val="22"/>
        </w:rPr>
        <w:t>ý</w:t>
      </w:r>
      <w:r w:rsidR="006F2C9C" w:rsidRPr="003519DB">
        <w:rPr>
          <w:rFonts w:ascii="Arial Narrow" w:hAnsi="Arial Narrow" w:cs="Arial"/>
          <w:sz w:val="22"/>
        </w:rPr>
        <w:t xml:space="preserve"> v poradí</w:t>
      </w:r>
      <w:bookmarkEnd w:id="92"/>
      <w:r w:rsidR="006F2C9C" w:rsidRPr="003519DB">
        <w:rPr>
          <w:rFonts w:ascii="Arial Narrow" w:hAnsi="Arial Narrow"/>
          <w:sz w:val="22"/>
        </w:rPr>
        <w:t>.</w:t>
      </w:r>
    </w:p>
    <w:p w14:paraId="03AE52D0" w14:textId="2568A524" w:rsidR="006F2C9C" w:rsidRPr="003519DB" w:rsidRDefault="006F2C9C" w:rsidP="00FE06F8">
      <w:pPr>
        <w:numPr>
          <w:ilvl w:val="1"/>
          <w:numId w:val="45"/>
        </w:numPr>
        <w:spacing w:before="120" w:after="120" w:line="240" w:lineRule="auto"/>
        <w:ind w:left="567" w:hanging="567"/>
        <w:jc w:val="both"/>
        <w:rPr>
          <w:rFonts w:ascii="Arial Narrow" w:hAnsi="Arial Narrow" w:cs="Arial"/>
          <w:sz w:val="22"/>
        </w:rPr>
      </w:pPr>
      <w:bookmarkStart w:id="93" w:name="_Hlk534982102"/>
      <w:r w:rsidRPr="003519DB">
        <w:rPr>
          <w:rFonts w:ascii="Arial Narrow" w:hAnsi="Arial Narrow" w:cs="Arial"/>
          <w:sz w:val="22"/>
        </w:rPr>
        <w:t>Ak uchádzač</w:t>
      </w:r>
      <w:r w:rsidR="009C7DAF" w:rsidRPr="003519DB">
        <w:rPr>
          <w:rFonts w:ascii="Arial Narrow" w:hAnsi="Arial Narrow" w:cs="Arial"/>
          <w:sz w:val="22"/>
        </w:rPr>
        <w:t>, ktorý</w:t>
      </w:r>
      <w:r w:rsidRPr="003519DB">
        <w:rPr>
          <w:rFonts w:ascii="Arial Narrow" w:hAnsi="Arial Narrow" w:cs="Arial"/>
          <w:sz w:val="22"/>
        </w:rPr>
        <w:t xml:space="preserve"> sa </w:t>
      </w:r>
      <w:r w:rsidR="009C7DAF" w:rsidRPr="003519DB">
        <w:rPr>
          <w:rFonts w:ascii="Arial Narrow" w:hAnsi="Arial Narrow" w:cs="Arial"/>
          <w:sz w:val="22"/>
        </w:rPr>
        <w:t>umiestnil ako druhý</w:t>
      </w:r>
      <w:r w:rsidRPr="003519DB">
        <w:rPr>
          <w:rFonts w:ascii="Arial Narrow" w:hAnsi="Arial Narrow" w:cs="Arial"/>
          <w:sz w:val="22"/>
        </w:rPr>
        <w:t xml:space="preserve"> v poradí odmietn</w:t>
      </w:r>
      <w:r w:rsidR="009C7DAF" w:rsidRPr="003519DB">
        <w:rPr>
          <w:rFonts w:ascii="Arial Narrow" w:hAnsi="Arial Narrow" w:cs="Arial"/>
          <w:sz w:val="22"/>
        </w:rPr>
        <w:t>e</w:t>
      </w:r>
      <w:r w:rsidRPr="003519DB">
        <w:rPr>
          <w:rFonts w:ascii="Arial Narrow" w:hAnsi="Arial Narrow" w:cs="Arial"/>
          <w:sz w:val="22"/>
        </w:rPr>
        <w:t xml:space="preserve"> uzavrieť Zmluvu, neposkytn</w:t>
      </w:r>
      <w:r w:rsidR="009C7DAF" w:rsidRPr="003519DB">
        <w:rPr>
          <w:rFonts w:ascii="Arial Narrow" w:hAnsi="Arial Narrow" w:cs="Arial"/>
          <w:sz w:val="22"/>
        </w:rPr>
        <w:t>e</w:t>
      </w:r>
      <w:r w:rsidRPr="003519DB">
        <w:rPr>
          <w:rFonts w:ascii="Arial Narrow" w:hAnsi="Arial Narrow" w:cs="Arial"/>
          <w:sz w:val="22"/>
        </w:rPr>
        <w:t xml:space="preserve"> verejnému obstarávateľovi riadnu súčinnosť potrebnú na </w:t>
      </w:r>
      <w:r w:rsidR="009C7DAF" w:rsidRPr="003519DB">
        <w:rPr>
          <w:rFonts w:ascii="Arial Narrow" w:hAnsi="Arial Narrow" w:cs="Arial"/>
          <w:sz w:val="22"/>
        </w:rPr>
        <w:t>jej</w:t>
      </w:r>
      <w:r w:rsidRPr="003519DB">
        <w:rPr>
          <w:rFonts w:ascii="Arial Narrow" w:hAnsi="Arial Narrow" w:cs="Arial"/>
          <w:sz w:val="22"/>
        </w:rPr>
        <w:t xml:space="preserve"> uzavretie tak, aby mohla byť uzavretá do 10 pracovných dní</w:t>
      </w:r>
      <w:r w:rsidR="009C7DAF" w:rsidRPr="003519DB">
        <w:rPr>
          <w:rFonts w:ascii="Arial Narrow" w:hAnsi="Arial Narrow" w:cs="Arial"/>
          <w:sz w:val="22"/>
        </w:rPr>
        <w:t xml:space="preserve"> odo dňa, keď bol</w:t>
      </w:r>
      <w:r w:rsidRPr="003519DB">
        <w:rPr>
          <w:rFonts w:ascii="Arial Narrow" w:hAnsi="Arial Narrow" w:cs="Arial"/>
          <w:sz w:val="22"/>
        </w:rPr>
        <w:t xml:space="preserve"> na ich uzavretie písomne vyzvan</w:t>
      </w:r>
      <w:r w:rsidR="009C7DAF" w:rsidRPr="003519DB">
        <w:rPr>
          <w:rFonts w:ascii="Arial Narrow" w:hAnsi="Arial Narrow" w:cs="Arial"/>
          <w:sz w:val="22"/>
        </w:rPr>
        <w:t>ý</w:t>
      </w:r>
      <w:r w:rsidRPr="003519DB">
        <w:rPr>
          <w:rFonts w:ascii="Arial Narrow" w:hAnsi="Arial Narrow" w:cs="Arial"/>
          <w:sz w:val="22"/>
        </w:rPr>
        <w:t>, verejný obstarávateľ môže uzavrieť Zmluvu s uchádzačom, ktor</w:t>
      </w:r>
      <w:r w:rsidR="009C7DAF" w:rsidRPr="003519DB">
        <w:rPr>
          <w:rFonts w:ascii="Arial Narrow" w:hAnsi="Arial Narrow" w:cs="Arial"/>
          <w:sz w:val="22"/>
        </w:rPr>
        <w:t>ý</w:t>
      </w:r>
      <w:r w:rsidRPr="003519DB">
        <w:rPr>
          <w:rFonts w:ascii="Arial Narrow" w:hAnsi="Arial Narrow" w:cs="Arial"/>
          <w:sz w:val="22"/>
        </w:rPr>
        <w:t xml:space="preserve"> sa umiestnil ako tretí v poradí.</w:t>
      </w:r>
    </w:p>
    <w:p w14:paraId="51ABB853" w14:textId="76CE0309" w:rsidR="006F2C9C" w:rsidRPr="003519DB" w:rsidRDefault="006F2C9C" w:rsidP="00FE06F8">
      <w:pPr>
        <w:numPr>
          <w:ilvl w:val="1"/>
          <w:numId w:val="45"/>
        </w:numPr>
        <w:spacing w:before="120" w:after="120" w:line="240" w:lineRule="auto"/>
        <w:ind w:left="567" w:hanging="567"/>
        <w:jc w:val="both"/>
        <w:rPr>
          <w:rFonts w:ascii="Arial Narrow" w:hAnsi="Arial Narrow" w:cs="Arial"/>
          <w:sz w:val="22"/>
        </w:rPr>
      </w:pPr>
      <w:r w:rsidRPr="003519DB">
        <w:rPr>
          <w:rFonts w:ascii="Arial Narrow" w:hAnsi="Arial Narrow" w:cs="Arial"/>
          <w:sz w:val="22"/>
        </w:rPr>
        <w:t>Uchádzač, ktor</w:t>
      </w:r>
      <w:r w:rsidR="009C7DAF" w:rsidRPr="003519DB">
        <w:rPr>
          <w:rFonts w:ascii="Arial Narrow" w:hAnsi="Arial Narrow" w:cs="Arial"/>
          <w:sz w:val="22"/>
        </w:rPr>
        <w:t>ý</w:t>
      </w:r>
      <w:r w:rsidRPr="003519DB">
        <w:rPr>
          <w:rFonts w:ascii="Arial Narrow" w:hAnsi="Arial Narrow" w:cs="Arial"/>
          <w:sz w:val="22"/>
        </w:rPr>
        <w:t xml:space="preserve"> sa umiestnil ako tretí </w:t>
      </w:r>
      <w:r w:rsidR="009C7DAF" w:rsidRPr="003519DB">
        <w:rPr>
          <w:rFonts w:ascii="Arial Narrow" w:hAnsi="Arial Narrow" w:cs="Arial"/>
          <w:sz w:val="22"/>
        </w:rPr>
        <w:t>je povinný</w:t>
      </w:r>
      <w:r w:rsidRPr="003519DB">
        <w:rPr>
          <w:rFonts w:ascii="Arial Narrow" w:hAnsi="Arial Narrow" w:cs="Arial"/>
          <w:sz w:val="22"/>
        </w:rPr>
        <w:t xml:space="preserve"> poskytnúť verejnému obstarávateľovi riadnu súčinnosť potrebnú na uzavretie Zmluvy tak, aby mohla byť uzavretá do 10 pracovných dní</w:t>
      </w:r>
      <w:r w:rsidR="009C7DAF" w:rsidRPr="003519DB">
        <w:rPr>
          <w:rFonts w:ascii="Arial Narrow" w:hAnsi="Arial Narrow" w:cs="Arial"/>
          <w:sz w:val="22"/>
        </w:rPr>
        <w:t xml:space="preserve"> odo dňa, keď bol</w:t>
      </w:r>
      <w:r w:rsidRPr="003519DB">
        <w:rPr>
          <w:rFonts w:ascii="Arial Narrow" w:hAnsi="Arial Narrow" w:cs="Arial"/>
          <w:sz w:val="22"/>
        </w:rPr>
        <w:t xml:space="preserve"> </w:t>
      </w:r>
      <w:r w:rsidR="009C7DAF" w:rsidRPr="003519DB">
        <w:rPr>
          <w:rFonts w:ascii="Arial Narrow" w:hAnsi="Arial Narrow" w:cs="Arial"/>
          <w:sz w:val="22"/>
        </w:rPr>
        <w:t>na ich uzavretie písomne vyzvaný</w:t>
      </w:r>
      <w:r w:rsidRPr="003519DB">
        <w:rPr>
          <w:rFonts w:ascii="Arial Narrow" w:hAnsi="Arial Narrow" w:cs="Arial"/>
          <w:sz w:val="22"/>
        </w:rPr>
        <w:t>.</w:t>
      </w:r>
    </w:p>
    <w:bookmarkEnd w:id="93"/>
    <w:p w14:paraId="43CB1BEC" w14:textId="2AD2EBA4" w:rsidR="004150EC" w:rsidRPr="003519DB" w:rsidRDefault="008629A2" w:rsidP="00FE06F8">
      <w:pPr>
        <w:numPr>
          <w:ilvl w:val="1"/>
          <w:numId w:val="45"/>
        </w:numPr>
        <w:spacing w:before="120" w:after="120" w:line="240" w:lineRule="auto"/>
        <w:ind w:left="567" w:hanging="567"/>
        <w:jc w:val="both"/>
        <w:rPr>
          <w:rFonts w:ascii="Arial Narrow" w:hAnsi="Arial Narrow" w:cs="Arial"/>
          <w:sz w:val="22"/>
        </w:rPr>
      </w:pPr>
      <w:r w:rsidRPr="003519DB">
        <w:rPr>
          <w:rFonts w:ascii="Arial Narrow" w:hAnsi="Arial Narrow"/>
          <w:sz w:val="22"/>
        </w:rPr>
        <w:t xml:space="preserve">Ak ide o zákazku na poskytnutie služby, </w:t>
      </w:r>
      <w:r w:rsidR="0070737E" w:rsidRPr="003519DB">
        <w:rPr>
          <w:rFonts w:ascii="Arial Narrow" w:hAnsi="Arial Narrow"/>
          <w:sz w:val="22"/>
        </w:rPr>
        <w:t>verejný obstarávateľ</w:t>
      </w:r>
      <w:r w:rsidRPr="003519DB">
        <w:rPr>
          <w:rFonts w:ascii="Arial Narrow" w:hAnsi="Arial Narrow"/>
          <w:sz w:val="22"/>
        </w:rPr>
        <w:t xml:space="preserve"> nevyžaduje údaje podľa bodu </w:t>
      </w:r>
      <w:r w:rsidR="0070737E" w:rsidRPr="003519DB">
        <w:rPr>
          <w:rFonts w:ascii="Arial Narrow" w:hAnsi="Arial Narrow"/>
          <w:sz w:val="22"/>
        </w:rPr>
        <w:t>3</w:t>
      </w:r>
      <w:r w:rsidRPr="003519DB">
        <w:rPr>
          <w:rFonts w:ascii="Arial Narrow" w:hAnsi="Arial Narrow"/>
          <w:sz w:val="22"/>
        </w:rPr>
        <w:t>6.</w:t>
      </w:r>
      <w:r w:rsidR="003519DB" w:rsidRPr="003519DB">
        <w:rPr>
          <w:rFonts w:ascii="Arial Narrow" w:hAnsi="Arial Narrow"/>
          <w:sz w:val="22"/>
        </w:rPr>
        <w:t>4</w:t>
      </w:r>
      <w:r w:rsidRPr="003519DB">
        <w:rPr>
          <w:rFonts w:ascii="Arial Narrow" w:hAnsi="Arial Narrow"/>
          <w:sz w:val="22"/>
        </w:rPr>
        <w:t xml:space="preserve"> </w:t>
      </w:r>
      <w:r w:rsidR="007C70AD" w:rsidRPr="003519DB">
        <w:rPr>
          <w:rFonts w:ascii="Arial Narrow" w:hAnsi="Arial Narrow"/>
          <w:sz w:val="22"/>
        </w:rPr>
        <w:t xml:space="preserve">písm. a) </w:t>
      </w:r>
      <w:r w:rsidRPr="003519DB">
        <w:rPr>
          <w:rFonts w:ascii="Arial Narrow" w:hAnsi="Arial Narrow"/>
          <w:sz w:val="22"/>
        </w:rPr>
        <w:t xml:space="preserve">týchto súťažných podkladov o </w:t>
      </w:r>
      <w:r w:rsidR="0070737E" w:rsidRPr="003519DB">
        <w:rPr>
          <w:rFonts w:ascii="Arial Narrow" w:hAnsi="Arial Narrow"/>
          <w:sz w:val="22"/>
        </w:rPr>
        <w:t>dodávateľovi</w:t>
      </w:r>
      <w:r w:rsidRPr="003519DB">
        <w:rPr>
          <w:rFonts w:ascii="Arial Narrow" w:hAnsi="Arial Narrow"/>
          <w:sz w:val="22"/>
        </w:rPr>
        <w:t xml:space="preserve"> tovaru.</w:t>
      </w:r>
    </w:p>
    <w:p w14:paraId="61FB096B" w14:textId="675459E7" w:rsidR="008629A2" w:rsidRPr="003519DB" w:rsidRDefault="008629A2" w:rsidP="00FE06F8">
      <w:pPr>
        <w:numPr>
          <w:ilvl w:val="1"/>
          <w:numId w:val="45"/>
        </w:numPr>
        <w:spacing w:before="120" w:after="120" w:line="240" w:lineRule="auto"/>
        <w:ind w:left="567" w:hanging="567"/>
        <w:jc w:val="both"/>
        <w:rPr>
          <w:rFonts w:ascii="Arial Narrow" w:hAnsi="Arial Narrow" w:cs="Arial"/>
          <w:sz w:val="22"/>
        </w:rPr>
      </w:pPr>
      <w:r w:rsidRPr="003519DB">
        <w:rPr>
          <w:rFonts w:ascii="Arial Narrow" w:hAnsi="Arial Narrow"/>
          <w:sz w:val="22"/>
        </w:rPr>
        <w:t xml:space="preserve">V relevantných prípadoch bude </w:t>
      </w:r>
      <w:r w:rsidR="0070737E" w:rsidRPr="003519DB">
        <w:rPr>
          <w:rFonts w:ascii="Arial Narrow" w:hAnsi="Arial Narrow"/>
          <w:sz w:val="22"/>
        </w:rPr>
        <w:t>verejný obstarávateľ</w:t>
      </w:r>
      <w:r w:rsidRPr="003519DB">
        <w:rPr>
          <w:rFonts w:ascii="Arial Narrow" w:hAnsi="Arial Narrow"/>
          <w:sz w:val="22"/>
        </w:rPr>
        <w:t xml:space="preserve"> postupovať v súlade s § 18 zákona, resp. podľa § 81 zákona.</w:t>
      </w:r>
    </w:p>
    <w:p w14:paraId="76A54228" w14:textId="2BFE9517" w:rsidR="008629A2" w:rsidRPr="003519DB" w:rsidRDefault="0070737E" w:rsidP="00FE06F8">
      <w:pPr>
        <w:numPr>
          <w:ilvl w:val="1"/>
          <w:numId w:val="45"/>
        </w:numPr>
        <w:spacing w:before="120" w:after="120" w:line="240" w:lineRule="auto"/>
        <w:ind w:left="567" w:hanging="567"/>
        <w:jc w:val="both"/>
        <w:rPr>
          <w:rFonts w:ascii="Arial Narrow" w:hAnsi="Arial Narrow" w:cs="Arial"/>
          <w:sz w:val="22"/>
        </w:rPr>
      </w:pPr>
      <w:r w:rsidRPr="003519DB">
        <w:rPr>
          <w:rFonts w:ascii="Arial Narrow" w:hAnsi="Arial Narrow" w:cs="Arial"/>
          <w:sz w:val="22"/>
        </w:rPr>
        <w:t xml:space="preserve">Verejný obstarávateľ </w:t>
      </w:r>
      <w:r w:rsidR="008629A2" w:rsidRPr="003519DB">
        <w:rPr>
          <w:rFonts w:ascii="Arial Narrow" w:hAnsi="Arial Narrow"/>
          <w:bCs/>
          <w:sz w:val="22"/>
        </w:rPr>
        <w:t xml:space="preserve">môže odstúpiť od </w:t>
      </w:r>
      <w:r w:rsidR="00557222" w:rsidRPr="003519DB">
        <w:rPr>
          <w:rFonts w:ascii="Arial Narrow" w:hAnsi="Arial Narrow"/>
          <w:bCs/>
          <w:sz w:val="22"/>
        </w:rPr>
        <w:t>Z</w:t>
      </w:r>
      <w:r w:rsidRPr="003519DB">
        <w:rPr>
          <w:rFonts w:ascii="Arial Narrow" w:hAnsi="Arial Narrow"/>
          <w:bCs/>
          <w:sz w:val="22"/>
        </w:rPr>
        <w:t>mluvy</w:t>
      </w:r>
      <w:r w:rsidR="008629A2" w:rsidRPr="003519DB">
        <w:rPr>
          <w:rFonts w:ascii="Arial Narrow" w:hAnsi="Arial Narrow"/>
          <w:bCs/>
          <w:sz w:val="22"/>
        </w:rPr>
        <w:t xml:space="preserve"> uzavretej s </w:t>
      </w:r>
      <w:r w:rsidRPr="003519DB">
        <w:rPr>
          <w:rFonts w:ascii="Arial Narrow" w:hAnsi="Arial Narrow"/>
          <w:bCs/>
          <w:sz w:val="22"/>
        </w:rPr>
        <w:t>uchád</w:t>
      </w:r>
      <w:r w:rsidR="001C0153" w:rsidRPr="003519DB">
        <w:rPr>
          <w:rFonts w:ascii="Arial Narrow" w:hAnsi="Arial Narrow"/>
          <w:bCs/>
          <w:sz w:val="22"/>
        </w:rPr>
        <w:t>za</w:t>
      </w:r>
      <w:r w:rsidRPr="003519DB">
        <w:rPr>
          <w:rFonts w:ascii="Arial Narrow" w:hAnsi="Arial Narrow"/>
          <w:bCs/>
          <w:sz w:val="22"/>
        </w:rPr>
        <w:t>čom</w:t>
      </w:r>
      <w:r w:rsidR="008629A2" w:rsidRPr="003519DB">
        <w:rPr>
          <w:rFonts w:ascii="Arial Narrow" w:hAnsi="Arial Narrow"/>
          <w:bCs/>
          <w:sz w:val="22"/>
        </w:rPr>
        <w:t xml:space="preserve">, ktorý nebol v čase uzavretia </w:t>
      </w:r>
      <w:r w:rsidR="00557222" w:rsidRPr="003519DB">
        <w:rPr>
          <w:rFonts w:ascii="Arial Narrow" w:hAnsi="Arial Narrow"/>
          <w:bCs/>
          <w:sz w:val="22"/>
        </w:rPr>
        <w:t>Z</w:t>
      </w:r>
      <w:r w:rsidR="001C0153" w:rsidRPr="003519DB">
        <w:rPr>
          <w:rFonts w:ascii="Arial Narrow" w:hAnsi="Arial Narrow"/>
          <w:bCs/>
          <w:sz w:val="22"/>
        </w:rPr>
        <w:t>mluvy</w:t>
      </w:r>
      <w:r w:rsidR="008629A2" w:rsidRPr="003519DB">
        <w:rPr>
          <w:rFonts w:ascii="Arial Narrow" w:hAnsi="Arial Narrow"/>
          <w:bCs/>
          <w:sz w:val="22"/>
        </w:rPr>
        <w:t xml:space="preserve"> zapísaný v registri partnerov verejného sektora alebo ak bol vymazaný z registra partnerov verejného sektora.</w:t>
      </w:r>
    </w:p>
    <w:p w14:paraId="3CE7F523" w14:textId="05E71449" w:rsidR="00D5691A" w:rsidRPr="003519DB" w:rsidRDefault="00D5691A" w:rsidP="00FE06F8">
      <w:pPr>
        <w:numPr>
          <w:ilvl w:val="1"/>
          <w:numId w:val="45"/>
        </w:numPr>
        <w:spacing w:before="120" w:after="120" w:line="240" w:lineRule="auto"/>
        <w:ind w:left="567" w:hanging="567"/>
        <w:jc w:val="both"/>
        <w:rPr>
          <w:rFonts w:ascii="Arial Narrow" w:hAnsi="Arial Narrow" w:cs="Arial"/>
          <w:sz w:val="22"/>
        </w:rPr>
      </w:pPr>
      <w:bookmarkStart w:id="94" w:name="_Hlk534982438"/>
      <w:r w:rsidRPr="003519DB">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936504" w:rsidRDefault="008C0340" w:rsidP="00FE06F8">
      <w:pPr>
        <w:pStyle w:val="Nadpis3"/>
        <w:numPr>
          <w:ilvl w:val="0"/>
          <w:numId w:val="45"/>
        </w:numPr>
        <w:spacing w:before="120" w:after="120" w:line="240" w:lineRule="auto"/>
      </w:pPr>
      <w:bookmarkStart w:id="95" w:name="_Toc531356116"/>
      <w:r w:rsidRPr="00936504">
        <w:t>Ochrana osobných údajov</w:t>
      </w:r>
      <w:bookmarkEnd w:id="95"/>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4"/>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E2F6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04CD8" w14:textId="77777777" w:rsidR="00807CA9" w:rsidRDefault="00807CA9" w:rsidP="00116B5E">
      <w:pPr>
        <w:spacing w:after="0" w:line="240" w:lineRule="auto"/>
      </w:pPr>
      <w:r>
        <w:separator/>
      </w:r>
    </w:p>
  </w:endnote>
  <w:endnote w:type="continuationSeparator" w:id="0">
    <w:p w14:paraId="5186E7A5" w14:textId="77777777" w:rsidR="00807CA9" w:rsidRDefault="00807CA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1DB5" w14:textId="5C4361A5" w:rsidR="00FE4B4E" w:rsidRDefault="00FE4B4E">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F7F48" w14:textId="77777777" w:rsidR="00807CA9" w:rsidRDefault="00807CA9" w:rsidP="00116B5E">
      <w:pPr>
        <w:spacing w:after="0" w:line="240" w:lineRule="auto"/>
      </w:pPr>
      <w:r>
        <w:separator/>
      </w:r>
    </w:p>
  </w:footnote>
  <w:footnote w:type="continuationSeparator" w:id="0">
    <w:p w14:paraId="3E5EFC84" w14:textId="77777777" w:rsidR="00807CA9" w:rsidRDefault="00807CA9"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383D" w14:textId="1623E1C3" w:rsidR="00FE4B4E" w:rsidRDefault="00FE4B4E">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446825"/>
    <w:multiLevelType w:val="multilevel"/>
    <w:tmpl w:val="A6FA52F8"/>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4"/>
  </w:num>
  <w:num w:numId="3">
    <w:abstractNumId w:val="33"/>
  </w:num>
  <w:num w:numId="4">
    <w:abstractNumId w:val="23"/>
  </w:num>
  <w:num w:numId="5">
    <w:abstractNumId w:val="41"/>
  </w:num>
  <w:num w:numId="6">
    <w:abstractNumId w:val="19"/>
  </w:num>
  <w:num w:numId="7">
    <w:abstractNumId w:val="43"/>
  </w:num>
  <w:num w:numId="8">
    <w:abstractNumId w:val="1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1"/>
  </w:num>
  <w:num w:numId="19">
    <w:abstractNumId w:val="39"/>
  </w:num>
  <w:num w:numId="20">
    <w:abstractNumId w:val="5"/>
  </w:num>
  <w:num w:numId="21">
    <w:abstractNumId w:val="7"/>
  </w:num>
  <w:num w:numId="22">
    <w:abstractNumId w:val="12"/>
  </w:num>
  <w:num w:numId="23">
    <w:abstractNumId w:val="32"/>
  </w:num>
  <w:num w:numId="24">
    <w:abstractNumId w:val="38"/>
  </w:num>
  <w:num w:numId="25">
    <w:abstractNumId w:val="42"/>
  </w:num>
  <w:num w:numId="26">
    <w:abstractNumId w:val="20"/>
  </w:num>
  <w:num w:numId="27">
    <w:abstractNumId w:val="26"/>
  </w:num>
  <w:num w:numId="28">
    <w:abstractNumId w:val="27"/>
  </w:num>
  <w:num w:numId="29">
    <w:abstractNumId w:val="35"/>
  </w:num>
  <w:num w:numId="30">
    <w:abstractNumId w:val="24"/>
  </w:num>
  <w:num w:numId="31">
    <w:abstractNumId w:val="17"/>
  </w:num>
  <w:num w:numId="32">
    <w:abstractNumId w:val="15"/>
  </w:num>
  <w:num w:numId="33">
    <w:abstractNumId w:val="29"/>
  </w:num>
  <w:num w:numId="34">
    <w:abstractNumId w:val="30"/>
  </w:num>
  <w:num w:numId="35">
    <w:abstractNumId w:val="18"/>
  </w:num>
  <w:num w:numId="36">
    <w:abstractNumId w:val="6"/>
  </w:num>
  <w:num w:numId="37">
    <w:abstractNumId w:val="21"/>
  </w:num>
  <w:num w:numId="38">
    <w:abstractNumId w:val="13"/>
  </w:num>
  <w:num w:numId="39">
    <w:abstractNumId w:val="44"/>
  </w:num>
  <w:num w:numId="40">
    <w:abstractNumId w:val="37"/>
  </w:num>
  <w:num w:numId="41">
    <w:abstractNumId w:val="10"/>
  </w:num>
  <w:num w:numId="42">
    <w:abstractNumId w:val="22"/>
  </w:num>
  <w:num w:numId="43">
    <w:abstractNumId w:val="34"/>
  </w:num>
  <w:num w:numId="44">
    <w:abstractNumId w:val="3"/>
  </w:num>
  <w:num w:numId="45">
    <w:abstractNumId w:val="36"/>
  </w:num>
  <w:num w:numId="46">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6A06"/>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2649"/>
    <w:rsid w:val="000D2897"/>
    <w:rsid w:val="000D4C65"/>
    <w:rsid w:val="000D6BBD"/>
    <w:rsid w:val="000E046F"/>
    <w:rsid w:val="000E0B0C"/>
    <w:rsid w:val="000E2647"/>
    <w:rsid w:val="000E4641"/>
    <w:rsid w:val="000E5ABF"/>
    <w:rsid w:val="000E70CF"/>
    <w:rsid w:val="000F03EE"/>
    <w:rsid w:val="000F49DF"/>
    <w:rsid w:val="000F7227"/>
    <w:rsid w:val="00100701"/>
    <w:rsid w:val="0010075E"/>
    <w:rsid w:val="0010173D"/>
    <w:rsid w:val="0010208D"/>
    <w:rsid w:val="00104AAE"/>
    <w:rsid w:val="001069B9"/>
    <w:rsid w:val="00112610"/>
    <w:rsid w:val="00114B6F"/>
    <w:rsid w:val="00116B3C"/>
    <w:rsid w:val="00116B5E"/>
    <w:rsid w:val="00120107"/>
    <w:rsid w:val="00124993"/>
    <w:rsid w:val="00125AA2"/>
    <w:rsid w:val="00127AD0"/>
    <w:rsid w:val="00130CF0"/>
    <w:rsid w:val="00131910"/>
    <w:rsid w:val="001323B5"/>
    <w:rsid w:val="001359EE"/>
    <w:rsid w:val="001364E8"/>
    <w:rsid w:val="00147213"/>
    <w:rsid w:val="00150B20"/>
    <w:rsid w:val="00151DE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723B1"/>
    <w:rsid w:val="00177F40"/>
    <w:rsid w:val="0018102E"/>
    <w:rsid w:val="00183153"/>
    <w:rsid w:val="0018315B"/>
    <w:rsid w:val="00184636"/>
    <w:rsid w:val="00184D6A"/>
    <w:rsid w:val="00190D31"/>
    <w:rsid w:val="00194EA1"/>
    <w:rsid w:val="00196757"/>
    <w:rsid w:val="001A0378"/>
    <w:rsid w:val="001A0592"/>
    <w:rsid w:val="001A2289"/>
    <w:rsid w:val="001A2355"/>
    <w:rsid w:val="001B2DCB"/>
    <w:rsid w:val="001B4196"/>
    <w:rsid w:val="001B4E46"/>
    <w:rsid w:val="001B70AA"/>
    <w:rsid w:val="001B7198"/>
    <w:rsid w:val="001C0153"/>
    <w:rsid w:val="001C02BD"/>
    <w:rsid w:val="001C124D"/>
    <w:rsid w:val="001C18B8"/>
    <w:rsid w:val="001C3382"/>
    <w:rsid w:val="001C40DC"/>
    <w:rsid w:val="001C44D3"/>
    <w:rsid w:val="001C795D"/>
    <w:rsid w:val="001D16C7"/>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396D"/>
    <w:rsid w:val="002265DC"/>
    <w:rsid w:val="00230529"/>
    <w:rsid w:val="00230CB3"/>
    <w:rsid w:val="00234728"/>
    <w:rsid w:val="0023573D"/>
    <w:rsid w:val="00235CE6"/>
    <w:rsid w:val="00240180"/>
    <w:rsid w:val="00244452"/>
    <w:rsid w:val="002503FB"/>
    <w:rsid w:val="00252C98"/>
    <w:rsid w:val="002540B5"/>
    <w:rsid w:val="002541F0"/>
    <w:rsid w:val="002614AD"/>
    <w:rsid w:val="00262481"/>
    <w:rsid w:val="00263506"/>
    <w:rsid w:val="0026752E"/>
    <w:rsid w:val="002715AE"/>
    <w:rsid w:val="0027465E"/>
    <w:rsid w:val="0027762C"/>
    <w:rsid w:val="00286F9C"/>
    <w:rsid w:val="00291145"/>
    <w:rsid w:val="00293985"/>
    <w:rsid w:val="002A0FDF"/>
    <w:rsid w:val="002A1ACF"/>
    <w:rsid w:val="002A4C8B"/>
    <w:rsid w:val="002B11D7"/>
    <w:rsid w:val="002B21CD"/>
    <w:rsid w:val="002B416B"/>
    <w:rsid w:val="002B4527"/>
    <w:rsid w:val="002B6735"/>
    <w:rsid w:val="002C014D"/>
    <w:rsid w:val="002C316D"/>
    <w:rsid w:val="002C3FD8"/>
    <w:rsid w:val="002C76BE"/>
    <w:rsid w:val="002C7F70"/>
    <w:rsid w:val="002D5419"/>
    <w:rsid w:val="002D5D2A"/>
    <w:rsid w:val="002D707F"/>
    <w:rsid w:val="002D7492"/>
    <w:rsid w:val="002E33BB"/>
    <w:rsid w:val="002E35E0"/>
    <w:rsid w:val="002E4D90"/>
    <w:rsid w:val="002F26FB"/>
    <w:rsid w:val="002F402E"/>
    <w:rsid w:val="002F4C18"/>
    <w:rsid w:val="00304756"/>
    <w:rsid w:val="00307AFF"/>
    <w:rsid w:val="003109F3"/>
    <w:rsid w:val="003110E0"/>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19DB"/>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A280C"/>
    <w:rsid w:val="003A3018"/>
    <w:rsid w:val="003A3EF6"/>
    <w:rsid w:val="003A5996"/>
    <w:rsid w:val="003A63EE"/>
    <w:rsid w:val="003A6826"/>
    <w:rsid w:val="003B101F"/>
    <w:rsid w:val="003B209B"/>
    <w:rsid w:val="003B5819"/>
    <w:rsid w:val="003C2419"/>
    <w:rsid w:val="003C3B51"/>
    <w:rsid w:val="003D410F"/>
    <w:rsid w:val="003D7572"/>
    <w:rsid w:val="003E2A12"/>
    <w:rsid w:val="003E2EDC"/>
    <w:rsid w:val="003E395F"/>
    <w:rsid w:val="003E39EE"/>
    <w:rsid w:val="003F2B58"/>
    <w:rsid w:val="003F40EB"/>
    <w:rsid w:val="003F4667"/>
    <w:rsid w:val="003F4CE0"/>
    <w:rsid w:val="003F62BB"/>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1B8F"/>
    <w:rsid w:val="00445B05"/>
    <w:rsid w:val="004465E7"/>
    <w:rsid w:val="00453BE1"/>
    <w:rsid w:val="004546CE"/>
    <w:rsid w:val="00456591"/>
    <w:rsid w:val="0046059A"/>
    <w:rsid w:val="0046445C"/>
    <w:rsid w:val="00465BBE"/>
    <w:rsid w:val="0046706F"/>
    <w:rsid w:val="004701ED"/>
    <w:rsid w:val="00471BBD"/>
    <w:rsid w:val="0048134B"/>
    <w:rsid w:val="0048146A"/>
    <w:rsid w:val="0048158E"/>
    <w:rsid w:val="004822ED"/>
    <w:rsid w:val="0048784C"/>
    <w:rsid w:val="00493180"/>
    <w:rsid w:val="004951D9"/>
    <w:rsid w:val="004955CE"/>
    <w:rsid w:val="00495A24"/>
    <w:rsid w:val="004A02D9"/>
    <w:rsid w:val="004A489F"/>
    <w:rsid w:val="004A59CF"/>
    <w:rsid w:val="004A72DE"/>
    <w:rsid w:val="004B2492"/>
    <w:rsid w:val="004B2BBF"/>
    <w:rsid w:val="004B2C30"/>
    <w:rsid w:val="004B4339"/>
    <w:rsid w:val="004B491E"/>
    <w:rsid w:val="004C00F5"/>
    <w:rsid w:val="004C3E73"/>
    <w:rsid w:val="004C5EFB"/>
    <w:rsid w:val="004D5DD6"/>
    <w:rsid w:val="004D6D1A"/>
    <w:rsid w:val="004E05E2"/>
    <w:rsid w:val="004E141C"/>
    <w:rsid w:val="004E6191"/>
    <w:rsid w:val="004E6269"/>
    <w:rsid w:val="004F0E4E"/>
    <w:rsid w:val="004F2693"/>
    <w:rsid w:val="004F2E51"/>
    <w:rsid w:val="004F3237"/>
    <w:rsid w:val="004F5018"/>
    <w:rsid w:val="004F6B7B"/>
    <w:rsid w:val="00506910"/>
    <w:rsid w:val="00512187"/>
    <w:rsid w:val="00515354"/>
    <w:rsid w:val="005161F9"/>
    <w:rsid w:val="00517EFB"/>
    <w:rsid w:val="00520C44"/>
    <w:rsid w:val="005214F2"/>
    <w:rsid w:val="00521C71"/>
    <w:rsid w:val="00521D5E"/>
    <w:rsid w:val="00523B82"/>
    <w:rsid w:val="00525732"/>
    <w:rsid w:val="00531709"/>
    <w:rsid w:val="005352EA"/>
    <w:rsid w:val="005463F7"/>
    <w:rsid w:val="00546FC2"/>
    <w:rsid w:val="0054770F"/>
    <w:rsid w:val="00550034"/>
    <w:rsid w:val="005504C9"/>
    <w:rsid w:val="00550E41"/>
    <w:rsid w:val="00551102"/>
    <w:rsid w:val="00552156"/>
    <w:rsid w:val="00552E35"/>
    <w:rsid w:val="00552FBE"/>
    <w:rsid w:val="00554D80"/>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7A5"/>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0591C"/>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47E29"/>
    <w:rsid w:val="00655366"/>
    <w:rsid w:val="00661BB0"/>
    <w:rsid w:val="00663386"/>
    <w:rsid w:val="00667AE5"/>
    <w:rsid w:val="00670EC0"/>
    <w:rsid w:val="006765E8"/>
    <w:rsid w:val="00683EF2"/>
    <w:rsid w:val="00684F94"/>
    <w:rsid w:val="006856C5"/>
    <w:rsid w:val="0069262C"/>
    <w:rsid w:val="006954AF"/>
    <w:rsid w:val="006954EF"/>
    <w:rsid w:val="006A156C"/>
    <w:rsid w:val="006A5CE3"/>
    <w:rsid w:val="006B033D"/>
    <w:rsid w:val="006B0917"/>
    <w:rsid w:val="006B3F56"/>
    <w:rsid w:val="006B55AA"/>
    <w:rsid w:val="006B5F57"/>
    <w:rsid w:val="006C2C71"/>
    <w:rsid w:val="006C550B"/>
    <w:rsid w:val="006C5AF7"/>
    <w:rsid w:val="006C78CD"/>
    <w:rsid w:val="006D26C5"/>
    <w:rsid w:val="006D4D29"/>
    <w:rsid w:val="006D4DA9"/>
    <w:rsid w:val="006D54D1"/>
    <w:rsid w:val="006D6BFB"/>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17BE1"/>
    <w:rsid w:val="007218D7"/>
    <w:rsid w:val="00724531"/>
    <w:rsid w:val="00725C75"/>
    <w:rsid w:val="00727131"/>
    <w:rsid w:val="00731B57"/>
    <w:rsid w:val="00732431"/>
    <w:rsid w:val="00733AA1"/>
    <w:rsid w:val="00736366"/>
    <w:rsid w:val="0073709B"/>
    <w:rsid w:val="00743878"/>
    <w:rsid w:val="00745B91"/>
    <w:rsid w:val="00745F78"/>
    <w:rsid w:val="007460E7"/>
    <w:rsid w:val="00752C17"/>
    <w:rsid w:val="007548EB"/>
    <w:rsid w:val="0075706D"/>
    <w:rsid w:val="00757624"/>
    <w:rsid w:val="00757831"/>
    <w:rsid w:val="00765084"/>
    <w:rsid w:val="00766B60"/>
    <w:rsid w:val="0076725A"/>
    <w:rsid w:val="00771B54"/>
    <w:rsid w:val="0078176E"/>
    <w:rsid w:val="007827A1"/>
    <w:rsid w:val="00784AEE"/>
    <w:rsid w:val="0078505F"/>
    <w:rsid w:val="00786E08"/>
    <w:rsid w:val="00790F38"/>
    <w:rsid w:val="0079348A"/>
    <w:rsid w:val="0079714C"/>
    <w:rsid w:val="007A01F3"/>
    <w:rsid w:val="007A6532"/>
    <w:rsid w:val="007A7D75"/>
    <w:rsid w:val="007A7F35"/>
    <w:rsid w:val="007B036B"/>
    <w:rsid w:val="007B127E"/>
    <w:rsid w:val="007B432F"/>
    <w:rsid w:val="007C355C"/>
    <w:rsid w:val="007C37AA"/>
    <w:rsid w:val="007C4CF4"/>
    <w:rsid w:val="007C52CF"/>
    <w:rsid w:val="007C70AD"/>
    <w:rsid w:val="007C75B5"/>
    <w:rsid w:val="007D0308"/>
    <w:rsid w:val="007D1705"/>
    <w:rsid w:val="007D4505"/>
    <w:rsid w:val="007D721B"/>
    <w:rsid w:val="007E04DC"/>
    <w:rsid w:val="007E1E42"/>
    <w:rsid w:val="007E3FA7"/>
    <w:rsid w:val="007E4613"/>
    <w:rsid w:val="007F0C0C"/>
    <w:rsid w:val="007F1058"/>
    <w:rsid w:val="00807CA9"/>
    <w:rsid w:val="00810FCA"/>
    <w:rsid w:val="00814020"/>
    <w:rsid w:val="0081587A"/>
    <w:rsid w:val="00816225"/>
    <w:rsid w:val="00817A07"/>
    <w:rsid w:val="00820493"/>
    <w:rsid w:val="008208D3"/>
    <w:rsid w:val="00820EE8"/>
    <w:rsid w:val="0082520F"/>
    <w:rsid w:val="00831F3D"/>
    <w:rsid w:val="00833A5F"/>
    <w:rsid w:val="00834B55"/>
    <w:rsid w:val="00840BB2"/>
    <w:rsid w:val="00840D72"/>
    <w:rsid w:val="00853C05"/>
    <w:rsid w:val="00854061"/>
    <w:rsid w:val="0085629F"/>
    <w:rsid w:val="0085666A"/>
    <w:rsid w:val="00860A49"/>
    <w:rsid w:val="00860FD8"/>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4E42"/>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1563"/>
    <w:rsid w:val="009855DB"/>
    <w:rsid w:val="009858E8"/>
    <w:rsid w:val="009910F5"/>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5BC2"/>
    <w:rsid w:val="009B5C87"/>
    <w:rsid w:val="009B75E2"/>
    <w:rsid w:val="009C5D09"/>
    <w:rsid w:val="009C7881"/>
    <w:rsid w:val="009C7CD9"/>
    <w:rsid w:val="009C7DAF"/>
    <w:rsid w:val="009D49DB"/>
    <w:rsid w:val="009D58E5"/>
    <w:rsid w:val="009D5C0D"/>
    <w:rsid w:val="009D6FAA"/>
    <w:rsid w:val="009E244C"/>
    <w:rsid w:val="009E2FE5"/>
    <w:rsid w:val="009E422B"/>
    <w:rsid w:val="009E5B6D"/>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1273"/>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6B2C"/>
    <w:rsid w:val="00A56B80"/>
    <w:rsid w:val="00A5712A"/>
    <w:rsid w:val="00A620B2"/>
    <w:rsid w:val="00A620C6"/>
    <w:rsid w:val="00A62100"/>
    <w:rsid w:val="00A710B3"/>
    <w:rsid w:val="00A7149F"/>
    <w:rsid w:val="00A721C7"/>
    <w:rsid w:val="00A724AC"/>
    <w:rsid w:val="00A7723E"/>
    <w:rsid w:val="00A77DA9"/>
    <w:rsid w:val="00A8427F"/>
    <w:rsid w:val="00A86984"/>
    <w:rsid w:val="00A86CFA"/>
    <w:rsid w:val="00A92137"/>
    <w:rsid w:val="00A94C09"/>
    <w:rsid w:val="00AA4A8C"/>
    <w:rsid w:val="00AA5E07"/>
    <w:rsid w:val="00AA7C7F"/>
    <w:rsid w:val="00AB0E3A"/>
    <w:rsid w:val="00AB16F1"/>
    <w:rsid w:val="00AB71C4"/>
    <w:rsid w:val="00AC15E2"/>
    <w:rsid w:val="00AC256B"/>
    <w:rsid w:val="00AC2B75"/>
    <w:rsid w:val="00AC51FB"/>
    <w:rsid w:val="00AD0371"/>
    <w:rsid w:val="00AD5621"/>
    <w:rsid w:val="00AD65C6"/>
    <w:rsid w:val="00AD799E"/>
    <w:rsid w:val="00AE0062"/>
    <w:rsid w:val="00AE0324"/>
    <w:rsid w:val="00AE3BEA"/>
    <w:rsid w:val="00AE40F3"/>
    <w:rsid w:val="00AF0AD0"/>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BBE"/>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1F7F"/>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AB3"/>
    <w:rsid w:val="00BE2F3B"/>
    <w:rsid w:val="00BF0752"/>
    <w:rsid w:val="00BF07F3"/>
    <w:rsid w:val="00BF1CCA"/>
    <w:rsid w:val="00BF3D41"/>
    <w:rsid w:val="00BF523F"/>
    <w:rsid w:val="00C002E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97981"/>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C7ABF"/>
    <w:rsid w:val="00CD0D33"/>
    <w:rsid w:val="00CD1064"/>
    <w:rsid w:val="00CD264D"/>
    <w:rsid w:val="00CD43F1"/>
    <w:rsid w:val="00CD4BFB"/>
    <w:rsid w:val="00CD5AFB"/>
    <w:rsid w:val="00CE70E5"/>
    <w:rsid w:val="00CF250E"/>
    <w:rsid w:val="00CF5A08"/>
    <w:rsid w:val="00CF5BD0"/>
    <w:rsid w:val="00CF6310"/>
    <w:rsid w:val="00CF67D4"/>
    <w:rsid w:val="00CF744C"/>
    <w:rsid w:val="00D01259"/>
    <w:rsid w:val="00D04960"/>
    <w:rsid w:val="00D10D06"/>
    <w:rsid w:val="00D1154C"/>
    <w:rsid w:val="00D15803"/>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093F"/>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014E"/>
    <w:rsid w:val="00DC5C13"/>
    <w:rsid w:val="00DC7256"/>
    <w:rsid w:val="00DD0C00"/>
    <w:rsid w:val="00DD2C80"/>
    <w:rsid w:val="00DD307B"/>
    <w:rsid w:val="00DD6742"/>
    <w:rsid w:val="00DD71B0"/>
    <w:rsid w:val="00DE137C"/>
    <w:rsid w:val="00DE178D"/>
    <w:rsid w:val="00DE39AE"/>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783"/>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45F5"/>
    <w:rsid w:val="00EA678E"/>
    <w:rsid w:val="00EA79D2"/>
    <w:rsid w:val="00EB04C9"/>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47F3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3F1C"/>
    <w:rsid w:val="00FD57C5"/>
    <w:rsid w:val="00FD7F95"/>
    <w:rsid w:val="00FE0131"/>
    <w:rsid w:val="00FE06F8"/>
    <w:rsid w:val="00FE1803"/>
    <w:rsid w:val="00FE4B4E"/>
    <w:rsid w:val="00FF0E0A"/>
    <w:rsid w:val="00FF248F"/>
    <w:rsid w:val="00FF2584"/>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extdoc/1445/JED-prirucka_ESPD"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54FD-2181-4D38-A8BD-43D51F25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7459</Words>
  <Characters>42520</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49880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2019-06-10T12:00:00Z</dcterms:created>
  <dcterms:modified xsi:type="dcterms:W3CDTF">2019-07-17T07:39:00Z</dcterms:modified>
</cp:coreProperties>
</file>