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6C5A2C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C10218" w:rsidRPr="00C10218">
        <w:rPr>
          <w:rFonts w:ascii="Arial Narrow" w:hAnsi="Arial Narrow" w:cs="Times New Roman"/>
          <w:b/>
          <w:sz w:val="22"/>
          <w:szCs w:val="22"/>
        </w:rPr>
        <w:t>Nákup prístrojového vybavenia pre analýzu DNA – projekt MIKRODAK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verejného obstarávania bolo zverejnené v Úradnom vestníku Európskej únie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č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>. 20</w:t>
      </w:r>
      <w:r w:rsidR="00C10218" w:rsidRPr="003746DC">
        <w:rPr>
          <w:rFonts w:ascii="Arial Narrow" w:hAnsi="Arial Narrow" w:cs="Times New Roman"/>
          <w:i/>
          <w:sz w:val="22"/>
          <w:szCs w:val="22"/>
        </w:rPr>
        <w:t>20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>/S</w:t>
      </w:r>
      <w:r w:rsidR="003746DC" w:rsidRPr="003746DC">
        <w:rPr>
          <w:rFonts w:ascii="Arial Narrow" w:hAnsi="Arial Narrow" w:cs="Times New Roman"/>
          <w:i/>
          <w:sz w:val="22"/>
          <w:szCs w:val="22"/>
        </w:rPr>
        <w:t>120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3746DC" w:rsidRPr="003746DC">
        <w:rPr>
          <w:rFonts w:ascii="Arial Narrow" w:hAnsi="Arial Narrow" w:cs="Times New Roman"/>
          <w:i/>
          <w:sz w:val="22"/>
          <w:szCs w:val="22"/>
        </w:rPr>
        <w:t>24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</w:t>
      </w:r>
      <w:r w:rsidR="000E6D65" w:rsidRPr="003746DC">
        <w:rPr>
          <w:rFonts w:ascii="Arial Narrow" w:hAnsi="Arial Narrow" w:cs="Times New Roman"/>
          <w:i/>
          <w:sz w:val="22"/>
          <w:szCs w:val="22"/>
        </w:rPr>
        <w:t>06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.20</w:t>
      </w:r>
      <w:r w:rsidR="00C10218" w:rsidRPr="003746DC">
        <w:rPr>
          <w:rFonts w:ascii="Arial Narrow" w:hAnsi="Arial Narrow" w:cs="Times New Roman"/>
          <w:i/>
          <w:sz w:val="22"/>
          <w:szCs w:val="22"/>
        </w:rPr>
        <w:t>20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3746DC" w:rsidRPr="003746DC">
        <w:rPr>
          <w:rFonts w:ascii="Arial Narrow" w:hAnsi="Arial Narrow" w:cs="Times New Roman"/>
          <w:i/>
          <w:sz w:val="22"/>
          <w:szCs w:val="22"/>
        </w:rPr>
        <w:t>2020/S 120-291407</w:t>
      </w:r>
      <w:r w:rsidR="00394E2D" w:rsidRPr="003746DC">
        <w:rPr>
          <w:rFonts w:ascii="Arial Narrow" w:hAnsi="Arial Narrow" w:cs="Times New Roman"/>
          <w:sz w:val="22"/>
          <w:szCs w:val="22"/>
        </w:rPr>
        <w:t xml:space="preserve"> </w:t>
      </w:r>
      <w:r w:rsidRPr="003746DC">
        <w:rPr>
          <w:rFonts w:ascii="Arial Narrow" w:hAnsi="Arial Narrow" w:cs="Times New Roman"/>
          <w:sz w:val="22"/>
          <w:szCs w:val="22"/>
        </w:rPr>
        <w:t>predložená</w:t>
      </w:r>
      <w:r w:rsidR="00E57D06" w:rsidRPr="003746DC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3746DC">
        <w:rPr>
          <w:rFonts w:ascii="Arial Narrow" w:hAnsi="Arial Narrow"/>
          <w:sz w:val="22"/>
        </w:rPr>
        <w:t xml:space="preserve"> spôsobom určeným funkcionalitou EKS</w:t>
      </w:r>
      <w:r w:rsidR="00394E2D" w:rsidRPr="003746DC">
        <w:rPr>
          <w:rFonts w:ascii="Arial Narrow" w:hAnsi="Arial Narrow"/>
          <w:sz w:val="22"/>
        </w:rPr>
        <w:t>,</w:t>
      </w:r>
      <w:bookmarkStart w:id="0" w:name="_GoBack"/>
      <w:bookmarkEnd w:id="0"/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E6D65"/>
    <w:rsid w:val="00212146"/>
    <w:rsid w:val="003746DC"/>
    <w:rsid w:val="00394E2D"/>
    <w:rsid w:val="003B2750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10218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2020-06-23T11:01:00Z</dcterms:modified>
</cp:coreProperties>
</file>