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1F563B" w:rsidRPr="00720AE4" w:rsidRDefault="001F563B" w:rsidP="00720AE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911F1D" w:rsidRDefault="00911F1D" w:rsidP="00720AE4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:rsidR="001F563B" w:rsidRPr="00834C2F" w:rsidRDefault="00CD71A6" w:rsidP="00720AE4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  <w:r w:rsidR="005224DD" w:rsidRPr="00834C2F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402"/>
        <w:gridCol w:w="5812"/>
        <w:gridCol w:w="2552"/>
      </w:tblGrid>
      <w:tr w:rsidR="008F45DD" w:rsidTr="007E2666">
        <w:trPr>
          <w:trHeight w:val="81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eastAsia="sk-SK"/>
              </w:rPr>
            </w:pP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SPÔSOB PREPRAVY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CENA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(bez DPH)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POŽADOVANÉ SLUŽBY ZAHRNUTÉ V CENE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TERITÓRIUM</w:t>
            </w:r>
          </w:p>
        </w:tc>
      </w:tr>
      <w:tr w:rsidR="008F45DD" w:rsidTr="007E26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D" w:rsidRDefault="00911F1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Cestná preprava</w:t>
            </w:r>
            <w:r w:rsidR="00911F1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 (CP)</w:t>
            </w: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 nákladným vozidlom do 24 ton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 xml:space="preserve">Jednotková cena 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 xml:space="preserve">bez DPH </w:t>
            </w: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za 1 tonu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v €/km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Cs/>
                <w:sz w:val="24"/>
                <w:szCs w:val="24"/>
                <w:lang w:eastAsia="sk-SK"/>
              </w:rPr>
              <w:t xml:space="preserve">pristavenie nákladného vozidla na nakládku, špedičné a colné vybavenie prepravovanej techniky a materiálu, prekládka, vykládka, poistenie prepravovaného tovaru, náklady na PHM, </w:t>
            </w:r>
            <w:r w:rsidRPr="008F45DD">
              <w:rPr>
                <w:rFonts w:ascii="Arial Narrow" w:hAnsi="Arial Narrow"/>
                <w:iCs/>
                <w:sz w:val="24"/>
                <w:szCs w:val="24"/>
                <w:lang w:eastAsia="sk-SK"/>
              </w:rPr>
              <w:t>poplatky spojené s prepravou.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SVET</w:t>
            </w:r>
          </w:p>
        </w:tc>
      </w:tr>
      <w:tr w:rsidR="008F45DD" w:rsidTr="007E26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7596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Lodno - </w:t>
            </w:r>
            <w:r w:rsidR="008F45DD"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Námorná preprava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(</w:t>
            </w:r>
            <w:r w:rsidR="008F7596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L</w:t>
            </w: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NP)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Jednotková cena bez DPH v €</w:t>
            </w:r>
            <w:r w:rsidR="00911F1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/km</w:t>
            </w: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8F45DD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za 40 stopový kontajner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celková hmotnosť prep</w:t>
            </w:r>
            <w:r w:rsidR="00911F1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ravovaného tovaru max. 24 ton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left" w:pos="708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iCs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špedičné a colné vybavenie prepravovanej techniky a materiálu, nakládka, vykládka, poistenie prepravovaného tovaru, poplatky spojené s prepravou.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left" w:pos="708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SVET</w:t>
            </w:r>
          </w:p>
        </w:tc>
      </w:tr>
      <w:tr w:rsidR="008F45DD" w:rsidTr="007E26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Železničná preprava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>(ŽP)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Jednotková cena bez DPH v €</w:t>
            </w:r>
            <w:r w:rsidR="00911F1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/km</w:t>
            </w: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8F45DD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za</w:t>
            </w: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8F45DD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40 stopový</w:t>
            </w: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8F45DD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kontajner</w:t>
            </w:r>
          </w:p>
          <w:p w:rsidR="008F45DD" w:rsidRPr="008F45DD" w:rsidRDefault="008F45DD">
            <w:pPr>
              <w:tabs>
                <w:tab w:val="num" w:pos="720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celková hmotnosť prep</w:t>
            </w:r>
            <w:r w:rsidR="00911F1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ravovaného tovaru max. 24 ton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left" w:pos="708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iCs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špedičné a colné vybavenie prepravovanej techniky a materiálu, nakládka, vykládka, poistenie prepravovaného tovaru, poplatky spojené s prepravou.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DD" w:rsidRPr="008F45DD" w:rsidRDefault="008F45DD">
            <w:pPr>
              <w:tabs>
                <w:tab w:val="left" w:pos="708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EURÓPA</w:t>
            </w:r>
          </w:p>
          <w:p w:rsidR="008F45DD" w:rsidRPr="008F45DD" w:rsidRDefault="008F45DD">
            <w:pPr>
              <w:tabs>
                <w:tab w:val="left" w:pos="708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8F45DD">
              <w:rPr>
                <w:rFonts w:ascii="Arial Narrow" w:hAnsi="Arial Narrow"/>
                <w:sz w:val="24"/>
                <w:szCs w:val="24"/>
                <w:lang w:eastAsia="sk-SK"/>
              </w:rPr>
              <w:t>SVET</w:t>
            </w:r>
          </w:p>
        </w:tc>
      </w:tr>
    </w:tbl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7E2666" w:rsidRDefault="007E2666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7E2666" w:rsidRDefault="007E2666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1701"/>
        <w:gridCol w:w="2268"/>
        <w:gridCol w:w="1559"/>
        <w:gridCol w:w="1560"/>
        <w:gridCol w:w="2268"/>
      </w:tblGrid>
      <w:tr w:rsidR="007E2666" w:rsidTr="007E266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4"/>
                <w:szCs w:val="24"/>
              </w:rPr>
            </w:pPr>
            <w:r w:rsidRPr="008F45DD">
              <w:rPr>
                <w:rFonts w:ascii="Arial Narrow" w:hAnsi="Arial Narrow"/>
                <w:b/>
                <w:smallCaps/>
                <w:sz w:val="24"/>
                <w:szCs w:val="24"/>
              </w:rPr>
              <w:t>P. č.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7E2666" w:rsidRDefault="007E2666" w:rsidP="008F45D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sz w:val="24"/>
                <w:szCs w:val="24"/>
              </w:rPr>
              <w:t>Spôsob prepravy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7E2666" w:rsidRDefault="007E2666" w:rsidP="00911F1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sz w:val="24"/>
                <w:szCs w:val="24"/>
              </w:rPr>
              <w:t>Merná jednotka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7E2666" w:rsidRDefault="007E2666" w:rsidP="007E266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E266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Max. cena </w:t>
            </w: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7E266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bez DPH v 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Sadzba DPH </w:t>
            </w: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iCs/>
                <w:sz w:val="24"/>
                <w:szCs w:val="24"/>
              </w:rPr>
              <w:t>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iCs/>
                <w:sz w:val="24"/>
                <w:szCs w:val="24"/>
              </w:rPr>
              <w:t>Výška DPH</w:t>
            </w: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66" w:rsidRPr="007E2666" w:rsidRDefault="007E2666" w:rsidP="007E26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E2666" w:rsidRPr="007E2666" w:rsidRDefault="007E2666" w:rsidP="007E26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sz w:val="24"/>
                <w:szCs w:val="24"/>
              </w:rPr>
              <w:t>Max .cena</w:t>
            </w:r>
          </w:p>
          <w:p w:rsidR="007E2666" w:rsidRPr="007E2666" w:rsidRDefault="007E2666" w:rsidP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7E2666">
              <w:rPr>
                <w:rFonts w:ascii="Arial Narrow" w:hAnsi="Arial Narrow"/>
                <w:b/>
                <w:sz w:val="24"/>
                <w:szCs w:val="24"/>
              </w:rPr>
              <w:t>s DPH v EUR</w:t>
            </w:r>
          </w:p>
        </w:tc>
      </w:tr>
      <w:tr w:rsidR="007E2666" w:rsidTr="007E266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8F45DD">
              <w:rPr>
                <w:rFonts w:ascii="Arial Narrow" w:hAnsi="Arial Narrow"/>
                <w:smallCaps/>
                <w:sz w:val="24"/>
                <w:szCs w:val="24"/>
              </w:rPr>
              <w:t>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911F1D">
              <w:rPr>
                <w:rFonts w:ascii="Arial Narrow" w:hAnsi="Arial Narrow"/>
                <w:sz w:val="24"/>
                <w:szCs w:val="24"/>
              </w:rPr>
              <w:t>Cestná preprava nákladným vozidlom</w:t>
            </w:r>
            <w:r w:rsidRPr="008F45DD">
              <w:rPr>
                <w:rFonts w:ascii="Arial Narrow" w:hAnsi="Arial Narrow"/>
                <w:smallCaps/>
                <w:sz w:val="24"/>
                <w:szCs w:val="24"/>
              </w:rPr>
              <w:t xml:space="preserve">  (CP)</w:t>
            </w:r>
          </w:p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7E2666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666">
              <w:rPr>
                <w:rFonts w:ascii="Arial Narrow" w:hAnsi="Arial Narrow"/>
                <w:sz w:val="24"/>
                <w:szCs w:val="24"/>
              </w:rPr>
              <w:t>1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  <w:tr w:rsidR="007E2666" w:rsidTr="007E266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8F45DD">
              <w:rPr>
                <w:rFonts w:ascii="Arial Narrow" w:hAnsi="Arial Narrow"/>
                <w:smallCaps/>
                <w:sz w:val="24"/>
                <w:szCs w:val="24"/>
              </w:rPr>
              <w:t>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  <w:p w:rsidR="007E2666" w:rsidRPr="008F45DD" w:rsidRDefault="008F759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Lodno - </w:t>
            </w:r>
            <w:r w:rsidR="007E2666" w:rsidRPr="00911F1D">
              <w:rPr>
                <w:rFonts w:ascii="Arial Narrow" w:hAnsi="Arial Narrow"/>
                <w:sz w:val="24"/>
                <w:szCs w:val="24"/>
              </w:rPr>
              <w:t>Námorná preprava</w:t>
            </w:r>
            <w:r w:rsidR="007E2666" w:rsidRPr="008F45DD">
              <w:rPr>
                <w:rFonts w:ascii="Arial Narrow" w:hAnsi="Arial Narrow"/>
                <w:smallCaps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smallCaps/>
                <w:sz w:val="24"/>
                <w:szCs w:val="24"/>
              </w:rPr>
              <w:t>L</w:t>
            </w:r>
            <w:r w:rsidR="007E2666" w:rsidRPr="008F45DD">
              <w:rPr>
                <w:rFonts w:ascii="Arial Narrow" w:hAnsi="Arial Narrow"/>
                <w:smallCaps/>
                <w:sz w:val="24"/>
                <w:szCs w:val="24"/>
              </w:rPr>
              <w:t>NP)</w:t>
            </w:r>
          </w:p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7E2666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666">
              <w:rPr>
                <w:rFonts w:ascii="Arial Narrow" w:hAnsi="Arial Narrow"/>
                <w:sz w:val="24"/>
                <w:szCs w:val="24"/>
              </w:rPr>
              <w:t>1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  <w:tr w:rsidR="007E2666" w:rsidTr="007E266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8F45DD">
              <w:rPr>
                <w:rFonts w:ascii="Arial Narrow" w:hAnsi="Arial Narrow"/>
                <w:smallCaps/>
                <w:sz w:val="24"/>
                <w:szCs w:val="24"/>
              </w:rPr>
              <w:t>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911F1D">
              <w:rPr>
                <w:rFonts w:ascii="Arial Narrow" w:hAnsi="Arial Narrow"/>
                <w:sz w:val="24"/>
                <w:szCs w:val="24"/>
              </w:rPr>
              <w:t>Železničná preprava</w:t>
            </w:r>
            <w:r w:rsidRPr="008F45DD">
              <w:rPr>
                <w:rFonts w:ascii="Arial Narrow" w:hAnsi="Arial Narrow"/>
                <w:smallCaps/>
                <w:sz w:val="24"/>
                <w:szCs w:val="24"/>
              </w:rPr>
              <w:t xml:space="preserve"> (ŽP)</w:t>
            </w:r>
          </w:p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7E2666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666">
              <w:rPr>
                <w:rFonts w:ascii="Arial Narrow" w:hAnsi="Arial Narrow"/>
                <w:sz w:val="24"/>
                <w:szCs w:val="24"/>
              </w:rPr>
              <w:t>1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66" w:rsidRPr="008F45DD" w:rsidRDefault="007E266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</w:tbl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F45D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F45D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720AE4" w:rsidRDefault="00720AE4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</w:t>
      </w:r>
    </w:p>
    <w:p w:rsidR="001F563B" w:rsidRPr="00812955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="00834C2F">
        <w:rPr>
          <w:rFonts w:ascii="Arial Narrow" w:hAnsi="Arial Narrow" w:cs="Times New Roman"/>
          <w:sz w:val="22"/>
          <w:szCs w:val="22"/>
        </w:rPr>
        <w:t xml:space="preserve"> 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1F563B" w:rsidRDefault="001F563B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720AE4">
      <w:pPr>
        <w:pStyle w:val="Default"/>
        <w:jc w:val="both"/>
        <w:rPr>
          <w:rFonts w:ascii="Arial Narrow" w:hAnsi="Arial Narrow" w:cs="Times New Roman"/>
        </w:rPr>
      </w:pPr>
    </w:p>
    <w:p w:rsidR="00812955" w:rsidRDefault="00812955" w:rsidP="00720AE4">
      <w:pPr>
        <w:pStyle w:val="Default"/>
        <w:jc w:val="both"/>
        <w:rPr>
          <w:rFonts w:ascii="Arial Narrow" w:hAnsi="Arial Narrow" w:cs="Times New Roman"/>
        </w:rPr>
      </w:pPr>
    </w:p>
    <w:p w:rsidR="00812955" w:rsidRPr="001275DD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913178">
        <w:rPr>
          <w:rFonts w:ascii="Arial Narrow" w:hAnsi="Arial Narrow" w:cs="Times New Roman"/>
        </w:rPr>
        <w:t>...................</w:t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</w:t>
      </w:r>
    </w:p>
    <w:p w:rsidR="00812955" w:rsidRPr="001275DD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p w:rsidR="001F563B" w:rsidRPr="00B95435" w:rsidRDefault="001F563B">
      <w:pPr>
        <w:ind w:left="5670"/>
        <w:rPr>
          <w:rFonts w:ascii="Arial Narrow" w:hAnsi="Arial Narrow"/>
        </w:rPr>
      </w:pPr>
    </w:p>
    <w:sectPr w:rsidR="001F563B" w:rsidRPr="00B95435" w:rsidSect="00720A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0617B5"/>
    <w:rsid w:val="0008733C"/>
    <w:rsid w:val="001275DD"/>
    <w:rsid w:val="00194159"/>
    <w:rsid w:val="001F0716"/>
    <w:rsid w:val="001F563B"/>
    <w:rsid w:val="002F5AC5"/>
    <w:rsid w:val="00351168"/>
    <w:rsid w:val="00435F15"/>
    <w:rsid w:val="004959EB"/>
    <w:rsid w:val="004F2FFC"/>
    <w:rsid w:val="005224DD"/>
    <w:rsid w:val="005227D1"/>
    <w:rsid w:val="00714DE7"/>
    <w:rsid w:val="00720AE4"/>
    <w:rsid w:val="007B4CD3"/>
    <w:rsid w:val="007C05F4"/>
    <w:rsid w:val="007E2666"/>
    <w:rsid w:val="00812955"/>
    <w:rsid w:val="00831BFF"/>
    <w:rsid w:val="00834C2F"/>
    <w:rsid w:val="0087397A"/>
    <w:rsid w:val="008C4B0F"/>
    <w:rsid w:val="008F45DD"/>
    <w:rsid w:val="008F7596"/>
    <w:rsid w:val="00911F1D"/>
    <w:rsid w:val="00913178"/>
    <w:rsid w:val="009432E6"/>
    <w:rsid w:val="00963E14"/>
    <w:rsid w:val="00A41EEA"/>
    <w:rsid w:val="00B95435"/>
    <w:rsid w:val="00C64EC6"/>
    <w:rsid w:val="00CD71A6"/>
    <w:rsid w:val="00F05480"/>
    <w:rsid w:val="00F511F9"/>
    <w:rsid w:val="00F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4D0"/>
  <w15:chartTrackingRefBased/>
  <w15:docId w15:val="{116F0A51-4576-4B25-B02D-A03384F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512A-BB0D-46CA-A252-3775A61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3</cp:revision>
  <cp:lastPrinted>2018-07-18T11:41:00Z</cp:lastPrinted>
  <dcterms:created xsi:type="dcterms:W3CDTF">2020-06-18T08:43:00Z</dcterms:created>
  <dcterms:modified xsi:type="dcterms:W3CDTF">2020-06-18T12:05:00Z</dcterms:modified>
</cp:coreProperties>
</file>