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76179D" w:rsidRDefault="00E57D06" w:rsidP="00E57D06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Príloha č</w:t>
      </w:r>
      <w:r w:rsidRPr="007D5BD0">
        <w:rPr>
          <w:rFonts w:ascii="Times New Roman" w:hAnsi="Times New Roman" w:cs="Times New Roman"/>
          <w:sz w:val="22"/>
          <w:szCs w:val="22"/>
        </w:rPr>
        <w:t xml:space="preserve">. </w:t>
      </w:r>
      <w:r w:rsidR="00E96707">
        <w:rPr>
          <w:rFonts w:ascii="Times New Roman" w:hAnsi="Times New Roman" w:cs="Times New Roman"/>
          <w:sz w:val="22"/>
          <w:szCs w:val="22"/>
        </w:rPr>
        <w:t>8</w:t>
      </w:r>
      <w:r w:rsidR="003B2750">
        <w:rPr>
          <w:rFonts w:ascii="Times New Roman" w:hAnsi="Times New Roman" w:cs="Times New Roman"/>
          <w:sz w:val="22"/>
          <w:szCs w:val="22"/>
        </w:rPr>
        <w:t xml:space="preserve"> súťažných podkladov </w:t>
      </w:r>
    </w:p>
    <w:p w:rsidR="00E57D06" w:rsidRPr="0076179D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E57D06" w:rsidRPr="0076179D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E57D06" w:rsidRPr="0076179D" w:rsidRDefault="00E57D06" w:rsidP="00E57D0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 xml:space="preserve">čestné vyhlásenie uchádzača  </w:t>
      </w:r>
    </w:p>
    <w:p w:rsidR="00E57D06" w:rsidRPr="0076179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76179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>
        <w:rPr>
          <w:rFonts w:ascii="Times New Roman" w:hAnsi="Times New Roman" w:cs="Times New Roman"/>
          <w:sz w:val="22"/>
          <w:szCs w:val="22"/>
        </w:rPr>
        <w:t>e</w:t>
      </w:r>
    </w:p>
    <w:p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5A8F" w:rsidRDefault="00562060" w:rsidP="002F7A55">
      <w:pPr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dokumenty, ktoré tvoria súčasť </w:t>
      </w:r>
      <w:r w:rsidR="00E57D06" w:rsidRPr="005C73B9">
        <w:rPr>
          <w:rFonts w:ascii="Times New Roman" w:hAnsi="Times New Roman" w:cs="Times New Roman"/>
          <w:sz w:val="22"/>
          <w:szCs w:val="22"/>
        </w:rPr>
        <w:t>jeho ponuk</w:t>
      </w:r>
      <w:r>
        <w:rPr>
          <w:rFonts w:ascii="Times New Roman" w:hAnsi="Times New Roman" w:cs="Times New Roman"/>
          <w:sz w:val="22"/>
          <w:szCs w:val="22"/>
        </w:rPr>
        <w:t>y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 </w:t>
      </w:r>
      <w:r w:rsidR="00075A8F">
        <w:rPr>
          <w:rFonts w:ascii="Times New Roman" w:hAnsi="Times New Roman" w:cs="Times New Roman"/>
          <w:sz w:val="22"/>
          <w:szCs w:val="22"/>
        </w:rPr>
        <w:t>predloženej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 do verejného obstarávania </w:t>
      </w:r>
      <w:r w:rsidR="00075A8F" w:rsidRPr="00075A8F">
        <w:rPr>
          <w:rFonts w:ascii="Times New Roman" w:hAnsi="Times New Roman" w:cs="Times New Roman"/>
          <w:i/>
          <w:sz w:val="22"/>
          <w:szCs w:val="22"/>
        </w:rPr>
        <w:t>„Rozvoj systému špecializovaného vzdelávania</w:t>
      </w:r>
      <w:r w:rsidR="00075A8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75A8F" w:rsidRPr="00075A8F">
        <w:rPr>
          <w:rFonts w:ascii="Times New Roman" w:hAnsi="Times New Roman" w:cs="Times New Roman"/>
          <w:i/>
          <w:sz w:val="22"/>
          <w:szCs w:val="22"/>
        </w:rPr>
        <w:t>sudcov a justičných zamestnancov – mediatéka“</w:t>
      </w:r>
      <w:r w:rsidR="00CC31D9" w:rsidRPr="005C73B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75A8F" w:rsidRPr="00075A8F">
        <w:rPr>
          <w:rFonts w:ascii="Times New Roman" w:hAnsi="Times New Roman" w:cs="Times New Roman"/>
          <w:sz w:val="22"/>
          <w:szCs w:val="22"/>
        </w:rPr>
        <w:t>pre</w:t>
      </w:r>
      <w:r w:rsidR="00075A8F">
        <w:rPr>
          <w:rFonts w:ascii="Times New Roman" w:hAnsi="Times New Roman" w:cs="Times New Roman"/>
          <w:sz w:val="22"/>
          <w:szCs w:val="22"/>
        </w:rPr>
        <w:t>:</w:t>
      </w:r>
    </w:p>
    <w:p w:rsidR="00075A8F" w:rsidRDefault="00075A8F" w:rsidP="002F7A55">
      <w:pPr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>Časť 1:</w:t>
      </w:r>
      <w:r w:rsidRPr="00075A8F">
        <w:rPr>
          <w:rFonts w:ascii="Times New Roman" w:hAnsi="Times New Roman" w:cs="Times New Roman"/>
          <w:sz w:val="22"/>
          <w:szCs w:val="22"/>
        </w:rPr>
        <w:t xml:space="preserve"> </w:t>
      </w:r>
      <w:r w:rsidR="002F7A55" w:rsidRPr="002F7A55">
        <w:rPr>
          <w:rFonts w:ascii="Times New Roman" w:hAnsi="Times New Roman" w:cs="Times New Roman"/>
          <w:i/>
          <w:sz w:val="22"/>
          <w:szCs w:val="22"/>
        </w:rPr>
        <w:t>Vytvorenie a prevádzkovanie mediatéky</w:t>
      </w:r>
      <w:r w:rsidR="002F7A55" w:rsidRPr="002F7A55">
        <w:rPr>
          <w:rFonts w:ascii="Times New Roman" w:hAnsi="Times New Roman" w:cs="Times New Roman"/>
          <w:sz w:val="22"/>
          <w:szCs w:val="22"/>
        </w:rPr>
        <w:t xml:space="preserve"> </w:t>
      </w:r>
      <w:r w:rsidRPr="00102890">
        <w:rPr>
          <w:rFonts w:ascii="Times New Roman" w:hAnsi="Times New Roman" w:cs="Times New Roman"/>
          <w:sz w:val="22"/>
          <w:szCs w:val="22"/>
        </w:rPr>
        <w:t>a/alebo</w:t>
      </w:r>
    </w:p>
    <w:p w:rsidR="00075A8F" w:rsidRDefault="00075A8F" w:rsidP="00075A8F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</w:t>
      </w:r>
      <w:r>
        <w:rPr>
          <w:rFonts w:ascii="Times New Roman" w:hAnsi="Times New Roman" w:cs="Times New Roman"/>
          <w:i/>
          <w:sz w:val="22"/>
          <w:szCs w:val="22"/>
        </w:rPr>
        <w:t>2</w:t>
      </w:r>
      <w:r w:rsidRPr="00336AC3">
        <w:rPr>
          <w:rFonts w:ascii="Times New Roman" w:hAnsi="Times New Roman" w:cs="Times New Roman"/>
          <w:i/>
          <w:sz w:val="22"/>
          <w:szCs w:val="22"/>
        </w:rPr>
        <w:t>:</w:t>
      </w:r>
      <w:r w:rsidR="002F7A5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F7A55" w:rsidRPr="002F7A55">
        <w:rPr>
          <w:rFonts w:ascii="Times New Roman" w:hAnsi="Times New Roman" w:cs="Times New Roman"/>
          <w:i/>
          <w:sz w:val="22"/>
          <w:szCs w:val="22"/>
        </w:rPr>
        <w:t>Tvorba audio a video nahrávok pre mediatéku</w:t>
      </w:r>
      <w:r w:rsidR="002F7A55">
        <w:rPr>
          <w:rStyle w:val="Odkaznapoznmkupodiarou"/>
          <w:rFonts w:ascii="Times New Roman" w:hAnsi="Times New Roman" w:cs="Times New Roman"/>
          <w:i/>
          <w:sz w:val="22"/>
          <w:szCs w:val="22"/>
        </w:rPr>
        <w:footnoteReference w:id="1"/>
      </w:r>
    </w:p>
    <w:p w:rsidR="00075A8F" w:rsidRDefault="00075A8F" w:rsidP="00075A8F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57D06" w:rsidRPr="00075A8F" w:rsidRDefault="00E57D06" w:rsidP="00075A8F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elektronicky</w:t>
      </w:r>
      <w:r w:rsidR="00075A8F">
        <w:rPr>
          <w:rFonts w:ascii="Times New Roman" w:hAnsi="Times New Roman" w:cs="Times New Roman"/>
          <w:sz w:val="22"/>
          <w:szCs w:val="22"/>
        </w:rPr>
        <w:t>, spôsobom určeným funkcionalitou EKS</w:t>
      </w:r>
      <w:r w:rsidRPr="005C73B9">
        <w:rPr>
          <w:rFonts w:ascii="Times New Roman" w:hAnsi="Times New Roman" w:cs="Times New Roman"/>
          <w:sz w:val="22"/>
          <w:szCs w:val="22"/>
        </w:rPr>
        <w:t>, sú zhodné s originálnymi d</w:t>
      </w:r>
      <w:bookmarkStart w:id="0" w:name="_GoBack"/>
      <w:bookmarkEnd w:id="0"/>
      <w:r w:rsidRPr="005C73B9">
        <w:rPr>
          <w:rFonts w:ascii="Times New Roman" w:hAnsi="Times New Roman" w:cs="Times New Roman"/>
          <w:sz w:val="22"/>
          <w:szCs w:val="22"/>
        </w:rPr>
        <w:t>okumentmi.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57D06" w:rsidRPr="005C73B9" w:rsidRDefault="00E57D06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57D06" w:rsidRPr="005C73B9" w:rsidRDefault="00E57D06" w:rsidP="00E57D0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  <w:footnote w:id="1">
    <w:p w:rsidR="002F7A55" w:rsidRDefault="002F7A5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6AC3">
        <w:rPr>
          <w:rFonts w:ascii="Times New Roman" w:hAnsi="Times New Roman" w:cs="Times New Roman"/>
        </w:rPr>
        <w:t>Nehodiace sa prečiarknite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075A8F"/>
    <w:rsid w:val="00166B54"/>
    <w:rsid w:val="0020710E"/>
    <w:rsid w:val="00212146"/>
    <w:rsid w:val="002F7A55"/>
    <w:rsid w:val="003B2750"/>
    <w:rsid w:val="00562060"/>
    <w:rsid w:val="005C73B9"/>
    <w:rsid w:val="0063691F"/>
    <w:rsid w:val="007D5BD0"/>
    <w:rsid w:val="00821A09"/>
    <w:rsid w:val="00854954"/>
    <w:rsid w:val="00A83926"/>
    <w:rsid w:val="00BF4F7C"/>
    <w:rsid w:val="00CC31D9"/>
    <w:rsid w:val="00E57D06"/>
    <w:rsid w:val="00E96707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D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6375-7D5B-4705-8354-FA86BAA2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2018-12-10T12:26:00Z</dcterms:created>
  <dcterms:modified xsi:type="dcterms:W3CDTF">2019-02-14T10:24:00Z</dcterms:modified>
</cp:coreProperties>
</file>