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  <w:bookmarkStart w:id="0" w:name="_GoBack"/>
      <w:bookmarkEnd w:id="0"/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05169A02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8362A7" w:rsidRPr="008362A7">
        <w:rPr>
          <w:rFonts w:ascii="Arial Narrow" w:hAnsi="Arial Narrow"/>
        </w:rPr>
        <w:t xml:space="preserve">Osobné ochranné pracovné prostriedky </w:t>
      </w:r>
      <w:r w:rsidR="0080573C">
        <w:rPr>
          <w:rFonts w:ascii="Arial Narrow" w:hAnsi="Arial Narrow"/>
        </w:rPr>
        <w:t>2</w:t>
      </w:r>
      <w:r w:rsidR="008362A7" w:rsidRPr="008362A7">
        <w:rPr>
          <w:rFonts w:ascii="Arial Narrow" w:hAnsi="Arial Narrow"/>
        </w:rPr>
        <w:t>/202</w:t>
      </w:r>
      <w:r w:rsidR="0080573C">
        <w:rPr>
          <w:rFonts w:ascii="Arial Narrow" w:hAnsi="Arial Narrow"/>
        </w:rPr>
        <w:t>2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171DE0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7A741B">
        <w:trPr>
          <w:trHeight w:val="674"/>
        </w:trPr>
        <w:tc>
          <w:tcPr>
            <w:tcW w:w="2836" w:type="dxa"/>
            <w:vAlign w:val="center"/>
          </w:tcPr>
          <w:p w14:paraId="2A08CD55" w14:textId="2D7DE84D" w:rsidR="00B63D7A" w:rsidRPr="00A17FE7" w:rsidRDefault="008362A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Ľahký </w:t>
            </w:r>
            <w:r w:rsidR="007A74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ochranný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protichemický </w:t>
            </w:r>
            <w:r w:rsidR="007A74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oblek </w:t>
            </w:r>
          </w:p>
        </w:tc>
        <w:tc>
          <w:tcPr>
            <w:tcW w:w="992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4108A3A5" w:rsidR="00B63D7A" w:rsidRPr="00A17FE7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CA310A1" w14:textId="334CAAEE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A741B" w:rsidRPr="00A17FE7" w14:paraId="6CCDE88F" w14:textId="77777777" w:rsidTr="00A17FE7">
        <w:tc>
          <w:tcPr>
            <w:tcW w:w="2836" w:type="dxa"/>
            <w:vAlign w:val="center"/>
          </w:tcPr>
          <w:p w14:paraId="4AF497F3" w14:textId="67987B71" w:rsidR="007A741B" w:rsidRDefault="008362A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</w:t>
            </w:r>
            <w:r w:rsidR="007A74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chranné návleky na obuv </w:t>
            </w:r>
          </w:p>
        </w:tc>
        <w:tc>
          <w:tcPr>
            <w:tcW w:w="992" w:type="dxa"/>
            <w:vAlign w:val="center"/>
          </w:tcPr>
          <w:p w14:paraId="24761501" w14:textId="604454E7" w:rsidR="007A741B" w:rsidRPr="00A17FE7" w:rsidRDefault="0074493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pár</w:t>
            </w:r>
          </w:p>
        </w:tc>
        <w:tc>
          <w:tcPr>
            <w:tcW w:w="993" w:type="dxa"/>
            <w:vAlign w:val="center"/>
          </w:tcPr>
          <w:p w14:paraId="6110936A" w14:textId="51C9D1DB" w:rsidR="007A741B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4315C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A1666D2" w14:textId="1F462CC0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14:paraId="28735C4F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A90A41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4B5D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86EA0D" w14:textId="77777777" w:rsidR="007A741B" w:rsidRPr="00A17FE7" w:rsidRDefault="007A741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362A7" w:rsidRPr="00A17FE7" w14:paraId="15B322F5" w14:textId="77777777" w:rsidTr="00A17FE7">
        <w:tc>
          <w:tcPr>
            <w:tcW w:w="2836" w:type="dxa"/>
            <w:vAlign w:val="center"/>
          </w:tcPr>
          <w:p w14:paraId="38A2AFDB" w14:textId="73442DC5" w:rsidR="008362A7" w:rsidRDefault="008362A7" w:rsidP="00A32E6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Ochrann</w:t>
            </w:r>
            <w:r w:rsidR="00A32E6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á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protichemick</w:t>
            </w:r>
            <w:r w:rsidR="00A32E6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á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mask</w:t>
            </w:r>
            <w:r w:rsidR="00A32E6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a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s filtrom </w:t>
            </w:r>
          </w:p>
        </w:tc>
        <w:tc>
          <w:tcPr>
            <w:tcW w:w="992" w:type="dxa"/>
            <w:vAlign w:val="center"/>
          </w:tcPr>
          <w:p w14:paraId="5441267F" w14:textId="6DF79074" w:rsidR="008362A7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626EA9FB" w14:textId="69052525" w:rsidR="008362A7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BE5D7" w14:textId="77777777" w:rsidR="008362A7" w:rsidRPr="00A17FE7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E2D32EA" w14:textId="77777777" w:rsidR="008362A7" w:rsidRPr="00A17FE7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14:paraId="7706EB42" w14:textId="77777777" w:rsidR="008362A7" w:rsidRPr="00A17FE7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7C4247" w14:textId="77777777" w:rsidR="008362A7" w:rsidRPr="00A17FE7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8F03" w14:textId="77777777" w:rsidR="008362A7" w:rsidRPr="00A17FE7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062B2C" w14:textId="77777777" w:rsidR="008362A7" w:rsidRPr="00A17FE7" w:rsidRDefault="008362A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32E6C" w:rsidRPr="00A17FE7" w14:paraId="3CB9B05A" w14:textId="77777777" w:rsidTr="00A17FE7">
        <w:tc>
          <w:tcPr>
            <w:tcW w:w="2836" w:type="dxa"/>
            <w:vAlign w:val="center"/>
          </w:tcPr>
          <w:p w14:paraId="1F90F34F" w14:textId="079F694F" w:rsidR="00A32E6C" w:rsidRDefault="00A32E6C" w:rsidP="00A32E6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Transportná taška</w:t>
            </w:r>
          </w:p>
        </w:tc>
        <w:tc>
          <w:tcPr>
            <w:tcW w:w="992" w:type="dxa"/>
            <w:vAlign w:val="center"/>
          </w:tcPr>
          <w:p w14:paraId="16D2DFA4" w14:textId="18199FE0" w:rsidR="00A32E6C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2DA4410" w14:textId="5358280D" w:rsidR="00A32E6C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1D71A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C55F09C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14:paraId="07FC8DBB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D5F88D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D35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AC515A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A32E6C" w:rsidRPr="00A17FE7" w14:paraId="3099D721" w14:textId="77777777" w:rsidTr="00A17FE7">
        <w:tc>
          <w:tcPr>
            <w:tcW w:w="2836" w:type="dxa"/>
            <w:vAlign w:val="center"/>
          </w:tcPr>
          <w:p w14:paraId="36D4CA5D" w14:textId="16C33F08" w:rsidR="00A32E6C" w:rsidRDefault="00A32E6C" w:rsidP="00A32E6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Kombinované filtre</w:t>
            </w:r>
          </w:p>
        </w:tc>
        <w:tc>
          <w:tcPr>
            <w:tcW w:w="992" w:type="dxa"/>
            <w:vAlign w:val="center"/>
          </w:tcPr>
          <w:p w14:paraId="1C642016" w14:textId="02C5C4BE" w:rsidR="00A32E6C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82FBEB6" w14:textId="6D337D63" w:rsidR="00A32E6C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B43A56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F2ED680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14:paraId="62E7BD7F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5D9889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1B315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301B72" w14:textId="77777777" w:rsidR="00A32E6C" w:rsidRPr="00A17FE7" w:rsidRDefault="00A32E6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A17FE7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65642F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65345FD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D456" w16cex:dateUtc="2021-11-15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D6622F" w16cid:durableId="253CD4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AE8FD" w14:textId="77777777" w:rsidR="005276A1" w:rsidRDefault="005276A1" w:rsidP="007473AD">
      <w:pPr>
        <w:spacing w:after="0" w:line="240" w:lineRule="auto"/>
      </w:pPr>
      <w:r>
        <w:separator/>
      </w:r>
    </w:p>
  </w:endnote>
  <w:endnote w:type="continuationSeparator" w:id="0">
    <w:p w14:paraId="2D1533E9" w14:textId="77777777" w:rsidR="005276A1" w:rsidRDefault="005276A1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D2AD8" w14:textId="77777777" w:rsidR="005276A1" w:rsidRDefault="005276A1" w:rsidP="007473AD">
      <w:pPr>
        <w:spacing w:after="0" w:line="240" w:lineRule="auto"/>
      </w:pPr>
      <w:r>
        <w:separator/>
      </w:r>
    </w:p>
  </w:footnote>
  <w:footnote w:type="continuationSeparator" w:id="0">
    <w:p w14:paraId="0A6AEEFE" w14:textId="77777777" w:rsidR="005276A1" w:rsidRDefault="005276A1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144FD6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864C61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6963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F1F57"/>
    <w:rsid w:val="00500107"/>
    <w:rsid w:val="0050713A"/>
    <w:rsid w:val="005276A1"/>
    <w:rsid w:val="00545BB9"/>
    <w:rsid w:val="00552C73"/>
    <w:rsid w:val="00555544"/>
    <w:rsid w:val="0055766B"/>
    <w:rsid w:val="005603B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34CBA"/>
    <w:rsid w:val="007402CD"/>
    <w:rsid w:val="00744930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0573C"/>
    <w:rsid w:val="00822FE6"/>
    <w:rsid w:val="00833F39"/>
    <w:rsid w:val="008362A7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744"/>
    <w:rsid w:val="00952F7E"/>
    <w:rsid w:val="00984771"/>
    <w:rsid w:val="00985DCD"/>
    <w:rsid w:val="009B4A65"/>
    <w:rsid w:val="009D2871"/>
    <w:rsid w:val="009D39BB"/>
    <w:rsid w:val="009D4F82"/>
    <w:rsid w:val="00A17FE7"/>
    <w:rsid w:val="00A32E6C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66934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EB70D32-D8AD-43A6-BECF-CE0CDAA7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2C98-98DB-47F8-AB6B-90B685CA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13</cp:revision>
  <cp:lastPrinted>2017-08-10T09:55:00Z</cp:lastPrinted>
  <dcterms:created xsi:type="dcterms:W3CDTF">2020-08-18T08:56:00Z</dcterms:created>
  <dcterms:modified xsi:type="dcterms:W3CDTF">2022-01-28T13:38:00Z</dcterms:modified>
</cp:coreProperties>
</file>