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27AD5" w14:textId="191D245E" w:rsidR="00FC04F9" w:rsidRPr="004375D0" w:rsidRDefault="00FC04F9" w:rsidP="000D712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bookmarkStart w:id="0" w:name="_GoBack"/>
      <w:bookmarkEnd w:id="0"/>
      <w:r w:rsidRPr="004375D0">
        <w:rPr>
          <w:rFonts w:ascii="Arial Narrow" w:hAnsi="Arial Narrow" w:cs="Arial"/>
          <w:b/>
          <w:bCs/>
          <w:sz w:val="28"/>
          <w:szCs w:val="28"/>
        </w:rPr>
        <w:t>Opis predmetu zákazky, technické požiadavky</w:t>
      </w:r>
    </w:p>
    <w:p w14:paraId="0F7F2409" w14:textId="77777777" w:rsidR="00FC04F9" w:rsidRPr="00C76FC1" w:rsidRDefault="00FC04F9" w:rsidP="00FC04F9">
      <w:pPr>
        <w:jc w:val="both"/>
        <w:rPr>
          <w:rFonts w:ascii="Arial Narrow" w:hAnsi="Arial Narrow" w:cs="Arial"/>
        </w:rPr>
      </w:pPr>
    </w:p>
    <w:p w14:paraId="61DD309B" w14:textId="58E00CC0" w:rsidR="0068670C" w:rsidRDefault="0068670C" w:rsidP="005D44EC">
      <w:pPr>
        <w:pStyle w:val="Obyajntext"/>
        <w:widowControl w:val="0"/>
        <w:autoSpaceDE w:val="0"/>
        <w:autoSpaceDN w:val="0"/>
        <w:adjustRightInd w:val="0"/>
        <w:spacing w:before="120"/>
        <w:jc w:val="both"/>
        <w:rPr>
          <w:rFonts w:ascii="Arial Narrow" w:hAnsi="Arial Narrow"/>
          <w:b/>
          <w:sz w:val="28"/>
          <w:szCs w:val="28"/>
        </w:rPr>
      </w:pPr>
      <w:r w:rsidRPr="004375D0">
        <w:rPr>
          <w:rFonts w:ascii="Arial Narrow" w:hAnsi="Arial Narrow"/>
          <w:b/>
          <w:sz w:val="28"/>
          <w:szCs w:val="28"/>
        </w:rPr>
        <w:t xml:space="preserve">Časť 1 - </w:t>
      </w:r>
      <w:r w:rsidR="005D44EC" w:rsidRPr="005D44EC">
        <w:rPr>
          <w:rFonts w:ascii="Arial Narrow" w:hAnsi="Arial Narrow"/>
          <w:b/>
          <w:sz w:val="28"/>
          <w:szCs w:val="28"/>
        </w:rPr>
        <w:t>Izolačné a transportné prostriedky (BIOVAK a IZOLÁTOR)</w:t>
      </w:r>
    </w:p>
    <w:p w14:paraId="26561631" w14:textId="77777777" w:rsidR="005D44EC" w:rsidRPr="005D44EC" w:rsidRDefault="005D44EC" w:rsidP="005D44EC">
      <w:pPr>
        <w:pStyle w:val="Obyajntext"/>
        <w:widowControl w:val="0"/>
        <w:autoSpaceDE w:val="0"/>
        <w:autoSpaceDN w:val="0"/>
        <w:adjustRightInd w:val="0"/>
        <w:spacing w:before="120"/>
        <w:jc w:val="both"/>
        <w:rPr>
          <w:rFonts w:ascii="Arial Narrow" w:hAnsi="Arial Narrow"/>
          <w:b/>
          <w:sz w:val="28"/>
          <w:szCs w:val="28"/>
        </w:rPr>
      </w:pPr>
    </w:p>
    <w:p w14:paraId="7D9E84BF" w14:textId="77777777" w:rsidR="0068670C" w:rsidRPr="004375D0" w:rsidRDefault="0068670C" w:rsidP="0068670C">
      <w:pPr>
        <w:pStyle w:val="Odsekzoznamu"/>
        <w:widowControl/>
        <w:numPr>
          <w:ilvl w:val="1"/>
          <w:numId w:val="6"/>
        </w:numPr>
        <w:tabs>
          <w:tab w:val="left" w:pos="567"/>
        </w:tabs>
        <w:autoSpaceDE/>
        <w:autoSpaceDN/>
        <w:adjustRightInd/>
        <w:rPr>
          <w:rFonts w:ascii="Arial Narrow" w:hAnsi="Arial Narrow"/>
          <w:b/>
          <w:i/>
          <w:smallCaps/>
          <w:sz w:val="22"/>
          <w:szCs w:val="22"/>
          <w:u w:val="single"/>
        </w:rPr>
      </w:pPr>
      <w:r w:rsidRPr="004375D0">
        <w:rPr>
          <w:rFonts w:ascii="Arial Narrow" w:hAnsi="Arial Narrow"/>
          <w:b/>
          <w:i/>
          <w:smallCaps/>
          <w:sz w:val="22"/>
          <w:szCs w:val="22"/>
          <w:u w:val="single"/>
        </w:rPr>
        <w:t>Vymedzenie predmetu zákazky</w:t>
      </w:r>
    </w:p>
    <w:p w14:paraId="455781E8" w14:textId="77777777" w:rsidR="0068670C" w:rsidRPr="004375D0" w:rsidRDefault="0068670C" w:rsidP="0068670C">
      <w:pPr>
        <w:pStyle w:val="Odsekzoznamu"/>
        <w:tabs>
          <w:tab w:val="left" w:pos="567"/>
        </w:tabs>
        <w:ind w:left="375"/>
        <w:rPr>
          <w:rFonts w:ascii="Arial Narrow" w:hAnsi="Arial Narrow"/>
          <w:b/>
          <w:i/>
          <w:smallCaps/>
          <w:sz w:val="22"/>
          <w:szCs w:val="22"/>
          <w:u w:val="single"/>
        </w:rPr>
      </w:pPr>
    </w:p>
    <w:p w14:paraId="491F781F" w14:textId="4BDAC639" w:rsidR="0068670C" w:rsidRPr="004375D0" w:rsidRDefault="0068670C" w:rsidP="0068670C">
      <w:pPr>
        <w:spacing w:after="120"/>
        <w:jc w:val="both"/>
        <w:rPr>
          <w:rFonts w:ascii="Arial Narrow" w:hAnsi="Arial Narrow"/>
          <w:color w:val="000000"/>
          <w:lang w:eastAsia="sk-SK"/>
        </w:rPr>
      </w:pPr>
      <w:r w:rsidRPr="004375D0">
        <w:rPr>
          <w:rFonts w:ascii="Arial Narrow" w:hAnsi="Arial Narrow"/>
          <w:color w:val="000000"/>
          <w:lang w:eastAsia="sk-SK"/>
        </w:rPr>
        <w:t xml:space="preserve">Predmetom zákazky </w:t>
      </w:r>
      <w:r w:rsidR="00153D1A">
        <w:rPr>
          <w:rFonts w:ascii="Arial Narrow" w:hAnsi="Arial Narrow"/>
          <w:color w:val="000000"/>
          <w:lang w:eastAsia="sk-SK"/>
        </w:rPr>
        <w:t xml:space="preserve">v rámci časti 1 </w:t>
      </w:r>
      <w:r w:rsidRPr="004375D0">
        <w:rPr>
          <w:rFonts w:ascii="Arial Narrow" w:hAnsi="Arial Narrow"/>
          <w:color w:val="000000"/>
          <w:lang w:eastAsia="sk-SK"/>
        </w:rPr>
        <w:t>je zabezpečenie dodávky t</w:t>
      </w:r>
      <w:r w:rsidRPr="004375D0">
        <w:rPr>
          <w:rFonts w:ascii="Arial Narrow" w:hAnsi="Arial Narrow"/>
        </w:rPr>
        <w:t>ransportných prostriedkov pre osoby s vysoko nebezpečnou nákazou (BIOVAK</w:t>
      </w:r>
      <w:r w:rsidR="004375D0" w:rsidRPr="004375D0">
        <w:rPr>
          <w:rFonts w:ascii="Arial Narrow" w:hAnsi="Arial Narrow"/>
        </w:rPr>
        <w:t>Y</w:t>
      </w:r>
      <w:r w:rsidRPr="004375D0">
        <w:rPr>
          <w:rFonts w:ascii="Arial Narrow" w:hAnsi="Arial Narrow"/>
        </w:rPr>
        <w:t>) a systém</w:t>
      </w:r>
      <w:r w:rsidR="004375D0" w:rsidRPr="004375D0">
        <w:rPr>
          <w:rFonts w:ascii="Arial Narrow" w:hAnsi="Arial Narrow"/>
        </w:rPr>
        <w:t>ov</w:t>
      </w:r>
      <w:r w:rsidRPr="004375D0">
        <w:rPr>
          <w:rFonts w:ascii="Arial Narrow" w:hAnsi="Arial Narrow"/>
        </w:rPr>
        <w:t xml:space="preserve"> okamžitej izolácie pacienta (IZOLÁTOR</w:t>
      </w:r>
      <w:r w:rsidR="004375D0" w:rsidRPr="004375D0">
        <w:rPr>
          <w:rFonts w:ascii="Arial Narrow" w:hAnsi="Arial Narrow"/>
        </w:rPr>
        <w:t>Y</w:t>
      </w:r>
      <w:r w:rsidRPr="004375D0">
        <w:rPr>
          <w:rFonts w:ascii="Arial Narrow" w:hAnsi="Arial Narrow"/>
        </w:rPr>
        <w:t>)</w:t>
      </w:r>
      <w:r w:rsidR="004375D0" w:rsidRPr="004375D0">
        <w:rPr>
          <w:rFonts w:ascii="Arial Narrow" w:hAnsi="Arial Narrow"/>
        </w:rPr>
        <w:t xml:space="preserve"> </w:t>
      </w:r>
      <w:r w:rsidRPr="004375D0">
        <w:rPr>
          <w:rFonts w:ascii="Arial Narrow" w:hAnsi="Arial Narrow"/>
          <w:color w:val="000000"/>
          <w:lang w:eastAsia="sk-SK"/>
        </w:rPr>
        <w:t>v nasledovnom rozsahu:</w:t>
      </w:r>
    </w:p>
    <w:p w14:paraId="4F1F93D5" w14:textId="048423C2" w:rsidR="0068670C" w:rsidRPr="004375D0" w:rsidRDefault="00022F31" w:rsidP="0068670C">
      <w:pPr>
        <w:pStyle w:val="Odsekzoznamu"/>
        <w:widowControl/>
        <w:numPr>
          <w:ilvl w:val="0"/>
          <w:numId w:val="4"/>
        </w:numPr>
        <w:tabs>
          <w:tab w:val="left" w:pos="8222"/>
        </w:tabs>
        <w:autoSpaceDE/>
        <w:autoSpaceDN/>
        <w:adjustRightInd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Transportný</w:t>
      </w:r>
      <w:r w:rsidR="0068670C" w:rsidRPr="004375D0">
        <w:rPr>
          <w:rFonts w:ascii="Arial Narrow" w:hAnsi="Arial Narrow"/>
          <w:sz w:val="22"/>
          <w:szCs w:val="22"/>
        </w:rPr>
        <w:t xml:space="preserve"> prostried</w:t>
      </w:r>
      <w:r>
        <w:rPr>
          <w:rFonts w:ascii="Arial Narrow" w:hAnsi="Arial Narrow"/>
          <w:sz w:val="22"/>
          <w:szCs w:val="22"/>
        </w:rPr>
        <w:t>ok</w:t>
      </w:r>
      <w:r w:rsidR="0068670C" w:rsidRPr="004375D0">
        <w:rPr>
          <w:rFonts w:ascii="Arial Narrow" w:hAnsi="Arial Narrow"/>
          <w:sz w:val="22"/>
          <w:szCs w:val="22"/>
        </w:rPr>
        <w:t xml:space="preserve"> pre osoby s vysoko nebezpečnou nákazou (BIOVAK)</w:t>
      </w:r>
      <w:r w:rsidR="0068670C" w:rsidRPr="004375D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ab/>
        <w:t>16 kusov</w:t>
      </w:r>
    </w:p>
    <w:p w14:paraId="469B5318" w14:textId="3B2B1BB4" w:rsidR="0068670C" w:rsidRPr="004375D0" w:rsidRDefault="004375D0" w:rsidP="004375D0">
      <w:pPr>
        <w:pStyle w:val="Odsekzoznamu"/>
        <w:widowControl/>
        <w:numPr>
          <w:ilvl w:val="0"/>
          <w:numId w:val="4"/>
        </w:numPr>
        <w:pBdr>
          <w:bottom w:val="single" w:sz="4" w:space="1" w:color="auto"/>
        </w:pBdr>
        <w:tabs>
          <w:tab w:val="left" w:pos="8222"/>
        </w:tabs>
        <w:autoSpaceDE/>
        <w:autoSpaceDN/>
        <w:adjustRightInd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022F31">
        <w:rPr>
          <w:rFonts w:ascii="Arial Narrow" w:hAnsi="Arial Narrow"/>
          <w:sz w:val="22"/>
          <w:szCs w:val="22"/>
        </w:rPr>
        <w:t>ystém</w:t>
      </w:r>
      <w:r w:rsidR="0068670C" w:rsidRPr="004375D0">
        <w:rPr>
          <w:rFonts w:ascii="Arial Narrow" w:hAnsi="Arial Narrow"/>
          <w:sz w:val="22"/>
          <w:szCs w:val="22"/>
        </w:rPr>
        <w:t xml:space="preserve"> okamžitej izolácie pacienta (IZOLÁTOR)</w:t>
      </w:r>
      <w:r w:rsidR="0068670C" w:rsidRPr="004375D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ab/>
        <w:t xml:space="preserve"> </w:t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</w:t>
      </w:r>
      <w:r w:rsidR="0068670C" w:rsidRPr="004375D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8 kusov</w:t>
      </w:r>
    </w:p>
    <w:p w14:paraId="6C034072" w14:textId="4871405D" w:rsidR="0068670C" w:rsidRPr="004375D0" w:rsidRDefault="0068670C" w:rsidP="0068670C">
      <w:pPr>
        <w:pStyle w:val="Odsekzoznamu"/>
        <w:tabs>
          <w:tab w:val="left" w:pos="8222"/>
        </w:tabs>
        <w:ind w:left="720"/>
        <w:jc w:val="both"/>
        <w:textAlignment w:val="baseline"/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</w:pPr>
      <w:r w:rsidRPr="004375D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Jednotka množstva: kus                                                                             </w:t>
      </w:r>
      <w:r w:rsidR="004375D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</w:t>
      </w:r>
      <w:r w:rsidRPr="004375D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 Množstvo spolu :    </w:t>
      </w:r>
      <w:r w:rsidR="004375D0" w:rsidRPr="004375D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24</w:t>
      </w:r>
      <w:r w:rsidRPr="004375D0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kusov</w:t>
      </w:r>
    </w:p>
    <w:p w14:paraId="112E09D6" w14:textId="7580FD7A" w:rsidR="004375D0" w:rsidRPr="004375D0" w:rsidRDefault="004375D0" w:rsidP="0068670C">
      <w:pPr>
        <w:rPr>
          <w:rFonts w:ascii="Arial Narrow" w:hAnsi="Arial Narrow"/>
        </w:rPr>
      </w:pPr>
    </w:p>
    <w:p w14:paraId="1DEA0A78" w14:textId="58D55B53" w:rsidR="0068670C" w:rsidRPr="0061153A" w:rsidRDefault="0068670C" w:rsidP="0068670C">
      <w:pPr>
        <w:rPr>
          <w:rFonts w:ascii="Arial Narrow" w:hAnsi="Arial Narrow" w:cs="Arial Narrow"/>
          <w:b/>
          <w:bCs/>
          <w:i/>
          <w:smallCaps/>
          <w:u w:val="single"/>
        </w:rPr>
      </w:pPr>
      <w:r w:rsidRPr="00E810B9">
        <w:rPr>
          <w:rFonts w:ascii="Arial Narrow" w:hAnsi="Arial Narrow"/>
          <w:b/>
          <w:i/>
        </w:rPr>
        <w:t>1.2.</w:t>
      </w:r>
      <w:r w:rsidRPr="00E810B9">
        <w:rPr>
          <w:rFonts w:ascii="Arial Narrow" w:hAnsi="Arial Narrow" w:cs="Arial Narrow"/>
          <w:b/>
          <w:bCs/>
          <w:i/>
          <w:smallCaps/>
          <w:u w:val="single"/>
        </w:rPr>
        <w:t>Špecifikácia predmetu zákazky</w:t>
      </w:r>
    </w:p>
    <w:p w14:paraId="1CA914DA" w14:textId="48FA227E" w:rsidR="006D0C96" w:rsidRDefault="006D0C96" w:rsidP="0068670C">
      <w:pPr>
        <w:rPr>
          <w:rFonts w:ascii="Arial Narrow" w:hAnsi="Arial Narrow"/>
          <w:b/>
          <w:u w:val="single"/>
        </w:rPr>
      </w:pPr>
      <w:r w:rsidRPr="006D0C96">
        <w:rPr>
          <w:rFonts w:ascii="Arial Narrow" w:hAnsi="Arial Narrow"/>
          <w:b/>
          <w:u w:val="single"/>
        </w:rPr>
        <w:t>1.2.1 Transportný prostriedok pre osoby s vysoko nebezpečnou nákazou (BIOVAK)</w:t>
      </w:r>
    </w:p>
    <w:p w14:paraId="7FD24661" w14:textId="5D3EC10D" w:rsidR="000D7128" w:rsidRPr="000D7128" w:rsidRDefault="003E755F" w:rsidP="000D712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0D7128" w:rsidRPr="000D7128">
        <w:rPr>
          <w:rFonts w:ascii="Arial Narrow" w:hAnsi="Arial Narrow"/>
        </w:rPr>
        <w:t>ransportn</w:t>
      </w:r>
      <w:r>
        <w:rPr>
          <w:rFonts w:ascii="Arial Narrow" w:hAnsi="Arial Narrow"/>
        </w:rPr>
        <w:t>ý</w:t>
      </w:r>
      <w:r w:rsidR="000D7128" w:rsidRPr="000D7128">
        <w:rPr>
          <w:rFonts w:ascii="Arial Narrow" w:hAnsi="Arial Narrow"/>
        </w:rPr>
        <w:t xml:space="preserve"> prostriedok </w:t>
      </w:r>
      <w:r>
        <w:rPr>
          <w:rFonts w:ascii="Arial Narrow" w:hAnsi="Arial Narrow"/>
        </w:rPr>
        <w:t xml:space="preserve">(BIOVAK) slúži </w:t>
      </w:r>
      <w:r w:rsidR="000D7128" w:rsidRPr="000D7128">
        <w:rPr>
          <w:rFonts w:ascii="Arial Narrow" w:hAnsi="Arial Narrow"/>
        </w:rPr>
        <w:t xml:space="preserve">na dočasnú izoláciu pacienta podozrivého z vysoko nebezpečnej nákazy alebo naopak pacienta pred ohrozeniami zvonku. </w:t>
      </w:r>
      <w:r>
        <w:rPr>
          <w:rFonts w:ascii="Arial Narrow" w:hAnsi="Arial Narrow"/>
        </w:rPr>
        <w:t>N</w:t>
      </w:r>
      <w:r w:rsidR="000D7128" w:rsidRPr="000D7128">
        <w:rPr>
          <w:rFonts w:ascii="Arial Narrow" w:hAnsi="Arial Narrow"/>
        </w:rPr>
        <w:t>a základe vytvoreného vnútorného podtlaku zabr</w:t>
      </w:r>
      <w:r>
        <w:rPr>
          <w:rFonts w:ascii="Arial Narrow" w:hAnsi="Arial Narrow"/>
        </w:rPr>
        <w:t>aňuje</w:t>
      </w:r>
      <w:r w:rsidR="000D7128" w:rsidRPr="000D7128">
        <w:rPr>
          <w:rFonts w:ascii="Arial Narrow" w:hAnsi="Arial Narrow"/>
        </w:rPr>
        <w:t xml:space="preserve"> ďalšiemu možnému šíreniu biologickej</w:t>
      </w:r>
      <w:r w:rsidR="000D7128">
        <w:rPr>
          <w:rFonts w:ascii="Arial Narrow" w:hAnsi="Arial Narrow"/>
        </w:rPr>
        <w:t>,</w:t>
      </w:r>
      <w:r w:rsidR="000D7128" w:rsidRPr="000D7128">
        <w:rPr>
          <w:rFonts w:ascii="Arial Narrow" w:hAnsi="Arial Narrow"/>
        </w:rPr>
        <w:t xml:space="preserve"> prípadne rádioaktívnej a chemickej kontaminácie pri prevoze nakazeného alebo kontaminovaného pacienta alebo naopak ochrániť pacienta pred okolitým prostredím, a to s možnosťou jeho monitorovania a najnutnejšieho ošetrovania.</w:t>
      </w:r>
    </w:p>
    <w:p w14:paraId="295A8461" w14:textId="5AE60EBF" w:rsidR="006D0C96" w:rsidRPr="006D0C96" w:rsidRDefault="006D0C96" w:rsidP="0068670C">
      <w:pPr>
        <w:rPr>
          <w:rFonts w:ascii="Arial Narrow" w:hAnsi="Arial Narrow"/>
        </w:rPr>
      </w:pPr>
      <w:r w:rsidRPr="006D0C96">
        <w:rPr>
          <w:rFonts w:ascii="Arial Narrow" w:hAnsi="Arial Narrow"/>
        </w:rPr>
        <w:t xml:space="preserve">Biovak je zložený z nasledovných častí: </w:t>
      </w:r>
    </w:p>
    <w:p w14:paraId="76B8B68D" w14:textId="0FA8A1D3" w:rsidR="006D0C96" w:rsidRPr="006D0C96" w:rsidRDefault="006D0C96" w:rsidP="006D0C96">
      <w:pPr>
        <w:pStyle w:val="Odsekzoznamu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6D0C96">
        <w:rPr>
          <w:rFonts w:ascii="Arial Narrow" w:hAnsi="Arial Narrow"/>
          <w:sz w:val="22"/>
          <w:szCs w:val="22"/>
        </w:rPr>
        <w:t>nosidiel a izolačnej kabíny</w:t>
      </w:r>
    </w:p>
    <w:p w14:paraId="334E3D65" w14:textId="7661334E" w:rsidR="006D0C96" w:rsidRPr="006D0C96" w:rsidRDefault="006D0C96" w:rsidP="006D0C96">
      <w:pPr>
        <w:pStyle w:val="Odsekzoznamu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6D0C96">
        <w:rPr>
          <w:rFonts w:ascii="Arial Narrow" w:hAnsi="Arial Narrow"/>
          <w:sz w:val="22"/>
          <w:szCs w:val="22"/>
        </w:rPr>
        <w:t>filtračno- ventilačnej jednotky</w:t>
      </w:r>
    </w:p>
    <w:p w14:paraId="0376CB43" w14:textId="77777777" w:rsidR="006D0C96" w:rsidRPr="006D0C96" w:rsidRDefault="006D0C96" w:rsidP="0068670C">
      <w:pPr>
        <w:rPr>
          <w:rFonts w:ascii="Arial Narrow" w:hAnsi="Arial Narrow"/>
        </w:rPr>
      </w:pPr>
    </w:p>
    <w:p w14:paraId="087DAC1B" w14:textId="7089283B" w:rsidR="0068670C" w:rsidRDefault="0068670C" w:rsidP="00FC04F9">
      <w:pPr>
        <w:jc w:val="both"/>
        <w:rPr>
          <w:rFonts w:ascii="Arial Narrow" w:hAnsi="Arial Narrow" w:cs="Arial"/>
        </w:rPr>
      </w:pPr>
    </w:p>
    <w:p w14:paraId="58D94376" w14:textId="21FDF297" w:rsidR="000D7128" w:rsidRDefault="000D7128" w:rsidP="00FC04F9">
      <w:pPr>
        <w:jc w:val="both"/>
        <w:rPr>
          <w:rFonts w:ascii="Arial Narrow" w:hAnsi="Arial Narrow" w:cs="Arial"/>
        </w:rPr>
      </w:pPr>
    </w:p>
    <w:p w14:paraId="265053D6" w14:textId="77777777" w:rsidR="000D7128" w:rsidRDefault="000D7128" w:rsidP="00FC04F9">
      <w:pPr>
        <w:jc w:val="both"/>
        <w:rPr>
          <w:rFonts w:ascii="Arial Narrow" w:hAnsi="Arial Narrow" w:cs="Arial"/>
        </w:rPr>
      </w:pPr>
    </w:p>
    <w:p w14:paraId="4D25AD93" w14:textId="77777777" w:rsidR="006D0C96" w:rsidRDefault="006D0C96" w:rsidP="00FC04F9">
      <w:pPr>
        <w:spacing w:after="0" w:line="240" w:lineRule="auto"/>
        <w:rPr>
          <w:rFonts w:ascii="Arial Narrow" w:hAnsi="Arial Narrow" w:cs="Arial"/>
        </w:rPr>
      </w:pPr>
    </w:p>
    <w:p w14:paraId="74B1F396" w14:textId="51BFFBA4" w:rsidR="00FC04F9" w:rsidRPr="00C76FC1" w:rsidRDefault="00FC04F9" w:rsidP="00FC04F9">
      <w:pPr>
        <w:spacing w:after="0"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lastRenderedPageBreak/>
        <w:t>Minimálna technická špecifikácia predmetu zákazky:</w:t>
      </w:r>
    </w:p>
    <w:p w14:paraId="69DAACF0" w14:textId="77777777" w:rsidR="00FC04F9" w:rsidRPr="00C76FC1" w:rsidRDefault="00FC04F9" w:rsidP="00FC04F9">
      <w:pPr>
        <w:rPr>
          <w:rFonts w:ascii="Arial Narrow" w:eastAsia="Calibri" w:hAnsi="Arial Narrow"/>
          <w:b/>
          <w:highlight w:val="yellow"/>
        </w:rPr>
      </w:pPr>
    </w:p>
    <w:tbl>
      <w:tblPr>
        <w:tblW w:w="1476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6237"/>
        <w:gridCol w:w="3473"/>
        <w:gridCol w:w="3473"/>
      </w:tblGrid>
      <w:tr w:rsidR="00773066" w:rsidRPr="00C76FC1" w14:paraId="12B74873" w14:textId="77777777" w:rsidTr="000F7EAC"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5295F50" w14:textId="77777777" w:rsidR="00773066" w:rsidRPr="00C76FC1" w:rsidRDefault="00773066" w:rsidP="00E90EC5">
            <w:pPr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F3A37A9" w14:textId="2477042C" w:rsidR="00773066" w:rsidRPr="00C76FC1" w:rsidRDefault="00773066" w:rsidP="00FC04F9">
            <w:pPr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 xml:space="preserve">Požadovaná </w:t>
            </w:r>
            <w:r>
              <w:rPr>
                <w:rFonts w:ascii="Arial Narrow" w:hAnsi="Arial Narrow"/>
                <w:b/>
              </w:rPr>
              <w:t xml:space="preserve">min. </w:t>
            </w:r>
            <w:r w:rsidRPr="00C76FC1">
              <w:rPr>
                <w:rFonts w:ascii="Arial Narrow" w:hAnsi="Arial Narrow"/>
                <w:b/>
              </w:rPr>
              <w:t>technická špecifikácia, parametre a funkcionality určené verejným obstarávateľom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17761FB2" w14:textId="77777777" w:rsidR="00773066" w:rsidRPr="00C76FC1" w:rsidRDefault="00773066" w:rsidP="000D712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5CFA591D" w14:textId="77777777" w:rsidR="00773066" w:rsidRDefault="00773066" w:rsidP="000D712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Ponuka predávajúceho</w:t>
            </w:r>
            <w:r w:rsidRPr="00C76FC1">
              <w:rPr>
                <w:rFonts w:ascii="Arial Narrow" w:hAnsi="Arial Narrow"/>
                <w:b/>
              </w:rPr>
              <w:t>)</w:t>
            </w:r>
          </w:p>
          <w:p w14:paraId="0B399E4E" w14:textId="77777777" w:rsidR="00773066" w:rsidRPr="00773066" w:rsidRDefault="00773066" w:rsidP="00773066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773066">
              <w:rPr>
                <w:rFonts w:ascii="Arial Narrow" w:hAnsi="Arial Narrow" w:cs="Arial"/>
                <w:b/>
              </w:rPr>
              <w:t>Požaduje sa uviesť skutočnú špecifikáciu ponúkaného predmetu zákazky – výrobcu, typové označenie a technické parametre.</w:t>
            </w:r>
          </w:p>
          <w:p w14:paraId="29AAA637" w14:textId="6A148180" w:rsidR="00773066" w:rsidRPr="00C76FC1" w:rsidRDefault="00773066" w:rsidP="0077306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773066" w:rsidRPr="00C76FC1" w14:paraId="56DF75E1" w14:textId="77777777" w:rsidTr="003A1EE5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E84C23F" w14:textId="77777777" w:rsidR="00773066" w:rsidRPr="00C76FC1" w:rsidRDefault="00773066" w:rsidP="00773066">
            <w:pPr>
              <w:rPr>
                <w:rFonts w:ascii="Arial Narrow" w:hAnsi="Arial Narrow"/>
                <w:b/>
              </w:rPr>
            </w:pPr>
          </w:p>
        </w:tc>
        <w:tc>
          <w:tcPr>
            <w:tcW w:w="623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61CEFE2" w14:textId="77777777" w:rsidR="00773066" w:rsidRPr="00C76FC1" w:rsidRDefault="00773066" w:rsidP="0077306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7DF2E606" w14:textId="2A06EA3F" w:rsidR="00773066" w:rsidRPr="00C76FC1" w:rsidRDefault="00773066" w:rsidP="0078394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presnú hodnotu</w:t>
            </w:r>
            <w:r w:rsidR="000C3EC3">
              <w:rPr>
                <w:rFonts w:ascii="Arial Narrow" w:hAnsi="Arial Narrow" w:cs="Arial"/>
              </w:rPr>
              <w:t>, resp. údaj (číslom a/alebo slovom)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2C87F5D2" w14:textId="77777777" w:rsidR="000C3EC3" w:rsidRDefault="00773066" w:rsidP="000C3EC3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</w:p>
          <w:p w14:paraId="4F2B9AD3" w14:textId="114047F0" w:rsidR="00773066" w:rsidRPr="00C76FC1" w:rsidRDefault="000C3EC3" w:rsidP="000C3EC3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„Áno/N</w:t>
            </w:r>
            <w:r w:rsidR="00773066">
              <w:rPr>
                <w:rFonts w:ascii="Arial Narrow" w:hAnsi="Arial Narrow" w:cs="Arial"/>
              </w:rPr>
              <w:t>ie“</w:t>
            </w:r>
          </w:p>
        </w:tc>
      </w:tr>
      <w:tr w:rsidR="00CC5A6F" w:rsidRPr="00C76FC1" w14:paraId="56780C60" w14:textId="77777777" w:rsidTr="00CC5A6F">
        <w:trPr>
          <w:trHeight w:val="475"/>
        </w:trPr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C6B80D" w14:textId="77777777" w:rsidR="00CC5A6F" w:rsidRPr="00C76FC1" w:rsidRDefault="00CC5A6F" w:rsidP="003A1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1.2.1</w:t>
            </w:r>
          </w:p>
          <w:p w14:paraId="4808892A" w14:textId="55ADAE55" w:rsidR="00CC5A6F" w:rsidRDefault="00CC5A6F" w:rsidP="00022F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Transportný</w:t>
            </w:r>
            <w:r w:rsidRPr="004375D0">
              <w:rPr>
                <w:rFonts w:ascii="Arial Narrow" w:hAnsi="Arial Narrow"/>
              </w:rPr>
              <w:t xml:space="preserve"> prostried</w:t>
            </w:r>
            <w:r>
              <w:rPr>
                <w:rFonts w:ascii="Arial Narrow" w:hAnsi="Arial Narrow"/>
              </w:rPr>
              <w:t>ok</w:t>
            </w:r>
            <w:r w:rsidRPr="004375D0">
              <w:rPr>
                <w:rFonts w:ascii="Arial Narrow" w:hAnsi="Arial Narrow"/>
              </w:rPr>
              <w:t xml:space="preserve"> pre osoby s vysoko nebezpečnou nákazou (BIOVAK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31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A0A21D" w14:textId="1B1CD283" w:rsidR="00CC5A6F" w:rsidRPr="00DE2DFF" w:rsidRDefault="00CC5A6F" w:rsidP="00DE2DFF">
            <w:pPr>
              <w:pStyle w:val="Odsekzoznamu"/>
              <w:numPr>
                <w:ilvl w:val="0"/>
                <w:numId w:val="25"/>
              </w:numPr>
              <w:ind w:left="313" w:hanging="313"/>
              <w:rPr>
                <w:rFonts w:ascii="Arial Narrow" w:hAnsi="Arial Narrow"/>
                <w:b/>
                <w:sz w:val="22"/>
                <w:szCs w:val="22"/>
              </w:rPr>
            </w:pPr>
            <w:r w:rsidRPr="00DE2DFF">
              <w:rPr>
                <w:rFonts w:ascii="Arial Narrow" w:hAnsi="Arial Narrow" w:cs="Times New Roman"/>
                <w:b/>
                <w:sz w:val="22"/>
                <w:szCs w:val="22"/>
              </w:rPr>
              <w:t>Požiadavky na základné vlastnosti BIOVAKU</w:t>
            </w:r>
          </w:p>
        </w:tc>
      </w:tr>
      <w:tr w:rsidR="003A1EE5" w:rsidRPr="00C76FC1" w14:paraId="6903DD83" w14:textId="77777777" w:rsidTr="005F39DF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F998C1" w14:textId="0B65A669" w:rsidR="003A1EE5" w:rsidRDefault="003A1EE5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4A4941" w14:textId="1577ACF4" w:rsidR="003A1EE5" w:rsidRDefault="003A1EE5" w:rsidP="003A1EE5">
            <w:pPr>
              <w:pStyle w:val="Odsekzoznamu"/>
              <w:ind w:left="313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01E31">
              <w:rPr>
                <w:rFonts w:ascii="Arial Narrow" w:hAnsi="Arial Narrow"/>
                <w:b/>
                <w:sz w:val="22"/>
                <w:szCs w:val="22"/>
              </w:rPr>
              <w:t>Rozmery:</w:t>
            </w:r>
          </w:p>
          <w:p w14:paraId="2D65FC88" w14:textId="2D91B7F0" w:rsidR="003A1EE5" w:rsidRPr="003A1EE5" w:rsidRDefault="003A1EE5" w:rsidP="00C76FC1">
            <w:pPr>
              <w:pStyle w:val="Odsekzoznamu"/>
              <w:numPr>
                <w:ilvl w:val="0"/>
                <w:numId w:val="10"/>
              </w:numPr>
              <w:ind w:left="313" w:hanging="2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01E31">
              <w:rPr>
                <w:rFonts w:ascii="Arial Narrow" w:hAnsi="Arial Narrow"/>
                <w:sz w:val="22"/>
                <w:szCs w:val="22"/>
              </w:rPr>
              <w:t xml:space="preserve">Minimálne rozmery BIOVAKU: </w:t>
            </w:r>
            <w:r>
              <w:rPr>
                <w:rFonts w:ascii="Arial Narrow" w:hAnsi="Arial Narrow"/>
                <w:sz w:val="22"/>
                <w:szCs w:val="22"/>
              </w:rPr>
              <w:t xml:space="preserve"> 200x60x55 cm (d x š x v).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5ADC5" w14:textId="51F5DA40" w:rsidR="003A1EE5" w:rsidRPr="00C76FC1" w:rsidRDefault="003A1EE5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383987" w14:textId="5FC2ACFA" w:rsidR="003A1EE5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3A1EE5" w:rsidRPr="00C76FC1" w14:paraId="2AE71ED0" w14:textId="77777777" w:rsidTr="00697307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C59EF1" w14:textId="7F582E2E" w:rsidR="003A1EE5" w:rsidRDefault="003A1EE5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6F4004" w14:textId="34D17E7D" w:rsidR="003A1EE5" w:rsidRPr="003A1EE5" w:rsidRDefault="003A1EE5" w:rsidP="00C76FC1">
            <w:pPr>
              <w:pStyle w:val="Odsekzoznamu"/>
              <w:numPr>
                <w:ilvl w:val="0"/>
                <w:numId w:val="10"/>
              </w:numPr>
              <w:ind w:left="313" w:hanging="2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01E31">
              <w:rPr>
                <w:rFonts w:ascii="Arial Narrow" w:hAnsi="Arial Narrow"/>
                <w:sz w:val="22"/>
                <w:szCs w:val="22"/>
              </w:rPr>
              <w:t xml:space="preserve">Maximálne rozmery </w:t>
            </w:r>
            <w:r>
              <w:rPr>
                <w:rFonts w:ascii="Arial Narrow" w:hAnsi="Arial Narrow"/>
                <w:sz w:val="22"/>
                <w:szCs w:val="22"/>
              </w:rPr>
              <w:t xml:space="preserve">BIOVAKU </w:t>
            </w:r>
            <w:r w:rsidRPr="00501E31">
              <w:rPr>
                <w:rFonts w:ascii="Arial Narrow" w:hAnsi="Arial Narrow"/>
                <w:sz w:val="22"/>
                <w:szCs w:val="22"/>
              </w:rPr>
              <w:t>v zloženom stave 100 x 30 x 65 cm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F7C9B2" w14:textId="77777777" w:rsidR="003A1EE5" w:rsidRPr="00C76FC1" w:rsidRDefault="003A1EE5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018F66" w14:textId="4A72E9F5" w:rsidR="003A1EE5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3A1EE5" w:rsidRPr="00C76FC1" w14:paraId="08438038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99B3" w14:textId="77777777" w:rsidR="003A1EE5" w:rsidRPr="00C76FC1" w:rsidRDefault="003A1EE5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7D37D1" w14:textId="77777777" w:rsidR="003A1EE5" w:rsidRPr="00501E31" w:rsidRDefault="003A1EE5" w:rsidP="003A1EE5">
            <w:pPr>
              <w:pStyle w:val="Odsekzoznamu"/>
              <w:ind w:left="313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01E31">
              <w:rPr>
                <w:rFonts w:ascii="Arial Narrow" w:hAnsi="Arial Narrow"/>
                <w:b/>
                <w:sz w:val="22"/>
                <w:szCs w:val="22"/>
              </w:rPr>
              <w:t>Hmotnosť:</w:t>
            </w:r>
          </w:p>
          <w:p w14:paraId="693B2E62" w14:textId="797F0F14" w:rsidR="003A1EE5" w:rsidRPr="003A1EE5" w:rsidRDefault="003A1EE5" w:rsidP="00C76FC1">
            <w:pPr>
              <w:pStyle w:val="Odsekzoznamu"/>
              <w:numPr>
                <w:ilvl w:val="0"/>
                <w:numId w:val="10"/>
              </w:numPr>
              <w:ind w:left="313" w:hanging="2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01E31">
              <w:rPr>
                <w:rFonts w:ascii="Arial Narrow" w:hAnsi="Arial Narrow"/>
                <w:sz w:val="22"/>
                <w:szCs w:val="22"/>
              </w:rPr>
              <w:t>Hmotnosť BIOVAKU bez filtračno-ventilačnej jednotky maximálne 17 kg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F54F3" w14:textId="77777777" w:rsidR="003A1EE5" w:rsidRPr="00C76FC1" w:rsidRDefault="003A1EE5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A9E9B" w14:textId="35862E80" w:rsidR="003A1EE5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3A1EE5" w:rsidRPr="00C76FC1" w14:paraId="66A11843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9B65" w14:textId="77777777" w:rsidR="003A1EE5" w:rsidRPr="00C76FC1" w:rsidRDefault="003A1EE5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535281" w14:textId="3EC259A9" w:rsidR="003A1EE5" w:rsidRPr="003A1EE5" w:rsidRDefault="003A1EE5" w:rsidP="00C76FC1">
            <w:pPr>
              <w:pStyle w:val="Odsekzoznamu"/>
              <w:numPr>
                <w:ilvl w:val="0"/>
                <w:numId w:val="10"/>
              </w:numPr>
              <w:ind w:left="313" w:hanging="2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01E31">
              <w:rPr>
                <w:rFonts w:ascii="Arial Narrow" w:hAnsi="Arial Narrow"/>
                <w:sz w:val="22"/>
                <w:szCs w:val="22"/>
              </w:rPr>
              <w:t>Hmotnosť celého BIOVAKU max. 22 kg.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90C60C" w14:textId="77777777" w:rsidR="003A1EE5" w:rsidRPr="00C76FC1" w:rsidRDefault="003A1EE5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0ABA7C" w14:textId="77B2BDD0" w:rsidR="003A1EE5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3A1EE5" w:rsidRPr="00C76FC1" w14:paraId="7253A24E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F222" w14:textId="77777777" w:rsidR="003A1EE5" w:rsidRPr="00C76FC1" w:rsidRDefault="003A1EE5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D9C530" w14:textId="70A071B3" w:rsidR="003A1EE5" w:rsidRPr="003A1EE5" w:rsidRDefault="003A1EE5" w:rsidP="003A1EE5">
            <w:pPr>
              <w:ind w:left="29"/>
              <w:contextualSpacing/>
              <w:jc w:val="both"/>
              <w:rPr>
                <w:rFonts w:ascii="Arial Narrow" w:hAnsi="Arial Narrow"/>
              </w:rPr>
            </w:pPr>
            <w:r w:rsidRPr="00501E31">
              <w:rPr>
                <w:rFonts w:ascii="Arial Narrow" w:hAnsi="Arial Narrow"/>
              </w:rPr>
              <w:t xml:space="preserve">BIOVAK musí byť odolný voči bežne používaným dekontaminačným  </w:t>
            </w:r>
            <w:r w:rsidRPr="00501E31">
              <w:rPr>
                <w:rFonts w:ascii="Arial Narrow" w:hAnsi="Arial Narrow"/>
              </w:rPr>
              <w:br/>
              <w:t>činidlám a určený na opakované použitie.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6E9D2D" w14:textId="1F28C22F" w:rsidR="003A1EE5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909FEA" w14:textId="77777777" w:rsidR="003A1EE5" w:rsidRPr="00C76FC1" w:rsidRDefault="003A1EE5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A1EE5" w:rsidRPr="00C76FC1" w14:paraId="5B3ED034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6202" w14:textId="77777777" w:rsidR="003A1EE5" w:rsidRPr="00C76FC1" w:rsidRDefault="003A1EE5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94B853" w14:textId="21765726" w:rsidR="003A1EE5" w:rsidRPr="00DE2DFF" w:rsidRDefault="003A1EE5" w:rsidP="00DE2DFF">
            <w:pPr>
              <w:pStyle w:val="Odsekzoznamu"/>
              <w:numPr>
                <w:ilvl w:val="0"/>
                <w:numId w:val="25"/>
              </w:numPr>
              <w:ind w:left="313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DE2DFF">
              <w:rPr>
                <w:rFonts w:ascii="Arial Narrow" w:hAnsi="Arial Narrow"/>
                <w:b/>
                <w:sz w:val="22"/>
                <w:szCs w:val="22"/>
              </w:rPr>
              <w:t>Požiadavk</w:t>
            </w:r>
            <w:r w:rsidR="00CC5A6F" w:rsidRPr="00DE2DFF">
              <w:rPr>
                <w:rFonts w:ascii="Arial Narrow" w:hAnsi="Arial Narrow"/>
                <w:b/>
                <w:sz w:val="22"/>
                <w:szCs w:val="22"/>
              </w:rPr>
              <w:t>y na nosidlá a izolačnú kabínu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01A92" w14:textId="77777777" w:rsidR="003A1EE5" w:rsidRPr="00C76FC1" w:rsidRDefault="003A1EE5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84BC1" w14:textId="77777777" w:rsidR="003A1EE5" w:rsidRPr="00C76FC1" w:rsidRDefault="003A1EE5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A1EE5" w:rsidRPr="00C76FC1" w14:paraId="38DA9EB4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5A9" w14:textId="77777777" w:rsidR="003A1EE5" w:rsidRPr="00C76FC1" w:rsidRDefault="003A1EE5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6851FC" w14:textId="5CD7D4F9" w:rsidR="003A1EE5" w:rsidRPr="003A1EE5" w:rsidRDefault="003A1EE5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72FF6">
              <w:rPr>
                <w:rFonts w:ascii="Arial Narrow" w:hAnsi="Arial Narrow"/>
                <w:sz w:val="22"/>
                <w:szCs w:val="22"/>
              </w:rPr>
              <w:t>musí sa jednať o kompaktný systém nosidiel a izolačnej kabíny, ktoré sú kompatibilné s transportnými nosidlami (zn. Medirol Clinic Extero P113) v ambulanciách Hasičského a záchranného zboru (ďalej len „HaZZ“),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1E1639" w14:textId="79AE5505" w:rsidR="003A1EE5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478C35" w14:textId="77777777" w:rsidR="003A1EE5" w:rsidRPr="00C76FC1" w:rsidRDefault="003A1EE5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A1EE5" w:rsidRPr="00C76FC1" w14:paraId="6BA15871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450E" w14:textId="77777777" w:rsidR="003A1EE5" w:rsidRPr="00C76FC1" w:rsidRDefault="003A1EE5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DA0460" w14:textId="439F6AD6" w:rsidR="003A1EE5" w:rsidRPr="003A1EE5" w:rsidRDefault="003A1EE5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Pr="000514C9">
              <w:rPr>
                <w:rFonts w:ascii="Arial Narrow" w:hAnsi="Arial Narrow"/>
                <w:sz w:val="22"/>
                <w:szCs w:val="22"/>
              </w:rPr>
              <w:t>elý systém sa musí d</w:t>
            </w:r>
            <w:r>
              <w:rPr>
                <w:rFonts w:ascii="Arial Narrow" w:hAnsi="Arial Narrow"/>
                <w:sz w:val="22"/>
                <w:szCs w:val="22"/>
              </w:rPr>
              <w:t>ať zložiť do manipulačného vaku,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E6ABFF" w14:textId="300099C1" w:rsidR="003A1EE5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61164E" w14:textId="77777777" w:rsidR="003A1EE5" w:rsidRPr="00C76FC1" w:rsidRDefault="003A1EE5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A1EE5" w:rsidRPr="00C76FC1" w14:paraId="57FF7E7C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CCE" w14:textId="77777777" w:rsidR="003A1EE5" w:rsidRPr="00C76FC1" w:rsidRDefault="003A1EE5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417DF6" w14:textId="619BAAC9" w:rsidR="003A1EE5" w:rsidRPr="00EB04BA" w:rsidRDefault="003A1EE5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Pr="002239C4">
              <w:rPr>
                <w:rFonts w:ascii="Arial Narrow" w:hAnsi="Arial Narrow"/>
                <w:sz w:val="22"/>
                <w:szCs w:val="22"/>
              </w:rPr>
              <w:t>onštrukcia nosidiel a 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239C4">
              <w:rPr>
                <w:rFonts w:ascii="Arial Narrow" w:hAnsi="Arial Narrow"/>
                <w:sz w:val="22"/>
                <w:szCs w:val="22"/>
              </w:rPr>
              <w:t>izolačnej kabíny musí byť z ľahkého kovu (napr. hliník, dural), prípadne z odolného plast</w:t>
            </w:r>
            <w:r>
              <w:rPr>
                <w:rFonts w:ascii="Arial Narrow" w:hAnsi="Arial Narrow"/>
                <w:sz w:val="22"/>
                <w:szCs w:val="22"/>
              </w:rPr>
              <w:t>u,</w:t>
            </w:r>
            <w:r w:rsidRPr="002239C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8A1B69" w14:textId="22173B2F" w:rsidR="003A1EE5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4A6B35" w14:textId="77777777" w:rsidR="003A1EE5" w:rsidRPr="00C76FC1" w:rsidRDefault="003A1EE5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A1EE5" w:rsidRPr="00C76FC1" w14:paraId="3CFE01B1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6C6D" w14:textId="77777777" w:rsidR="003A1EE5" w:rsidRPr="00C76FC1" w:rsidRDefault="003A1EE5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5566DE" w14:textId="6492CC00" w:rsidR="003A1EE5" w:rsidRPr="00EB04BA" w:rsidRDefault="00EB04BA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2239C4">
              <w:rPr>
                <w:rFonts w:ascii="Arial Narrow" w:hAnsi="Arial Narrow"/>
                <w:sz w:val="22"/>
                <w:szCs w:val="22"/>
              </w:rPr>
              <w:t>oťah nosidiel a izolačnej komory musí byť z hermetického materiálu, odolného voči bežne používaným dekontaminačným činidlám, farebne stáleho 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239C4">
              <w:rPr>
                <w:rFonts w:ascii="Arial Narrow" w:hAnsi="Arial Narrow"/>
                <w:sz w:val="22"/>
                <w:szCs w:val="22"/>
              </w:rPr>
              <w:t> odolného</w:t>
            </w:r>
            <w:r w:rsidRPr="000D7128">
              <w:rPr>
                <w:rFonts w:ascii="Arial Narrow" w:hAnsi="Arial Narrow"/>
                <w:sz w:val="22"/>
                <w:szCs w:val="22"/>
              </w:rPr>
              <w:t xml:space="preserve"> voči UV žiareniu, antistatického, z</w:t>
            </w:r>
            <w:r>
              <w:rPr>
                <w:rFonts w:ascii="Arial Narrow" w:hAnsi="Arial Narrow"/>
                <w:sz w:val="22"/>
                <w:szCs w:val="22"/>
              </w:rPr>
              <w:t xml:space="preserve">dravotne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neškodlivého materiálu,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582CB6" w14:textId="70464B25" w:rsidR="003A1EE5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828B2" w14:textId="77777777" w:rsidR="003A1EE5" w:rsidRPr="00C76FC1" w:rsidRDefault="003A1EE5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17BE0BCF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B946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C072B8" w14:textId="2C7C3F04" w:rsidR="00EB04BA" w:rsidRPr="00EB04BA" w:rsidRDefault="00EB04BA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0D7128">
              <w:rPr>
                <w:rFonts w:ascii="Arial Narrow" w:hAnsi="Arial Narrow"/>
                <w:sz w:val="22"/>
                <w:szCs w:val="22"/>
              </w:rPr>
              <w:t>osidlá musia mať na manipuláci</w:t>
            </w:r>
            <w:r>
              <w:rPr>
                <w:rFonts w:ascii="Arial Narrow" w:hAnsi="Arial Narrow"/>
                <w:sz w:val="22"/>
                <w:szCs w:val="22"/>
              </w:rPr>
              <w:t>u min. 6 úchopov,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FDD0D6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419355" w14:textId="53BDB8CF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EB04BA" w:rsidRPr="00C76FC1" w14:paraId="00F97996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3F42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CDB92A" w14:textId="4BCCB90B" w:rsidR="00EB04BA" w:rsidRPr="00EB04BA" w:rsidRDefault="00EB04BA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0D7128">
              <w:rPr>
                <w:rFonts w:ascii="Arial Narrow" w:hAnsi="Arial Narrow"/>
                <w:sz w:val="22"/>
                <w:szCs w:val="22"/>
              </w:rPr>
              <w:t>odložka nosidiel musí byť dostatočne mäkká pre pohodlie pacie</w:t>
            </w:r>
            <w:r>
              <w:rPr>
                <w:rFonts w:ascii="Arial Narrow" w:hAnsi="Arial Narrow"/>
                <w:sz w:val="22"/>
                <w:szCs w:val="22"/>
              </w:rPr>
              <w:t>nta (musí byť súčasťou súpravy),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457992" w14:textId="3067CC78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558C70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6DF5854E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7F61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CA7E70" w14:textId="69D2413C" w:rsidR="00EB04BA" w:rsidRPr="00EB04BA" w:rsidRDefault="00EB04BA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72FF6">
              <w:rPr>
                <w:rFonts w:ascii="Arial Narrow" w:hAnsi="Arial Narrow"/>
                <w:sz w:val="22"/>
                <w:szCs w:val="22"/>
              </w:rPr>
              <w:t>nosidlá musia mať vytvorený systém fixácie o transportné nosidlá (</w:t>
            </w:r>
            <w:r>
              <w:rPr>
                <w:rFonts w:ascii="Arial Narrow" w:hAnsi="Arial Narrow"/>
                <w:sz w:val="22"/>
                <w:szCs w:val="22"/>
              </w:rPr>
              <w:t xml:space="preserve">zn. </w:t>
            </w:r>
            <w:r w:rsidRPr="00B72FF6">
              <w:rPr>
                <w:rFonts w:ascii="Arial Narrow" w:hAnsi="Arial Narrow"/>
                <w:sz w:val="22"/>
                <w:szCs w:val="22"/>
              </w:rPr>
              <w:t>Medirol Clinic Extero P113) používané v HaZZ (musí byť súčasťou súpravy),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614C20" w14:textId="191BE752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B265BC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2F58B25B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DE8D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AFBDC2" w14:textId="0D0E43A9" w:rsidR="00EB04BA" w:rsidRPr="00EB04BA" w:rsidRDefault="00EB04BA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5DBD">
              <w:rPr>
                <w:rFonts w:ascii="Arial Narrow" w:hAnsi="Arial Narrow"/>
                <w:sz w:val="22"/>
                <w:szCs w:val="22"/>
              </w:rPr>
              <w:t>nosidlá musia mať spoľahlivý systém fixácie pacienta v nosidlách</w:t>
            </w:r>
            <w:r w:rsidRPr="000D7128">
              <w:rPr>
                <w:rFonts w:ascii="Arial Narrow" w:hAnsi="Arial Narrow"/>
                <w:sz w:val="22"/>
                <w:szCs w:val="22"/>
              </w:rPr>
              <w:t xml:space="preserve"> (musí byť súčasťou súpravy)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0FA31B" w14:textId="5E85F274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F0FE4D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2E5B160D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B061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DB6309" w14:textId="611053E9" w:rsidR="00EB04BA" w:rsidRPr="00EB04BA" w:rsidRDefault="00EB04BA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Pr="000D7128">
              <w:rPr>
                <w:rFonts w:ascii="Arial Narrow" w:hAnsi="Arial Narrow"/>
                <w:sz w:val="22"/>
                <w:szCs w:val="22"/>
              </w:rPr>
              <w:t>zolačná kabína musí mať veľké okná s transparentnej priehľadnej fólie na monitorov</w:t>
            </w:r>
            <w:r>
              <w:rPr>
                <w:rFonts w:ascii="Arial Narrow" w:hAnsi="Arial Narrow"/>
                <w:sz w:val="22"/>
                <w:szCs w:val="22"/>
              </w:rPr>
              <w:t>anie zdravotného stavu pacienta,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733C64" w14:textId="53B338C9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E0A65C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2413AB23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5411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87C599" w14:textId="00A635C2" w:rsidR="00EB04BA" w:rsidRPr="00EB04BA" w:rsidRDefault="00EB04BA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izolačná kabína </w:t>
            </w:r>
            <w:r w:rsidRPr="000D7128">
              <w:rPr>
                <w:rFonts w:ascii="Arial Narrow" w:hAnsi="Arial Narrow"/>
                <w:sz w:val="22"/>
                <w:szCs w:val="22"/>
              </w:rPr>
              <w:t>musí mať tri páry otvorov s rukavicami, ktoré umožňujú pri zabezpečení izolácie pacienta jeho ošetrovanie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B46BFA" w14:textId="1D965F66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F3728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77A47360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8689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7A1334" w14:textId="25C5E28B" w:rsidR="00EB04BA" w:rsidRPr="00EB04BA" w:rsidRDefault="00EB04BA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</w:t>
            </w:r>
            <w:r w:rsidRPr="000D7128">
              <w:rPr>
                <w:rFonts w:ascii="Arial Narrow" w:hAnsi="Arial Narrow"/>
                <w:sz w:val="22"/>
                <w:szCs w:val="22"/>
              </w:rPr>
              <w:t>ukavice musia byť v súl</w:t>
            </w:r>
            <w:r>
              <w:rPr>
                <w:rFonts w:ascii="Arial Narrow" w:hAnsi="Arial Narrow"/>
                <w:sz w:val="22"/>
                <w:szCs w:val="22"/>
              </w:rPr>
              <w:t>ade s </w:t>
            </w:r>
            <w:r w:rsidRPr="00B72FF6">
              <w:rPr>
                <w:rFonts w:ascii="Arial Narrow" w:hAnsi="Arial Narrow"/>
                <w:sz w:val="22"/>
                <w:szCs w:val="22"/>
              </w:rPr>
              <w:t>STN EN ISO 21420:2020-06 (83 2348), STN EN 455-1:2020-08 (63 7414) a STN EN ISO 374-2:2020-02 (83 2340)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F9F23" w14:textId="2CD68082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C8D51D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48BD5F40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3831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D65B8F" w14:textId="31AC0904" w:rsidR="00EB04BA" w:rsidRPr="00EB04BA" w:rsidRDefault="00EB04BA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Pr="000D7128">
              <w:rPr>
                <w:rFonts w:ascii="Arial Narrow" w:hAnsi="Arial Narrow"/>
                <w:sz w:val="22"/>
                <w:szCs w:val="22"/>
              </w:rPr>
              <w:t>zolačná kabína musí mať minimálne 5 vstupných portov na zabezpečenie vstupu hadíc, hadičiek a káblov (drénov, infúzií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0D7128">
              <w:rPr>
                <w:rFonts w:ascii="Arial Narrow" w:hAnsi="Arial Narrow"/>
                <w:sz w:val="22"/>
                <w:szCs w:val="22"/>
              </w:rPr>
              <w:t xml:space="preserve"> káblov, elektród EKG, had</w:t>
            </w:r>
            <w:r>
              <w:rPr>
                <w:rFonts w:ascii="Arial Narrow" w:hAnsi="Arial Narrow"/>
                <w:sz w:val="22"/>
                <w:szCs w:val="22"/>
              </w:rPr>
              <w:t>íc resuscitačného vaku a pod.),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8359C8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184FE2" w14:textId="3C0CB466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EB04BA" w:rsidRPr="00C76FC1" w14:paraId="77240502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0422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1F6D03" w14:textId="7B13CA2E" w:rsidR="00EB04BA" w:rsidRPr="00EB04BA" w:rsidRDefault="00EB04BA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izolačná kabína </w:t>
            </w:r>
            <w:r w:rsidRPr="000D7128">
              <w:rPr>
                <w:rFonts w:ascii="Arial Narrow" w:hAnsi="Arial Narrow"/>
                <w:sz w:val="22"/>
                <w:szCs w:val="22"/>
              </w:rPr>
              <w:t>musí mať ventily s prachovým filtrom na zabezpečen</w:t>
            </w:r>
            <w:r>
              <w:rPr>
                <w:rFonts w:ascii="Arial Narrow" w:hAnsi="Arial Narrow"/>
                <w:sz w:val="22"/>
                <w:szCs w:val="22"/>
              </w:rPr>
              <w:t>ie prívodu resp. odvodu vzduchu,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5CBB5" w14:textId="4E71773C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849A66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62F86E8B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7D53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9B8523" w14:textId="39E65976" w:rsidR="00EB04BA" w:rsidRPr="00EB04BA" w:rsidRDefault="00EB04BA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izolačná kabína musí mať </w:t>
            </w:r>
            <w:r w:rsidRPr="000D7128">
              <w:rPr>
                <w:rFonts w:ascii="Arial Narrow" w:hAnsi="Arial Narrow"/>
                <w:sz w:val="22"/>
                <w:szCs w:val="22"/>
              </w:rPr>
              <w:t>po obvode hermetický a vode odolný zips, ktorý uľ</w:t>
            </w:r>
            <w:r>
              <w:rPr>
                <w:rFonts w:ascii="Arial Narrow" w:hAnsi="Arial Narrow"/>
                <w:sz w:val="22"/>
                <w:szCs w:val="22"/>
              </w:rPr>
              <w:t>ahčuje  manipuláciu s pacientom,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4F5B17" w14:textId="71F80BE4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667738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035E152F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25B7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C3C507" w14:textId="033F200C" w:rsidR="00EB04BA" w:rsidRPr="00EB04BA" w:rsidRDefault="00EB04BA" w:rsidP="00C76FC1">
            <w:pPr>
              <w:pStyle w:val="Odsekzoznamu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Pr="000D7128">
              <w:rPr>
                <w:rFonts w:ascii="Arial Narrow" w:hAnsi="Arial Narrow"/>
                <w:sz w:val="22"/>
                <w:szCs w:val="22"/>
              </w:rPr>
              <w:t>elý systém musí byť v súlade s EN 143/A1:2006, EN 12941:1999/A2:2009, EN 12942:1999/A2:2009.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A9ECC" w14:textId="53ED1486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AB853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CC5A6F" w:rsidRPr="00C76FC1" w14:paraId="787F8A93" w14:textId="77777777" w:rsidTr="00AA7EDA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6B12" w14:textId="77777777" w:rsidR="00CC5A6F" w:rsidRPr="00C76FC1" w:rsidRDefault="00CC5A6F" w:rsidP="00022F31">
            <w:pPr>
              <w:rPr>
                <w:rFonts w:ascii="Arial Narrow" w:hAnsi="Arial Narrow"/>
              </w:rPr>
            </w:pPr>
          </w:p>
        </w:tc>
        <w:tc>
          <w:tcPr>
            <w:tcW w:w="131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AE8E9B" w14:textId="77777777" w:rsidR="00CC5A6F" w:rsidRPr="00CC5A6F" w:rsidRDefault="00CC5A6F" w:rsidP="00CC5A6F">
            <w:pPr>
              <w:pStyle w:val="Odsekzoznamu"/>
              <w:ind w:left="389"/>
              <w:rPr>
                <w:rFonts w:ascii="Arial Narrow" w:hAnsi="Arial Narrow"/>
                <w:b/>
              </w:rPr>
            </w:pPr>
          </w:p>
          <w:p w14:paraId="0197BD70" w14:textId="0394207A" w:rsidR="00CC5A6F" w:rsidRPr="00CC5A6F" w:rsidRDefault="00CC5A6F" w:rsidP="00DE2DFF">
            <w:pPr>
              <w:pStyle w:val="Odsekzoznamu"/>
              <w:numPr>
                <w:ilvl w:val="0"/>
                <w:numId w:val="25"/>
              </w:numPr>
              <w:ind w:left="313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CC5A6F">
              <w:rPr>
                <w:rFonts w:ascii="Arial Narrow" w:hAnsi="Arial Narrow"/>
                <w:b/>
                <w:sz w:val="22"/>
                <w:szCs w:val="22"/>
              </w:rPr>
              <w:t>Požiadavky na filtračno – ventilačnú jednotku (FVJ)</w:t>
            </w:r>
          </w:p>
          <w:p w14:paraId="3FB75D35" w14:textId="33D8072B" w:rsidR="00CC5A6F" w:rsidRPr="00CC5A6F" w:rsidRDefault="00CC5A6F" w:rsidP="00CC5A6F">
            <w:pPr>
              <w:pStyle w:val="Odsekzoznamu"/>
              <w:ind w:left="389"/>
              <w:rPr>
                <w:rFonts w:ascii="Arial Narrow" w:hAnsi="Arial Narrow"/>
                <w:b/>
              </w:rPr>
            </w:pPr>
          </w:p>
        </w:tc>
      </w:tr>
      <w:tr w:rsidR="00EB04BA" w:rsidRPr="00C76FC1" w14:paraId="33B0C97D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D8DC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6D4723" w14:textId="06AD4EFF" w:rsidR="00EB04BA" w:rsidRPr="00EB04BA" w:rsidRDefault="00EB04BA" w:rsidP="00C76FC1">
            <w:pPr>
              <w:pStyle w:val="Odsekzoznamu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2708">
              <w:rPr>
                <w:rFonts w:ascii="Arial Narrow" w:hAnsi="Arial Narrow"/>
                <w:sz w:val="22"/>
                <w:szCs w:val="22"/>
              </w:rPr>
              <w:t>musí zabezpečovať filtráciu a distribúciu vzduchu z BIOVAKU pri podtlakovom režime a do BIOVAKU pri pretlakovom režime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4F0B0B" w14:textId="49394BB2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676C40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E2DFF" w:rsidRPr="00C76FC1" w14:paraId="2EC83BFA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E275" w14:textId="77777777" w:rsidR="00DE2DFF" w:rsidRPr="00C76FC1" w:rsidRDefault="00DE2DFF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8A6B8F" w14:textId="1596D63C" w:rsidR="00DE2DFF" w:rsidRPr="00DE2DFF" w:rsidRDefault="00DE2DFF" w:rsidP="00DE2DFF">
            <w:pPr>
              <w:pStyle w:val="Odsekzoznamu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2708">
              <w:rPr>
                <w:rFonts w:ascii="Arial Narrow" w:hAnsi="Arial Narrow"/>
                <w:sz w:val="22"/>
                <w:szCs w:val="22"/>
              </w:rPr>
              <w:t>musí zabezpečovať filtráciu vzduchu naraz dvomi filtrami so závitom RD 40 mm x 1/7“,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4D2A9B" w14:textId="3619BE89" w:rsidR="00DE2DFF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687E75" w14:textId="77777777" w:rsidR="00DE2DFF" w:rsidRPr="00C76FC1" w:rsidRDefault="00DE2DFF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0759FFFB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7598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A3491" w14:textId="4F0735F6" w:rsidR="00EB04BA" w:rsidRPr="00EB04BA" w:rsidRDefault="00EB04BA" w:rsidP="00C76FC1">
            <w:pPr>
              <w:pStyle w:val="Odsekzoznamu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2708">
              <w:rPr>
                <w:rFonts w:ascii="Arial Narrow" w:hAnsi="Arial Narrow"/>
                <w:sz w:val="22"/>
                <w:szCs w:val="22"/>
              </w:rPr>
              <w:t xml:space="preserve">musí byť napájaná na výmenný akumulátor s možnosťou opakovaného nabíjania bez pamäťového efektu s kapacitou dostatočnou na </w:t>
            </w:r>
            <w:r w:rsidRPr="00C12708">
              <w:rPr>
                <w:rFonts w:ascii="Arial Narrow" w:hAnsi="Arial Narrow"/>
                <w:sz w:val="22"/>
                <w:szCs w:val="22"/>
              </w:rPr>
              <w:lastRenderedPageBreak/>
              <w:t>zabezpečenie požadovanej prevádzkovej doby FVJ,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F6B2E" w14:textId="14AF6391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F88A5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1A32CC83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7B3C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DDA074" w14:textId="77777777" w:rsidR="00EB04BA" w:rsidRPr="00C12708" w:rsidRDefault="00EB04BA" w:rsidP="00EB04BA">
            <w:pPr>
              <w:pStyle w:val="Odsekzoznamu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2708">
              <w:rPr>
                <w:rFonts w:ascii="Arial Narrow" w:hAnsi="Arial Narrow"/>
                <w:sz w:val="22"/>
                <w:szCs w:val="22"/>
              </w:rPr>
              <w:t>životnosť akumulátora min. 500 nabíjacích cyklov,</w:t>
            </w:r>
          </w:p>
          <w:p w14:paraId="3D40A116" w14:textId="77777777" w:rsidR="00EB04BA" w:rsidRDefault="00EB04BA" w:rsidP="00EB04BA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09F3B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999D42" w14:textId="278B6454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EB04BA" w:rsidRPr="00C76FC1" w14:paraId="4726614E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1902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F142E8" w14:textId="00036C49" w:rsidR="00EB04BA" w:rsidRPr="00EB04BA" w:rsidRDefault="00EB04BA" w:rsidP="00C76FC1">
            <w:pPr>
              <w:pStyle w:val="Odsekzoznamu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2708">
              <w:rPr>
                <w:rFonts w:ascii="Arial Narrow" w:hAnsi="Arial Narrow"/>
                <w:sz w:val="22"/>
                <w:szCs w:val="22"/>
              </w:rPr>
              <w:t>prevádzková doba FVJ min. 6 hodín,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A0AEAD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59E802" w14:textId="2994BC44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EB04BA" w:rsidRPr="00C76FC1" w14:paraId="7CA4672C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7E6D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ABEFAB" w14:textId="100B6951" w:rsidR="00EB04BA" w:rsidRPr="00EB04BA" w:rsidRDefault="00EB04BA" w:rsidP="00C76FC1">
            <w:pPr>
              <w:pStyle w:val="Odsekzoznamu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2708">
              <w:rPr>
                <w:rFonts w:ascii="Arial Narrow" w:hAnsi="Arial Narrow"/>
                <w:sz w:val="22"/>
                <w:szCs w:val="22"/>
              </w:rPr>
              <w:t>doba na nabitie akumulátora max. 3 hodiny,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164552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E183B" w14:textId="4A0736B3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EB04BA" w:rsidRPr="00C76FC1" w14:paraId="6466E815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AEF3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8471F3" w14:textId="30CE190D" w:rsidR="00EB04BA" w:rsidRPr="00EB04BA" w:rsidRDefault="00EB04BA" w:rsidP="00C76FC1">
            <w:pPr>
              <w:pStyle w:val="Odsekzoznamu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2708">
              <w:rPr>
                <w:rFonts w:ascii="Arial Narrow" w:hAnsi="Arial Narrow"/>
                <w:sz w:val="22"/>
                <w:szCs w:val="22"/>
              </w:rPr>
              <w:t>prevádzkový teplotný rozsah 0 až +60°C,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1450AB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677E58" w14:textId="11CA3B22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EB04BA" w:rsidRPr="00C76FC1" w14:paraId="4B05F148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26E1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AB8831" w14:textId="03E08DDC" w:rsidR="00EB04BA" w:rsidRPr="00EB04BA" w:rsidRDefault="00EB04BA" w:rsidP="00C76FC1">
            <w:pPr>
              <w:pStyle w:val="Odsekzoznamu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2708">
              <w:rPr>
                <w:rFonts w:ascii="Arial Narrow" w:hAnsi="Arial Narrow"/>
                <w:sz w:val="22"/>
                <w:szCs w:val="22"/>
              </w:rPr>
              <w:t>musí mať regulovateľný prietok od 160 do 230 dm</w:t>
            </w:r>
            <w:r w:rsidRPr="00C12708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  <w:r w:rsidRPr="00C12708">
              <w:rPr>
                <w:rFonts w:ascii="Arial Narrow" w:hAnsi="Arial Narrow"/>
                <w:sz w:val="22"/>
                <w:szCs w:val="22"/>
              </w:rPr>
              <w:t>/min,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947C6B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75ECB0" w14:textId="164B537B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EB04BA" w:rsidRPr="00C76FC1" w14:paraId="2520E6D7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D6B0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24F66E" w14:textId="7810756E" w:rsidR="00EB04BA" w:rsidRPr="00EB04BA" w:rsidRDefault="00EB04BA" w:rsidP="00C76FC1">
            <w:pPr>
              <w:pStyle w:val="Odsekzoznamu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2708">
              <w:rPr>
                <w:rFonts w:ascii="Arial Narrow" w:hAnsi="Arial Narrow"/>
                <w:sz w:val="22"/>
                <w:szCs w:val="22"/>
              </w:rPr>
              <w:t>musí vytvoriť podtlak v BIOVAKU min. 75 až 135 Pa,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0EA14A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4E9117" w14:textId="62CE5E23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EB04BA" w:rsidRPr="00C76FC1" w14:paraId="24E46289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27D1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F7647A" w14:textId="5B087A5F" w:rsidR="00EB04BA" w:rsidRPr="00EB04BA" w:rsidRDefault="00EB04BA" w:rsidP="00C76FC1">
            <w:pPr>
              <w:pStyle w:val="Odsekzoznamu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2708">
              <w:rPr>
                <w:rFonts w:ascii="Arial Narrow" w:hAnsi="Arial Narrow"/>
                <w:sz w:val="22"/>
                <w:szCs w:val="22"/>
              </w:rPr>
              <w:t>musí vytvoriť pretlak BIOVAKU min. 75 až 140 Pa,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67736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A812C2" w14:textId="21FE575B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EB04BA" w:rsidRPr="00C76FC1" w14:paraId="44EE431E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A5A3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FE4983" w14:textId="7350B958" w:rsidR="00EB04BA" w:rsidRPr="00EB04BA" w:rsidRDefault="00DE2DFF" w:rsidP="00C76FC1">
            <w:pPr>
              <w:pStyle w:val="Odsekzoznamu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maximálna hmotnosť FVJ 1,5 kg,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5704A1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594664" w14:textId="356A1474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EB04BA" w:rsidRPr="00C76FC1" w14:paraId="4165FD18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3A59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FECD52" w14:textId="77777777" w:rsidR="00EB04BA" w:rsidRPr="00011FEF" w:rsidRDefault="00EB04BA" w:rsidP="00EB04BA">
            <w:pPr>
              <w:pStyle w:val="Odsekzoznamu"/>
              <w:numPr>
                <w:ilvl w:val="0"/>
                <w:numId w:val="12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1FEF">
              <w:rPr>
                <w:rFonts w:ascii="Arial Narrow" w:hAnsi="Arial Narrow"/>
                <w:sz w:val="22"/>
                <w:szCs w:val="22"/>
              </w:rPr>
              <w:t>FVJ musí byť v súlade s EN12941:1999/A2:2009</w:t>
            </w:r>
          </w:p>
          <w:p w14:paraId="379D32E3" w14:textId="7DB79F5A" w:rsidR="00EB04BA" w:rsidRPr="00EB04BA" w:rsidRDefault="00EB04BA" w:rsidP="00EB04BA">
            <w:pPr>
              <w:jc w:val="both"/>
              <w:rPr>
                <w:rFonts w:ascii="Arial Narrow" w:hAnsi="Arial Narrow"/>
              </w:rPr>
            </w:pPr>
            <w:r w:rsidRPr="00011FEF">
              <w:rPr>
                <w:rFonts w:ascii="Arial Narrow" w:hAnsi="Arial Narrow"/>
              </w:rPr>
              <w:t xml:space="preserve">       EN12942:1999/A2:2009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5FE0A" w14:textId="419F6A2D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DF9BB9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CC5A6F" w:rsidRPr="00C76FC1" w14:paraId="0EA1018B" w14:textId="77777777" w:rsidTr="0063606D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FE5D" w14:textId="77777777" w:rsidR="00CC5A6F" w:rsidRPr="00C76FC1" w:rsidRDefault="00CC5A6F" w:rsidP="00022F31">
            <w:pPr>
              <w:rPr>
                <w:rFonts w:ascii="Arial Narrow" w:hAnsi="Arial Narrow"/>
              </w:rPr>
            </w:pPr>
          </w:p>
        </w:tc>
        <w:tc>
          <w:tcPr>
            <w:tcW w:w="131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74B06C" w14:textId="159AD394" w:rsidR="00CC5A6F" w:rsidRPr="00CC5A6F" w:rsidRDefault="00DE2DFF" w:rsidP="00E90EC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  Ďalšie požiadavky</w:t>
            </w:r>
          </w:p>
        </w:tc>
      </w:tr>
      <w:tr w:rsidR="00EB04BA" w:rsidRPr="00C76FC1" w14:paraId="7BF1C05B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F584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B08C05" w14:textId="38BE2153" w:rsidR="00EB04BA" w:rsidRPr="00EB04BA" w:rsidRDefault="00EB04BA" w:rsidP="00C76FC1">
            <w:pPr>
              <w:pStyle w:val="Odsekzoznamu"/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F32B3">
              <w:rPr>
                <w:rFonts w:ascii="Arial Narrow" w:hAnsi="Arial Narrow"/>
                <w:sz w:val="22"/>
                <w:szCs w:val="22"/>
              </w:rPr>
              <w:t>dodaný tovar musí mať minimálnu životnosť 10 rokov pri odporučenom skladovaní a používaní,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855BD" w14:textId="26C6F9C4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DF6CB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61DA5CCC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766D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F31887" w14:textId="207EE95F" w:rsidR="00EB04BA" w:rsidRPr="00EB04BA" w:rsidRDefault="00EB04BA" w:rsidP="00C76FC1">
            <w:pPr>
              <w:pStyle w:val="Odsekzoznamu"/>
              <w:numPr>
                <w:ilvl w:val="0"/>
                <w:numId w:val="13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72FF6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dodávateľ je povinný vykonať zaškolenie obsluhy na predmet zákazky pre 48 osôb (3 osoby na každý dodaný </w:t>
            </w:r>
            <w:r w:rsidRPr="00B72FF6">
              <w:rPr>
                <w:rFonts w:ascii="Arial Narrow" w:hAnsi="Arial Narrow"/>
                <w:sz w:val="22"/>
                <w:szCs w:val="22"/>
              </w:rPr>
              <w:t>biovak).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00C039" w14:textId="3A68A880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B01A0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04DE0CEE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1978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74E3D8" w14:textId="40A173DA" w:rsidR="00EB04BA" w:rsidRPr="00EB04BA" w:rsidRDefault="00EB04BA" w:rsidP="00EB04BA">
            <w:pPr>
              <w:ind w:left="343"/>
              <w:rPr>
                <w:rFonts w:ascii="Arial Narrow" w:hAnsi="Arial Narrow"/>
                <w:b/>
                <w:u w:val="single"/>
              </w:rPr>
            </w:pPr>
            <w:r w:rsidRPr="00011FEF">
              <w:rPr>
                <w:rFonts w:ascii="Arial Narrow" w:hAnsi="Arial Narrow"/>
                <w:b/>
                <w:u w:val="single"/>
              </w:rPr>
              <w:t>Súčasťou dodávky tovaru musí byť: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558160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512AA7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B04BA" w:rsidRPr="00C76FC1" w14:paraId="7FEBF954" w14:textId="77777777" w:rsidTr="0069730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6310" w14:textId="77777777" w:rsidR="00EB04BA" w:rsidRPr="00C76FC1" w:rsidRDefault="00EB04BA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4E4663" w14:textId="5251E334" w:rsidR="00EB04BA" w:rsidRPr="00EB04BA" w:rsidRDefault="00EB04BA" w:rsidP="00EB04BA">
            <w:pPr>
              <w:pStyle w:val="Odsekzoznamu"/>
              <w:numPr>
                <w:ilvl w:val="0"/>
                <w:numId w:val="22"/>
              </w:numPr>
              <w:ind w:left="313" w:hanging="313"/>
              <w:rPr>
                <w:rFonts w:ascii="Arial Narrow" w:hAnsi="Arial Narrow"/>
                <w:b/>
                <w:sz w:val="22"/>
                <w:szCs w:val="22"/>
              </w:rPr>
            </w:pPr>
            <w:r w:rsidRPr="00EB04BA">
              <w:rPr>
                <w:rFonts w:ascii="Arial Narrow" w:hAnsi="Arial Narrow"/>
                <w:sz w:val="22"/>
                <w:szCs w:val="22"/>
              </w:rPr>
              <w:t>návod na obsluhu s podrobnými informáciami  nevyhnutnými na bezpečné používanie v slovenskom jazyku (akceptovateľný aj český jazyk).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EF1B43" w14:textId="5C14F73D" w:rsidR="00EB04BA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57DE7" w14:textId="77777777" w:rsidR="00EB04BA" w:rsidRPr="00C76FC1" w:rsidRDefault="00EB04BA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441D0DC3" w14:textId="31008BFC" w:rsidR="00FC04F9" w:rsidRDefault="00FC04F9" w:rsidP="00FC04F9">
      <w:pPr>
        <w:jc w:val="both"/>
        <w:rPr>
          <w:rFonts w:ascii="Arial Narrow" w:hAnsi="Arial Narrow"/>
          <w:b/>
        </w:rPr>
      </w:pPr>
    </w:p>
    <w:p w14:paraId="7D070A7A" w14:textId="17F66EB8" w:rsidR="00EB04BA" w:rsidRDefault="00EB04BA" w:rsidP="00FC04F9">
      <w:pPr>
        <w:jc w:val="both"/>
        <w:rPr>
          <w:rFonts w:ascii="Arial Narrow" w:hAnsi="Arial Narrow"/>
          <w:b/>
        </w:rPr>
      </w:pPr>
    </w:p>
    <w:p w14:paraId="64024502" w14:textId="3B2EDAAA" w:rsidR="00CC5A6F" w:rsidRDefault="00CC5A6F" w:rsidP="00FC04F9">
      <w:pPr>
        <w:jc w:val="both"/>
        <w:rPr>
          <w:rFonts w:ascii="Arial Narrow" w:hAnsi="Arial Narrow"/>
          <w:b/>
        </w:rPr>
      </w:pPr>
    </w:p>
    <w:p w14:paraId="0F87859A" w14:textId="77777777" w:rsidR="00E03E04" w:rsidRDefault="00E03E04" w:rsidP="00FC04F9">
      <w:pPr>
        <w:jc w:val="both"/>
        <w:rPr>
          <w:rFonts w:ascii="Arial Narrow" w:hAnsi="Arial Narrow"/>
          <w:b/>
        </w:rPr>
      </w:pPr>
    </w:p>
    <w:p w14:paraId="511ECB7D" w14:textId="7FD29557" w:rsidR="00011FEF" w:rsidRDefault="00011FEF" w:rsidP="00FC04F9">
      <w:pPr>
        <w:jc w:val="both"/>
        <w:rPr>
          <w:rFonts w:ascii="Arial Narrow" w:hAnsi="Arial Narrow"/>
          <w:b/>
          <w:u w:val="single"/>
        </w:rPr>
      </w:pPr>
      <w:r w:rsidRPr="00022F31">
        <w:rPr>
          <w:rFonts w:ascii="Arial Narrow" w:hAnsi="Arial Narrow"/>
          <w:b/>
          <w:u w:val="single"/>
        </w:rPr>
        <w:lastRenderedPageBreak/>
        <w:t xml:space="preserve">1.2.2 </w:t>
      </w:r>
      <w:r w:rsidR="00022F31" w:rsidRPr="00022F31">
        <w:rPr>
          <w:rFonts w:ascii="Arial Narrow" w:hAnsi="Arial Narrow"/>
          <w:b/>
          <w:u w:val="single"/>
        </w:rPr>
        <w:t xml:space="preserve"> Systém okamžitej izolácie pacienta (IZOLÁTORY)</w:t>
      </w:r>
    </w:p>
    <w:p w14:paraId="294B8DBE" w14:textId="14A5ECBB" w:rsidR="00022F31" w:rsidRPr="00022F31" w:rsidRDefault="00022F31" w:rsidP="00022F31">
      <w:pPr>
        <w:jc w:val="both"/>
        <w:rPr>
          <w:rFonts w:ascii="Arial Narrow" w:hAnsi="Arial Narrow"/>
          <w:b/>
        </w:rPr>
      </w:pPr>
      <w:r w:rsidRPr="00022F31">
        <w:rPr>
          <w:rFonts w:ascii="Arial Narrow" w:hAnsi="Arial Narrow"/>
        </w:rPr>
        <w:t>Jedná sa o  pohotovostnú nafukovaciu izolačnú kabínu (Izolátor) určenú na okamžitú izoláciu infekčného pacienta.</w:t>
      </w:r>
    </w:p>
    <w:p w14:paraId="4CB81959" w14:textId="2E981BEE" w:rsidR="00022F31" w:rsidRPr="00022F31" w:rsidRDefault="00022F31" w:rsidP="00FC04F9">
      <w:pPr>
        <w:jc w:val="both"/>
        <w:rPr>
          <w:rFonts w:ascii="Arial Narrow" w:hAnsi="Arial Narrow"/>
        </w:rPr>
      </w:pPr>
      <w:r w:rsidRPr="00022F31">
        <w:rPr>
          <w:rFonts w:ascii="Arial Narrow" w:hAnsi="Arial Narrow"/>
        </w:rPr>
        <w:t>Izolátor je zložený z nasledovných častí :</w:t>
      </w:r>
    </w:p>
    <w:p w14:paraId="13BC2348" w14:textId="1B832C8A" w:rsidR="00022F31" w:rsidRPr="00022F31" w:rsidRDefault="00022F31" w:rsidP="00022F31">
      <w:pPr>
        <w:pStyle w:val="Odsekzoznamu"/>
        <w:numPr>
          <w:ilvl w:val="0"/>
          <w:numId w:val="15"/>
        </w:numPr>
        <w:tabs>
          <w:tab w:val="left" w:pos="709"/>
          <w:tab w:val="left" w:pos="4500"/>
        </w:tabs>
        <w:rPr>
          <w:rFonts w:ascii="Arial Narrow" w:hAnsi="Arial Narrow"/>
          <w:b/>
          <w:sz w:val="22"/>
          <w:szCs w:val="22"/>
        </w:rPr>
      </w:pPr>
      <w:r w:rsidRPr="00022F31">
        <w:rPr>
          <w:rFonts w:ascii="Arial Narrow" w:hAnsi="Arial Narrow"/>
          <w:sz w:val="22"/>
          <w:szCs w:val="22"/>
        </w:rPr>
        <w:t>izolátora,</w:t>
      </w:r>
    </w:p>
    <w:p w14:paraId="33A23096" w14:textId="5D382DD2" w:rsidR="00022F31" w:rsidRPr="00022F31" w:rsidRDefault="00022F31" w:rsidP="00022F31">
      <w:pPr>
        <w:numPr>
          <w:ilvl w:val="0"/>
          <w:numId w:val="15"/>
        </w:numPr>
        <w:tabs>
          <w:tab w:val="left" w:pos="709"/>
          <w:tab w:val="left" w:pos="4500"/>
        </w:tabs>
        <w:spacing w:after="0" w:line="240" w:lineRule="auto"/>
        <w:rPr>
          <w:rFonts w:ascii="Arial Narrow" w:hAnsi="Arial Narrow"/>
          <w:b/>
        </w:rPr>
      </w:pPr>
      <w:r w:rsidRPr="00022F31">
        <w:rPr>
          <w:rFonts w:ascii="Arial Narrow" w:hAnsi="Arial Narrow"/>
        </w:rPr>
        <w:t>filtračno-ventilačnej jednotky (FVJ).</w:t>
      </w:r>
    </w:p>
    <w:p w14:paraId="4AC5F7DE" w14:textId="1229D28C" w:rsidR="00A92D39" w:rsidRDefault="00A92D39" w:rsidP="00022F31">
      <w:pPr>
        <w:spacing w:after="0" w:line="240" w:lineRule="auto"/>
        <w:rPr>
          <w:rFonts w:ascii="Arial Narrow" w:eastAsia="Calibri" w:hAnsi="Arial Narrow"/>
          <w:b/>
        </w:rPr>
      </w:pPr>
    </w:p>
    <w:p w14:paraId="78BF8659" w14:textId="77777777" w:rsidR="00A92D39" w:rsidRDefault="00A92D39" w:rsidP="00022F31">
      <w:pPr>
        <w:spacing w:after="0" w:line="240" w:lineRule="auto"/>
        <w:rPr>
          <w:rFonts w:ascii="Arial Narrow" w:eastAsia="Calibri" w:hAnsi="Arial Narrow"/>
          <w:b/>
        </w:rPr>
      </w:pPr>
    </w:p>
    <w:p w14:paraId="546F1465" w14:textId="27C2D704" w:rsidR="00022F31" w:rsidRPr="00C76FC1" w:rsidRDefault="00022F31" w:rsidP="00022F31">
      <w:pPr>
        <w:spacing w:after="0"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p w14:paraId="446E50F1" w14:textId="77777777" w:rsidR="00022F31" w:rsidRPr="00C76FC1" w:rsidRDefault="00022F31" w:rsidP="00022F31">
      <w:pPr>
        <w:rPr>
          <w:rFonts w:ascii="Arial Narrow" w:eastAsia="Calibri" w:hAnsi="Arial Narrow"/>
          <w:b/>
          <w:highlight w:val="yellow"/>
        </w:rPr>
      </w:pPr>
    </w:p>
    <w:tbl>
      <w:tblPr>
        <w:tblW w:w="1476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6237"/>
        <w:gridCol w:w="3473"/>
        <w:gridCol w:w="3473"/>
      </w:tblGrid>
      <w:tr w:rsidR="00773066" w:rsidRPr="00C76FC1" w14:paraId="02BCCF6D" w14:textId="77777777" w:rsidTr="00176947"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723F6C1" w14:textId="77777777" w:rsidR="00773066" w:rsidRPr="00C76FC1" w:rsidRDefault="00773066" w:rsidP="00376D45">
            <w:pPr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9BE35B7" w14:textId="77777777" w:rsidR="00773066" w:rsidRPr="00C76FC1" w:rsidRDefault="00773066" w:rsidP="00376D45">
            <w:pPr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 xml:space="preserve">Požadovaná </w:t>
            </w:r>
            <w:r>
              <w:rPr>
                <w:rFonts w:ascii="Arial Narrow" w:hAnsi="Arial Narrow"/>
                <w:b/>
              </w:rPr>
              <w:t xml:space="preserve">min. </w:t>
            </w:r>
            <w:r w:rsidRPr="00C76FC1">
              <w:rPr>
                <w:rFonts w:ascii="Arial Narrow" w:hAnsi="Arial Narrow"/>
                <w:b/>
              </w:rPr>
              <w:t>technická špecifikácia, parametre a funkcionality určené verejným obstarávateľom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311F5AAA" w14:textId="77777777" w:rsidR="00773066" w:rsidRPr="00C76FC1" w:rsidRDefault="00773066" w:rsidP="00376D45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4B3915C3" w14:textId="77777777" w:rsidR="00773066" w:rsidRDefault="00773066" w:rsidP="00376D45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Ponuka predávajúceho</w:t>
            </w:r>
            <w:r w:rsidRPr="00C76FC1">
              <w:rPr>
                <w:rFonts w:ascii="Arial Narrow" w:hAnsi="Arial Narrow"/>
                <w:b/>
              </w:rPr>
              <w:t>)</w:t>
            </w:r>
          </w:p>
          <w:p w14:paraId="6804BEEA" w14:textId="77777777" w:rsidR="00773066" w:rsidRPr="00773066" w:rsidRDefault="00773066" w:rsidP="00773066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773066">
              <w:rPr>
                <w:rFonts w:ascii="Arial Narrow" w:hAnsi="Arial Narrow" w:cs="Arial"/>
                <w:b/>
              </w:rPr>
              <w:t>Požaduje sa uviesť skutočnú špecifikáciu ponúkaného predmetu zákazky – výrobcu, typové označenie a technické parametre.</w:t>
            </w:r>
          </w:p>
          <w:p w14:paraId="1AE5F38B" w14:textId="191D187D" w:rsidR="00773066" w:rsidRPr="00C76FC1" w:rsidRDefault="00773066" w:rsidP="0077306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773066">
              <w:rPr>
                <w:rFonts w:ascii="Arial Narrow" w:hAnsi="Arial Narrow" w:cs="Arial"/>
                <w:b/>
              </w:rPr>
              <w:t>V prípade číselnej hodnoty uviesť jej skutočnú hodnotu</w:t>
            </w:r>
          </w:p>
        </w:tc>
      </w:tr>
      <w:tr w:rsidR="00773066" w:rsidRPr="00C76FC1" w14:paraId="050BD930" w14:textId="77777777" w:rsidTr="00176947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9BB9BD7" w14:textId="77777777" w:rsidR="00773066" w:rsidRPr="00C76FC1" w:rsidRDefault="00773066" w:rsidP="00773066">
            <w:pPr>
              <w:rPr>
                <w:rFonts w:ascii="Arial Narrow" w:hAnsi="Arial Narrow"/>
                <w:b/>
              </w:rPr>
            </w:pPr>
          </w:p>
        </w:tc>
        <w:tc>
          <w:tcPr>
            <w:tcW w:w="623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D567D58" w14:textId="77777777" w:rsidR="00773066" w:rsidRPr="00C76FC1" w:rsidRDefault="00773066" w:rsidP="0077306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0065F425" w14:textId="7ED432D0" w:rsidR="00773066" w:rsidRPr="00C76FC1" w:rsidRDefault="00773066" w:rsidP="00773066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6A1364B8" w14:textId="2DAE5278" w:rsidR="00773066" w:rsidRPr="00C76FC1" w:rsidRDefault="00773066" w:rsidP="00773066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CC5A6F" w:rsidRPr="00C76FC1" w14:paraId="5C14564A" w14:textId="77777777" w:rsidTr="0082108E">
        <w:trPr>
          <w:trHeight w:val="547"/>
        </w:trPr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0C29EB" w14:textId="77777777" w:rsidR="00CC5A6F" w:rsidRDefault="00CC5A6F" w:rsidP="00376D4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1.2.2</w:t>
            </w:r>
          </w:p>
          <w:p w14:paraId="2C9B7574" w14:textId="01B0CF54" w:rsidR="00CC5A6F" w:rsidRDefault="00CC5A6F" w:rsidP="00022F31">
            <w:pPr>
              <w:rPr>
                <w:rFonts w:ascii="Arial Narrow" w:hAnsi="Arial Narrow"/>
              </w:rPr>
            </w:pPr>
            <w:r w:rsidRPr="00022F31">
              <w:rPr>
                <w:rFonts w:ascii="Arial Narrow" w:hAnsi="Arial Narrow"/>
              </w:rPr>
              <w:t>Systém okamžitej izolácie pacienta (IZOLÁTOR))</w:t>
            </w:r>
          </w:p>
        </w:tc>
        <w:tc>
          <w:tcPr>
            <w:tcW w:w="13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949B3E" w14:textId="153EEE37" w:rsidR="00CC5A6F" w:rsidRPr="00DE2DFF" w:rsidRDefault="00CC5A6F" w:rsidP="00DE2DFF">
            <w:pPr>
              <w:pStyle w:val="Odsekzoznamu"/>
              <w:numPr>
                <w:ilvl w:val="0"/>
                <w:numId w:val="26"/>
              </w:numPr>
              <w:ind w:left="454" w:hanging="425"/>
              <w:rPr>
                <w:rFonts w:ascii="Arial Narrow" w:hAnsi="Arial Narrow"/>
                <w:b/>
                <w:sz w:val="22"/>
                <w:szCs w:val="22"/>
              </w:rPr>
            </w:pPr>
            <w:r w:rsidRPr="00DE2DFF">
              <w:rPr>
                <w:rFonts w:ascii="Arial Narrow" w:hAnsi="Arial Narrow" w:cs="Times New Roman"/>
                <w:b/>
                <w:sz w:val="22"/>
                <w:szCs w:val="22"/>
              </w:rPr>
              <w:t>Požiadavky na základné vlastnosti izolátora</w:t>
            </w:r>
          </w:p>
        </w:tc>
      </w:tr>
      <w:tr w:rsidR="00F25279" w:rsidRPr="00C76FC1" w14:paraId="10D8A2B1" w14:textId="77777777" w:rsidTr="00BE5C16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86EDCC" w14:textId="10E10868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A5A8F" w14:textId="77777777" w:rsidR="00F25279" w:rsidRPr="00B61807" w:rsidRDefault="00F25279" w:rsidP="00F25279">
            <w:pPr>
              <w:pStyle w:val="Odsekzoznamu"/>
              <w:widowControl/>
              <w:autoSpaceDE/>
              <w:autoSpaceDN/>
              <w:adjustRightInd/>
              <w:spacing w:line="276" w:lineRule="auto"/>
              <w:ind w:left="456"/>
              <w:jc w:val="both"/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B61807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>Rozmery:</w:t>
            </w:r>
          </w:p>
          <w:p w14:paraId="435D815A" w14:textId="54FE66C7" w:rsidR="00F25279" w:rsidRPr="00F25279" w:rsidRDefault="00F25279" w:rsidP="00376D45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minimálne rozmery: 2900 x 2400 x 2300 mm (d x š x v),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383627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827BEB" w14:textId="2B5DB69A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F25279" w:rsidRPr="00C76FC1" w14:paraId="6686D0B6" w14:textId="77777777" w:rsidTr="00BE5C16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901B31" w14:textId="52798FBF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002AA" w14:textId="353E995A" w:rsidR="00F25279" w:rsidRPr="00F25279" w:rsidRDefault="00F25279" w:rsidP="00376D45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maximálne rozmery v zbalenom stave: 1000 x 750 x 400 mm (d x š x v),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2318C3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79C4FB" w14:textId="45330ACF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F25279" w:rsidRPr="00C76FC1" w14:paraId="07F57109" w14:textId="77777777" w:rsidTr="008D6432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EE660C" w14:textId="17F36D78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229441" w14:textId="77777777" w:rsidR="00F25279" w:rsidRPr="00B61807" w:rsidRDefault="00F25279" w:rsidP="00F25279">
            <w:pPr>
              <w:pStyle w:val="Odsekzoznamu"/>
              <w:widowControl/>
              <w:autoSpaceDE/>
              <w:autoSpaceDN/>
              <w:adjustRightInd/>
              <w:spacing w:line="276" w:lineRule="auto"/>
              <w:ind w:left="456"/>
              <w:jc w:val="both"/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B61807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>Hmotnosť:</w:t>
            </w:r>
          </w:p>
          <w:p w14:paraId="6DCDD145" w14:textId="17CC500F" w:rsidR="00F25279" w:rsidRPr="00F25279" w:rsidRDefault="00F25279" w:rsidP="00376D45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maximálna hmotnosť 45 kg,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E22819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290D70" w14:textId="5232915F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F25279" w:rsidRPr="00C76FC1" w14:paraId="7F61B70C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4BB2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76E49A" w14:textId="67963F14" w:rsidR="00F25279" w:rsidRPr="00F25279" w:rsidRDefault="00F25279" w:rsidP="00376D45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vnútorná plocha min. 5 m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2CA204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504488" w14:textId="78FFD21C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CC5A6F" w:rsidRPr="00C76FC1" w14:paraId="5FFB4F8D" w14:textId="77777777" w:rsidTr="00D534A8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EC55" w14:textId="77777777" w:rsidR="00CC5A6F" w:rsidRPr="00022F31" w:rsidRDefault="00CC5A6F" w:rsidP="00022F31">
            <w:pPr>
              <w:rPr>
                <w:rFonts w:ascii="Arial Narrow" w:hAnsi="Arial Narrow"/>
              </w:rPr>
            </w:pPr>
          </w:p>
        </w:tc>
        <w:tc>
          <w:tcPr>
            <w:tcW w:w="13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02C90" w14:textId="77777777" w:rsidR="00CC5A6F" w:rsidRPr="00DE2DFF" w:rsidRDefault="00CC5A6F" w:rsidP="00DE2DFF">
            <w:pPr>
              <w:pStyle w:val="Odsekzoznamu"/>
              <w:numPr>
                <w:ilvl w:val="0"/>
                <w:numId w:val="26"/>
              </w:numPr>
              <w:ind w:left="454" w:hanging="425"/>
              <w:rPr>
                <w:rFonts w:ascii="Arial Narrow" w:hAnsi="Arial Narrow"/>
                <w:b/>
                <w:sz w:val="22"/>
                <w:szCs w:val="22"/>
              </w:rPr>
            </w:pPr>
            <w:r w:rsidRPr="00DE2DFF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>Požiadavky na úžitkové vlastnosti izolátora</w:t>
            </w:r>
          </w:p>
          <w:p w14:paraId="1204DF68" w14:textId="1C49EDB0" w:rsidR="00DE2DFF" w:rsidRPr="00DE2DFF" w:rsidRDefault="00DE2DFF" w:rsidP="00DE2DFF">
            <w:pPr>
              <w:pStyle w:val="Odsekzoznamu"/>
              <w:ind w:left="454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25279" w:rsidRPr="00C76FC1" w14:paraId="028F0A98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31DC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ED477" w14:textId="77777777" w:rsidR="00F25279" w:rsidRPr="00B61807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i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zolátor sa musí skladať z jednokomorovej 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nafukovacej nosnej konštrukcie 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a izolačnej kabíny,</w:t>
            </w:r>
          </w:p>
          <w:p w14:paraId="43D9A3A2" w14:textId="6B507CCA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konštrukcia musí byť vyrobená z jednokomorových nafukovacích valcov z vysokopevnostného materiálu odolného voči prepichnutiu, oderu, predratiu, voči štandardne použ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ívaným dekontaminačným činidlám,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67481C" w14:textId="092C6BE5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60DE0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52AFB69E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EF7F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F4B189" w14:textId="163F8EB9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i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zolátor sa musí dať samočinne postaviť po pripojení na prívod vzduchu a nafúknutí nosnej konštrukcie,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B7271" w14:textId="0833DD14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723031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53FDCF41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D1C2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46E5E8" w14:textId="5605A90E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izolátor sa 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musí dať nafúknuť pomocou systému tlakovej fľaše na stlačený vzduch, redukčného ventilu s manometrom, tlakových hadíc s rýchlospojkou,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EEC2C2" w14:textId="48B4F42C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B25F46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2C0A6FBC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C757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89211C" w14:textId="56158F06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musí 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sa 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dať nafúknuť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aj odsať vzduch z nej elektrickým vzduchovým čerpadlom. </w:t>
            </w:r>
            <w:r w:rsidRPr="00022F31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>Elektrické vzduchové čerpadlo musí byť súčasťou dodávky.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C7F41B" w14:textId="610826C1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EC8DD8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0CEB71AF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86E7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BF1D5E" w14:textId="014B7367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a konštrukcii musí byť prichytená izolačná kabína tak, že po nafúknutí konštrukcie tvoria kompaktný celok,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D663A3" w14:textId="10C3B41A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91871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3938CC87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1820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47E2" w14:textId="282CDDE7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i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zolačná kabína musí byť vyrobená z priehľadnej transparentnej fólie s vysokou pevnosťou, odolnej voči prepichnutiu, predratiu a prerezaniu, musí byť nepremokavá, farebne stála a odoln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á voči dekontaminačným činidlám,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4C9526" w14:textId="3EE0F1D5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02A9CD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5293B1C9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9138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9FCFFB" w14:textId="2E15CF50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usí mať veľký vstupný otvor tak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aby sa cez neho mohli dostať osoby s transportnými nosidlami,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FACAB1" w14:textId="56AA4E8C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3EC18B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1FB96DBB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D40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51F2F" w14:textId="6830BC5F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v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stupný otvor sa musí zatvárať plynote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sným zipsom,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9A2D50" w14:textId="5E94265A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C9045F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710E271B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4498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C686BD" w14:textId="18C50487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i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zolačná kabína musí mať na stenách nainštalovaný systém na vytvorenie podtlaku pomocou dvoch FVJ, ktoré prisávajú do kabíny čerstvý vzduch a filtrujú pomocou d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voch filtrov vytlačovaný vzduch,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2BBC87" w14:textId="74902E32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EC65E6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53A0BDFD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C6E1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D8D11" w14:textId="264F97FF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430036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izolačná kabína musí mať na stene nainštalované vrecko, ktoré na základe dvoch plynotesných zipsov umožní dostať do kabíny menšie predmety (fľaša, mobil, lieky) bez porušenia izolácie, 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98B28" w14:textId="5A493CC2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EC7065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43174ED6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9698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30D4D" w14:textId="01FE6C01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430036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na vykonanie drobných opráv musí byť súčasťou dodávky súprava na opravy,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0212C5" w14:textId="46ACBD69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96FA91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27FB0AFF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66F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CAD723" w14:textId="2EE0ABE9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v</w:t>
            </w:r>
            <w:r w:rsidRPr="00430036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šetky časti 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izolátora</w:t>
            </w:r>
            <w:r w:rsidRPr="00430036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musia mať nepremokavý transportný obal. 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ABFFC7" w14:textId="6BEB444D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059A0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CC5A6F" w:rsidRPr="00C76FC1" w14:paraId="7D4BDF80" w14:textId="77777777" w:rsidTr="00F12DA4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445A" w14:textId="77777777" w:rsidR="00CC5A6F" w:rsidRPr="00022F31" w:rsidRDefault="00CC5A6F" w:rsidP="00022F31">
            <w:pPr>
              <w:rPr>
                <w:rFonts w:ascii="Arial Narrow" w:hAnsi="Arial Narrow"/>
              </w:rPr>
            </w:pPr>
          </w:p>
        </w:tc>
        <w:tc>
          <w:tcPr>
            <w:tcW w:w="13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1481E3" w14:textId="77777777" w:rsidR="00CC5A6F" w:rsidRPr="00DE2DFF" w:rsidRDefault="00CC5A6F" w:rsidP="00DE2DFF">
            <w:pPr>
              <w:pStyle w:val="Odsekzoznamu"/>
              <w:numPr>
                <w:ilvl w:val="0"/>
                <w:numId w:val="26"/>
              </w:numPr>
              <w:ind w:left="454" w:hanging="425"/>
              <w:rPr>
                <w:rFonts w:ascii="Arial Narrow" w:hAnsi="Arial Narrow"/>
                <w:b/>
                <w:sz w:val="22"/>
                <w:szCs w:val="22"/>
              </w:rPr>
            </w:pPr>
            <w:r w:rsidRPr="00CC5A6F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Požiadavky na filtračno - ventilačnú jednotka (FVJ) </w:t>
            </w:r>
          </w:p>
          <w:p w14:paraId="5C95E3AA" w14:textId="622A6FEB" w:rsidR="00DE2DFF" w:rsidRPr="00CC5A6F" w:rsidRDefault="00DE2DFF" w:rsidP="00DE2DFF">
            <w:pPr>
              <w:pStyle w:val="Odsekzoznamu"/>
              <w:ind w:left="454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25279" w:rsidRPr="00C76FC1" w14:paraId="4B1F42C5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D3E7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3F0C19" w14:textId="67FA49A4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k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aždý 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izolátor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musí mať v súprave </w:t>
            </w:r>
            <w:r w:rsidRPr="00CD5DBD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u w:val="single"/>
                <w:shd w:val="clear" w:color="auto" w:fill="FFFFFF"/>
              </w:rPr>
              <w:t>dve FVJ</w:t>
            </w:r>
            <w:r w:rsidRPr="00CD5DBD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C00A5A" w14:textId="3BA8320A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59EE7F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66CBB28A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A741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596FC9" w14:textId="746F773E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FVJ musia zabezpečovať v 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izolátore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filtráciu a distribúciu vzduchu  pri podtlakovom režime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223F92" w14:textId="3E946B0C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D9DCD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1F70434B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997B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A5E4F0" w14:textId="7B1314AC" w:rsidR="00F25279" w:rsidRPr="00F25279" w:rsidRDefault="00425EB6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90290E">
              <w:rPr>
                <w:rFonts w:ascii="Arial Narrow" w:hAnsi="Arial Narrow"/>
                <w:b/>
                <w:sz w:val="22"/>
                <w:szCs w:val="22"/>
              </w:rPr>
              <w:t>každá FVJ musí zabezpečovať filtráciu vzduchu minimálne jedným fil</w:t>
            </w:r>
            <w:r>
              <w:rPr>
                <w:rFonts w:ascii="Arial Narrow" w:hAnsi="Arial Narrow"/>
                <w:b/>
                <w:sz w:val="22"/>
                <w:szCs w:val="22"/>
              </w:rPr>
              <w:t>trom a jedným náhradným filtrom,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CC28D" w14:textId="5EDB74CA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D05C43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736BADCD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0AE2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79572B" w14:textId="1AA9F136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musí byť napájaná na výmenný akumulátor s možnosťou opakovaného nabíjania bez pamäťového efektu s kapacitou dostatočnou na zabezpečenie požadovanej prevádzkovej doby FVJ,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11E902" w14:textId="241C4386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24CA24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7B4F4824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E20B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4FAC1E" w14:textId="15CAE892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musí mať životnosť akumulátora min. 500 nabíjacích cyklov,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8AD8EF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12117" w14:textId="6B5732DC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F25279" w:rsidRPr="00C76FC1" w14:paraId="114CEB88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CBB4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7E96F4" w14:textId="5BE184F5" w:rsidR="00F25279" w:rsidRPr="00425EB6" w:rsidRDefault="00F25279" w:rsidP="00425EB6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425EB6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prevádzková doba FVJ min. </w:t>
            </w:r>
            <w:r w:rsidR="00425EB6" w:rsidRPr="00425EB6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>5</w:t>
            </w:r>
            <w:r w:rsidRPr="00425EB6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hodín,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71CAF5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83FB4E" w14:textId="0B471132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F25279" w:rsidRPr="00C76FC1" w14:paraId="3C09486F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7242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710978" w14:textId="5C3C1B6B" w:rsidR="00F25279" w:rsidRPr="00425EB6" w:rsidRDefault="00F25279" w:rsidP="00425EB6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425EB6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doba na nabitie akumulátora max. </w:t>
            </w:r>
            <w:r w:rsidR="00425EB6" w:rsidRPr="00425EB6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>5</w:t>
            </w:r>
            <w:r w:rsidRPr="00425EB6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hod</w:t>
            </w:r>
            <w:r w:rsidR="00425EB6" w:rsidRPr="00425EB6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>ín</w:t>
            </w:r>
            <w:r w:rsidRPr="00425EB6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8522F9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9B9755" w14:textId="406B549A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F25279" w:rsidRPr="00C76FC1" w14:paraId="0546E994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87E3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241117" w14:textId="4A1752B6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prevádzkový teplotný rozsah 0 až +60°C,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B0827D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AB4CD" w14:textId="70995C94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F25279" w:rsidRPr="00C76FC1" w14:paraId="1A48013E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B9D9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6BA0B6" w14:textId="2974B391" w:rsidR="00F25279" w:rsidRPr="00425EB6" w:rsidRDefault="00F25279" w:rsidP="00425EB6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425EB6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musí mať regulovateľný prietok od 160 do </w:t>
            </w:r>
            <w:r w:rsidR="00425EB6" w:rsidRPr="00425EB6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>180</w:t>
            </w:r>
            <w:r w:rsidRPr="00425EB6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dm</w:t>
            </w:r>
            <w:r w:rsidRPr="00425EB6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425EB6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>/min,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0128A7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8173E5" w14:textId="4681824A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F25279" w:rsidRPr="00C76FC1" w14:paraId="5B7C4759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78A0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0A74CF" w14:textId="2E545B83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musí vytvoriť v 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izolátore</w:t>
            </w: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mierny podtlak, 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FE525" w14:textId="717039B4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767BE9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30964CE9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ABE6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486753" w14:textId="055B577E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22F3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maximálna hmotnosť FVJ 1,5 kg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0D403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C2507A" w14:textId="7962B303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F25279" w:rsidRPr="00C76FC1" w14:paraId="41E58319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6ACC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55F777" w14:textId="7047244D" w:rsidR="00F25279" w:rsidRPr="00F25279" w:rsidRDefault="00425EB6" w:rsidP="00F25279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90290E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FVJ musí byť v súlade s EN12942:1999/A2 TM3</w:t>
            </w:r>
            <w:r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036487" w14:textId="5A7A6769" w:rsidR="00F25279" w:rsidRPr="00C76FC1" w:rsidRDefault="00652119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344FC9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CC5A6F" w:rsidRPr="00C76FC1" w14:paraId="16CAA1DF" w14:textId="77777777" w:rsidTr="00F93BB8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7FE7" w14:textId="77777777" w:rsidR="00CC5A6F" w:rsidRPr="00022F31" w:rsidRDefault="00CC5A6F" w:rsidP="00022F31">
            <w:pPr>
              <w:rPr>
                <w:rFonts w:ascii="Arial Narrow" w:hAnsi="Arial Narrow"/>
              </w:rPr>
            </w:pPr>
          </w:p>
        </w:tc>
        <w:tc>
          <w:tcPr>
            <w:tcW w:w="13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08E5FA" w14:textId="77777777" w:rsidR="00CC5A6F" w:rsidRPr="00DE2DFF" w:rsidRDefault="00CC5A6F" w:rsidP="00DE2DFF">
            <w:pPr>
              <w:pStyle w:val="Odsekzoznamu"/>
              <w:numPr>
                <w:ilvl w:val="0"/>
                <w:numId w:val="26"/>
              </w:numPr>
              <w:ind w:left="454" w:hanging="425"/>
              <w:rPr>
                <w:rStyle w:val="Siln"/>
                <w:rFonts w:ascii="Arial Narrow" w:hAnsi="Arial Narrow"/>
                <w:bCs w:val="0"/>
              </w:rPr>
            </w:pPr>
            <w:r w:rsidRPr="00CC5A6F">
              <w:rPr>
                <w:rStyle w:val="Siln"/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  <w:t>Ďalšie požiadavky</w:t>
            </w:r>
          </w:p>
          <w:p w14:paraId="634986F0" w14:textId="5AC78A13" w:rsidR="00DE2DFF" w:rsidRPr="00CC5A6F" w:rsidRDefault="00DE2DFF" w:rsidP="00612EF3">
            <w:pPr>
              <w:pStyle w:val="Odsekzoznamu"/>
              <w:ind w:left="454"/>
              <w:rPr>
                <w:rFonts w:ascii="Arial Narrow" w:hAnsi="Arial Narrow"/>
                <w:b/>
              </w:rPr>
            </w:pPr>
          </w:p>
        </w:tc>
      </w:tr>
      <w:tr w:rsidR="00F25279" w:rsidRPr="00C76FC1" w14:paraId="170DF0FF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6ADB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E38B6" w14:textId="61EE435B" w:rsidR="00F25279" w:rsidRPr="00D43A46" w:rsidRDefault="00F25279" w:rsidP="00D43A46">
            <w:pPr>
              <w:pStyle w:val="Odsekzoznamu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D43A46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dodaný tovar musí mať životnosť min. 5 rokov,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228059" w14:textId="6A7EEF0C" w:rsidR="00F25279" w:rsidRPr="00C76FC1" w:rsidRDefault="00D43A46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A2B531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738DF88E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3FFE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5CBCA1" w14:textId="290FC185" w:rsidR="00F25279" w:rsidRPr="00F25279" w:rsidRDefault="00F25279" w:rsidP="00F25279">
            <w:pPr>
              <w:pStyle w:val="Odsekzoznamu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45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B72FF6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dodávateľ je povinný vykonať kvalifikované zaškolenie obsluhy na predmet zákazky pre 24 osôb (3 osoby na každý dodaný izolátor). 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BD3FA8" w14:textId="74EA5793" w:rsidR="00F25279" w:rsidRPr="00C76FC1" w:rsidRDefault="00D21E61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4001B3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25279" w:rsidRPr="00C76FC1" w14:paraId="68D4672E" w14:textId="77777777" w:rsidTr="008D6432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0D33" w14:textId="77777777" w:rsidR="00F25279" w:rsidRPr="00022F31" w:rsidRDefault="00F25279" w:rsidP="00022F31">
            <w:pPr>
              <w:rPr>
                <w:rFonts w:ascii="Arial Narrow" w:hAnsi="Arial Narrow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B05C88" w14:textId="77777777" w:rsidR="00F25279" w:rsidRPr="00CC5A6F" w:rsidRDefault="00F25279" w:rsidP="00F25279">
            <w:pPr>
              <w:ind w:left="343"/>
              <w:rPr>
                <w:rFonts w:ascii="Arial Narrow" w:hAnsi="Arial Narrow"/>
                <w:b/>
              </w:rPr>
            </w:pPr>
            <w:r w:rsidRPr="00CC5A6F">
              <w:rPr>
                <w:rFonts w:ascii="Arial Narrow" w:hAnsi="Arial Narrow"/>
                <w:b/>
              </w:rPr>
              <w:t>Súčasťou dodávky tovaru musí byť:</w:t>
            </w:r>
          </w:p>
          <w:p w14:paraId="79D60A8E" w14:textId="0A7B16EC" w:rsidR="00F25279" w:rsidRPr="00FC6280" w:rsidRDefault="00FC6280" w:rsidP="00FC6280">
            <w:pPr>
              <w:pStyle w:val="Odsekzoznamu"/>
              <w:numPr>
                <w:ilvl w:val="0"/>
                <w:numId w:val="23"/>
              </w:numPr>
              <w:spacing w:line="276" w:lineRule="auto"/>
              <w:ind w:left="454" w:hanging="425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FC6280">
              <w:rPr>
                <w:rFonts w:ascii="Arial Narrow" w:hAnsi="Arial Narrow"/>
                <w:sz w:val="22"/>
                <w:szCs w:val="22"/>
              </w:rPr>
              <w:t xml:space="preserve">návod na obsluhu s podrobnými informáciami  nevyhnutnými na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FC6280">
              <w:rPr>
                <w:rFonts w:ascii="Arial Narrow" w:hAnsi="Arial Narrow"/>
                <w:sz w:val="22"/>
                <w:szCs w:val="22"/>
              </w:rPr>
              <w:t xml:space="preserve">bezpečné používanie v slovenskom jazyku (akceptovateľný aj český 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FC6280">
              <w:rPr>
                <w:rFonts w:ascii="Arial Narrow" w:hAnsi="Arial Narrow"/>
                <w:sz w:val="22"/>
                <w:szCs w:val="22"/>
              </w:rPr>
              <w:t>jazyk).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5FF029" w14:textId="5D2E99FD" w:rsidR="00F25279" w:rsidRPr="00C76FC1" w:rsidRDefault="00D21E61" w:rsidP="006521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8D1110" w14:textId="77777777" w:rsidR="00F25279" w:rsidRPr="00C76FC1" w:rsidRDefault="00F25279" w:rsidP="00652119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090C084A" w14:textId="3833DABB" w:rsidR="00022F31" w:rsidRPr="00022F31" w:rsidRDefault="00022F31" w:rsidP="00FC04F9">
      <w:pPr>
        <w:jc w:val="both"/>
        <w:rPr>
          <w:rFonts w:ascii="Arial Narrow" w:hAnsi="Arial Narrow"/>
          <w:b/>
          <w:u w:val="single"/>
        </w:rPr>
      </w:pPr>
    </w:p>
    <w:p w14:paraId="3FA477D5" w14:textId="77777777" w:rsidR="00FC04F9" w:rsidRPr="00C76FC1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C76FC1">
        <w:rPr>
          <w:rFonts w:ascii="Arial Narrow" w:hAnsi="Arial Narrow"/>
          <w:lang w:eastAsia="cs-CZ"/>
        </w:rPr>
        <w:lastRenderedPageBreak/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0815CC5B" w14:textId="77777777" w:rsidR="00A92D39" w:rsidRDefault="00A92D39" w:rsidP="00C76FC1">
      <w:pPr>
        <w:rPr>
          <w:rFonts w:ascii="Arial Narrow" w:hAnsi="Arial Narrow"/>
          <w:lang w:eastAsia="sk-SK"/>
        </w:rPr>
      </w:pPr>
    </w:p>
    <w:p w14:paraId="4AF56A81" w14:textId="6691F2A0" w:rsidR="00FC04F9" w:rsidRPr="00153D1A" w:rsidRDefault="004375D0" w:rsidP="00C76FC1">
      <w:pPr>
        <w:rPr>
          <w:rFonts w:ascii="Arial Narrow" w:hAnsi="Arial Narrow"/>
          <w:b/>
        </w:rPr>
      </w:pPr>
      <w:r w:rsidRPr="00E43EC4">
        <w:rPr>
          <w:rFonts w:ascii="Arial Narrow" w:hAnsi="Arial Narrow"/>
          <w:lang w:eastAsia="sk-SK"/>
        </w:rPr>
        <w:t xml:space="preserve">Súčasťou dodávky je doprava predmetu </w:t>
      </w:r>
      <w:r>
        <w:rPr>
          <w:rFonts w:ascii="Arial Narrow" w:hAnsi="Arial Narrow"/>
          <w:lang w:eastAsia="sk-SK"/>
        </w:rPr>
        <w:t>zákazky</w:t>
      </w:r>
      <w:r w:rsidRPr="00E43EC4">
        <w:rPr>
          <w:rFonts w:ascii="Arial Narrow" w:hAnsi="Arial Narrow"/>
          <w:lang w:eastAsia="sk-SK"/>
        </w:rPr>
        <w:t xml:space="preserve"> </w:t>
      </w:r>
      <w:r w:rsidR="00430036">
        <w:rPr>
          <w:rFonts w:ascii="Arial Narrow" w:hAnsi="Arial Narrow"/>
          <w:lang w:eastAsia="sk-SK"/>
        </w:rPr>
        <w:t xml:space="preserve">pre časť 1 </w:t>
      </w:r>
      <w:r w:rsidRPr="00E43EC4">
        <w:rPr>
          <w:rFonts w:ascii="Arial Narrow" w:hAnsi="Arial Narrow"/>
          <w:lang w:eastAsia="sk-SK"/>
        </w:rPr>
        <w:t xml:space="preserve">do </w:t>
      </w:r>
      <w:r w:rsidRPr="004375D0">
        <w:rPr>
          <w:rFonts w:ascii="Arial Narrow" w:hAnsi="Arial Narrow"/>
          <w:b/>
          <w:lang w:eastAsia="sk-SK"/>
        </w:rPr>
        <w:t>miesta dodania/plnenia</w:t>
      </w:r>
      <w:r>
        <w:rPr>
          <w:rFonts w:ascii="Arial Narrow" w:hAnsi="Arial Narrow"/>
          <w:lang w:eastAsia="sk-SK"/>
        </w:rPr>
        <w:t>, ktorým je:</w:t>
      </w:r>
      <w:r w:rsidR="00153D1A">
        <w:rPr>
          <w:rFonts w:ascii="Arial Narrow" w:hAnsi="Arial Narrow"/>
          <w:b/>
        </w:rPr>
        <w:t xml:space="preserve">  </w:t>
      </w:r>
      <w:r w:rsidR="00FC04F9" w:rsidRPr="00C76FC1">
        <w:rPr>
          <w:rFonts w:ascii="Arial Narrow" w:hAnsi="Arial Narrow"/>
        </w:rPr>
        <w:t>Záchranná</w:t>
      </w:r>
      <w:r w:rsidR="00CD5DBD">
        <w:rPr>
          <w:rFonts w:ascii="Arial Narrow" w:hAnsi="Arial Narrow"/>
        </w:rPr>
        <w:t xml:space="preserve"> brigáda HaZZ v Žiline, Bánovská</w:t>
      </w:r>
      <w:r w:rsidR="00FC04F9" w:rsidRPr="00C76FC1">
        <w:rPr>
          <w:rFonts w:ascii="Arial Narrow" w:hAnsi="Arial Narrow"/>
        </w:rPr>
        <w:t xml:space="preserve"> cesta 8111, 010 01 Žilina</w:t>
      </w:r>
      <w:r w:rsidR="00C76FC1">
        <w:rPr>
          <w:rFonts w:ascii="Arial Narrow" w:hAnsi="Arial Narrow"/>
        </w:rPr>
        <w:t>.</w:t>
      </w:r>
    </w:p>
    <w:sectPr w:rsidR="00FC04F9" w:rsidRPr="00153D1A" w:rsidSect="00FC04F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29D3" w16cex:dateUtc="2020-07-26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31F915" w16cid:durableId="22C829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883CE" w14:textId="77777777" w:rsidR="0069694B" w:rsidRDefault="0069694B" w:rsidP="00FC04F9">
      <w:pPr>
        <w:spacing w:after="0" w:line="240" w:lineRule="auto"/>
      </w:pPr>
      <w:r>
        <w:separator/>
      </w:r>
    </w:p>
  </w:endnote>
  <w:endnote w:type="continuationSeparator" w:id="0">
    <w:p w14:paraId="7267BF2B" w14:textId="77777777" w:rsidR="0069694B" w:rsidRDefault="0069694B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79E87" w14:textId="77777777" w:rsidR="0069694B" w:rsidRDefault="0069694B" w:rsidP="00FC04F9">
      <w:pPr>
        <w:spacing w:after="0" w:line="240" w:lineRule="auto"/>
      </w:pPr>
      <w:r>
        <w:separator/>
      </w:r>
    </w:p>
  </w:footnote>
  <w:footnote w:type="continuationSeparator" w:id="0">
    <w:p w14:paraId="23FFB50C" w14:textId="77777777" w:rsidR="0069694B" w:rsidRDefault="0069694B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D454" w14:textId="77777777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553275C7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0962"/>
    <w:multiLevelType w:val="hybridMultilevel"/>
    <w:tmpl w:val="61160BB0"/>
    <w:lvl w:ilvl="0" w:tplc="343AEFA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9" w:hanging="360"/>
      </w:pPr>
    </w:lvl>
    <w:lvl w:ilvl="2" w:tplc="041B001B" w:tentative="1">
      <w:start w:val="1"/>
      <w:numFmt w:val="lowerRoman"/>
      <w:lvlText w:val="%3."/>
      <w:lvlJc w:val="right"/>
      <w:pPr>
        <w:ind w:left="1829" w:hanging="180"/>
      </w:pPr>
    </w:lvl>
    <w:lvl w:ilvl="3" w:tplc="041B000F" w:tentative="1">
      <w:start w:val="1"/>
      <w:numFmt w:val="decimal"/>
      <w:lvlText w:val="%4."/>
      <w:lvlJc w:val="left"/>
      <w:pPr>
        <w:ind w:left="2549" w:hanging="360"/>
      </w:pPr>
    </w:lvl>
    <w:lvl w:ilvl="4" w:tplc="041B0019" w:tentative="1">
      <w:start w:val="1"/>
      <w:numFmt w:val="lowerLetter"/>
      <w:lvlText w:val="%5."/>
      <w:lvlJc w:val="left"/>
      <w:pPr>
        <w:ind w:left="3269" w:hanging="360"/>
      </w:pPr>
    </w:lvl>
    <w:lvl w:ilvl="5" w:tplc="041B001B" w:tentative="1">
      <w:start w:val="1"/>
      <w:numFmt w:val="lowerRoman"/>
      <w:lvlText w:val="%6."/>
      <w:lvlJc w:val="right"/>
      <w:pPr>
        <w:ind w:left="3989" w:hanging="180"/>
      </w:pPr>
    </w:lvl>
    <w:lvl w:ilvl="6" w:tplc="041B000F" w:tentative="1">
      <w:start w:val="1"/>
      <w:numFmt w:val="decimal"/>
      <w:lvlText w:val="%7."/>
      <w:lvlJc w:val="left"/>
      <w:pPr>
        <w:ind w:left="4709" w:hanging="360"/>
      </w:pPr>
    </w:lvl>
    <w:lvl w:ilvl="7" w:tplc="041B0019" w:tentative="1">
      <w:start w:val="1"/>
      <w:numFmt w:val="lowerLetter"/>
      <w:lvlText w:val="%8."/>
      <w:lvlJc w:val="left"/>
      <w:pPr>
        <w:ind w:left="5429" w:hanging="360"/>
      </w:pPr>
    </w:lvl>
    <w:lvl w:ilvl="8" w:tplc="041B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187619DF"/>
    <w:multiLevelType w:val="hybridMultilevel"/>
    <w:tmpl w:val="5C8E500E"/>
    <w:lvl w:ilvl="0" w:tplc="BCD4BD3A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63D4"/>
    <w:multiLevelType w:val="multilevel"/>
    <w:tmpl w:val="6924224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3" w15:restartNumberingAfterBreak="0">
    <w:nsid w:val="1F3020E5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3787"/>
    <w:multiLevelType w:val="hybridMultilevel"/>
    <w:tmpl w:val="DB1A2FD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544D4"/>
    <w:multiLevelType w:val="hybridMultilevel"/>
    <w:tmpl w:val="FA82DF26"/>
    <w:lvl w:ilvl="0" w:tplc="77126D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1360B"/>
    <w:multiLevelType w:val="hybridMultilevel"/>
    <w:tmpl w:val="CF489B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0" w15:restartNumberingAfterBreak="0">
    <w:nsid w:val="34F72080"/>
    <w:multiLevelType w:val="multilevel"/>
    <w:tmpl w:val="6924224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color w:val="000000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11" w15:restartNumberingAfterBreak="0">
    <w:nsid w:val="3BC40566"/>
    <w:multiLevelType w:val="hybridMultilevel"/>
    <w:tmpl w:val="F7783E4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F18B6"/>
    <w:multiLevelType w:val="hybridMultilevel"/>
    <w:tmpl w:val="4CD63AE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9408F1"/>
    <w:multiLevelType w:val="hybridMultilevel"/>
    <w:tmpl w:val="C0169662"/>
    <w:lvl w:ilvl="0" w:tplc="FBE4FBF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B6F2B"/>
    <w:multiLevelType w:val="multilevel"/>
    <w:tmpl w:val="722696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40EA1C4B"/>
    <w:multiLevelType w:val="hybridMultilevel"/>
    <w:tmpl w:val="27147A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25F"/>
    <w:multiLevelType w:val="hybridMultilevel"/>
    <w:tmpl w:val="61160BB0"/>
    <w:lvl w:ilvl="0" w:tplc="343AEFA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9" w:hanging="360"/>
      </w:pPr>
    </w:lvl>
    <w:lvl w:ilvl="2" w:tplc="041B001B" w:tentative="1">
      <w:start w:val="1"/>
      <w:numFmt w:val="lowerRoman"/>
      <w:lvlText w:val="%3."/>
      <w:lvlJc w:val="right"/>
      <w:pPr>
        <w:ind w:left="1829" w:hanging="180"/>
      </w:pPr>
    </w:lvl>
    <w:lvl w:ilvl="3" w:tplc="041B000F" w:tentative="1">
      <w:start w:val="1"/>
      <w:numFmt w:val="decimal"/>
      <w:lvlText w:val="%4."/>
      <w:lvlJc w:val="left"/>
      <w:pPr>
        <w:ind w:left="2549" w:hanging="360"/>
      </w:pPr>
    </w:lvl>
    <w:lvl w:ilvl="4" w:tplc="041B0019" w:tentative="1">
      <w:start w:val="1"/>
      <w:numFmt w:val="lowerLetter"/>
      <w:lvlText w:val="%5."/>
      <w:lvlJc w:val="left"/>
      <w:pPr>
        <w:ind w:left="3269" w:hanging="360"/>
      </w:pPr>
    </w:lvl>
    <w:lvl w:ilvl="5" w:tplc="041B001B" w:tentative="1">
      <w:start w:val="1"/>
      <w:numFmt w:val="lowerRoman"/>
      <w:lvlText w:val="%6."/>
      <w:lvlJc w:val="right"/>
      <w:pPr>
        <w:ind w:left="3989" w:hanging="180"/>
      </w:pPr>
    </w:lvl>
    <w:lvl w:ilvl="6" w:tplc="041B000F" w:tentative="1">
      <w:start w:val="1"/>
      <w:numFmt w:val="decimal"/>
      <w:lvlText w:val="%7."/>
      <w:lvlJc w:val="left"/>
      <w:pPr>
        <w:ind w:left="4709" w:hanging="360"/>
      </w:pPr>
    </w:lvl>
    <w:lvl w:ilvl="7" w:tplc="041B0019" w:tentative="1">
      <w:start w:val="1"/>
      <w:numFmt w:val="lowerLetter"/>
      <w:lvlText w:val="%8."/>
      <w:lvlJc w:val="left"/>
      <w:pPr>
        <w:ind w:left="5429" w:hanging="360"/>
      </w:pPr>
    </w:lvl>
    <w:lvl w:ilvl="8" w:tplc="041B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4CA3533C"/>
    <w:multiLevelType w:val="hybridMultilevel"/>
    <w:tmpl w:val="61160BB0"/>
    <w:lvl w:ilvl="0" w:tplc="343AEFA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9" w:hanging="360"/>
      </w:pPr>
    </w:lvl>
    <w:lvl w:ilvl="2" w:tplc="041B001B" w:tentative="1">
      <w:start w:val="1"/>
      <w:numFmt w:val="lowerRoman"/>
      <w:lvlText w:val="%3."/>
      <w:lvlJc w:val="right"/>
      <w:pPr>
        <w:ind w:left="1829" w:hanging="180"/>
      </w:pPr>
    </w:lvl>
    <w:lvl w:ilvl="3" w:tplc="041B000F" w:tentative="1">
      <w:start w:val="1"/>
      <w:numFmt w:val="decimal"/>
      <w:lvlText w:val="%4."/>
      <w:lvlJc w:val="left"/>
      <w:pPr>
        <w:ind w:left="2549" w:hanging="360"/>
      </w:pPr>
    </w:lvl>
    <w:lvl w:ilvl="4" w:tplc="041B0019" w:tentative="1">
      <w:start w:val="1"/>
      <w:numFmt w:val="lowerLetter"/>
      <w:lvlText w:val="%5."/>
      <w:lvlJc w:val="left"/>
      <w:pPr>
        <w:ind w:left="3269" w:hanging="360"/>
      </w:pPr>
    </w:lvl>
    <w:lvl w:ilvl="5" w:tplc="041B001B" w:tentative="1">
      <w:start w:val="1"/>
      <w:numFmt w:val="lowerRoman"/>
      <w:lvlText w:val="%6."/>
      <w:lvlJc w:val="right"/>
      <w:pPr>
        <w:ind w:left="3989" w:hanging="180"/>
      </w:pPr>
    </w:lvl>
    <w:lvl w:ilvl="6" w:tplc="041B000F" w:tentative="1">
      <w:start w:val="1"/>
      <w:numFmt w:val="decimal"/>
      <w:lvlText w:val="%7."/>
      <w:lvlJc w:val="left"/>
      <w:pPr>
        <w:ind w:left="4709" w:hanging="360"/>
      </w:pPr>
    </w:lvl>
    <w:lvl w:ilvl="7" w:tplc="041B0019" w:tentative="1">
      <w:start w:val="1"/>
      <w:numFmt w:val="lowerLetter"/>
      <w:lvlText w:val="%8."/>
      <w:lvlJc w:val="left"/>
      <w:pPr>
        <w:ind w:left="5429" w:hanging="360"/>
      </w:pPr>
    </w:lvl>
    <w:lvl w:ilvl="8" w:tplc="041B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 w15:restartNumberingAfterBreak="0">
    <w:nsid w:val="4D0D29F3"/>
    <w:multiLevelType w:val="hybridMultilevel"/>
    <w:tmpl w:val="BFAA8AE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02187B"/>
    <w:multiLevelType w:val="multilevel"/>
    <w:tmpl w:val="8C58794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21" w15:restartNumberingAfterBreak="0">
    <w:nsid w:val="62CB5631"/>
    <w:multiLevelType w:val="multilevel"/>
    <w:tmpl w:val="45540F7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22" w15:restartNumberingAfterBreak="0">
    <w:nsid w:val="75B85D8C"/>
    <w:multiLevelType w:val="hybridMultilevel"/>
    <w:tmpl w:val="8B90AE4E"/>
    <w:lvl w:ilvl="0" w:tplc="80440E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F0EF8"/>
    <w:multiLevelType w:val="multilevel"/>
    <w:tmpl w:val="6924224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24" w15:restartNumberingAfterBreak="0">
    <w:nsid w:val="7D323F10"/>
    <w:multiLevelType w:val="hybridMultilevel"/>
    <w:tmpl w:val="D79E5A8E"/>
    <w:lvl w:ilvl="0" w:tplc="891EE91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21283"/>
    <w:multiLevelType w:val="hybridMultilevel"/>
    <w:tmpl w:val="43F22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3"/>
  </w:num>
  <w:num w:numId="5">
    <w:abstractNumId w:val="15"/>
  </w:num>
  <w:num w:numId="6">
    <w:abstractNumId w:val="9"/>
  </w:num>
  <w:num w:numId="7">
    <w:abstractNumId w:val="25"/>
  </w:num>
  <w:num w:numId="8">
    <w:abstractNumId w:val="21"/>
  </w:num>
  <w:num w:numId="9">
    <w:abstractNumId w:val="12"/>
  </w:num>
  <w:num w:numId="10">
    <w:abstractNumId w:val="19"/>
  </w:num>
  <w:num w:numId="11">
    <w:abstractNumId w:val="17"/>
  </w:num>
  <w:num w:numId="12">
    <w:abstractNumId w:val="20"/>
  </w:num>
  <w:num w:numId="13">
    <w:abstractNumId w:val="2"/>
  </w:num>
  <w:num w:numId="14">
    <w:abstractNumId w:val="22"/>
  </w:num>
  <w:num w:numId="15">
    <w:abstractNumId w:val="1"/>
  </w:num>
  <w:num w:numId="16">
    <w:abstractNumId w:val="10"/>
  </w:num>
  <w:num w:numId="17">
    <w:abstractNumId w:val="13"/>
  </w:num>
  <w:num w:numId="18">
    <w:abstractNumId w:val="23"/>
  </w:num>
  <w:num w:numId="19">
    <w:abstractNumId w:val="6"/>
  </w:num>
  <w:num w:numId="20">
    <w:abstractNumId w:val="18"/>
  </w:num>
  <w:num w:numId="21">
    <w:abstractNumId w:val="0"/>
  </w:num>
  <w:num w:numId="22">
    <w:abstractNumId w:val="4"/>
  </w:num>
  <w:num w:numId="23">
    <w:abstractNumId w:val="16"/>
  </w:num>
  <w:num w:numId="24">
    <w:abstractNumId w:val="24"/>
  </w:num>
  <w:num w:numId="25">
    <w:abstractNumId w:val="1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11FEF"/>
    <w:rsid w:val="00022F31"/>
    <w:rsid w:val="000514C9"/>
    <w:rsid w:val="000B5979"/>
    <w:rsid w:val="000C3EC3"/>
    <w:rsid w:val="000D7128"/>
    <w:rsid w:val="00153D1A"/>
    <w:rsid w:val="001D6206"/>
    <w:rsid w:val="001E520F"/>
    <w:rsid w:val="00211A92"/>
    <w:rsid w:val="002221B1"/>
    <w:rsid w:val="002239C4"/>
    <w:rsid w:val="00261548"/>
    <w:rsid w:val="002B6C22"/>
    <w:rsid w:val="002F32B3"/>
    <w:rsid w:val="00341306"/>
    <w:rsid w:val="003549DC"/>
    <w:rsid w:val="00393B11"/>
    <w:rsid w:val="003A1EE5"/>
    <w:rsid w:val="003C4765"/>
    <w:rsid w:val="003E755F"/>
    <w:rsid w:val="00425EB6"/>
    <w:rsid w:val="00430036"/>
    <w:rsid w:val="004375D0"/>
    <w:rsid w:val="004C5129"/>
    <w:rsid w:val="00501E31"/>
    <w:rsid w:val="00564C9A"/>
    <w:rsid w:val="00591742"/>
    <w:rsid w:val="00597C7F"/>
    <w:rsid w:val="005D44EC"/>
    <w:rsid w:val="00612EF3"/>
    <w:rsid w:val="00615E0B"/>
    <w:rsid w:val="00652119"/>
    <w:rsid w:val="0068670C"/>
    <w:rsid w:val="0069694B"/>
    <w:rsid w:val="006D0C96"/>
    <w:rsid w:val="007072DB"/>
    <w:rsid w:val="00732DD4"/>
    <w:rsid w:val="00752C61"/>
    <w:rsid w:val="007649C5"/>
    <w:rsid w:val="00773066"/>
    <w:rsid w:val="0078394B"/>
    <w:rsid w:val="008E31A6"/>
    <w:rsid w:val="008F1324"/>
    <w:rsid w:val="009275D9"/>
    <w:rsid w:val="00952F1A"/>
    <w:rsid w:val="009B1613"/>
    <w:rsid w:val="009E44B0"/>
    <w:rsid w:val="00A07E76"/>
    <w:rsid w:val="00A47567"/>
    <w:rsid w:val="00A51350"/>
    <w:rsid w:val="00A85D51"/>
    <w:rsid w:val="00A92D39"/>
    <w:rsid w:val="00AE6A1F"/>
    <w:rsid w:val="00B33CF2"/>
    <w:rsid w:val="00B61807"/>
    <w:rsid w:val="00B72FF6"/>
    <w:rsid w:val="00BA2DFE"/>
    <w:rsid w:val="00C12708"/>
    <w:rsid w:val="00C611B5"/>
    <w:rsid w:val="00C76FC1"/>
    <w:rsid w:val="00CC5A6F"/>
    <w:rsid w:val="00CD4C8A"/>
    <w:rsid w:val="00CD5DBD"/>
    <w:rsid w:val="00D21E61"/>
    <w:rsid w:val="00D43A46"/>
    <w:rsid w:val="00D5475D"/>
    <w:rsid w:val="00D67616"/>
    <w:rsid w:val="00D95382"/>
    <w:rsid w:val="00D97D34"/>
    <w:rsid w:val="00DB4B9E"/>
    <w:rsid w:val="00DE2DFF"/>
    <w:rsid w:val="00DF58D0"/>
    <w:rsid w:val="00E03E04"/>
    <w:rsid w:val="00E1449F"/>
    <w:rsid w:val="00E23403"/>
    <w:rsid w:val="00EA6DDA"/>
    <w:rsid w:val="00EB04BA"/>
    <w:rsid w:val="00EB6DF7"/>
    <w:rsid w:val="00EC2118"/>
    <w:rsid w:val="00EE1516"/>
    <w:rsid w:val="00F25279"/>
    <w:rsid w:val="00FA768B"/>
    <w:rsid w:val="00FC04F9"/>
    <w:rsid w:val="00FC6280"/>
    <w:rsid w:val="00FD0C93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C7D0"/>
  <w15:chartTrackingRefBased/>
  <w15:docId w15:val="{336B8210-67F5-4A22-9E62-F118B488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68670C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68670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68670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8670C"/>
    <w:rPr>
      <w:rFonts w:ascii="Calibri" w:eastAsia="Calibri" w:hAnsi="Calibri" w:cs="Times New Roman"/>
      <w:szCs w:val="21"/>
    </w:rPr>
  </w:style>
  <w:style w:type="character" w:styleId="Siln">
    <w:name w:val="Strong"/>
    <w:uiPriority w:val="22"/>
    <w:qFormat/>
    <w:rsid w:val="00022F31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64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Beáta Škanderová</cp:lastModifiedBy>
  <cp:revision>6</cp:revision>
  <cp:lastPrinted>2020-11-02T13:55:00Z</cp:lastPrinted>
  <dcterms:created xsi:type="dcterms:W3CDTF">2020-10-09T09:12:00Z</dcterms:created>
  <dcterms:modified xsi:type="dcterms:W3CDTF">2020-11-02T13:56:00Z</dcterms:modified>
</cp:coreProperties>
</file>