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7E28" w:rsidRPr="001F01C8" w:rsidRDefault="00E26C2E" w:rsidP="00947E28">
      <w:pPr>
        <w:jc w:val="center"/>
        <w:rPr>
          <w:rFonts w:ascii="Arial Narrow" w:hAnsi="Arial Narrow"/>
          <w:b/>
        </w:rPr>
      </w:pPr>
      <w:r w:rsidRPr="001F01C8">
        <w:rPr>
          <w:rFonts w:ascii="Arial Narrow" w:hAnsi="Arial Narrow"/>
          <w:b/>
        </w:rPr>
        <w:t>O</w:t>
      </w:r>
      <w:r w:rsidR="00947E28" w:rsidRPr="001F01C8">
        <w:rPr>
          <w:rFonts w:ascii="Arial Narrow" w:hAnsi="Arial Narrow"/>
          <w:b/>
        </w:rPr>
        <w:t xml:space="preserve">pis predmetu zákazky </w:t>
      </w:r>
    </w:p>
    <w:p w:rsidR="00947E28" w:rsidRPr="00591F62" w:rsidRDefault="00947E28" w:rsidP="00947E28">
      <w:pPr>
        <w:pStyle w:val="Default"/>
        <w:rPr>
          <w:rFonts w:ascii="Arial Narrow" w:hAnsi="Arial Narrow"/>
          <w:b/>
          <w:sz w:val="22"/>
          <w:szCs w:val="22"/>
        </w:rPr>
      </w:pPr>
    </w:p>
    <w:p w:rsidR="00947E28" w:rsidRPr="00E26C2E" w:rsidRDefault="00947E28" w:rsidP="00947E28">
      <w:pPr>
        <w:pStyle w:val="Default"/>
        <w:numPr>
          <w:ilvl w:val="0"/>
          <w:numId w:val="4"/>
        </w:numPr>
        <w:ind w:left="567" w:hanging="567"/>
        <w:jc w:val="both"/>
        <w:rPr>
          <w:rFonts w:ascii="Arial Narrow" w:hAnsi="Arial Narrow"/>
          <w:sz w:val="22"/>
          <w:szCs w:val="22"/>
        </w:rPr>
      </w:pPr>
      <w:r w:rsidRPr="00E26C2E">
        <w:rPr>
          <w:rFonts w:ascii="Arial Narrow" w:hAnsi="Arial Narrow"/>
          <w:sz w:val="22"/>
          <w:szCs w:val="22"/>
        </w:rPr>
        <w:t>Názov predmetu zákazky:</w:t>
      </w:r>
    </w:p>
    <w:p w:rsidR="00947E28" w:rsidRPr="00E26C2E" w:rsidRDefault="00947E28" w:rsidP="00947E28">
      <w:pPr>
        <w:pStyle w:val="Default"/>
        <w:ind w:left="567"/>
        <w:rPr>
          <w:rFonts w:ascii="Arial Narrow" w:hAnsi="Arial Narrow"/>
          <w:b/>
          <w:sz w:val="22"/>
          <w:szCs w:val="22"/>
        </w:rPr>
      </w:pPr>
      <w:r w:rsidRPr="00E26C2E">
        <w:rPr>
          <w:rFonts w:ascii="Arial Narrow" w:hAnsi="Arial Narrow"/>
          <w:b/>
          <w:sz w:val="22"/>
          <w:szCs w:val="22"/>
        </w:rPr>
        <w:t xml:space="preserve">Mapovanie procesov národného projektu </w:t>
      </w:r>
      <w:r w:rsidR="00FF3753">
        <w:rPr>
          <w:rFonts w:ascii="Arial Narrow" w:hAnsi="Arial Narrow"/>
          <w:b/>
          <w:sz w:val="22"/>
          <w:szCs w:val="22"/>
        </w:rPr>
        <w:t>„</w:t>
      </w:r>
      <w:r w:rsidRPr="00E26C2E">
        <w:rPr>
          <w:rFonts w:ascii="Arial Narrow" w:hAnsi="Arial Narrow"/>
          <w:b/>
          <w:sz w:val="22"/>
          <w:szCs w:val="22"/>
        </w:rPr>
        <w:t>Optimalizácia procesov vo verejnej správe“</w:t>
      </w:r>
    </w:p>
    <w:p w:rsidR="00947E28" w:rsidRPr="00E26C2E" w:rsidRDefault="00947E28" w:rsidP="00947E28">
      <w:pPr>
        <w:pStyle w:val="Default"/>
        <w:ind w:left="567"/>
        <w:rPr>
          <w:rFonts w:ascii="Arial Narrow" w:hAnsi="Arial Narrow"/>
          <w:b/>
          <w:sz w:val="22"/>
          <w:szCs w:val="22"/>
        </w:rPr>
      </w:pPr>
    </w:p>
    <w:p w:rsidR="00947E28" w:rsidRPr="00E26C2E" w:rsidRDefault="00947E28" w:rsidP="00947E28">
      <w:pPr>
        <w:jc w:val="both"/>
        <w:rPr>
          <w:rFonts w:ascii="Arial Narrow" w:hAnsi="Arial Narrow"/>
          <w:sz w:val="22"/>
          <w:szCs w:val="22"/>
        </w:rPr>
      </w:pPr>
      <w:r w:rsidRPr="00E26C2E">
        <w:rPr>
          <w:rFonts w:ascii="Arial Narrow" w:hAnsi="Arial Narrow"/>
          <w:sz w:val="22"/>
          <w:szCs w:val="22"/>
        </w:rPr>
        <w:t xml:space="preserve">Predmetom zákazky je tvorba podkladov a výstupov pre podporu reformy verejnej správy, poskytovanie odborných poradenských služieb, vrátane audítorských, poradenských a konzultačných služieb, asistencie, vypracovanie metodických materiálov a štúdií, odborných stanovísk, v zastupovaní klienta v pozícií experta na stretnutiach s tretími osobami a poskytovaní ostatných audítorských služieb. Jednotná metodika optimalizácie procesov VS je k dispozícii na webovej stránke Ministerstva vnútra Slovenskej republiky: </w:t>
      </w:r>
      <w:hyperlink r:id="rId8" w:history="1">
        <w:r w:rsidRPr="00E26C2E">
          <w:rPr>
            <w:rFonts w:ascii="Arial Narrow" w:hAnsi="Arial Narrow"/>
            <w:color w:val="0000FF"/>
            <w:sz w:val="22"/>
            <w:szCs w:val="22"/>
            <w:u w:val="single"/>
          </w:rPr>
          <w:t>http://www.minv.sk/?np-optimalizacia-procesov-vo-verejnej-sprave</w:t>
        </w:r>
      </w:hyperlink>
      <w:r w:rsidRPr="00E26C2E">
        <w:rPr>
          <w:rFonts w:ascii="Arial Narrow" w:hAnsi="Arial Narrow"/>
          <w:sz w:val="22"/>
          <w:szCs w:val="22"/>
        </w:rPr>
        <w:t xml:space="preserve"> </w:t>
      </w:r>
    </w:p>
    <w:p w:rsidR="00947E28" w:rsidRPr="00E26C2E" w:rsidRDefault="00947E28" w:rsidP="00947E28">
      <w:pPr>
        <w:ind w:left="360"/>
        <w:jc w:val="both"/>
        <w:rPr>
          <w:rFonts w:ascii="Arial Narrow" w:hAnsi="Arial Narrow"/>
          <w:sz w:val="22"/>
          <w:szCs w:val="22"/>
        </w:rPr>
      </w:pPr>
    </w:p>
    <w:p w:rsidR="00947E28" w:rsidRPr="00E26C2E" w:rsidRDefault="00947E28" w:rsidP="00947E28">
      <w:pPr>
        <w:jc w:val="both"/>
        <w:rPr>
          <w:rFonts w:ascii="Arial Narrow" w:hAnsi="Arial Narrow"/>
          <w:sz w:val="22"/>
          <w:szCs w:val="22"/>
        </w:rPr>
      </w:pPr>
      <w:r w:rsidRPr="00E26C2E">
        <w:rPr>
          <w:rFonts w:ascii="Arial Narrow" w:hAnsi="Arial Narrow"/>
          <w:b/>
          <w:sz w:val="22"/>
          <w:szCs w:val="22"/>
        </w:rPr>
        <w:t>Rozsah a obsah plnenia zákazky:</w:t>
      </w:r>
    </w:p>
    <w:p w:rsidR="00947E28" w:rsidRPr="00E26C2E" w:rsidRDefault="00947E28" w:rsidP="00947E28">
      <w:pPr>
        <w:ind w:left="360"/>
        <w:jc w:val="both"/>
        <w:rPr>
          <w:rFonts w:ascii="Arial Narrow" w:hAnsi="Arial Narrow"/>
          <w:sz w:val="22"/>
          <w:szCs w:val="22"/>
        </w:rPr>
      </w:pPr>
    </w:p>
    <w:p w:rsidR="00947E28" w:rsidRPr="00E26C2E" w:rsidRDefault="00947E28" w:rsidP="00947E28">
      <w:pPr>
        <w:jc w:val="both"/>
        <w:rPr>
          <w:rFonts w:ascii="Arial Narrow" w:hAnsi="Arial Narrow"/>
          <w:sz w:val="22"/>
          <w:szCs w:val="22"/>
        </w:rPr>
      </w:pPr>
      <w:r w:rsidRPr="00E26C2E">
        <w:rPr>
          <w:rFonts w:ascii="Arial Narrow" w:hAnsi="Arial Narrow"/>
          <w:sz w:val="22"/>
          <w:szCs w:val="22"/>
        </w:rPr>
        <w:t>Cieľom predmetu zákazky je realizácia 2 aktivít pre určený zoznam centrálnych spoločných blokov,  životných situácií a procesov.</w:t>
      </w:r>
    </w:p>
    <w:p w:rsidR="00947E28" w:rsidRPr="00E26C2E" w:rsidRDefault="00947E28" w:rsidP="00947E28">
      <w:pPr>
        <w:jc w:val="both"/>
        <w:rPr>
          <w:rFonts w:ascii="Arial Narrow" w:hAnsi="Arial Narrow"/>
          <w:sz w:val="22"/>
          <w:szCs w:val="22"/>
        </w:rPr>
      </w:pPr>
      <w:r w:rsidRPr="00E26C2E">
        <w:rPr>
          <w:rFonts w:ascii="Arial Narrow" w:hAnsi="Arial Narrow"/>
          <w:sz w:val="22"/>
          <w:szCs w:val="22"/>
        </w:rPr>
        <w:t>Predpokladaný rozsah činností je audit existujúcich procesných modelov a posúdenie efektívnosti nastavenia procesov v organizácii, poradenstvo v oblasti optimalizáci</w:t>
      </w:r>
      <w:r w:rsidR="009C74D8">
        <w:rPr>
          <w:rFonts w:ascii="Arial Narrow" w:hAnsi="Arial Narrow"/>
          <w:sz w:val="22"/>
          <w:szCs w:val="22"/>
        </w:rPr>
        <w:t>e</w:t>
      </w:r>
      <w:r w:rsidRPr="00E26C2E">
        <w:rPr>
          <w:rFonts w:ascii="Arial Narrow" w:hAnsi="Arial Narrow"/>
          <w:sz w:val="22"/>
          <w:szCs w:val="22"/>
        </w:rPr>
        <w:t xml:space="preserve"> </w:t>
      </w:r>
      <w:r w:rsidR="009C74D8">
        <w:rPr>
          <w:rFonts w:ascii="Arial Narrow" w:hAnsi="Arial Narrow"/>
          <w:sz w:val="22"/>
          <w:szCs w:val="22"/>
        </w:rPr>
        <w:t>procesov</w:t>
      </w:r>
      <w:r w:rsidRPr="00E26C2E">
        <w:rPr>
          <w:rFonts w:ascii="Arial Narrow" w:hAnsi="Arial Narrow"/>
          <w:sz w:val="22"/>
          <w:szCs w:val="22"/>
        </w:rPr>
        <w:t>, resp. jeho jednotlivých častí, revízia príslušnej procesnej dokumentácie, poradenstvo pri zosúlaďovaní procesného modelu s jednotlivými internými systémami a kontrolnými mechanizmami.</w:t>
      </w:r>
    </w:p>
    <w:p w:rsidR="00947E28" w:rsidRPr="00E26C2E" w:rsidRDefault="00947E28" w:rsidP="00947E28">
      <w:pPr>
        <w:ind w:left="360"/>
        <w:jc w:val="both"/>
        <w:rPr>
          <w:rFonts w:ascii="Arial Narrow" w:hAnsi="Arial Narrow"/>
          <w:sz w:val="22"/>
          <w:szCs w:val="22"/>
        </w:rPr>
      </w:pPr>
    </w:p>
    <w:p w:rsidR="00947E28" w:rsidRPr="00E26C2E" w:rsidRDefault="00947E28" w:rsidP="00947E28">
      <w:pPr>
        <w:jc w:val="both"/>
        <w:rPr>
          <w:rFonts w:ascii="Arial Narrow" w:hAnsi="Arial Narrow"/>
          <w:b/>
          <w:sz w:val="22"/>
          <w:szCs w:val="22"/>
          <w:u w:val="single"/>
          <w:lang w:eastAsia="en-US"/>
        </w:rPr>
      </w:pPr>
      <w:r w:rsidRPr="00E26C2E">
        <w:rPr>
          <w:rFonts w:ascii="Arial Narrow" w:hAnsi="Arial Narrow"/>
          <w:b/>
          <w:sz w:val="22"/>
          <w:szCs w:val="22"/>
          <w:u w:val="single"/>
          <w:lang w:eastAsia="en-US"/>
        </w:rPr>
        <w:t xml:space="preserve">Špecifikácia aktivít: </w:t>
      </w:r>
    </w:p>
    <w:p w:rsidR="00947E28" w:rsidRPr="00E26C2E" w:rsidRDefault="00947E28" w:rsidP="00947E28">
      <w:pPr>
        <w:jc w:val="both"/>
        <w:rPr>
          <w:rFonts w:ascii="Arial Narrow" w:hAnsi="Arial Narrow"/>
          <w:b/>
          <w:sz w:val="22"/>
          <w:szCs w:val="22"/>
          <w:u w:val="single"/>
          <w:lang w:eastAsia="en-US"/>
        </w:rPr>
      </w:pPr>
    </w:p>
    <w:p w:rsidR="00947E28" w:rsidRPr="00E26C2E" w:rsidRDefault="00947E28" w:rsidP="00947E28">
      <w:pPr>
        <w:jc w:val="both"/>
        <w:rPr>
          <w:rFonts w:ascii="Arial Narrow" w:hAnsi="Arial Narrow"/>
          <w:b/>
          <w:sz w:val="22"/>
          <w:szCs w:val="22"/>
          <w:u w:val="single"/>
          <w:lang w:eastAsia="en-US"/>
        </w:rPr>
      </w:pPr>
      <w:r w:rsidRPr="00E26C2E">
        <w:rPr>
          <w:rFonts w:ascii="Arial Narrow" w:hAnsi="Arial Narrow"/>
          <w:b/>
          <w:sz w:val="22"/>
          <w:szCs w:val="22"/>
          <w:u w:val="single"/>
          <w:lang w:eastAsia="en-US"/>
        </w:rPr>
        <w:t>Aktivita 3: Analýza súčasného stavu v oblasti procesov, kompetencií a systému riadenia organizácií verejnej správy,</w:t>
      </w:r>
    </w:p>
    <w:p w:rsidR="00947E28" w:rsidRPr="00E26C2E" w:rsidRDefault="00947E28" w:rsidP="00947E28">
      <w:pPr>
        <w:jc w:val="both"/>
        <w:rPr>
          <w:rFonts w:ascii="Arial Narrow" w:hAnsi="Arial Narrow"/>
          <w:b/>
          <w:sz w:val="22"/>
          <w:szCs w:val="22"/>
          <w:u w:val="single"/>
          <w:lang w:eastAsia="en-US"/>
        </w:rPr>
      </w:pPr>
    </w:p>
    <w:p w:rsidR="00947E28" w:rsidRPr="00E26C2E" w:rsidRDefault="00947E28" w:rsidP="00947E28">
      <w:pPr>
        <w:jc w:val="both"/>
        <w:rPr>
          <w:rFonts w:ascii="Arial Narrow" w:hAnsi="Arial Narrow"/>
          <w:sz w:val="22"/>
          <w:szCs w:val="22"/>
          <w:lang w:eastAsia="en-US"/>
        </w:rPr>
      </w:pPr>
      <w:r w:rsidRPr="00E26C2E">
        <w:rPr>
          <w:rFonts w:ascii="Arial Narrow" w:hAnsi="Arial Narrow"/>
          <w:sz w:val="22"/>
          <w:szCs w:val="22"/>
          <w:lang w:eastAsia="en-US"/>
        </w:rPr>
        <w:t>Predpokladaný rozsah činností je audit existujúcich procesných modelov a posúdenie efektívnosti nastavenia procesov v organizácii, poradenstvo v oblasti optimalizácie procesného modelu, resp. jeho jednotlivých častí, revízia príslušnej procesnej dokumentácie podľa špecifikácie nižšie.</w:t>
      </w:r>
    </w:p>
    <w:p w:rsidR="00947E28" w:rsidRPr="00E26C2E" w:rsidRDefault="00947E28" w:rsidP="00947E28">
      <w:pPr>
        <w:jc w:val="both"/>
        <w:rPr>
          <w:rFonts w:ascii="Arial Narrow" w:hAnsi="Arial Narrow"/>
          <w:b/>
          <w:sz w:val="22"/>
          <w:szCs w:val="22"/>
          <w:u w:val="single"/>
          <w:lang w:eastAsia="en-US"/>
        </w:rPr>
      </w:pPr>
    </w:p>
    <w:p w:rsidR="00947E28" w:rsidRPr="00E26C2E" w:rsidRDefault="00947E28" w:rsidP="00947E28">
      <w:pPr>
        <w:jc w:val="both"/>
        <w:rPr>
          <w:rFonts w:ascii="Arial Narrow" w:hAnsi="Arial Narrow"/>
          <w:sz w:val="22"/>
          <w:szCs w:val="22"/>
          <w:lang w:eastAsia="en-US"/>
        </w:rPr>
      </w:pPr>
      <w:r w:rsidRPr="00E26C2E">
        <w:rPr>
          <w:rFonts w:ascii="Arial Narrow" w:hAnsi="Arial Narrow"/>
          <w:sz w:val="22"/>
          <w:szCs w:val="22"/>
          <w:lang w:eastAsia="en-US"/>
        </w:rPr>
        <w:t>Cieľom aktivity je:</w:t>
      </w:r>
    </w:p>
    <w:p w:rsidR="00947E28" w:rsidRPr="00E26C2E" w:rsidRDefault="00947E28" w:rsidP="00947E28">
      <w:pPr>
        <w:jc w:val="both"/>
        <w:rPr>
          <w:rFonts w:ascii="Arial Narrow" w:hAnsi="Arial Narrow"/>
          <w:sz w:val="22"/>
          <w:szCs w:val="22"/>
          <w:lang w:eastAsia="en-US"/>
        </w:rPr>
      </w:pPr>
    </w:p>
    <w:p w:rsidR="00947E28" w:rsidRPr="00E26C2E" w:rsidRDefault="00947E28" w:rsidP="00947E28">
      <w:pPr>
        <w:numPr>
          <w:ilvl w:val="0"/>
          <w:numId w:val="5"/>
        </w:numPr>
        <w:contextualSpacing/>
        <w:jc w:val="both"/>
        <w:rPr>
          <w:rFonts w:ascii="Arial Narrow" w:eastAsia="Calibri" w:hAnsi="Arial Narrow"/>
          <w:sz w:val="22"/>
          <w:szCs w:val="22"/>
          <w:lang w:eastAsia="en-US"/>
        </w:rPr>
      </w:pPr>
      <w:r w:rsidRPr="00E26C2E">
        <w:rPr>
          <w:rFonts w:ascii="Arial Narrow" w:eastAsia="Calibri" w:hAnsi="Arial Narrow"/>
          <w:sz w:val="22"/>
          <w:szCs w:val="22"/>
          <w:lang w:eastAsia="en-US"/>
        </w:rPr>
        <w:t>Zistiť informácie o procese prostredníctvom interview, monitoringu;</w:t>
      </w:r>
    </w:p>
    <w:p w:rsidR="00947E28" w:rsidRPr="00E26C2E" w:rsidRDefault="00947E28" w:rsidP="00947E28">
      <w:pPr>
        <w:numPr>
          <w:ilvl w:val="0"/>
          <w:numId w:val="5"/>
        </w:numPr>
        <w:contextualSpacing/>
        <w:jc w:val="both"/>
        <w:rPr>
          <w:rFonts w:ascii="Arial Narrow" w:eastAsia="Calibri" w:hAnsi="Arial Narrow"/>
          <w:sz w:val="22"/>
          <w:szCs w:val="22"/>
          <w:lang w:eastAsia="en-US"/>
        </w:rPr>
      </w:pPr>
      <w:r w:rsidRPr="00E26C2E">
        <w:rPr>
          <w:rFonts w:ascii="Arial Narrow" w:eastAsia="Calibri" w:hAnsi="Arial Narrow"/>
          <w:sz w:val="22"/>
          <w:szCs w:val="22"/>
          <w:lang w:eastAsia="en-US"/>
        </w:rPr>
        <w:t xml:space="preserve">Zdokumentovať aktuálne vykonávanie procesu prostredníctvom procesných máp, </w:t>
      </w:r>
      <w:proofErr w:type="spellStart"/>
      <w:r w:rsidRPr="00E26C2E">
        <w:rPr>
          <w:rFonts w:ascii="Arial Narrow" w:eastAsia="Calibri" w:hAnsi="Arial Narrow"/>
          <w:sz w:val="22"/>
          <w:szCs w:val="22"/>
          <w:lang w:eastAsia="en-US"/>
        </w:rPr>
        <w:t>workflow</w:t>
      </w:r>
      <w:proofErr w:type="spellEnd"/>
      <w:r w:rsidRPr="00E26C2E">
        <w:rPr>
          <w:rFonts w:ascii="Arial Narrow" w:eastAsia="Calibri" w:hAnsi="Arial Narrow"/>
          <w:sz w:val="22"/>
          <w:szCs w:val="22"/>
          <w:lang w:eastAsia="en-US"/>
        </w:rPr>
        <w:t xml:space="preserve"> diagramu;</w:t>
      </w:r>
    </w:p>
    <w:p w:rsidR="00947E28" w:rsidRPr="00E26C2E" w:rsidRDefault="00947E28" w:rsidP="00947E28">
      <w:pPr>
        <w:numPr>
          <w:ilvl w:val="0"/>
          <w:numId w:val="5"/>
        </w:numPr>
        <w:autoSpaceDE w:val="0"/>
        <w:autoSpaceDN w:val="0"/>
        <w:adjustRightInd w:val="0"/>
        <w:jc w:val="both"/>
        <w:rPr>
          <w:rFonts w:ascii="Arial Narrow" w:hAnsi="Arial Narrow"/>
          <w:color w:val="000000"/>
          <w:sz w:val="22"/>
          <w:szCs w:val="22"/>
          <w:lang w:eastAsia="en-US"/>
        </w:rPr>
      </w:pPr>
      <w:r w:rsidRPr="00E26C2E">
        <w:rPr>
          <w:rFonts w:ascii="Arial Narrow" w:hAnsi="Arial Narrow"/>
          <w:color w:val="000000"/>
          <w:sz w:val="22"/>
          <w:szCs w:val="22"/>
          <w:lang w:eastAsia="en-US"/>
        </w:rPr>
        <w:t>Analyzovať proces (diagnostika problémov, hľadanie koreňových príčin, odhadovanie potenciálu na zlepšenie) na základe získaných informácií.</w:t>
      </w:r>
    </w:p>
    <w:p w:rsidR="00947E28" w:rsidRPr="00591F62" w:rsidRDefault="00947E28" w:rsidP="00947E28">
      <w:pPr>
        <w:jc w:val="both"/>
        <w:rPr>
          <w:rFonts w:ascii="Arial Narrow" w:hAnsi="Arial Narrow"/>
          <w:lang w:eastAsia="en-US"/>
        </w:rPr>
      </w:pPr>
    </w:p>
    <w:p w:rsidR="00947E28" w:rsidRPr="00591F62" w:rsidRDefault="00E26C2E" w:rsidP="00947E28">
      <w:pPr>
        <w:pStyle w:val="Popis"/>
        <w:rPr>
          <w:rFonts w:ascii="Arial Narrow" w:hAnsi="Arial Narrow"/>
          <w:sz w:val="22"/>
          <w:szCs w:val="22"/>
        </w:rPr>
      </w:pPr>
      <w:r>
        <w:rPr>
          <w:noProof/>
        </w:rPr>
        <mc:AlternateContent>
          <mc:Choice Requires="wpg">
            <w:drawing>
              <wp:anchor distT="0" distB="0" distL="114300" distR="114300" simplePos="0" relativeHeight="251656192" behindDoc="0" locked="0" layoutInCell="1" allowOverlap="1" wp14:anchorId="32432198" wp14:editId="546C9D75">
                <wp:simplePos x="0" y="0"/>
                <wp:positionH relativeFrom="column">
                  <wp:posOffset>321310</wp:posOffset>
                </wp:positionH>
                <wp:positionV relativeFrom="paragraph">
                  <wp:posOffset>274955</wp:posOffset>
                </wp:positionV>
                <wp:extent cx="5120640" cy="3094355"/>
                <wp:effectExtent l="0" t="0" r="3810" b="0"/>
                <wp:wrapNone/>
                <wp:docPr id="27" name="Skupina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20640" cy="3094355"/>
                          <a:chOff x="0" y="0"/>
                          <a:chExt cx="3999506" cy="2146852"/>
                        </a:xfrm>
                      </wpg:grpSpPr>
                      <pic:pic xmlns:pic="http://schemas.openxmlformats.org/drawingml/2006/picture">
                        <pic:nvPicPr>
                          <pic:cNvPr id="28" name="Picture 15"/>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3999506" cy="2146852"/>
                          </a:xfrm>
                          <a:prstGeom prst="rect">
                            <a:avLst/>
                          </a:prstGeom>
                        </pic:spPr>
                      </pic:pic>
                      <wps:wsp>
                        <wps:cNvPr id="29" name="Oval 19"/>
                        <wps:cNvSpPr/>
                        <wps:spPr>
                          <a:xfrm>
                            <a:off x="2409246" y="564542"/>
                            <a:ext cx="342265" cy="315595"/>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Oval 21"/>
                        <wps:cNvSpPr/>
                        <wps:spPr>
                          <a:xfrm>
                            <a:off x="922352" y="564542"/>
                            <a:ext cx="342265" cy="315595"/>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Oval 22"/>
                        <wps:cNvSpPr/>
                        <wps:spPr>
                          <a:xfrm>
                            <a:off x="469127" y="564542"/>
                            <a:ext cx="342265" cy="315595"/>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Skupina 27" o:spid="_x0000_s1026" style="position:absolute;margin-left:25.3pt;margin-top:21.65pt;width:403.2pt;height:243.65pt;z-index:251656192;mso-width-relative:margin;mso-height-relative:margin" coordsize="39995,214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7" type="#_x0000_t75" style="position:absolute;width:39995;height:214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s+xfbBAAAA2wAAAA8AAABkcnMvZG93bnJldi54bWxET0tqwzAQ3RdyBzGFbEoi1y0ldaMEN2DI&#10;pou6OcBgTSxTa+RY8u/20aLQ5eP998fZtmKk3jeOFTxvExDEldMN1wouP8VmB8IHZI2tY1KwkIfj&#10;YfWwx0y7ib9pLEMtYgj7DBWYELpMSl8Zsui3riOO3NX1FkOEfS11j1MMt61Mk+RNWmw4Nhjs6GSo&#10;+i0Hq4BeL3Yoyumq8+Xr5f3pszDDrVVq/TjnHyACzeFf/Oc+awVpHBu/xB8gD3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s+xfbBAAAA2wAAAA8AAAAAAAAAAAAAAAAAnwIA&#10;AGRycy9kb3ducmV2LnhtbFBLBQYAAAAABAAEAPcAAACNAwAAAAA=&#10;">
                  <v:imagedata r:id="rId10" o:title=""/>
                  <v:path arrowok="t"/>
                </v:shape>
                <v:oval id="Oval 19" o:spid="_x0000_s1028" style="position:absolute;left:24092;top:5645;width:3423;height:31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MIUsEA&#10;AADbAAAADwAAAGRycy9kb3ducmV2LnhtbESPzYrCMBSF9wO+Q7iCuzE16DBWo6ggqLMaFdeX5toW&#10;m5vSRK0+vREGZnk4Px9nOm9tJW7U+NKxhkE/AUGcOVNyruF4WH9+g/AB2WDlmDQ8yMN81vmYYmrc&#10;nX/ptg+5iCPsU9RQhFCnUvqsIIu+72ri6J1dYzFE2eTSNHiP47aSKkm+pMWSI6HAmlYFZZf91Ubu&#10;z3Ko1EktR5fqudrheVQbt9W6120XExCB2vAf/mtvjAY1hveX+APk7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mzCFLBAAAA2wAAAA8AAAAAAAAAAAAAAAAAmAIAAGRycy9kb3du&#10;cmV2LnhtbFBLBQYAAAAABAAEAPUAAACGAwAAAAA=&#10;" filled="f" strokecolor="red" strokeweight="2pt"/>
                <v:oval id="Oval 21" o:spid="_x0000_s1029" style="position:absolute;left:9223;top:5645;width:3423;height:31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3Er8A&#10;AADbAAAADwAAAGRycy9kb3ducmV2LnhtbERPTWvCQBC9C/0Pywi96cZUS4muUgXB6klbPA/ZMQlm&#10;Z0N21dhf7xwEj4/3PVt0rlZXakPl2cBomIAizr2tuDDw97sefIEKEdli7ZkM3CnAYv7Wm2Fm/Y33&#10;dD3EQkkIhwwNlDE2mdYhL8lhGPqGWLiTbx1GgW2hbYs3CXe1TpPkUzusWBpKbGhVUn4+XJz07pbj&#10;ND2my8m5/l9t8TRprP8x5r3ffU9BReriS/x0b6yBD1kvX+QH6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9UDcSvwAAANsAAAAPAAAAAAAAAAAAAAAAAJgCAABkcnMvZG93bnJl&#10;di54bWxQSwUGAAAAAAQABAD1AAAAhAMAAAAA&#10;" filled="f" strokecolor="red" strokeweight="2pt"/>
                <v:oval id="Oval 22" o:spid="_x0000_s1030" style="position:absolute;left:4691;top:5645;width:3422;height:31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ySicEA&#10;AADbAAAADwAAAGRycy9kb3ducmV2LnhtbESPS4vCMBSF94L/IVzB3ZhaH0g1igqCOisfuL4017bY&#10;3JQmavXXm4EBl4fz+DizRWNK8aDaFZYV9HsRCOLU6oIzBefT5mcCwnlkjaVlUvAiB4t5uzXDRNsn&#10;H+hx9JkII+wSVJB7XyVSujQng65nK+LgXW1t0AdZZ1LX+AzjppRxFI2lwYIDIceK1jmlt+PdBO7v&#10;ahjHl3g1upXv9R6vo0rbnVLdTrOcgvDU+G/4v73VCgZ9+PsSfoCc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IckonBAAAA2wAAAA8AAAAAAAAAAAAAAAAAmAIAAGRycy9kb3du&#10;cmV2LnhtbFBLBQYAAAAABAAEAPUAAACGAwAAAAA=&#10;" filled="f" strokecolor="red" strokeweight="2pt"/>
              </v:group>
            </w:pict>
          </mc:Fallback>
        </mc:AlternateContent>
      </w:r>
      <w:r w:rsidR="00947E28" w:rsidRPr="00591F62">
        <w:rPr>
          <w:rFonts w:ascii="Arial Narrow" w:hAnsi="Arial Narrow"/>
          <w:sz w:val="22"/>
          <w:szCs w:val="22"/>
        </w:rPr>
        <w:t xml:space="preserve">Obrázok č.1 zobrazená časť </w:t>
      </w:r>
      <w:proofErr w:type="spellStart"/>
      <w:r w:rsidR="00947E28" w:rsidRPr="00591F62">
        <w:rPr>
          <w:rFonts w:ascii="Arial Narrow" w:hAnsi="Arial Narrow"/>
          <w:sz w:val="22"/>
          <w:szCs w:val="22"/>
        </w:rPr>
        <w:t>mikrocyklu</w:t>
      </w:r>
      <w:proofErr w:type="spellEnd"/>
      <w:r w:rsidR="00947E28" w:rsidRPr="00591F62">
        <w:rPr>
          <w:rFonts w:ascii="Arial Narrow" w:hAnsi="Arial Narrow"/>
          <w:sz w:val="22"/>
          <w:szCs w:val="22"/>
        </w:rPr>
        <w:t xml:space="preserve"> Analýza súčasného stavu</w:t>
      </w:r>
    </w:p>
    <w:p w:rsidR="00947E28" w:rsidRPr="00591F62" w:rsidRDefault="00947E28" w:rsidP="00947E28">
      <w:pPr>
        <w:jc w:val="both"/>
        <w:rPr>
          <w:rFonts w:ascii="Arial Narrow" w:hAnsi="Arial Narrow"/>
          <w:lang w:eastAsia="en-US"/>
        </w:rPr>
      </w:pPr>
    </w:p>
    <w:p w:rsidR="00947E28" w:rsidRPr="00591F62" w:rsidRDefault="00947E28" w:rsidP="00947E28">
      <w:pPr>
        <w:jc w:val="both"/>
        <w:rPr>
          <w:rFonts w:ascii="Arial Narrow" w:hAnsi="Arial Narrow"/>
          <w:lang w:eastAsia="en-US"/>
        </w:rPr>
      </w:pPr>
    </w:p>
    <w:p w:rsidR="00947E28" w:rsidRPr="00591F62" w:rsidRDefault="00947E28" w:rsidP="00947E28">
      <w:pPr>
        <w:jc w:val="both"/>
        <w:rPr>
          <w:rFonts w:ascii="Arial Narrow" w:hAnsi="Arial Narrow"/>
          <w:lang w:eastAsia="en-US"/>
        </w:rPr>
      </w:pPr>
    </w:p>
    <w:p w:rsidR="00947E28" w:rsidRPr="00591F62" w:rsidRDefault="00947E28" w:rsidP="00947E28">
      <w:pPr>
        <w:jc w:val="both"/>
        <w:rPr>
          <w:rFonts w:ascii="Arial Narrow" w:hAnsi="Arial Narrow"/>
          <w:lang w:eastAsia="en-US"/>
        </w:rPr>
      </w:pPr>
    </w:p>
    <w:p w:rsidR="00947E28" w:rsidRPr="00591F62" w:rsidRDefault="00947E28" w:rsidP="00947E28">
      <w:pPr>
        <w:jc w:val="both"/>
        <w:rPr>
          <w:rFonts w:ascii="Arial Narrow" w:hAnsi="Arial Narrow"/>
          <w:lang w:eastAsia="en-US"/>
        </w:rPr>
      </w:pPr>
    </w:p>
    <w:p w:rsidR="00947E28" w:rsidRPr="00591F62" w:rsidRDefault="00947E28" w:rsidP="00947E28">
      <w:pPr>
        <w:jc w:val="both"/>
        <w:rPr>
          <w:rFonts w:ascii="Arial Narrow" w:hAnsi="Arial Narrow"/>
          <w:lang w:eastAsia="en-US"/>
        </w:rPr>
      </w:pPr>
    </w:p>
    <w:p w:rsidR="00947E28" w:rsidRPr="00591F62" w:rsidRDefault="00947E28" w:rsidP="00947E28">
      <w:pPr>
        <w:jc w:val="both"/>
        <w:rPr>
          <w:rFonts w:ascii="Arial Narrow" w:hAnsi="Arial Narrow"/>
          <w:lang w:eastAsia="en-US"/>
        </w:rPr>
      </w:pPr>
    </w:p>
    <w:p w:rsidR="00947E28" w:rsidRPr="00591F62" w:rsidRDefault="00947E28" w:rsidP="00947E28">
      <w:pPr>
        <w:jc w:val="both"/>
        <w:rPr>
          <w:rFonts w:ascii="Arial Narrow" w:hAnsi="Arial Narrow"/>
          <w:lang w:eastAsia="en-US"/>
        </w:rPr>
      </w:pPr>
    </w:p>
    <w:p w:rsidR="00947E28" w:rsidRPr="00591F62" w:rsidRDefault="00947E28" w:rsidP="00947E28">
      <w:pPr>
        <w:jc w:val="both"/>
        <w:rPr>
          <w:rFonts w:ascii="Arial Narrow" w:hAnsi="Arial Narrow"/>
          <w:lang w:eastAsia="en-US"/>
        </w:rPr>
      </w:pPr>
    </w:p>
    <w:p w:rsidR="00947E28" w:rsidRPr="00591F62" w:rsidRDefault="00947E28" w:rsidP="00947E28">
      <w:pPr>
        <w:jc w:val="both"/>
        <w:rPr>
          <w:rFonts w:ascii="Arial Narrow" w:hAnsi="Arial Narrow"/>
          <w:lang w:eastAsia="en-US"/>
        </w:rPr>
      </w:pPr>
    </w:p>
    <w:p w:rsidR="00947E28" w:rsidRPr="00591F62" w:rsidRDefault="00947E28" w:rsidP="00947E28">
      <w:pPr>
        <w:jc w:val="both"/>
        <w:rPr>
          <w:rFonts w:ascii="Arial Narrow" w:hAnsi="Arial Narrow"/>
          <w:lang w:eastAsia="en-US"/>
        </w:rPr>
      </w:pPr>
    </w:p>
    <w:p w:rsidR="00947E28" w:rsidRPr="00591F62" w:rsidRDefault="00947E28" w:rsidP="00947E28">
      <w:pPr>
        <w:jc w:val="both"/>
        <w:rPr>
          <w:rFonts w:ascii="Arial Narrow" w:hAnsi="Arial Narrow"/>
          <w:lang w:eastAsia="en-US"/>
        </w:rPr>
      </w:pPr>
    </w:p>
    <w:p w:rsidR="00947E28" w:rsidRPr="00591F62" w:rsidRDefault="00947E28" w:rsidP="00947E28">
      <w:pPr>
        <w:jc w:val="both"/>
        <w:rPr>
          <w:rFonts w:ascii="Arial Narrow" w:hAnsi="Arial Narrow"/>
          <w:lang w:eastAsia="en-US"/>
        </w:rPr>
      </w:pPr>
    </w:p>
    <w:p w:rsidR="00947E28" w:rsidRPr="00591F62" w:rsidRDefault="00947E28" w:rsidP="00947E28">
      <w:pPr>
        <w:jc w:val="both"/>
        <w:rPr>
          <w:rFonts w:ascii="Arial Narrow" w:hAnsi="Arial Narrow"/>
          <w:lang w:eastAsia="en-US"/>
        </w:rPr>
      </w:pPr>
    </w:p>
    <w:p w:rsidR="00947E28" w:rsidRPr="00591F62" w:rsidRDefault="00947E28" w:rsidP="00947E28">
      <w:pPr>
        <w:jc w:val="both"/>
        <w:rPr>
          <w:rFonts w:ascii="Arial Narrow" w:hAnsi="Arial Narrow"/>
          <w:lang w:eastAsia="en-US"/>
        </w:rPr>
      </w:pPr>
    </w:p>
    <w:p w:rsidR="00947E28" w:rsidRPr="001F01C8" w:rsidRDefault="00947E28" w:rsidP="00947E28">
      <w:pPr>
        <w:jc w:val="both"/>
        <w:rPr>
          <w:rFonts w:ascii="Arial Narrow" w:hAnsi="Arial Narrow"/>
          <w:b/>
          <w:sz w:val="22"/>
          <w:szCs w:val="22"/>
          <w:lang w:eastAsia="en-US"/>
        </w:rPr>
      </w:pPr>
      <w:r w:rsidRPr="001F01C8">
        <w:rPr>
          <w:rFonts w:ascii="Arial Narrow" w:hAnsi="Arial Narrow"/>
          <w:b/>
          <w:sz w:val="22"/>
          <w:szCs w:val="22"/>
          <w:lang w:eastAsia="en-US"/>
        </w:rPr>
        <w:lastRenderedPageBreak/>
        <w:t>Realizácia Aktivity č. 3 bude zahŕňať nasledovné činnosti:</w:t>
      </w:r>
    </w:p>
    <w:p w:rsidR="00947E28" w:rsidRPr="001F01C8" w:rsidRDefault="00947E28" w:rsidP="00947E28">
      <w:pPr>
        <w:spacing w:after="160"/>
        <w:ind w:left="720"/>
        <w:contextualSpacing/>
        <w:jc w:val="both"/>
        <w:rPr>
          <w:rFonts w:ascii="Arial Narrow" w:eastAsia="Calibri" w:hAnsi="Arial Narrow"/>
          <w:sz w:val="22"/>
          <w:szCs w:val="22"/>
          <w:u w:val="single"/>
          <w:lang w:eastAsia="en-US"/>
        </w:rPr>
      </w:pPr>
    </w:p>
    <w:p w:rsidR="00947E28" w:rsidRPr="001F01C8" w:rsidRDefault="00947E28" w:rsidP="00947E28">
      <w:pPr>
        <w:numPr>
          <w:ilvl w:val="0"/>
          <w:numId w:val="6"/>
        </w:numPr>
        <w:spacing w:after="160"/>
        <w:ind w:left="360"/>
        <w:contextualSpacing/>
        <w:jc w:val="both"/>
        <w:rPr>
          <w:rFonts w:ascii="Arial Narrow" w:eastAsia="Calibri" w:hAnsi="Arial Narrow"/>
          <w:i/>
          <w:sz w:val="22"/>
          <w:szCs w:val="22"/>
          <w:u w:val="single"/>
          <w:lang w:eastAsia="en-US"/>
        </w:rPr>
      </w:pPr>
      <w:r w:rsidRPr="001F01C8">
        <w:rPr>
          <w:rFonts w:ascii="Arial Narrow" w:eastAsia="Calibri" w:hAnsi="Arial Narrow"/>
          <w:i/>
          <w:sz w:val="22"/>
          <w:szCs w:val="22"/>
          <w:u w:val="single"/>
          <w:lang w:eastAsia="en-US"/>
        </w:rPr>
        <w:t>Analýza súčasného stavu procesov zvolenej životnej situácie s jej jasným ohraničením</w:t>
      </w:r>
    </w:p>
    <w:p w:rsidR="001F01C8" w:rsidRPr="001F01C8" w:rsidRDefault="001F01C8" w:rsidP="00947E28">
      <w:pPr>
        <w:jc w:val="both"/>
        <w:rPr>
          <w:rFonts w:ascii="Arial Narrow" w:hAnsi="Arial Narrow"/>
          <w:sz w:val="22"/>
          <w:szCs w:val="22"/>
          <w:lang w:eastAsia="en-US"/>
        </w:rPr>
      </w:pPr>
    </w:p>
    <w:p w:rsidR="00947E28" w:rsidRPr="001F01C8" w:rsidRDefault="00947E28" w:rsidP="00947E28">
      <w:pPr>
        <w:jc w:val="both"/>
        <w:rPr>
          <w:rFonts w:ascii="Arial Narrow" w:hAnsi="Arial Narrow"/>
          <w:sz w:val="22"/>
          <w:szCs w:val="22"/>
          <w:lang w:eastAsia="en-US"/>
        </w:rPr>
      </w:pPr>
      <w:r w:rsidRPr="001F01C8">
        <w:rPr>
          <w:rFonts w:ascii="Arial Narrow" w:hAnsi="Arial Narrow"/>
          <w:sz w:val="22"/>
          <w:szCs w:val="22"/>
          <w:lang w:eastAsia="en-US"/>
        </w:rPr>
        <w:t>Analyzovať výkon procesov na základe legislatívnych podkladov a dokumentov. Pri analýze súčasného stavu je potrebné zohľadniť relevantnosť všetkých dostupných podkladov popisujúcich aktuálny stav ako:</w:t>
      </w:r>
    </w:p>
    <w:p w:rsidR="00947E28" w:rsidRPr="001F01C8" w:rsidRDefault="00947E28" w:rsidP="00947E28">
      <w:pPr>
        <w:jc w:val="both"/>
        <w:rPr>
          <w:rFonts w:ascii="Arial Narrow" w:hAnsi="Arial Narrow"/>
          <w:sz w:val="22"/>
          <w:szCs w:val="22"/>
          <w:lang w:eastAsia="en-US"/>
        </w:rPr>
      </w:pPr>
    </w:p>
    <w:p w:rsidR="00947E28" w:rsidRPr="001F01C8" w:rsidRDefault="00947E28" w:rsidP="00947E28">
      <w:pPr>
        <w:numPr>
          <w:ilvl w:val="0"/>
          <w:numId w:val="2"/>
        </w:numPr>
        <w:spacing w:after="160"/>
        <w:ind w:left="1068"/>
        <w:contextualSpacing/>
        <w:jc w:val="both"/>
        <w:rPr>
          <w:rFonts w:ascii="Arial Narrow" w:eastAsia="Calibri" w:hAnsi="Arial Narrow"/>
          <w:sz w:val="22"/>
          <w:szCs w:val="22"/>
          <w:lang w:eastAsia="en-US"/>
        </w:rPr>
      </w:pPr>
      <w:r w:rsidRPr="001F01C8">
        <w:rPr>
          <w:rFonts w:ascii="Arial Narrow" w:eastAsia="Calibri" w:hAnsi="Arial Narrow"/>
          <w:sz w:val="22"/>
          <w:szCs w:val="22"/>
          <w:lang w:eastAsia="en-US"/>
        </w:rPr>
        <w:t>existujúce procesné karty,</w:t>
      </w:r>
    </w:p>
    <w:p w:rsidR="00947E28" w:rsidRPr="001F01C8" w:rsidRDefault="00947E28" w:rsidP="00947E28">
      <w:pPr>
        <w:numPr>
          <w:ilvl w:val="0"/>
          <w:numId w:val="2"/>
        </w:numPr>
        <w:spacing w:after="160"/>
        <w:ind w:left="1068"/>
        <w:contextualSpacing/>
        <w:jc w:val="both"/>
        <w:rPr>
          <w:rFonts w:ascii="Arial Narrow" w:eastAsia="Calibri" w:hAnsi="Arial Narrow"/>
          <w:sz w:val="22"/>
          <w:szCs w:val="22"/>
          <w:lang w:eastAsia="en-US"/>
        </w:rPr>
      </w:pPr>
      <w:r w:rsidRPr="001F01C8">
        <w:rPr>
          <w:rFonts w:ascii="Arial Narrow" w:eastAsia="Calibri" w:hAnsi="Arial Narrow"/>
          <w:sz w:val="22"/>
          <w:szCs w:val="22"/>
          <w:lang w:eastAsia="en-US"/>
        </w:rPr>
        <w:t>podklady týkajúce sa organizačného členenia inštitúcií,</w:t>
      </w:r>
    </w:p>
    <w:p w:rsidR="00947E28" w:rsidRPr="001F01C8" w:rsidRDefault="00947E28" w:rsidP="00947E28">
      <w:pPr>
        <w:numPr>
          <w:ilvl w:val="0"/>
          <w:numId w:val="2"/>
        </w:numPr>
        <w:spacing w:after="160"/>
        <w:ind w:left="1068"/>
        <w:contextualSpacing/>
        <w:jc w:val="both"/>
        <w:rPr>
          <w:rFonts w:ascii="Arial Narrow" w:eastAsia="Calibri" w:hAnsi="Arial Narrow"/>
          <w:sz w:val="22"/>
          <w:szCs w:val="22"/>
          <w:lang w:eastAsia="en-US"/>
        </w:rPr>
      </w:pPr>
      <w:r w:rsidRPr="001F01C8">
        <w:rPr>
          <w:rFonts w:ascii="Arial Narrow" w:eastAsia="Calibri" w:hAnsi="Arial Narrow"/>
          <w:sz w:val="22"/>
          <w:szCs w:val="22"/>
          <w:lang w:eastAsia="en-US"/>
        </w:rPr>
        <w:t>merateľné ukazovatele definujúce stav vykonávania procesov, a iné.</w:t>
      </w:r>
    </w:p>
    <w:p w:rsidR="00BA2D34" w:rsidRDefault="00BA2D34" w:rsidP="00947E28">
      <w:pPr>
        <w:spacing w:before="240"/>
        <w:jc w:val="both"/>
        <w:rPr>
          <w:rFonts w:ascii="Arial Narrow" w:hAnsi="Arial Narrow"/>
          <w:b/>
          <w:sz w:val="22"/>
          <w:szCs w:val="22"/>
          <w:lang w:eastAsia="en-US"/>
        </w:rPr>
      </w:pPr>
    </w:p>
    <w:p w:rsidR="00947E28" w:rsidRPr="001F01C8" w:rsidRDefault="00947E28" w:rsidP="00947E28">
      <w:pPr>
        <w:spacing w:before="240"/>
        <w:jc w:val="both"/>
        <w:rPr>
          <w:rFonts w:ascii="Arial Narrow" w:hAnsi="Arial Narrow"/>
          <w:b/>
          <w:sz w:val="22"/>
          <w:szCs w:val="22"/>
          <w:lang w:eastAsia="en-US"/>
        </w:rPr>
      </w:pPr>
      <w:r w:rsidRPr="001F01C8">
        <w:rPr>
          <w:rFonts w:ascii="Arial Narrow" w:hAnsi="Arial Narrow"/>
          <w:b/>
          <w:sz w:val="22"/>
          <w:szCs w:val="22"/>
          <w:lang w:eastAsia="en-US"/>
        </w:rPr>
        <w:t>Hlavným cieľom tejto činnosti je získať komplexnú znalosť procesov z hľadiska:</w:t>
      </w:r>
    </w:p>
    <w:p w:rsidR="00947E28" w:rsidRPr="001F01C8" w:rsidRDefault="00947E28" w:rsidP="00947E28">
      <w:pPr>
        <w:numPr>
          <w:ilvl w:val="0"/>
          <w:numId w:val="3"/>
        </w:numPr>
        <w:spacing w:after="160"/>
        <w:ind w:left="1068"/>
        <w:contextualSpacing/>
        <w:jc w:val="both"/>
        <w:rPr>
          <w:rFonts w:ascii="Arial Narrow" w:eastAsia="Calibri" w:hAnsi="Arial Narrow"/>
          <w:sz w:val="22"/>
          <w:szCs w:val="22"/>
          <w:lang w:eastAsia="en-US"/>
        </w:rPr>
      </w:pPr>
      <w:r w:rsidRPr="001F01C8">
        <w:rPr>
          <w:rFonts w:ascii="Arial Narrow" w:eastAsia="Calibri" w:hAnsi="Arial Narrow"/>
          <w:sz w:val="22"/>
          <w:szCs w:val="22"/>
          <w:lang w:eastAsia="en-US"/>
        </w:rPr>
        <w:t>spôsobu realizácie;</w:t>
      </w:r>
    </w:p>
    <w:p w:rsidR="00947E28" w:rsidRPr="001F01C8" w:rsidRDefault="00947E28" w:rsidP="00947E28">
      <w:pPr>
        <w:numPr>
          <w:ilvl w:val="0"/>
          <w:numId w:val="3"/>
        </w:numPr>
        <w:spacing w:before="240" w:after="160"/>
        <w:ind w:left="1068"/>
        <w:contextualSpacing/>
        <w:jc w:val="both"/>
        <w:rPr>
          <w:rFonts w:ascii="Arial Narrow" w:eastAsia="Calibri" w:hAnsi="Arial Narrow"/>
          <w:sz w:val="22"/>
          <w:szCs w:val="22"/>
          <w:lang w:eastAsia="en-US"/>
        </w:rPr>
      </w:pPr>
      <w:r w:rsidRPr="001F01C8">
        <w:rPr>
          <w:rFonts w:ascii="Arial Narrow" w:eastAsia="Calibri" w:hAnsi="Arial Narrow"/>
          <w:sz w:val="22"/>
          <w:szCs w:val="22"/>
          <w:lang w:eastAsia="en-US"/>
        </w:rPr>
        <w:t>organizačného zabezpečenia realizácie procesov;</w:t>
      </w:r>
    </w:p>
    <w:p w:rsidR="00947E28" w:rsidRPr="001F01C8" w:rsidRDefault="00947E28" w:rsidP="00947E28">
      <w:pPr>
        <w:numPr>
          <w:ilvl w:val="0"/>
          <w:numId w:val="3"/>
        </w:numPr>
        <w:spacing w:before="240" w:after="160"/>
        <w:ind w:left="1068"/>
        <w:contextualSpacing/>
        <w:jc w:val="both"/>
        <w:rPr>
          <w:rFonts w:ascii="Arial Narrow" w:eastAsia="Calibri" w:hAnsi="Arial Narrow"/>
          <w:sz w:val="22"/>
          <w:szCs w:val="22"/>
          <w:lang w:eastAsia="en-US"/>
        </w:rPr>
      </w:pPr>
      <w:r w:rsidRPr="001F01C8">
        <w:rPr>
          <w:rFonts w:ascii="Arial Narrow" w:eastAsia="Calibri" w:hAnsi="Arial Narrow"/>
          <w:sz w:val="22"/>
          <w:szCs w:val="22"/>
          <w:lang w:eastAsia="en-US"/>
        </w:rPr>
        <w:t>internej a externej legislatívy na úrovni procesov;</w:t>
      </w:r>
    </w:p>
    <w:p w:rsidR="00947E28" w:rsidRPr="001F01C8" w:rsidRDefault="00947E28" w:rsidP="00947E28">
      <w:pPr>
        <w:numPr>
          <w:ilvl w:val="0"/>
          <w:numId w:val="3"/>
        </w:numPr>
        <w:spacing w:before="240" w:after="160"/>
        <w:ind w:left="1068"/>
        <w:contextualSpacing/>
        <w:jc w:val="both"/>
        <w:rPr>
          <w:rFonts w:ascii="Arial Narrow" w:eastAsia="Calibri" w:hAnsi="Arial Narrow"/>
          <w:sz w:val="22"/>
          <w:szCs w:val="22"/>
          <w:lang w:eastAsia="en-US"/>
        </w:rPr>
      </w:pPr>
      <w:proofErr w:type="spellStart"/>
      <w:r w:rsidRPr="001F01C8">
        <w:rPr>
          <w:rFonts w:ascii="Arial Narrow" w:eastAsia="Calibri" w:hAnsi="Arial Narrow"/>
          <w:sz w:val="22"/>
          <w:szCs w:val="22"/>
          <w:lang w:eastAsia="en-US"/>
        </w:rPr>
        <w:t>medziinštitucionálneho</w:t>
      </w:r>
      <w:proofErr w:type="spellEnd"/>
      <w:r w:rsidRPr="001F01C8">
        <w:rPr>
          <w:rFonts w:ascii="Arial Narrow" w:eastAsia="Calibri" w:hAnsi="Arial Narrow"/>
          <w:sz w:val="22"/>
          <w:szCs w:val="22"/>
          <w:lang w:eastAsia="en-US"/>
        </w:rPr>
        <w:t xml:space="preserve"> rozhrania na úrovni procesov;</w:t>
      </w:r>
    </w:p>
    <w:p w:rsidR="00947E28" w:rsidRPr="001F01C8" w:rsidRDefault="00947E28" w:rsidP="00947E28">
      <w:pPr>
        <w:numPr>
          <w:ilvl w:val="0"/>
          <w:numId w:val="3"/>
        </w:numPr>
        <w:spacing w:before="240" w:after="160"/>
        <w:ind w:left="1068"/>
        <w:contextualSpacing/>
        <w:jc w:val="both"/>
        <w:rPr>
          <w:rFonts w:ascii="Arial Narrow" w:eastAsia="Calibri" w:hAnsi="Arial Narrow"/>
          <w:sz w:val="22"/>
          <w:szCs w:val="22"/>
          <w:lang w:eastAsia="en-US"/>
        </w:rPr>
      </w:pPr>
      <w:r w:rsidRPr="001F01C8">
        <w:rPr>
          <w:rFonts w:ascii="Arial Narrow" w:eastAsia="Calibri" w:hAnsi="Arial Narrow"/>
          <w:sz w:val="22"/>
          <w:szCs w:val="22"/>
          <w:lang w:eastAsia="en-US"/>
        </w:rPr>
        <w:t>vstupov a výstupov procesov;</w:t>
      </w:r>
    </w:p>
    <w:p w:rsidR="00947E28" w:rsidRPr="001F01C8" w:rsidRDefault="00947E28" w:rsidP="00947E28">
      <w:pPr>
        <w:numPr>
          <w:ilvl w:val="0"/>
          <w:numId w:val="3"/>
        </w:numPr>
        <w:spacing w:before="240" w:after="160"/>
        <w:ind w:left="1068"/>
        <w:contextualSpacing/>
        <w:jc w:val="both"/>
        <w:rPr>
          <w:rFonts w:ascii="Arial Narrow" w:eastAsia="Calibri" w:hAnsi="Arial Narrow"/>
          <w:sz w:val="22"/>
          <w:szCs w:val="22"/>
          <w:lang w:eastAsia="en-US"/>
        </w:rPr>
      </w:pPr>
      <w:r w:rsidRPr="001F01C8">
        <w:rPr>
          <w:rFonts w:ascii="Arial Narrow" w:eastAsia="Calibri" w:hAnsi="Arial Narrow"/>
          <w:sz w:val="22"/>
          <w:szCs w:val="22"/>
          <w:lang w:eastAsia="en-US"/>
        </w:rPr>
        <w:t>pokrytie realizácie procesov prostriedkami IT/IKT.</w:t>
      </w:r>
    </w:p>
    <w:p w:rsidR="00947E28" w:rsidRPr="001F01C8" w:rsidRDefault="00947E28" w:rsidP="00947E28">
      <w:pPr>
        <w:jc w:val="both"/>
        <w:rPr>
          <w:rFonts w:ascii="Arial Narrow" w:hAnsi="Arial Narrow"/>
          <w:sz w:val="22"/>
          <w:szCs w:val="22"/>
          <w:lang w:eastAsia="en-US"/>
        </w:rPr>
      </w:pPr>
    </w:p>
    <w:p w:rsidR="00947E28" w:rsidRPr="001F01C8" w:rsidRDefault="00947E28" w:rsidP="00947E28">
      <w:pPr>
        <w:jc w:val="both"/>
        <w:rPr>
          <w:rFonts w:ascii="Arial Narrow" w:hAnsi="Arial Narrow"/>
          <w:sz w:val="22"/>
          <w:szCs w:val="22"/>
          <w:lang w:eastAsia="en-US"/>
        </w:rPr>
      </w:pPr>
      <w:r w:rsidRPr="001F01C8">
        <w:rPr>
          <w:rFonts w:ascii="Arial Narrow" w:hAnsi="Arial Narrow"/>
          <w:sz w:val="22"/>
          <w:szCs w:val="22"/>
          <w:lang w:eastAsia="en-US"/>
        </w:rPr>
        <w:t xml:space="preserve">Analýza súčasného stavu bude realizovaná a overovaná prostredníctvom pracovných </w:t>
      </w:r>
      <w:proofErr w:type="spellStart"/>
      <w:r w:rsidRPr="001F01C8">
        <w:rPr>
          <w:rFonts w:ascii="Arial Narrow" w:hAnsi="Arial Narrow"/>
          <w:sz w:val="22"/>
          <w:szCs w:val="22"/>
          <w:lang w:eastAsia="en-US"/>
        </w:rPr>
        <w:t>mapovacích</w:t>
      </w:r>
      <w:proofErr w:type="spellEnd"/>
      <w:r w:rsidRPr="001F01C8">
        <w:rPr>
          <w:rFonts w:ascii="Arial Narrow" w:hAnsi="Arial Narrow"/>
          <w:sz w:val="22"/>
          <w:szCs w:val="22"/>
          <w:lang w:eastAsia="en-US"/>
        </w:rPr>
        <w:t xml:space="preserve"> stretnutí so zamestnancami, ktorí vykonávajú procesy  a pracovných stretnutí s odbornými garantmi jednotlivých životných situácií (ďalej len ŽS).</w:t>
      </w:r>
    </w:p>
    <w:p w:rsidR="00947E28" w:rsidRPr="001F01C8" w:rsidRDefault="00947E28" w:rsidP="00947E28">
      <w:pPr>
        <w:jc w:val="both"/>
        <w:rPr>
          <w:rFonts w:ascii="Arial Narrow" w:hAnsi="Arial Narrow"/>
          <w:sz w:val="22"/>
          <w:szCs w:val="22"/>
          <w:lang w:eastAsia="en-US"/>
        </w:rPr>
      </w:pPr>
    </w:p>
    <w:p w:rsidR="00947E28" w:rsidRPr="001F01C8" w:rsidRDefault="00947E28" w:rsidP="00947E28">
      <w:pPr>
        <w:autoSpaceDE w:val="0"/>
        <w:autoSpaceDN w:val="0"/>
        <w:adjustRightInd w:val="0"/>
        <w:jc w:val="both"/>
        <w:rPr>
          <w:rFonts w:ascii="Arial Narrow" w:hAnsi="Arial Narrow"/>
          <w:sz w:val="22"/>
          <w:szCs w:val="22"/>
          <w:lang w:eastAsia="en-US"/>
        </w:rPr>
      </w:pPr>
      <w:r w:rsidRPr="001F01C8">
        <w:rPr>
          <w:rFonts w:ascii="Arial Narrow" w:hAnsi="Arial Narrow"/>
          <w:sz w:val="22"/>
          <w:szCs w:val="22"/>
          <w:lang w:eastAsia="en-US"/>
        </w:rPr>
        <w:t>Súčasťou tejto činnosti je stanovenie východiskových hodnôt výkonnosti procesov. Ak je možné vykonať prvotné meranie, tak by malo obsahovať najmä informácie o typoch dopytov realizácie procesu, frekvencii dopytov, počte realizátorov procesu. Východiskové hodnoty procesov sú potrebné taktiež pre sledovanie zlepšenia počas a po optimalizácii procesov.</w:t>
      </w:r>
    </w:p>
    <w:p w:rsidR="00947E28" w:rsidRDefault="00947E28" w:rsidP="00947E28">
      <w:pPr>
        <w:spacing w:before="240"/>
        <w:jc w:val="both"/>
        <w:rPr>
          <w:rFonts w:ascii="Arial Narrow" w:hAnsi="Arial Narrow"/>
          <w:sz w:val="22"/>
          <w:szCs w:val="22"/>
          <w:lang w:eastAsia="en-US"/>
        </w:rPr>
      </w:pPr>
      <w:r w:rsidRPr="001F01C8">
        <w:rPr>
          <w:rFonts w:ascii="Arial Narrow" w:hAnsi="Arial Narrow"/>
          <w:sz w:val="22"/>
          <w:szCs w:val="22"/>
          <w:lang w:eastAsia="en-US"/>
        </w:rPr>
        <w:t>Následne, po zistení východiskového stavu bude úlohou identifikovať slabé miesta v rámci výkonu procesov. Súčasťou identifikácie príležitostí je návrh odporúčaní zlepšenia výkonu procesov na základe vopred zistených nedostatkov.</w:t>
      </w:r>
    </w:p>
    <w:p w:rsidR="00BA2D34" w:rsidRDefault="00BA2D34" w:rsidP="00947E28">
      <w:pPr>
        <w:pStyle w:val="Popis"/>
        <w:rPr>
          <w:rFonts w:ascii="Arial Narrow" w:hAnsi="Arial Narrow"/>
          <w:sz w:val="22"/>
          <w:szCs w:val="22"/>
        </w:rPr>
      </w:pPr>
    </w:p>
    <w:p w:rsidR="00947E28" w:rsidRPr="001F01C8" w:rsidRDefault="00947E28" w:rsidP="00947E28">
      <w:pPr>
        <w:pStyle w:val="Popis"/>
        <w:rPr>
          <w:rFonts w:ascii="Arial Narrow" w:hAnsi="Arial Narrow"/>
          <w:sz w:val="22"/>
          <w:szCs w:val="22"/>
        </w:rPr>
      </w:pPr>
      <w:r w:rsidRPr="001F01C8">
        <w:rPr>
          <w:rFonts w:ascii="Arial Narrow" w:hAnsi="Arial Narrow"/>
          <w:sz w:val="22"/>
          <w:szCs w:val="22"/>
        </w:rPr>
        <w:t>Obrázok č. 2 zobrazuje vzťah medzi životnou situáciou, jej procesmi a ich meraním. Pri meraní  procesov sledujeme celkový čas (</w:t>
      </w:r>
      <w:proofErr w:type="spellStart"/>
      <w:r w:rsidRPr="001F01C8">
        <w:rPr>
          <w:rFonts w:ascii="Arial Narrow" w:hAnsi="Arial Narrow"/>
          <w:sz w:val="22"/>
          <w:szCs w:val="22"/>
        </w:rPr>
        <w:t>lead</w:t>
      </w:r>
      <w:proofErr w:type="spellEnd"/>
      <w:r w:rsidRPr="001F01C8">
        <w:rPr>
          <w:rFonts w:ascii="Arial Narrow" w:hAnsi="Arial Narrow"/>
          <w:sz w:val="22"/>
          <w:szCs w:val="22"/>
        </w:rPr>
        <w:t xml:space="preserve"> </w:t>
      </w:r>
      <w:proofErr w:type="spellStart"/>
      <w:r w:rsidRPr="001F01C8">
        <w:rPr>
          <w:rFonts w:ascii="Arial Narrow" w:hAnsi="Arial Narrow"/>
          <w:sz w:val="22"/>
          <w:szCs w:val="22"/>
        </w:rPr>
        <w:t>time</w:t>
      </w:r>
      <w:proofErr w:type="spellEnd"/>
      <w:r w:rsidRPr="001F01C8">
        <w:rPr>
          <w:rFonts w:ascii="Arial Narrow" w:hAnsi="Arial Narrow"/>
          <w:sz w:val="22"/>
          <w:szCs w:val="22"/>
        </w:rPr>
        <w:t xml:space="preserve">) a zároveň aj aktuálne spotrebovaný čas (proces </w:t>
      </w:r>
      <w:proofErr w:type="spellStart"/>
      <w:r w:rsidRPr="001F01C8">
        <w:rPr>
          <w:rFonts w:ascii="Arial Narrow" w:hAnsi="Arial Narrow"/>
          <w:sz w:val="22"/>
          <w:szCs w:val="22"/>
        </w:rPr>
        <w:t>time</w:t>
      </w:r>
      <w:proofErr w:type="spellEnd"/>
      <w:r w:rsidRPr="001F01C8">
        <w:rPr>
          <w:rFonts w:ascii="Arial Narrow" w:hAnsi="Arial Narrow"/>
          <w:sz w:val="22"/>
          <w:szCs w:val="22"/>
        </w:rPr>
        <w:t xml:space="preserve">) medzi </w:t>
      </w:r>
      <w:proofErr w:type="spellStart"/>
      <w:r w:rsidRPr="001F01C8">
        <w:rPr>
          <w:rFonts w:ascii="Arial Narrow" w:hAnsi="Arial Narrow"/>
          <w:sz w:val="22"/>
          <w:szCs w:val="22"/>
        </w:rPr>
        <w:t>spúštacou</w:t>
      </w:r>
      <w:proofErr w:type="spellEnd"/>
      <w:r w:rsidRPr="001F01C8">
        <w:rPr>
          <w:rFonts w:ascii="Arial Narrow" w:hAnsi="Arial Narrow"/>
          <w:sz w:val="22"/>
          <w:szCs w:val="22"/>
        </w:rPr>
        <w:t xml:space="preserve"> udalosťou  a žiadaným výstupom životnej situácie. </w:t>
      </w:r>
    </w:p>
    <w:p w:rsidR="00947E28" w:rsidRPr="00591F62" w:rsidRDefault="00947E28" w:rsidP="00947E28">
      <w:pPr>
        <w:spacing w:before="240"/>
        <w:jc w:val="both"/>
        <w:rPr>
          <w:rFonts w:ascii="Arial Narrow" w:hAnsi="Arial Narrow"/>
          <w:noProof/>
          <w:lang w:eastAsia="en-US"/>
        </w:rPr>
      </w:pPr>
      <w:r>
        <w:rPr>
          <w:noProof/>
        </w:rPr>
        <w:lastRenderedPageBreak/>
        <w:drawing>
          <wp:anchor distT="0" distB="0" distL="114300" distR="114300" simplePos="0" relativeHeight="251657216" behindDoc="0" locked="0" layoutInCell="1" allowOverlap="1">
            <wp:simplePos x="0" y="0"/>
            <wp:positionH relativeFrom="column">
              <wp:posOffset>46355</wp:posOffset>
            </wp:positionH>
            <wp:positionV relativeFrom="paragraph">
              <wp:posOffset>15240</wp:posOffset>
            </wp:positionV>
            <wp:extent cx="4535170" cy="3594100"/>
            <wp:effectExtent l="0" t="0" r="0" b="6350"/>
            <wp:wrapTopAndBottom/>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35170" cy="3594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47E28" w:rsidRPr="001F01C8" w:rsidRDefault="00947E28" w:rsidP="00947E28">
      <w:pPr>
        <w:spacing w:before="240"/>
        <w:jc w:val="both"/>
        <w:rPr>
          <w:rFonts w:ascii="Arial Narrow" w:hAnsi="Arial Narrow"/>
          <w:sz w:val="22"/>
          <w:szCs w:val="22"/>
          <w:lang w:eastAsia="en-US"/>
        </w:rPr>
      </w:pPr>
      <w:r w:rsidRPr="001F01C8">
        <w:rPr>
          <w:rFonts w:ascii="Arial Narrow" w:hAnsi="Arial Narrow"/>
          <w:sz w:val="22"/>
          <w:szCs w:val="22"/>
          <w:lang w:eastAsia="en-US"/>
        </w:rPr>
        <w:t>Výstupom činnosti  Analýza súčasného stavu procesov bude aktuálna karta procesu vrátane procesného a </w:t>
      </w:r>
      <w:proofErr w:type="spellStart"/>
      <w:r w:rsidRPr="001F01C8">
        <w:rPr>
          <w:rFonts w:ascii="Arial Narrow" w:hAnsi="Arial Narrow"/>
          <w:sz w:val="22"/>
          <w:szCs w:val="22"/>
          <w:lang w:eastAsia="en-US"/>
        </w:rPr>
        <w:t>kolaboračného</w:t>
      </w:r>
      <w:proofErr w:type="spellEnd"/>
      <w:r w:rsidRPr="001F01C8">
        <w:rPr>
          <w:rFonts w:ascii="Arial Narrow" w:hAnsi="Arial Narrow"/>
          <w:sz w:val="22"/>
          <w:szCs w:val="22"/>
          <w:lang w:eastAsia="en-US"/>
        </w:rPr>
        <w:t xml:space="preserve"> diagramu procesu,  ktorá bude obsahovať komplexné hodnotenie stavu vykonávania procesov a organizačného zabezpečenia procesov pre každú zvolenú ŽS:</w:t>
      </w:r>
    </w:p>
    <w:p w:rsidR="00947E28" w:rsidRPr="001F01C8" w:rsidRDefault="00947E28" w:rsidP="00947E28">
      <w:pPr>
        <w:spacing w:before="240"/>
        <w:jc w:val="both"/>
        <w:rPr>
          <w:rFonts w:ascii="Arial Narrow" w:hAnsi="Arial Narrow"/>
          <w:sz w:val="22"/>
          <w:szCs w:val="22"/>
          <w:lang w:eastAsia="en-US"/>
        </w:rPr>
      </w:pPr>
    </w:p>
    <w:p w:rsidR="00947E28" w:rsidRPr="001F01C8" w:rsidRDefault="00947E28" w:rsidP="00947E28">
      <w:pPr>
        <w:numPr>
          <w:ilvl w:val="0"/>
          <w:numId w:val="7"/>
        </w:numPr>
        <w:spacing w:after="160"/>
        <w:contextualSpacing/>
        <w:jc w:val="both"/>
        <w:rPr>
          <w:rFonts w:ascii="Arial Narrow" w:eastAsia="Calibri" w:hAnsi="Arial Narrow"/>
          <w:sz w:val="22"/>
          <w:szCs w:val="22"/>
          <w:lang w:eastAsia="en-US"/>
        </w:rPr>
      </w:pPr>
      <w:r w:rsidRPr="001F01C8">
        <w:rPr>
          <w:rFonts w:ascii="Arial Narrow" w:eastAsia="Calibri" w:hAnsi="Arial Narrow"/>
          <w:sz w:val="22"/>
          <w:szCs w:val="22"/>
          <w:lang w:eastAsia="en-US"/>
        </w:rPr>
        <w:t>spôsobu realizácie vrátane obslužných kanálov;</w:t>
      </w:r>
    </w:p>
    <w:p w:rsidR="00947E28" w:rsidRPr="001F01C8" w:rsidRDefault="00947E28" w:rsidP="00947E28">
      <w:pPr>
        <w:numPr>
          <w:ilvl w:val="0"/>
          <w:numId w:val="7"/>
        </w:numPr>
        <w:spacing w:before="240" w:after="160"/>
        <w:contextualSpacing/>
        <w:jc w:val="both"/>
        <w:rPr>
          <w:rFonts w:ascii="Arial Narrow" w:eastAsia="Calibri" w:hAnsi="Arial Narrow"/>
          <w:sz w:val="22"/>
          <w:szCs w:val="22"/>
          <w:lang w:eastAsia="en-US"/>
        </w:rPr>
      </w:pPr>
      <w:r w:rsidRPr="001F01C8">
        <w:rPr>
          <w:rFonts w:ascii="Arial Narrow" w:eastAsia="Calibri" w:hAnsi="Arial Narrow"/>
          <w:sz w:val="22"/>
          <w:szCs w:val="22"/>
          <w:lang w:eastAsia="en-US"/>
        </w:rPr>
        <w:t>organizačného zabezpečenia realizácie procesov (subjekt, rola, organizačný útvar);</w:t>
      </w:r>
    </w:p>
    <w:p w:rsidR="00947E28" w:rsidRPr="001F01C8" w:rsidRDefault="00947E28" w:rsidP="00947E28">
      <w:pPr>
        <w:numPr>
          <w:ilvl w:val="0"/>
          <w:numId w:val="7"/>
        </w:numPr>
        <w:spacing w:before="240" w:after="160"/>
        <w:contextualSpacing/>
        <w:jc w:val="both"/>
        <w:rPr>
          <w:rFonts w:ascii="Arial Narrow" w:eastAsia="Calibri" w:hAnsi="Arial Narrow"/>
          <w:sz w:val="22"/>
          <w:szCs w:val="22"/>
          <w:lang w:eastAsia="en-US"/>
        </w:rPr>
      </w:pPr>
      <w:r w:rsidRPr="001F01C8">
        <w:rPr>
          <w:rFonts w:ascii="Arial Narrow" w:eastAsia="Calibri" w:hAnsi="Arial Narrow"/>
          <w:sz w:val="22"/>
          <w:szCs w:val="22"/>
          <w:lang w:eastAsia="en-US"/>
        </w:rPr>
        <w:t>internej a externej legislatívy na úrovni procesov;</w:t>
      </w:r>
    </w:p>
    <w:p w:rsidR="00947E28" w:rsidRPr="001F01C8" w:rsidRDefault="00947E28" w:rsidP="00947E28">
      <w:pPr>
        <w:numPr>
          <w:ilvl w:val="0"/>
          <w:numId w:val="7"/>
        </w:numPr>
        <w:spacing w:before="240" w:after="160"/>
        <w:contextualSpacing/>
        <w:jc w:val="both"/>
        <w:rPr>
          <w:rFonts w:ascii="Arial Narrow" w:eastAsia="Calibri" w:hAnsi="Arial Narrow"/>
          <w:sz w:val="22"/>
          <w:szCs w:val="22"/>
          <w:lang w:eastAsia="en-US"/>
        </w:rPr>
      </w:pPr>
      <w:proofErr w:type="spellStart"/>
      <w:r w:rsidRPr="001F01C8">
        <w:rPr>
          <w:rFonts w:ascii="Arial Narrow" w:eastAsia="Calibri" w:hAnsi="Arial Narrow"/>
          <w:sz w:val="22"/>
          <w:szCs w:val="22"/>
          <w:lang w:eastAsia="en-US"/>
        </w:rPr>
        <w:t>medziinštitucionálneho</w:t>
      </w:r>
      <w:proofErr w:type="spellEnd"/>
      <w:r w:rsidRPr="001F01C8">
        <w:rPr>
          <w:rFonts w:ascii="Arial Narrow" w:eastAsia="Calibri" w:hAnsi="Arial Narrow"/>
          <w:sz w:val="22"/>
          <w:szCs w:val="22"/>
          <w:lang w:eastAsia="en-US"/>
        </w:rPr>
        <w:t xml:space="preserve"> rozhrania na úrovni procesov;</w:t>
      </w:r>
    </w:p>
    <w:p w:rsidR="00947E28" w:rsidRPr="001F01C8" w:rsidRDefault="00947E28" w:rsidP="00947E28">
      <w:pPr>
        <w:numPr>
          <w:ilvl w:val="0"/>
          <w:numId w:val="7"/>
        </w:numPr>
        <w:spacing w:before="240" w:after="160"/>
        <w:contextualSpacing/>
        <w:jc w:val="both"/>
        <w:rPr>
          <w:rFonts w:ascii="Arial Narrow" w:eastAsia="Calibri" w:hAnsi="Arial Narrow"/>
          <w:sz w:val="22"/>
          <w:szCs w:val="22"/>
          <w:lang w:eastAsia="en-US"/>
        </w:rPr>
      </w:pPr>
      <w:r w:rsidRPr="001F01C8">
        <w:rPr>
          <w:rFonts w:ascii="Arial Narrow" w:eastAsia="Calibri" w:hAnsi="Arial Narrow"/>
          <w:sz w:val="22"/>
          <w:szCs w:val="22"/>
          <w:lang w:eastAsia="en-US"/>
        </w:rPr>
        <w:t>vstupov a výstupov procesov;</w:t>
      </w:r>
    </w:p>
    <w:p w:rsidR="00947E28" w:rsidRPr="001F01C8" w:rsidRDefault="00947E28" w:rsidP="00947E28">
      <w:pPr>
        <w:numPr>
          <w:ilvl w:val="0"/>
          <w:numId w:val="7"/>
        </w:numPr>
        <w:spacing w:before="240" w:after="160"/>
        <w:contextualSpacing/>
        <w:jc w:val="both"/>
        <w:rPr>
          <w:rFonts w:ascii="Arial Narrow" w:eastAsia="Calibri" w:hAnsi="Arial Narrow"/>
          <w:sz w:val="22"/>
          <w:szCs w:val="22"/>
          <w:lang w:eastAsia="en-US"/>
        </w:rPr>
      </w:pPr>
      <w:r w:rsidRPr="001F01C8">
        <w:rPr>
          <w:rFonts w:ascii="Arial Narrow" w:eastAsia="Calibri" w:hAnsi="Arial Narrow"/>
          <w:sz w:val="22"/>
          <w:szCs w:val="22"/>
          <w:lang w:eastAsia="en-US"/>
        </w:rPr>
        <w:t>pokrytie realizácie procesov prostriedkami IT/IKT;</w:t>
      </w:r>
    </w:p>
    <w:p w:rsidR="00947E28" w:rsidRPr="001F01C8" w:rsidRDefault="00947E28" w:rsidP="00947E28">
      <w:pPr>
        <w:numPr>
          <w:ilvl w:val="0"/>
          <w:numId w:val="7"/>
        </w:numPr>
        <w:spacing w:before="240" w:after="160"/>
        <w:contextualSpacing/>
        <w:jc w:val="both"/>
        <w:rPr>
          <w:rFonts w:ascii="Arial Narrow" w:eastAsia="Calibri" w:hAnsi="Arial Narrow"/>
          <w:sz w:val="22"/>
          <w:szCs w:val="22"/>
          <w:lang w:eastAsia="en-US"/>
        </w:rPr>
      </w:pPr>
      <w:r w:rsidRPr="001F01C8">
        <w:rPr>
          <w:rFonts w:ascii="Arial Narrow" w:eastAsia="Calibri" w:hAnsi="Arial Narrow"/>
          <w:sz w:val="22"/>
          <w:szCs w:val="22"/>
          <w:lang w:eastAsia="en-US"/>
        </w:rPr>
        <w:t>kompetenčného pokrytia a informačných povinností v rámci výkonu životných situácií (okrem iného na základe legislatívneho rámca);</w:t>
      </w:r>
    </w:p>
    <w:p w:rsidR="00947E28" w:rsidRPr="001F01C8" w:rsidRDefault="00947E28" w:rsidP="00947E28">
      <w:pPr>
        <w:numPr>
          <w:ilvl w:val="0"/>
          <w:numId w:val="7"/>
        </w:numPr>
        <w:spacing w:before="240" w:after="160"/>
        <w:contextualSpacing/>
        <w:jc w:val="both"/>
        <w:rPr>
          <w:rFonts w:ascii="Arial Narrow" w:eastAsia="Calibri" w:hAnsi="Arial Narrow"/>
          <w:sz w:val="22"/>
          <w:szCs w:val="22"/>
          <w:lang w:eastAsia="en-US"/>
        </w:rPr>
      </w:pPr>
      <w:r w:rsidRPr="001F01C8">
        <w:rPr>
          <w:rFonts w:ascii="Arial Narrow" w:eastAsia="Calibri" w:hAnsi="Arial Narrow"/>
          <w:sz w:val="22"/>
          <w:szCs w:val="22"/>
          <w:lang w:eastAsia="en-US"/>
        </w:rPr>
        <w:t>spôsobu riadenia organizácií VS.</w:t>
      </w:r>
    </w:p>
    <w:p w:rsidR="00947E28" w:rsidRPr="001F01C8" w:rsidRDefault="00947E28" w:rsidP="00947E28">
      <w:pPr>
        <w:spacing w:before="240" w:after="160"/>
        <w:ind w:left="1080"/>
        <w:contextualSpacing/>
        <w:jc w:val="both"/>
        <w:rPr>
          <w:rFonts w:ascii="Arial Narrow" w:eastAsia="Calibri" w:hAnsi="Arial Narrow"/>
          <w:sz w:val="22"/>
          <w:szCs w:val="22"/>
          <w:lang w:eastAsia="en-US"/>
        </w:rPr>
      </w:pPr>
    </w:p>
    <w:p w:rsidR="00947E28" w:rsidRPr="001F01C8" w:rsidRDefault="00947E28" w:rsidP="00947E28">
      <w:pPr>
        <w:spacing w:before="240"/>
        <w:jc w:val="both"/>
        <w:rPr>
          <w:rFonts w:ascii="Arial Narrow" w:hAnsi="Arial Narrow"/>
          <w:sz w:val="22"/>
          <w:szCs w:val="22"/>
          <w:lang w:eastAsia="en-US"/>
        </w:rPr>
      </w:pPr>
      <w:r w:rsidRPr="001F01C8">
        <w:rPr>
          <w:rFonts w:ascii="Arial Narrow" w:hAnsi="Arial Narrow"/>
          <w:sz w:val="22"/>
          <w:szCs w:val="22"/>
          <w:lang w:eastAsia="en-US"/>
        </w:rPr>
        <w:t>Na základe realizovaných analýz vytvoriť zoznam optimalizačných príležitostí vyplývajúcich zo zisteného stavu výkonu procesov a organizačného zabezpečenia riešenia životných situácií v súčasnom stave. Zoznam bude slúžiť ako základný podklad pre následnú Aktivitu č. 4, t. j. definovanie príležitostí pre dizajn inovovaných procesov VS.</w:t>
      </w:r>
    </w:p>
    <w:p w:rsidR="00947E28" w:rsidRPr="001F01C8" w:rsidRDefault="00947E28" w:rsidP="00947E28">
      <w:pPr>
        <w:spacing w:before="240"/>
        <w:jc w:val="both"/>
        <w:rPr>
          <w:rFonts w:ascii="Arial Narrow" w:hAnsi="Arial Narrow"/>
          <w:sz w:val="22"/>
          <w:szCs w:val="22"/>
          <w:lang w:eastAsia="en-US"/>
        </w:rPr>
      </w:pPr>
    </w:p>
    <w:p w:rsidR="00947E28" w:rsidRPr="001F01C8" w:rsidRDefault="00947E28" w:rsidP="00947E28">
      <w:pPr>
        <w:spacing w:after="120"/>
        <w:jc w:val="both"/>
        <w:rPr>
          <w:rFonts w:ascii="Arial Narrow" w:hAnsi="Arial Narrow"/>
          <w:sz w:val="22"/>
          <w:szCs w:val="22"/>
          <w:u w:val="single"/>
          <w:lang w:eastAsia="en-US"/>
        </w:rPr>
      </w:pPr>
      <w:r w:rsidRPr="001F01C8">
        <w:rPr>
          <w:rFonts w:ascii="Arial Narrow" w:hAnsi="Arial Narrow"/>
          <w:sz w:val="22"/>
          <w:szCs w:val="22"/>
          <w:u w:val="single"/>
          <w:lang w:eastAsia="en-US"/>
        </w:rPr>
        <w:t xml:space="preserve">Aktuálna karta procesu pre </w:t>
      </w:r>
      <w:r w:rsidRPr="001F01C8">
        <w:rPr>
          <w:rFonts w:ascii="Arial Narrow" w:hAnsi="Arial Narrow"/>
          <w:color w:val="000000"/>
          <w:sz w:val="22"/>
          <w:szCs w:val="22"/>
          <w:u w:val="single"/>
          <w:lang w:eastAsia="en-US"/>
        </w:rPr>
        <w:t>621  procesov</w:t>
      </w:r>
    </w:p>
    <w:p w:rsidR="00947E28" w:rsidRPr="001F01C8" w:rsidRDefault="00947E28" w:rsidP="00947E28">
      <w:pPr>
        <w:spacing w:after="120"/>
        <w:jc w:val="both"/>
        <w:rPr>
          <w:rFonts w:ascii="Arial Narrow" w:hAnsi="Arial Narrow"/>
          <w:sz w:val="22"/>
          <w:szCs w:val="22"/>
          <w:lang w:eastAsia="en-US"/>
        </w:rPr>
      </w:pPr>
      <w:r w:rsidRPr="001F01C8">
        <w:rPr>
          <w:rFonts w:ascii="Arial Narrow" w:hAnsi="Arial Narrow"/>
          <w:sz w:val="22"/>
          <w:szCs w:val="22"/>
          <w:lang w:eastAsia="en-US"/>
        </w:rPr>
        <w:t>každý proces by mal  obsahovať komplexné hodnotenie stavu vykonávania procesov a organizačného zabezpečenia procesov:</w:t>
      </w:r>
    </w:p>
    <w:p w:rsidR="00947E28" w:rsidRPr="001F01C8" w:rsidRDefault="00947E28" w:rsidP="00947E28">
      <w:pPr>
        <w:numPr>
          <w:ilvl w:val="0"/>
          <w:numId w:val="8"/>
        </w:numPr>
        <w:spacing w:after="160"/>
        <w:contextualSpacing/>
        <w:jc w:val="both"/>
        <w:rPr>
          <w:rFonts w:ascii="Arial Narrow" w:eastAsia="Calibri" w:hAnsi="Arial Narrow"/>
          <w:sz w:val="22"/>
          <w:szCs w:val="22"/>
          <w:lang w:eastAsia="en-US"/>
        </w:rPr>
      </w:pPr>
      <w:r w:rsidRPr="001F01C8">
        <w:rPr>
          <w:rFonts w:ascii="Arial Narrow" w:eastAsia="Calibri" w:hAnsi="Arial Narrow"/>
          <w:sz w:val="22"/>
          <w:szCs w:val="22"/>
          <w:lang w:eastAsia="en-US"/>
        </w:rPr>
        <w:t>spôsobu realizácie vrátane obslužných kanálov;</w:t>
      </w:r>
    </w:p>
    <w:p w:rsidR="00947E28" w:rsidRPr="001F01C8" w:rsidRDefault="00947E28" w:rsidP="00947E28">
      <w:pPr>
        <w:numPr>
          <w:ilvl w:val="0"/>
          <w:numId w:val="8"/>
        </w:numPr>
        <w:spacing w:before="240" w:after="160"/>
        <w:contextualSpacing/>
        <w:jc w:val="both"/>
        <w:rPr>
          <w:rFonts w:ascii="Arial Narrow" w:eastAsia="Calibri" w:hAnsi="Arial Narrow"/>
          <w:sz w:val="22"/>
          <w:szCs w:val="22"/>
          <w:lang w:eastAsia="en-US"/>
        </w:rPr>
      </w:pPr>
      <w:r w:rsidRPr="001F01C8">
        <w:rPr>
          <w:rFonts w:ascii="Arial Narrow" w:eastAsia="Calibri" w:hAnsi="Arial Narrow"/>
          <w:sz w:val="22"/>
          <w:szCs w:val="22"/>
          <w:lang w:eastAsia="en-US"/>
        </w:rPr>
        <w:t>organizačného zabezpečenia realizácie procesov (subjekt, rola, organizačný útvar);</w:t>
      </w:r>
    </w:p>
    <w:p w:rsidR="00947E28" w:rsidRPr="001F01C8" w:rsidRDefault="00947E28" w:rsidP="00947E28">
      <w:pPr>
        <w:numPr>
          <w:ilvl w:val="0"/>
          <w:numId w:val="8"/>
        </w:numPr>
        <w:spacing w:before="240" w:after="160"/>
        <w:contextualSpacing/>
        <w:jc w:val="both"/>
        <w:rPr>
          <w:rFonts w:ascii="Arial Narrow" w:eastAsia="Calibri" w:hAnsi="Arial Narrow"/>
          <w:sz w:val="22"/>
          <w:szCs w:val="22"/>
          <w:lang w:eastAsia="en-US"/>
        </w:rPr>
      </w:pPr>
      <w:r w:rsidRPr="001F01C8">
        <w:rPr>
          <w:rFonts w:ascii="Arial Narrow" w:eastAsia="Calibri" w:hAnsi="Arial Narrow"/>
          <w:sz w:val="22"/>
          <w:szCs w:val="22"/>
          <w:lang w:eastAsia="en-US"/>
        </w:rPr>
        <w:t>internej a externej legislatívy na úrovni procesov;</w:t>
      </w:r>
    </w:p>
    <w:p w:rsidR="00947E28" w:rsidRPr="001F01C8" w:rsidRDefault="00947E28" w:rsidP="00947E28">
      <w:pPr>
        <w:numPr>
          <w:ilvl w:val="0"/>
          <w:numId w:val="8"/>
        </w:numPr>
        <w:spacing w:before="240" w:after="160"/>
        <w:contextualSpacing/>
        <w:jc w:val="both"/>
        <w:rPr>
          <w:rFonts w:ascii="Arial Narrow" w:eastAsia="Calibri" w:hAnsi="Arial Narrow"/>
          <w:sz w:val="22"/>
          <w:szCs w:val="22"/>
          <w:lang w:eastAsia="en-US"/>
        </w:rPr>
      </w:pPr>
      <w:proofErr w:type="spellStart"/>
      <w:r w:rsidRPr="001F01C8">
        <w:rPr>
          <w:rFonts w:ascii="Arial Narrow" w:eastAsia="Calibri" w:hAnsi="Arial Narrow"/>
          <w:sz w:val="22"/>
          <w:szCs w:val="22"/>
          <w:lang w:eastAsia="en-US"/>
        </w:rPr>
        <w:t>medziinštitucionálneho</w:t>
      </w:r>
      <w:proofErr w:type="spellEnd"/>
      <w:r w:rsidRPr="001F01C8">
        <w:rPr>
          <w:rFonts w:ascii="Arial Narrow" w:eastAsia="Calibri" w:hAnsi="Arial Narrow"/>
          <w:sz w:val="22"/>
          <w:szCs w:val="22"/>
          <w:lang w:eastAsia="en-US"/>
        </w:rPr>
        <w:t xml:space="preserve"> rozhrania na úrovni procesov;</w:t>
      </w:r>
    </w:p>
    <w:p w:rsidR="00947E28" w:rsidRPr="001F01C8" w:rsidRDefault="00947E28" w:rsidP="00947E28">
      <w:pPr>
        <w:numPr>
          <w:ilvl w:val="0"/>
          <w:numId w:val="8"/>
        </w:numPr>
        <w:spacing w:before="240" w:after="160"/>
        <w:contextualSpacing/>
        <w:jc w:val="both"/>
        <w:rPr>
          <w:rFonts w:ascii="Arial Narrow" w:eastAsia="Calibri" w:hAnsi="Arial Narrow"/>
          <w:sz w:val="22"/>
          <w:szCs w:val="22"/>
          <w:lang w:eastAsia="en-US"/>
        </w:rPr>
      </w:pPr>
      <w:r w:rsidRPr="001F01C8">
        <w:rPr>
          <w:rFonts w:ascii="Arial Narrow" w:eastAsia="Calibri" w:hAnsi="Arial Narrow"/>
          <w:sz w:val="22"/>
          <w:szCs w:val="22"/>
          <w:lang w:eastAsia="en-US"/>
        </w:rPr>
        <w:t>vstupov a výstupov procesov;</w:t>
      </w:r>
    </w:p>
    <w:p w:rsidR="00947E28" w:rsidRPr="001F01C8" w:rsidRDefault="00947E28" w:rsidP="00947E28">
      <w:pPr>
        <w:numPr>
          <w:ilvl w:val="0"/>
          <w:numId w:val="8"/>
        </w:numPr>
        <w:spacing w:before="240" w:after="160"/>
        <w:contextualSpacing/>
        <w:jc w:val="both"/>
        <w:rPr>
          <w:rFonts w:ascii="Arial Narrow" w:eastAsia="Calibri" w:hAnsi="Arial Narrow"/>
          <w:sz w:val="22"/>
          <w:szCs w:val="22"/>
          <w:lang w:eastAsia="en-US"/>
        </w:rPr>
      </w:pPr>
      <w:r w:rsidRPr="001F01C8">
        <w:rPr>
          <w:rFonts w:ascii="Arial Narrow" w:eastAsia="Calibri" w:hAnsi="Arial Narrow"/>
          <w:sz w:val="22"/>
          <w:szCs w:val="22"/>
          <w:lang w:eastAsia="en-US"/>
        </w:rPr>
        <w:t>pokrytie realizácie procesov prostriedkami IT/IKT;</w:t>
      </w:r>
    </w:p>
    <w:p w:rsidR="00947E28" w:rsidRPr="001F01C8" w:rsidRDefault="00947E28" w:rsidP="00947E28">
      <w:pPr>
        <w:numPr>
          <w:ilvl w:val="0"/>
          <w:numId w:val="8"/>
        </w:numPr>
        <w:spacing w:before="240" w:after="160"/>
        <w:contextualSpacing/>
        <w:jc w:val="both"/>
        <w:rPr>
          <w:rFonts w:ascii="Arial Narrow" w:eastAsia="Calibri" w:hAnsi="Arial Narrow"/>
          <w:sz w:val="22"/>
          <w:szCs w:val="22"/>
          <w:lang w:eastAsia="en-US"/>
        </w:rPr>
      </w:pPr>
      <w:r w:rsidRPr="001F01C8">
        <w:rPr>
          <w:rFonts w:ascii="Arial Narrow" w:eastAsia="Calibri" w:hAnsi="Arial Narrow"/>
          <w:sz w:val="22"/>
          <w:szCs w:val="22"/>
          <w:lang w:eastAsia="en-US"/>
        </w:rPr>
        <w:lastRenderedPageBreak/>
        <w:t>kompetenčného pokrytia a informačných povinností v rámci výkonu životných situácií (okrem iného na základe legislatívneho rámca);</w:t>
      </w:r>
    </w:p>
    <w:p w:rsidR="00947E28" w:rsidRPr="001F01C8" w:rsidRDefault="00947E28" w:rsidP="00947E28">
      <w:pPr>
        <w:numPr>
          <w:ilvl w:val="0"/>
          <w:numId w:val="8"/>
        </w:numPr>
        <w:spacing w:before="240" w:after="160"/>
        <w:contextualSpacing/>
        <w:jc w:val="both"/>
        <w:rPr>
          <w:rFonts w:ascii="Arial Narrow" w:eastAsia="Calibri" w:hAnsi="Arial Narrow"/>
          <w:sz w:val="22"/>
          <w:szCs w:val="22"/>
          <w:lang w:eastAsia="en-US"/>
        </w:rPr>
      </w:pPr>
      <w:r w:rsidRPr="001F01C8">
        <w:rPr>
          <w:rFonts w:ascii="Arial Narrow" w:eastAsia="Calibri" w:hAnsi="Arial Narrow"/>
          <w:sz w:val="22"/>
          <w:szCs w:val="22"/>
          <w:lang w:eastAsia="en-US"/>
        </w:rPr>
        <w:t>spôsobu riadenia organizácií VS;</w:t>
      </w:r>
    </w:p>
    <w:p w:rsidR="00947E28" w:rsidRPr="001F01C8" w:rsidRDefault="00947E28" w:rsidP="00947E28">
      <w:pPr>
        <w:numPr>
          <w:ilvl w:val="0"/>
          <w:numId w:val="8"/>
        </w:numPr>
        <w:spacing w:before="240" w:after="160"/>
        <w:contextualSpacing/>
        <w:jc w:val="both"/>
        <w:rPr>
          <w:rFonts w:ascii="Arial Narrow" w:eastAsia="Calibri" w:hAnsi="Arial Narrow"/>
          <w:sz w:val="22"/>
          <w:szCs w:val="22"/>
          <w:lang w:eastAsia="en-US"/>
        </w:rPr>
      </w:pPr>
      <w:r w:rsidRPr="001F01C8">
        <w:rPr>
          <w:rFonts w:ascii="Arial Narrow" w:eastAsia="Calibri" w:hAnsi="Arial Narrow"/>
          <w:sz w:val="22"/>
          <w:szCs w:val="22"/>
          <w:lang w:eastAsia="en-US"/>
        </w:rPr>
        <w:t>identifikované miesta merania procesu.</w:t>
      </w:r>
    </w:p>
    <w:p w:rsidR="00947E28" w:rsidRPr="001F01C8" w:rsidRDefault="00947E28" w:rsidP="00947E28">
      <w:pPr>
        <w:spacing w:before="240" w:after="160"/>
        <w:ind w:left="720"/>
        <w:contextualSpacing/>
        <w:jc w:val="both"/>
        <w:rPr>
          <w:rFonts w:ascii="Arial Narrow" w:eastAsia="Calibri" w:hAnsi="Arial Narrow"/>
          <w:sz w:val="22"/>
          <w:szCs w:val="22"/>
          <w:lang w:eastAsia="en-US"/>
        </w:rPr>
      </w:pPr>
      <w:r w:rsidRPr="001F01C8">
        <w:rPr>
          <w:rFonts w:ascii="Arial Narrow" w:eastAsia="Calibri" w:hAnsi="Arial Narrow"/>
          <w:sz w:val="22"/>
          <w:szCs w:val="22"/>
          <w:lang w:eastAsia="en-US"/>
        </w:rPr>
        <w:t xml:space="preserve">Prílohou aktuálnej karty procesu bude </w:t>
      </w:r>
      <w:proofErr w:type="spellStart"/>
      <w:r w:rsidRPr="001F01C8">
        <w:rPr>
          <w:rFonts w:ascii="Arial Narrow" w:eastAsia="Calibri" w:hAnsi="Arial Narrow"/>
          <w:sz w:val="22"/>
          <w:szCs w:val="22"/>
          <w:lang w:eastAsia="en-US"/>
        </w:rPr>
        <w:t>kolaboračný</w:t>
      </w:r>
      <w:proofErr w:type="spellEnd"/>
      <w:r w:rsidRPr="001F01C8">
        <w:rPr>
          <w:rFonts w:ascii="Arial Narrow" w:eastAsia="Calibri" w:hAnsi="Arial Narrow"/>
          <w:sz w:val="22"/>
          <w:szCs w:val="22"/>
          <w:lang w:eastAsia="en-US"/>
        </w:rPr>
        <w:t xml:space="preserve"> a/alebo procesný diagram procesu.</w:t>
      </w:r>
    </w:p>
    <w:p w:rsidR="00947E28" w:rsidRPr="001F01C8" w:rsidRDefault="00947E28" w:rsidP="00947E28">
      <w:pPr>
        <w:spacing w:before="240" w:after="160"/>
        <w:ind w:left="720"/>
        <w:contextualSpacing/>
        <w:jc w:val="both"/>
        <w:rPr>
          <w:rFonts w:ascii="Arial Narrow" w:eastAsia="Calibri" w:hAnsi="Arial Narrow"/>
          <w:sz w:val="22"/>
          <w:szCs w:val="22"/>
          <w:lang w:eastAsia="en-US"/>
        </w:rPr>
      </w:pPr>
    </w:p>
    <w:p w:rsidR="009C74D8" w:rsidRDefault="009C74D8" w:rsidP="00947E28">
      <w:pPr>
        <w:rPr>
          <w:rFonts w:ascii="Arial Narrow" w:hAnsi="Arial Narrow"/>
          <w:sz w:val="22"/>
          <w:szCs w:val="22"/>
        </w:rPr>
      </w:pPr>
      <w:r w:rsidRPr="009C74D8">
        <w:rPr>
          <w:rFonts w:ascii="Arial Narrow" w:hAnsi="Arial Narrow"/>
          <w:sz w:val="22"/>
          <w:szCs w:val="22"/>
        </w:rPr>
        <w:t>Uvedené</w:t>
      </w:r>
      <w:r>
        <w:rPr>
          <w:rFonts w:ascii="Arial Narrow" w:hAnsi="Arial Narrow"/>
          <w:sz w:val="22"/>
          <w:szCs w:val="22"/>
        </w:rPr>
        <w:t xml:space="preserve"> činnosti budú zabezpečené expertom č. 1. Až 4., prostredníctvom ktorých poskytovateľ služieb/Audítor preukázal splnenie podmienok účasti podľa § 34 ods. 1 písm. g) zákona ako aj ďalšími kvalifikovanými osobami v počte min. 25 osôb, zabezpečenie ktorých verejný obstarávateľ /klient požaduje ako aj zmluvnú podmienku podľa článku IV. bodu 4.1 písm. k) Zmluvy na poskytnutie služieb. </w:t>
      </w:r>
    </w:p>
    <w:p w:rsidR="009C74D8" w:rsidRDefault="009C74D8" w:rsidP="00947E28">
      <w:pPr>
        <w:rPr>
          <w:rFonts w:ascii="Arial Narrow" w:hAnsi="Arial Narrow"/>
          <w:sz w:val="22"/>
          <w:szCs w:val="22"/>
        </w:rPr>
      </w:pPr>
    </w:p>
    <w:p w:rsidR="009C74D8" w:rsidRDefault="009C74D8" w:rsidP="00947E28">
      <w:pPr>
        <w:rPr>
          <w:rFonts w:ascii="Arial Narrow" w:hAnsi="Arial Narrow"/>
          <w:sz w:val="22"/>
          <w:szCs w:val="22"/>
        </w:rPr>
      </w:pPr>
      <w:r>
        <w:rPr>
          <w:rFonts w:ascii="Arial Narrow" w:hAnsi="Arial Narrow"/>
          <w:sz w:val="22"/>
          <w:szCs w:val="22"/>
        </w:rPr>
        <w:t>Personálne zabezpečenie predmetu zákazky:</w:t>
      </w:r>
    </w:p>
    <w:p w:rsidR="009C74D8" w:rsidRDefault="009C74D8" w:rsidP="00947E28">
      <w:pPr>
        <w:rPr>
          <w:rFonts w:ascii="Arial Narrow" w:hAnsi="Arial Narrow"/>
          <w:sz w:val="22"/>
          <w:szCs w:val="22"/>
        </w:rPr>
      </w:pPr>
      <w:r>
        <w:rPr>
          <w:rFonts w:ascii="Arial Narrow" w:hAnsi="Arial Narrow"/>
          <w:sz w:val="22"/>
          <w:szCs w:val="22"/>
        </w:rPr>
        <w:t>Expert č. 1 – 1 osoba</w:t>
      </w:r>
    </w:p>
    <w:p w:rsidR="009C74D8" w:rsidRDefault="009C74D8" w:rsidP="00947E28">
      <w:pPr>
        <w:rPr>
          <w:rFonts w:ascii="Arial Narrow" w:hAnsi="Arial Narrow"/>
          <w:sz w:val="22"/>
          <w:szCs w:val="22"/>
        </w:rPr>
      </w:pPr>
      <w:r>
        <w:rPr>
          <w:rFonts w:ascii="Arial Narrow" w:hAnsi="Arial Narrow"/>
          <w:sz w:val="22"/>
          <w:szCs w:val="22"/>
        </w:rPr>
        <w:t>Expert č. 2 – 2 osoby</w:t>
      </w:r>
    </w:p>
    <w:p w:rsidR="009C74D8" w:rsidRDefault="009C74D8" w:rsidP="00947E28">
      <w:pPr>
        <w:rPr>
          <w:rFonts w:ascii="Arial Narrow" w:hAnsi="Arial Narrow"/>
          <w:sz w:val="22"/>
          <w:szCs w:val="22"/>
        </w:rPr>
      </w:pPr>
      <w:r>
        <w:rPr>
          <w:rFonts w:ascii="Arial Narrow" w:hAnsi="Arial Narrow"/>
          <w:sz w:val="22"/>
          <w:szCs w:val="22"/>
        </w:rPr>
        <w:t>Expert č. 3 – 1 osoba</w:t>
      </w:r>
    </w:p>
    <w:p w:rsidR="009C74D8" w:rsidRDefault="009C74D8" w:rsidP="00947E28">
      <w:pPr>
        <w:rPr>
          <w:rFonts w:ascii="Arial Narrow" w:hAnsi="Arial Narrow"/>
          <w:sz w:val="22"/>
          <w:szCs w:val="22"/>
        </w:rPr>
      </w:pPr>
      <w:r>
        <w:rPr>
          <w:rFonts w:ascii="Arial Narrow" w:hAnsi="Arial Narrow"/>
          <w:sz w:val="22"/>
          <w:szCs w:val="22"/>
        </w:rPr>
        <w:t>Expert č. 4 – 1 osoba</w:t>
      </w:r>
    </w:p>
    <w:p w:rsidR="009C74D8" w:rsidRDefault="009C74D8" w:rsidP="00947E28">
      <w:pPr>
        <w:rPr>
          <w:rFonts w:ascii="Arial Narrow" w:hAnsi="Arial Narrow"/>
          <w:sz w:val="22"/>
          <w:szCs w:val="22"/>
        </w:rPr>
      </w:pPr>
      <w:r>
        <w:rPr>
          <w:rFonts w:ascii="Arial Narrow" w:hAnsi="Arial Narrow"/>
          <w:sz w:val="22"/>
          <w:szCs w:val="22"/>
        </w:rPr>
        <w:t>Ostatné kvalifikované osoby v počte min. 25 osôb</w:t>
      </w:r>
    </w:p>
    <w:p w:rsidR="00947E28" w:rsidRPr="009C74D8" w:rsidRDefault="009C74D8" w:rsidP="00947E28">
      <w:pPr>
        <w:rPr>
          <w:rFonts w:ascii="Arial Narrow" w:hAnsi="Arial Narrow"/>
          <w:sz w:val="22"/>
          <w:szCs w:val="22"/>
        </w:rPr>
      </w:pPr>
      <w:r>
        <w:rPr>
          <w:rFonts w:ascii="Arial Narrow" w:hAnsi="Arial Narrow"/>
          <w:sz w:val="22"/>
          <w:szCs w:val="22"/>
        </w:rPr>
        <w:t xml:space="preserve">  </w:t>
      </w:r>
      <w:r w:rsidRPr="009C74D8">
        <w:rPr>
          <w:rFonts w:ascii="Arial Narrow" w:hAnsi="Arial Narrow"/>
          <w:sz w:val="22"/>
          <w:szCs w:val="22"/>
        </w:rPr>
        <w:t xml:space="preserve"> </w:t>
      </w:r>
    </w:p>
    <w:p w:rsidR="00947E28" w:rsidRPr="001F01C8" w:rsidRDefault="00947E28" w:rsidP="00947E28">
      <w:pPr>
        <w:pStyle w:val="Popis"/>
        <w:rPr>
          <w:rFonts w:ascii="Arial Narrow" w:hAnsi="Arial Narrow"/>
          <w:sz w:val="22"/>
          <w:szCs w:val="22"/>
        </w:rPr>
      </w:pPr>
      <w:r w:rsidRPr="001F01C8">
        <w:rPr>
          <w:rFonts w:ascii="Arial Narrow" w:hAnsi="Arial Narrow"/>
          <w:sz w:val="22"/>
          <w:szCs w:val="22"/>
        </w:rPr>
        <w:t>Obrázok číslo 3 : Príklad grafického zobrazenia karty procesu</w:t>
      </w:r>
    </w:p>
    <w:p w:rsidR="00947E28" w:rsidRPr="00591F62" w:rsidRDefault="00947E28" w:rsidP="00947E28">
      <w:pPr>
        <w:ind w:left="349"/>
        <w:rPr>
          <w:rFonts w:ascii="Arial Narrow" w:hAnsi="Arial Narrow" w:cs="Arial"/>
        </w:rPr>
      </w:pPr>
      <w:r>
        <w:rPr>
          <w:rFonts w:ascii="Arial Narrow" w:hAnsi="Arial Narrow"/>
          <w:noProof/>
        </w:rPr>
        <w:drawing>
          <wp:inline distT="0" distB="0" distL="0" distR="0">
            <wp:extent cx="3994150" cy="3002280"/>
            <wp:effectExtent l="0" t="0" r="6350" b="762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94150" cy="3002280"/>
                    </a:xfrm>
                    <a:prstGeom prst="rect">
                      <a:avLst/>
                    </a:prstGeom>
                    <a:noFill/>
                    <a:ln>
                      <a:noFill/>
                    </a:ln>
                  </pic:spPr>
                </pic:pic>
              </a:graphicData>
            </a:graphic>
          </wp:inline>
        </w:drawing>
      </w:r>
    </w:p>
    <w:p w:rsidR="00947E28" w:rsidRDefault="00947E28" w:rsidP="00947E28">
      <w:pPr>
        <w:rPr>
          <w:rFonts w:ascii="Arial Narrow" w:hAnsi="Arial Narrow" w:cs="Arial"/>
        </w:rPr>
      </w:pPr>
    </w:p>
    <w:tbl>
      <w:tblPr>
        <w:tblW w:w="5000" w:type="pct"/>
        <w:tblCellMar>
          <w:left w:w="70" w:type="dxa"/>
          <w:right w:w="70" w:type="dxa"/>
        </w:tblCellMar>
        <w:tblLook w:val="04A0" w:firstRow="1" w:lastRow="0" w:firstColumn="1" w:lastColumn="0" w:noHBand="0" w:noVBand="1"/>
      </w:tblPr>
      <w:tblGrid>
        <w:gridCol w:w="1477"/>
        <w:gridCol w:w="4142"/>
        <w:gridCol w:w="943"/>
        <w:gridCol w:w="1687"/>
        <w:gridCol w:w="963"/>
      </w:tblGrid>
      <w:tr w:rsidR="003F50C3" w:rsidRPr="003F50C3" w:rsidTr="00D9584F">
        <w:trPr>
          <w:trHeight w:val="1665"/>
        </w:trPr>
        <w:tc>
          <w:tcPr>
            <w:tcW w:w="803" w:type="pct"/>
            <w:tcBorders>
              <w:top w:val="single" w:sz="8" w:space="0" w:color="auto"/>
              <w:left w:val="single" w:sz="8" w:space="0" w:color="auto"/>
              <w:bottom w:val="single" w:sz="8" w:space="0" w:color="auto"/>
              <w:right w:val="single" w:sz="4" w:space="0" w:color="auto"/>
            </w:tcBorders>
            <w:shd w:val="clear" w:color="auto" w:fill="auto"/>
            <w:vAlign w:val="center"/>
            <w:hideMark/>
          </w:tcPr>
          <w:p w:rsidR="003F50C3" w:rsidRPr="001F01C8" w:rsidRDefault="003F50C3" w:rsidP="003F50C3">
            <w:pPr>
              <w:jc w:val="center"/>
              <w:rPr>
                <w:rFonts w:ascii="Arial Narrow" w:hAnsi="Arial Narrow" w:cs="Calibri"/>
                <w:b/>
                <w:bCs/>
                <w:color w:val="000000"/>
                <w:sz w:val="22"/>
                <w:szCs w:val="22"/>
              </w:rPr>
            </w:pPr>
            <w:r w:rsidRPr="001F01C8">
              <w:rPr>
                <w:rFonts w:ascii="Arial Narrow" w:hAnsi="Arial Narrow" w:cs="Calibri"/>
                <w:b/>
                <w:bCs/>
                <w:color w:val="000000"/>
                <w:sz w:val="22"/>
                <w:szCs w:val="22"/>
              </w:rPr>
              <w:t>Okruh ŽS</w:t>
            </w:r>
          </w:p>
        </w:tc>
        <w:tc>
          <w:tcPr>
            <w:tcW w:w="2249" w:type="pct"/>
            <w:tcBorders>
              <w:top w:val="single" w:sz="8" w:space="0" w:color="auto"/>
              <w:left w:val="nil"/>
              <w:bottom w:val="single" w:sz="8" w:space="0" w:color="auto"/>
              <w:right w:val="single" w:sz="4" w:space="0" w:color="auto"/>
            </w:tcBorders>
            <w:shd w:val="clear" w:color="auto" w:fill="auto"/>
            <w:vAlign w:val="center"/>
            <w:hideMark/>
          </w:tcPr>
          <w:p w:rsidR="003F50C3" w:rsidRPr="001F01C8" w:rsidRDefault="003F50C3" w:rsidP="003F50C3">
            <w:pPr>
              <w:jc w:val="center"/>
              <w:rPr>
                <w:rFonts w:ascii="Arial Narrow" w:hAnsi="Arial Narrow" w:cs="Calibri"/>
                <w:b/>
                <w:bCs/>
                <w:color w:val="000000"/>
                <w:sz w:val="22"/>
                <w:szCs w:val="22"/>
              </w:rPr>
            </w:pPr>
            <w:r w:rsidRPr="001F01C8">
              <w:rPr>
                <w:rFonts w:ascii="Arial Narrow" w:hAnsi="Arial Narrow" w:cs="Calibri"/>
                <w:b/>
                <w:bCs/>
                <w:color w:val="000000"/>
                <w:sz w:val="22"/>
                <w:szCs w:val="22"/>
              </w:rPr>
              <w:t>Opis</w:t>
            </w:r>
          </w:p>
        </w:tc>
        <w:tc>
          <w:tcPr>
            <w:tcW w:w="509" w:type="pct"/>
            <w:tcBorders>
              <w:top w:val="single" w:sz="8" w:space="0" w:color="auto"/>
              <w:left w:val="nil"/>
              <w:bottom w:val="single" w:sz="8" w:space="0" w:color="auto"/>
              <w:right w:val="single" w:sz="4" w:space="0" w:color="auto"/>
            </w:tcBorders>
            <w:shd w:val="clear" w:color="auto" w:fill="auto"/>
            <w:vAlign w:val="center"/>
            <w:hideMark/>
          </w:tcPr>
          <w:p w:rsidR="003F50C3" w:rsidRPr="001F01C8" w:rsidRDefault="003F50C3" w:rsidP="003F50C3">
            <w:pPr>
              <w:jc w:val="center"/>
              <w:rPr>
                <w:rFonts w:ascii="Arial Narrow" w:hAnsi="Arial Narrow" w:cs="Calibri"/>
                <w:b/>
                <w:bCs/>
                <w:color w:val="000000"/>
                <w:sz w:val="22"/>
                <w:szCs w:val="22"/>
              </w:rPr>
            </w:pPr>
            <w:r w:rsidRPr="001F01C8">
              <w:rPr>
                <w:rFonts w:ascii="Arial Narrow" w:hAnsi="Arial Narrow" w:cs="Calibri"/>
                <w:b/>
                <w:bCs/>
                <w:color w:val="000000"/>
                <w:sz w:val="22"/>
                <w:szCs w:val="22"/>
              </w:rPr>
              <w:t>Počet procesov</w:t>
            </w:r>
          </w:p>
        </w:tc>
        <w:tc>
          <w:tcPr>
            <w:tcW w:w="916" w:type="pct"/>
            <w:tcBorders>
              <w:top w:val="single" w:sz="8" w:space="0" w:color="auto"/>
              <w:left w:val="nil"/>
              <w:bottom w:val="single" w:sz="8" w:space="0" w:color="auto"/>
              <w:right w:val="single" w:sz="4" w:space="0" w:color="auto"/>
            </w:tcBorders>
            <w:shd w:val="clear" w:color="auto" w:fill="auto"/>
            <w:vAlign w:val="center"/>
            <w:hideMark/>
          </w:tcPr>
          <w:p w:rsidR="003F50C3" w:rsidRPr="001F01C8" w:rsidRDefault="003F50C3" w:rsidP="003F50C3">
            <w:pPr>
              <w:jc w:val="center"/>
              <w:rPr>
                <w:rFonts w:ascii="Arial Narrow" w:hAnsi="Arial Narrow" w:cs="Calibri"/>
                <w:b/>
                <w:bCs/>
                <w:color w:val="000000"/>
                <w:sz w:val="22"/>
                <w:szCs w:val="22"/>
              </w:rPr>
            </w:pPr>
            <w:r w:rsidRPr="001F01C8">
              <w:rPr>
                <w:rFonts w:ascii="Arial Narrow" w:hAnsi="Arial Narrow" w:cs="Calibri"/>
                <w:b/>
                <w:bCs/>
                <w:color w:val="000000"/>
                <w:sz w:val="22"/>
                <w:szCs w:val="22"/>
              </w:rPr>
              <w:t>Plánovaný počet hodín analýza súčasného stavu aktivita 3</w:t>
            </w:r>
            <w:r w:rsidRPr="001F01C8">
              <w:rPr>
                <w:rFonts w:ascii="Arial Narrow" w:hAnsi="Arial Narrow" w:cs="Calibri"/>
                <w:b/>
                <w:bCs/>
                <w:color w:val="000000"/>
                <w:sz w:val="22"/>
                <w:szCs w:val="22"/>
              </w:rPr>
              <w:br/>
              <w:t>FTE (AS IS) (2,75)</w:t>
            </w:r>
          </w:p>
        </w:tc>
        <w:tc>
          <w:tcPr>
            <w:tcW w:w="523" w:type="pct"/>
            <w:tcBorders>
              <w:top w:val="single" w:sz="8" w:space="0" w:color="auto"/>
              <w:left w:val="single" w:sz="8" w:space="0" w:color="auto"/>
              <w:bottom w:val="single" w:sz="8" w:space="0" w:color="auto"/>
              <w:right w:val="single" w:sz="8" w:space="0" w:color="auto"/>
            </w:tcBorders>
            <w:shd w:val="clear" w:color="auto" w:fill="auto"/>
            <w:vAlign w:val="bottom"/>
            <w:hideMark/>
          </w:tcPr>
          <w:p w:rsidR="003F50C3" w:rsidRPr="001F01C8" w:rsidRDefault="003F50C3" w:rsidP="003F50C3">
            <w:pPr>
              <w:rPr>
                <w:rFonts w:ascii="Arial Narrow" w:hAnsi="Arial Narrow" w:cs="Calibri"/>
                <w:color w:val="000000"/>
                <w:sz w:val="22"/>
                <w:szCs w:val="22"/>
              </w:rPr>
            </w:pPr>
            <w:r w:rsidRPr="001F01C8">
              <w:rPr>
                <w:rFonts w:ascii="Arial Narrow" w:hAnsi="Arial Narrow" w:cs="Calibri"/>
                <w:color w:val="000000"/>
                <w:sz w:val="22"/>
                <w:szCs w:val="22"/>
              </w:rPr>
              <w:t> </w:t>
            </w:r>
          </w:p>
        </w:tc>
      </w:tr>
      <w:tr w:rsidR="003F50C3" w:rsidRPr="003F50C3" w:rsidTr="00D9584F">
        <w:trPr>
          <w:trHeight w:val="2235"/>
        </w:trPr>
        <w:tc>
          <w:tcPr>
            <w:tcW w:w="803" w:type="pct"/>
            <w:tcBorders>
              <w:top w:val="nil"/>
              <w:left w:val="single" w:sz="8" w:space="0" w:color="auto"/>
              <w:bottom w:val="single" w:sz="4" w:space="0" w:color="auto"/>
              <w:right w:val="single" w:sz="4" w:space="0" w:color="auto"/>
            </w:tcBorders>
            <w:shd w:val="clear" w:color="000000" w:fill="FDE9D9"/>
            <w:vAlign w:val="center"/>
            <w:hideMark/>
          </w:tcPr>
          <w:p w:rsidR="003F50C3" w:rsidRPr="001F01C8" w:rsidRDefault="003F50C3" w:rsidP="003F50C3">
            <w:pPr>
              <w:jc w:val="center"/>
              <w:rPr>
                <w:rFonts w:ascii="Arial Narrow" w:hAnsi="Arial Narrow" w:cs="Calibri"/>
                <w:color w:val="000000"/>
                <w:sz w:val="22"/>
                <w:szCs w:val="22"/>
              </w:rPr>
            </w:pPr>
            <w:r w:rsidRPr="001F01C8">
              <w:rPr>
                <w:rFonts w:ascii="Arial Narrow" w:hAnsi="Arial Narrow" w:cs="Calibri"/>
                <w:color w:val="000000"/>
                <w:sz w:val="22"/>
                <w:szCs w:val="22"/>
              </w:rPr>
              <w:t>CSB v oblasti správy IT a IKT</w:t>
            </w:r>
          </w:p>
        </w:tc>
        <w:tc>
          <w:tcPr>
            <w:tcW w:w="2249" w:type="pct"/>
            <w:tcBorders>
              <w:top w:val="nil"/>
              <w:left w:val="nil"/>
              <w:bottom w:val="single" w:sz="4" w:space="0" w:color="auto"/>
              <w:right w:val="single" w:sz="4" w:space="0" w:color="auto"/>
            </w:tcBorders>
            <w:shd w:val="clear" w:color="000000" w:fill="FDE9D9"/>
            <w:vAlign w:val="center"/>
            <w:hideMark/>
          </w:tcPr>
          <w:p w:rsidR="003F50C3" w:rsidRPr="001F01C8" w:rsidRDefault="003F50C3" w:rsidP="00D9584F">
            <w:pPr>
              <w:spacing w:after="240"/>
              <w:rPr>
                <w:rFonts w:ascii="Arial Narrow" w:hAnsi="Arial Narrow" w:cs="Calibri"/>
                <w:color w:val="000000"/>
                <w:sz w:val="22"/>
                <w:szCs w:val="22"/>
              </w:rPr>
            </w:pPr>
            <w:r w:rsidRPr="001F01C8">
              <w:rPr>
                <w:rFonts w:ascii="Arial Narrow" w:hAnsi="Arial Narrow" w:cs="Calibri"/>
                <w:color w:val="000000"/>
                <w:sz w:val="22"/>
                <w:szCs w:val="22"/>
              </w:rPr>
              <w:t xml:space="preserve">Okruh obsahuje procesy súvisiace s prijatím až po riešenie požiadavky/incidentu na sekciách, OÚ, klientskych centrách a i., pričom zhruba ide o inštalácie, správu a aktualizáciu SW/aplikácií, sietí, profylaktiku, monitoring, diagnostiku porúch, a iné analýzy. Patria sem aj procesy súvisiace s plánovaním, napr. obnovy HW, zverejňovanie interných predpisov a správa webu, dátový manažment. Patria sem tiež procesy na úseku technológií </w:t>
            </w:r>
            <w:proofErr w:type="spellStart"/>
            <w:r w:rsidRPr="001F01C8">
              <w:rPr>
                <w:rFonts w:ascii="Arial Narrow" w:hAnsi="Arial Narrow" w:cs="Calibri"/>
                <w:color w:val="000000"/>
                <w:sz w:val="22"/>
                <w:szCs w:val="22"/>
              </w:rPr>
              <w:t>sitno</w:t>
            </w:r>
            <w:proofErr w:type="spellEnd"/>
            <w:r w:rsidRPr="001F01C8">
              <w:rPr>
                <w:rFonts w:ascii="Arial Narrow" w:hAnsi="Arial Narrow" w:cs="Calibri"/>
                <w:color w:val="000000"/>
                <w:sz w:val="22"/>
                <w:szCs w:val="22"/>
              </w:rPr>
              <w:t xml:space="preserve"> a rádiových sietí, ako kamerové </w:t>
            </w:r>
            <w:r w:rsidRPr="001F01C8">
              <w:rPr>
                <w:rFonts w:ascii="Arial Narrow" w:hAnsi="Arial Narrow" w:cs="Calibri"/>
                <w:color w:val="000000"/>
                <w:sz w:val="22"/>
                <w:szCs w:val="22"/>
              </w:rPr>
              <w:lastRenderedPageBreak/>
              <w:t>systémy či iné záznamové zariadenia.</w:t>
            </w:r>
            <w:r w:rsidRPr="001F01C8">
              <w:rPr>
                <w:rFonts w:ascii="Arial Narrow" w:hAnsi="Arial Narrow" w:cs="Calibri"/>
                <w:color w:val="FF0000"/>
                <w:sz w:val="22"/>
                <w:szCs w:val="22"/>
              </w:rPr>
              <w:t xml:space="preserve"> </w:t>
            </w:r>
          </w:p>
        </w:tc>
        <w:tc>
          <w:tcPr>
            <w:tcW w:w="509" w:type="pct"/>
            <w:tcBorders>
              <w:top w:val="nil"/>
              <w:left w:val="nil"/>
              <w:bottom w:val="single" w:sz="4" w:space="0" w:color="auto"/>
              <w:right w:val="single" w:sz="4" w:space="0" w:color="auto"/>
            </w:tcBorders>
            <w:shd w:val="clear" w:color="000000" w:fill="FDE9D9"/>
            <w:vAlign w:val="center"/>
            <w:hideMark/>
          </w:tcPr>
          <w:p w:rsidR="003F50C3" w:rsidRPr="001F01C8" w:rsidRDefault="003F50C3" w:rsidP="003F50C3">
            <w:pPr>
              <w:jc w:val="center"/>
              <w:rPr>
                <w:rFonts w:ascii="Arial Narrow" w:hAnsi="Arial Narrow" w:cs="Calibri"/>
                <w:color w:val="000000"/>
                <w:sz w:val="22"/>
                <w:szCs w:val="22"/>
              </w:rPr>
            </w:pPr>
            <w:r w:rsidRPr="001F01C8">
              <w:rPr>
                <w:rFonts w:ascii="Arial Narrow" w:hAnsi="Arial Narrow" w:cs="Calibri"/>
                <w:color w:val="000000"/>
                <w:sz w:val="22"/>
                <w:szCs w:val="22"/>
              </w:rPr>
              <w:lastRenderedPageBreak/>
              <w:t>76</w:t>
            </w:r>
          </w:p>
        </w:tc>
        <w:tc>
          <w:tcPr>
            <w:tcW w:w="916" w:type="pct"/>
            <w:tcBorders>
              <w:top w:val="nil"/>
              <w:left w:val="nil"/>
              <w:bottom w:val="single" w:sz="4" w:space="0" w:color="auto"/>
              <w:right w:val="single" w:sz="4" w:space="0" w:color="auto"/>
            </w:tcBorders>
            <w:shd w:val="clear" w:color="000000" w:fill="FDE9D9"/>
            <w:vAlign w:val="center"/>
            <w:hideMark/>
          </w:tcPr>
          <w:p w:rsidR="003F50C3" w:rsidRPr="001F01C8" w:rsidRDefault="003F50C3" w:rsidP="003F50C3">
            <w:pPr>
              <w:jc w:val="center"/>
              <w:rPr>
                <w:rFonts w:ascii="Arial Narrow" w:hAnsi="Arial Narrow" w:cs="Calibri"/>
                <w:color w:val="000000"/>
                <w:sz w:val="22"/>
                <w:szCs w:val="22"/>
              </w:rPr>
            </w:pPr>
            <w:r w:rsidRPr="001F01C8">
              <w:rPr>
                <w:rFonts w:ascii="Arial Narrow" w:hAnsi="Arial Narrow" w:cs="Calibri"/>
                <w:color w:val="000000"/>
                <w:sz w:val="22"/>
                <w:szCs w:val="22"/>
              </w:rPr>
              <w:t>1672</w:t>
            </w:r>
          </w:p>
        </w:tc>
        <w:tc>
          <w:tcPr>
            <w:tcW w:w="523" w:type="pct"/>
            <w:vMerge w:val="restart"/>
            <w:tcBorders>
              <w:top w:val="nil"/>
              <w:left w:val="single" w:sz="8" w:space="0" w:color="auto"/>
              <w:bottom w:val="single" w:sz="8" w:space="0" w:color="000000"/>
              <w:right w:val="single" w:sz="8" w:space="0" w:color="auto"/>
            </w:tcBorders>
            <w:shd w:val="clear" w:color="000000" w:fill="FDE9D9"/>
            <w:vAlign w:val="center"/>
            <w:hideMark/>
          </w:tcPr>
          <w:p w:rsidR="003F50C3" w:rsidRPr="001F01C8" w:rsidRDefault="003F50C3" w:rsidP="003F50C3">
            <w:pPr>
              <w:jc w:val="center"/>
              <w:rPr>
                <w:rFonts w:ascii="Arial Narrow" w:hAnsi="Arial Narrow" w:cs="Calibri"/>
                <w:b/>
                <w:bCs/>
                <w:color w:val="000000"/>
                <w:sz w:val="22"/>
                <w:szCs w:val="22"/>
              </w:rPr>
            </w:pPr>
            <w:r w:rsidRPr="001F01C8">
              <w:rPr>
                <w:rFonts w:ascii="Arial Narrow" w:hAnsi="Arial Narrow" w:cs="Calibri"/>
                <w:b/>
                <w:bCs/>
                <w:color w:val="000000"/>
                <w:sz w:val="22"/>
                <w:szCs w:val="22"/>
              </w:rPr>
              <w:t>spolu 246 procesov</w:t>
            </w:r>
          </w:p>
        </w:tc>
      </w:tr>
      <w:tr w:rsidR="003F50C3" w:rsidRPr="003F50C3" w:rsidTr="00D9584F">
        <w:trPr>
          <w:trHeight w:val="1500"/>
        </w:trPr>
        <w:tc>
          <w:tcPr>
            <w:tcW w:w="803" w:type="pct"/>
            <w:tcBorders>
              <w:top w:val="nil"/>
              <w:left w:val="single" w:sz="8" w:space="0" w:color="auto"/>
              <w:bottom w:val="single" w:sz="4" w:space="0" w:color="auto"/>
              <w:right w:val="single" w:sz="4" w:space="0" w:color="auto"/>
            </w:tcBorders>
            <w:shd w:val="clear" w:color="000000" w:fill="FDE9D9"/>
            <w:vAlign w:val="center"/>
            <w:hideMark/>
          </w:tcPr>
          <w:p w:rsidR="003F50C3" w:rsidRPr="00D9584F" w:rsidRDefault="003F50C3" w:rsidP="003F50C3">
            <w:pPr>
              <w:jc w:val="center"/>
              <w:rPr>
                <w:rFonts w:ascii="Arial Narrow" w:hAnsi="Arial Narrow" w:cs="Calibri"/>
                <w:color w:val="000000"/>
                <w:sz w:val="22"/>
                <w:szCs w:val="22"/>
              </w:rPr>
            </w:pPr>
            <w:r w:rsidRPr="00D9584F">
              <w:rPr>
                <w:rFonts w:ascii="Arial Narrow" w:hAnsi="Arial Narrow" w:cs="Calibri"/>
                <w:color w:val="000000"/>
                <w:sz w:val="22"/>
                <w:szCs w:val="22"/>
              </w:rPr>
              <w:lastRenderedPageBreak/>
              <w:t>CSB v oblasti systemizácie</w:t>
            </w:r>
          </w:p>
        </w:tc>
        <w:tc>
          <w:tcPr>
            <w:tcW w:w="2249" w:type="pct"/>
            <w:tcBorders>
              <w:top w:val="nil"/>
              <w:left w:val="nil"/>
              <w:bottom w:val="single" w:sz="4" w:space="0" w:color="auto"/>
              <w:right w:val="single" w:sz="4" w:space="0" w:color="auto"/>
            </w:tcBorders>
            <w:shd w:val="clear" w:color="000000" w:fill="FDE9D9"/>
            <w:vAlign w:val="center"/>
            <w:hideMark/>
          </w:tcPr>
          <w:p w:rsidR="003F50C3" w:rsidRPr="00D9584F" w:rsidRDefault="003F50C3" w:rsidP="00D9584F">
            <w:pPr>
              <w:rPr>
                <w:rFonts w:ascii="Arial Narrow" w:hAnsi="Arial Narrow" w:cs="Calibri"/>
                <w:color w:val="000000"/>
                <w:sz w:val="22"/>
                <w:szCs w:val="22"/>
              </w:rPr>
            </w:pPr>
            <w:r w:rsidRPr="00D9584F">
              <w:rPr>
                <w:rFonts w:ascii="Arial Narrow" w:hAnsi="Arial Narrow" w:cs="Calibri"/>
                <w:color w:val="000000"/>
                <w:sz w:val="22"/>
                <w:szCs w:val="22"/>
              </w:rPr>
              <w:t xml:space="preserve">Okruh obsahuje procesy súvisiace so systemizáciou funkčných služobných miest, určovaním platového zaradenia, prípravy a spracovania podkladov k rôznym výpočtom a hodnoteniam k priznaniu nárokov, výkazníctva, tvorba plánov, dohody a zmluvy, ako aj vydanie rozhodnutí a usmernení v oblasti vzdelávania. </w:t>
            </w:r>
          </w:p>
        </w:tc>
        <w:tc>
          <w:tcPr>
            <w:tcW w:w="509" w:type="pct"/>
            <w:tcBorders>
              <w:top w:val="nil"/>
              <w:left w:val="nil"/>
              <w:bottom w:val="single" w:sz="4" w:space="0" w:color="auto"/>
              <w:right w:val="single" w:sz="4" w:space="0" w:color="auto"/>
            </w:tcBorders>
            <w:shd w:val="clear" w:color="000000" w:fill="FDE9D9"/>
            <w:vAlign w:val="center"/>
            <w:hideMark/>
          </w:tcPr>
          <w:p w:rsidR="003F50C3" w:rsidRPr="00D9584F" w:rsidRDefault="003F50C3" w:rsidP="003F50C3">
            <w:pPr>
              <w:jc w:val="center"/>
              <w:rPr>
                <w:rFonts w:ascii="Arial Narrow" w:hAnsi="Arial Narrow" w:cs="Calibri"/>
                <w:color w:val="000000"/>
                <w:sz w:val="22"/>
                <w:szCs w:val="22"/>
              </w:rPr>
            </w:pPr>
            <w:r w:rsidRPr="00D9584F">
              <w:rPr>
                <w:rFonts w:ascii="Arial Narrow" w:hAnsi="Arial Narrow" w:cs="Calibri"/>
                <w:color w:val="000000"/>
                <w:sz w:val="22"/>
                <w:szCs w:val="22"/>
              </w:rPr>
              <w:t>70</w:t>
            </w:r>
          </w:p>
        </w:tc>
        <w:tc>
          <w:tcPr>
            <w:tcW w:w="916" w:type="pct"/>
            <w:tcBorders>
              <w:top w:val="nil"/>
              <w:left w:val="nil"/>
              <w:bottom w:val="single" w:sz="4" w:space="0" w:color="auto"/>
              <w:right w:val="single" w:sz="4" w:space="0" w:color="auto"/>
            </w:tcBorders>
            <w:shd w:val="clear" w:color="000000" w:fill="FDE9D9"/>
            <w:vAlign w:val="center"/>
            <w:hideMark/>
          </w:tcPr>
          <w:p w:rsidR="003F50C3" w:rsidRPr="00D9584F" w:rsidRDefault="003F50C3" w:rsidP="003F50C3">
            <w:pPr>
              <w:jc w:val="center"/>
              <w:rPr>
                <w:rFonts w:ascii="Arial Narrow" w:hAnsi="Arial Narrow" w:cs="Calibri"/>
                <w:color w:val="000000"/>
                <w:sz w:val="22"/>
                <w:szCs w:val="22"/>
              </w:rPr>
            </w:pPr>
            <w:r w:rsidRPr="00D9584F">
              <w:rPr>
                <w:rFonts w:ascii="Arial Narrow" w:hAnsi="Arial Narrow" w:cs="Calibri"/>
                <w:color w:val="000000"/>
                <w:sz w:val="22"/>
                <w:szCs w:val="22"/>
              </w:rPr>
              <w:t>1540</w:t>
            </w:r>
          </w:p>
        </w:tc>
        <w:tc>
          <w:tcPr>
            <w:tcW w:w="523" w:type="pct"/>
            <w:vMerge/>
            <w:tcBorders>
              <w:top w:val="nil"/>
              <w:left w:val="single" w:sz="8" w:space="0" w:color="auto"/>
              <w:bottom w:val="single" w:sz="8" w:space="0" w:color="000000"/>
              <w:right w:val="single" w:sz="8" w:space="0" w:color="auto"/>
            </w:tcBorders>
            <w:vAlign w:val="center"/>
            <w:hideMark/>
          </w:tcPr>
          <w:p w:rsidR="003F50C3" w:rsidRPr="003F50C3" w:rsidRDefault="003F50C3" w:rsidP="003F50C3">
            <w:pPr>
              <w:rPr>
                <w:rFonts w:ascii="Calibri" w:hAnsi="Calibri" w:cs="Calibri"/>
                <w:b/>
                <w:bCs/>
                <w:color w:val="000000"/>
                <w:sz w:val="22"/>
                <w:szCs w:val="22"/>
              </w:rPr>
            </w:pPr>
          </w:p>
        </w:tc>
      </w:tr>
      <w:tr w:rsidR="003F50C3" w:rsidRPr="003F50C3" w:rsidTr="00D9584F">
        <w:trPr>
          <w:trHeight w:val="1800"/>
        </w:trPr>
        <w:tc>
          <w:tcPr>
            <w:tcW w:w="803" w:type="pct"/>
            <w:tcBorders>
              <w:top w:val="nil"/>
              <w:left w:val="single" w:sz="8" w:space="0" w:color="auto"/>
              <w:bottom w:val="single" w:sz="4" w:space="0" w:color="auto"/>
              <w:right w:val="single" w:sz="4" w:space="0" w:color="auto"/>
            </w:tcBorders>
            <w:shd w:val="clear" w:color="000000" w:fill="FDE9D9"/>
            <w:vAlign w:val="center"/>
            <w:hideMark/>
          </w:tcPr>
          <w:p w:rsidR="003F50C3" w:rsidRPr="00D9584F" w:rsidRDefault="003F50C3" w:rsidP="003F50C3">
            <w:pPr>
              <w:jc w:val="center"/>
              <w:rPr>
                <w:rFonts w:ascii="Arial Narrow" w:hAnsi="Arial Narrow" w:cs="Calibri"/>
                <w:color w:val="000000"/>
                <w:sz w:val="22"/>
                <w:szCs w:val="22"/>
              </w:rPr>
            </w:pPr>
            <w:r w:rsidRPr="00D9584F">
              <w:rPr>
                <w:rFonts w:ascii="Arial Narrow" w:hAnsi="Arial Narrow" w:cs="Calibri"/>
                <w:color w:val="000000"/>
                <w:sz w:val="22"/>
                <w:szCs w:val="22"/>
              </w:rPr>
              <w:t>CSB v oblasti tvorby a správy rozpočtu</w:t>
            </w:r>
          </w:p>
        </w:tc>
        <w:tc>
          <w:tcPr>
            <w:tcW w:w="2249" w:type="pct"/>
            <w:tcBorders>
              <w:top w:val="nil"/>
              <w:left w:val="nil"/>
              <w:bottom w:val="single" w:sz="4" w:space="0" w:color="auto"/>
              <w:right w:val="single" w:sz="4" w:space="0" w:color="auto"/>
            </w:tcBorders>
            <w:shd w:val="clear" w:color="000000" w:fill="FDE9D9"/>
            <w:vAlign w:val="center"/>
            <w:hideMark/>
          </w:tcPr>
          <w:p w:rsidR="003F50C3" w:rsidRPr="00D9584F" w:rsidRDefault="003F50C3" w:rsidP="00D9584F">
            <w:pPr>
              <w:rPr>
                <w:rFonts w:ascii="Arial Narrow" w:hAnsi="Arial Narrow" w:cs="Calibri"/>
                <w:color w:val="000000"/>
                <w:sz w:val="22"/>
                <w:szCs w:val="22"/>
              </w:rPr>
            </w:pPr>
            <w:r w:rsidRPr="00D9584F">
              <w:rPr>
                <w:rFonts w:ascii="Arial Narrow" w:hAnsi="Arial Narrow" w:cs="Calibri"/>
                <w:color w:val="000000"/>
                <w:sz w:val="22"/>
                <w:szCs w:val="22"/>
              </w:rPr>
              <w:t>Okruh obsahuje procesy súvisiace s prijatím až po riešenie požiadavky na správcov rozpočtových kapitol, analýzy, prípravy podkladov, plánov rozpočtov a nákladov komoditných skupín, kontroly v súvislosti s rozpočtom, čerpaním a rôznymi dokladmi. Ďalej ide o procesy súvisiace so stanovovaním limitov, úpravami rozpočtu, s ukončením rozpočtového roka. Sčasti ide aj o procesy súvisiace s prevodmi, či vystavovaním objednávok.</w:t>
            </w:r>
          </w:p>
        </w:tc>
        <w:tc>
          <w:tcPr>
            <w:tcW w:w="509" w:type="pct"/>
            <w:tcBorders>
              <w:top w:val="nil"/>
              <w:left w:val="nil"/>
              <w:bottom w:val="single" w:sz="4" w:space="0" w:color="auto"/>
              <w:right w:val="single" w:sz="4" w:space="0" w:color="auto"/>
            </w:tcBorders>
            <w:shd w:val="clear" w:color="000000" w:fill="FDE9D9"/>
            <w:vAlign w:val="center"/>
            <w:hideMark/>
          </w:tcPr>
          <w:p w:rsidR="003F50C3" w:rsidRPr="00D9584F" w:rsidRDefault="003F50C3" w:rsidP="003F50C3">
            <w:pPr>
              <w:jc w:val="center"/>
              <w:rPr>
                <w:rFonts w:ascii="Arial Narrow" w:hAnsi="Arial Narrow" w:cs="Calibri"/>
                <w:color w:val="000000"/>
                <w:sz w:val="22"/>
                <w:szCs w:val="22"/>
              </w:rPr>
            </w:pPr>
            <w:r w:rsidRPr="00D9584F">
              <w:rPr>
                <w:rFonts w:ascii="Arial Narrow" w:hAnsi="Arial Narrow" w:cs="Calibri"/>
                <w:color w:val="000000"/>
                <w:sz w:val="22"/>
                <w:szCs w:val="22"/>
              </w:rPr>
              <w:t>60</w:t>
            </w:r>
          </w:p>
        </w:tc>
        <w:tc>
          <w:tcPr>
            <w:tcW w:w="916" w:type="pct"/>
            <w:tcBorders>
              <w:top w:val="nil"/>
              <w:left w:val="nil"/>
              <w:bottom w:val="single" w:sz="4" w:space="0" w:color="auto"/>
              <w:right w:val="single" w:sz="4" w:space="0" w:color="auto"/>
            </w:tcBorders>
            <w:shd w:val="clear" w:color="000000" w:fill="FDE9D9"/>
            <w:vAlign w:val="center"/>
            <w:hideMark/>
          </w:tcPr>
          <w:p w:rsidR="003F50C3" w:rsidRPr="00D9584F" w:rsidRDefault="003F50C3" w:rsidP="003F50C3">
            <w:pPr>
              <w:jc w:val="center"/>
              <w:rPr>
                <w:rFonts w:ascii="Arial Narrow" w:hAnsi="Arial Narrow" w:cs="Calibri"/>
                <w:color w:val="000000"/>
                <w:sz w:val="22"/>
                <w:szCs w:val="22"/>
              </w:rPr>
            </w:pPr>
            <w:r w:rsidRPr="00D9584F">
              <w:rPr>
                <w:rFonts w:ascii="Arial Narrow" w:hAnsi="Arial Narrow" w:cs="Calibri"/>
                <w:color w:val="000000"/>
                <w:sz w:val="22"/>
                <w:szCs w:val="22"/>
              </w:rPr>
              <w:t>1320</w:t>
            </w:r>
          </w:p>
        </w:tc>
        <w:tc>
          <w:tcPr>
            <w:tcW w:w="523" w:type="pct"/>
            <w:vMerge/>
            <w:tcBorders>
              <w:top w:val="nil"/>
              <w:left w:val="single" w:sz="8" w:space="0" w:color="auto"/>
              <w:bottom w:val="single" w:sz="8" w:space="0" w:color="000000"/>
              <w:right w:val="single" w:sz="8" w:space="0" w:color="auto"/>
            </w:tcBorders>
            <w:vAlign w:val="center"/>
            <w:hideMark/>
          </w:tcPr>
          <w:p w:rsidR="003F50C3" w:rsidRPr="003F50C3" w:rsidRDefault="003F50C3" w:rsidP="003F50C3">
            <w:pPr>
              <w:rPr>
                <w:rFonts w:ascii="Calibri" w:hAnsi="Calibri" w:cs="Calibri"/>
                <w:b/>
                <w:bCs/>
                <w:color w:val="000000"/>
                <w:sz w:val="22"/>
                <w:szCs w:val="22"/>
              </w:rPr>
            </w:pPr>
          </w:p>
        </w:tc>
      </w:tr>
      <w:tr w:rsidR="003F50C3" w:rsidRPr="003F50C3" w:rsidTr="00D9584F">
        <w:trPr>
          <w:trHeight w:val="915"/>
        </w:trPr>
        <w:tc>
          <w:tcPr>
            <w:tcW w:w="803" w:type="pct"/>
            <w:tcBorders>
              <w:top w:val="nil"/>
              <w:left w:val="single" w:sz="8" w:space="0" w:color="auto"/>
              <w:bottom w:val="nil"/>
              <w:right w:val="single" w:sz="4" w:space="0" w:color="auto"/>
            </w:tcBorders>
            <w:shd w:val="clear" w:color="000000" w:fill="FDE9D9"/>
            <w:vAlign w:val="center"/>
            <w:hideMark/>
          </w:tcPr>
          <w:p w:rsidR="003F50C3" w:rsidRPr="00D9584F" w:rsidRDefault="003F50C3" w:rsidP="003F50C3">
            <w:pPr>
              <w:jc w:val="center"/>
              <w:rPr>
                <w:rFonts w:ascii="Arial Narrow" w:hAnsi="Arial Narrow" w:cs="Calibri"/>
                <w:color w:val="000000"/>
                <w:sz w:val="22"/>
                <w:szCs w:val="22"/>
              </w:rPr>
            </w:pPr>
            <w:r w:rsidRPr="00D9584F">
              <w:rPr>
                <w:rFonts w:ascii="Arial Narrow" w:hAnsi="Arial Narrow" w:cs="Calibri"/>
                <w:color w:val="000000"/>
                <w:sz w:val="22"/>
                <w:szCs w:val="22"/>
              </w:rPr>
              <w:t>CSB v oblasti účtovníctva</w:t>
            </w:r>
          </w:p>
        </w:tc>
        <w:tc>
          <w:tcPr>
            <w:tcW w:w="2249" w:type="pct"/>
            <w:tcBorders>
              <w:top w:val="nil"/>
              <w:left w:val="nil"/>
              <w:bottom w:val="nil"/>
              <w:right w:val="single" w:sz="4" w:space="0" w:color="auto"/>
            </w:tcBorders>
            <w:shd w:val="clear" w:color="000000" w:fill="FDE9D9"/>
            <w:vAlign w:val="center"/>
            <w:hideMark/>
          </w:tcPr>
          <w:p w:rsidR="003F50C3" w:rsidRPr="00D9584F" w:rsidRDefault="003F50C3" w:rsidP="00D9584F">
            <w:pPr>
              <w:rPr>
                <w:rFonts w:ascii="Arial Narrow" w:hAnsi="Arial Narrow" w:cs="Calibri"/>
                <w:color w:val="000000"/>
                <w:sz w:val="22"/>
                <w:szCs w:val="22"/>
              </w:rPr>
            </w:pPr>
            <w:r w:rsidRPr="00D9584F">
              <w:rPr>
                <w:rFonts w:ascii="Arial Narrow" w:hAnsi="Arial Narrow" w:cs="Calibri"/>
                <w:color w:val="000000"/>
                <w:sz w:val="22"/>
                <w:szCs w:val="22"/>
              </w:rPr>
              <w:t xml:space="preserve">Okruh obsahuje procesy súvisiace s účtovaním príjmov a výdavkov na samostatných účtoch, prevody, identifikácie bankových operácií a objasňovanie platieb, zúčtovanie refundácií, transferov a platieb. </w:t>
            </w:r>
          </w:p>
        </w:tc>
        <w:tc>
          <w:tcPr>
            <w:tcW w:w="509" w:type="pct"/>
            <w:tcBorders>
              <w:top w:val="nil"/>
              <w:left w:val="nil"/>
              <w:bottom w:val="nil"/>
              <w:right w:val="single" w:sz="4" w:space="0" w:color="auto"/>
            </w:tcBorders>
            <w:shd w:val="clear" w:color="000000" w:fill="FDE9D9"/>
            <w:vAlign w:val="center"/>
            <w:hideMark/>
          </w:tcPr>
          <w:p w:rsidR="003F50C3" w:rsidRPr="00D9584F" w:rsidRDefault="003F50C3" w:rsidP="003F50C3">
            <w:pPr>
              <w:jc w:val="center"/>
              <w:rPr>
                <w:rFonts w:ascii="Arial Narrow" w:hAnsi="Arial Narrow" w:cs="Calibri"/>
                <w:color w:val="000000"/>
                <w:sz w:val="22"/>
                <w:szCs w:val="22"/>
              </w:rPr>
            </w:pPr>
            <w:r w:rsidRPr="00D9584F">
              <w:rPr>
                <w:rFonts w:ascii="Arial Narrow" w:hAnsi="Arial Narrow" w:cs="Calibri"/>
                <w:color w:val="000000"/>
                <w:sz w:val="22"/>
                <w:szCs w:val="22"/>
              </w:rPr>
              <w:t>40</w:t>
            </w:r>
          </w:p>
        </w:tc>
        <w:tc>
          <w:tcPr>
            <w:tcW w:w="916" w:type="pct"/>
            <w:tcBorders>
              <w:top w:val="nil"/>
              <w:left w:val="nil"/>
              <w:bottom w:val="nil"/>
              <w:right w:val="single" w:sz="4" w:space="0" w:color="auto"/>
            </w:tcBorders>
            <w:shd w:val="clear" w:color="000000" w:fill="FDE9D9"/>
            <w:vAlign w:val="center"/>
            <w:hideMark/>
          </w:tcPr>
          <w:p w:rsidR="003F50C3" w:rsidRPr="00D9584F" w:rsidRDefault="003F50C3" w:rsidP="003F50C3">
            <w:pPr>
              <w:jc w:val="center"/>
              <w:rPr>
                <w:rFonts w:ascii="Arial Narrow" w:hAnsi="Arial Narrow" w:cs="Calibri"/>
                <w:color w:val="000000"/>
                <w:sz w:val="22"/>
                <w:szCs w:val="22"/>
              </w:rPr>
            </w:pPr>
            <w:r w:rsidRPr="00D9584F">
              <w:rPr>
                <w:rFonts w:ascii="Arial Narrow" w:hAnsi="Arial Narrow" w:cs="Calibri"/>
                <w:color w:val="000000"/>
                <w:sz w:val="22"/>
                <w:szCs w:val="22"/>
              </w:rPr>
              <w:t>880</w:t>
            </w:r>
          </w:p>
        </w:tc>
        <w:tc>
          <w:tcPr>
            <w:tcW w:w="523" w:type="pct"/>
            <w:vMerge/>
            <w:tcBorders>
              <w:top w:val="nil"/>
              <w:left w:val="single" w:sz="8" w:space="0" w:color="auto"/>
              <w:bottom w:val="single" w:sz="8" w:space="0" w:color="000000"/>
              <w:right w:val="single" w:sz="8" w:space="0" w:color="auto"/>
            </w:tcBorders>
            <w:vAlign w:val="center"/>
            <w:hideMark/>
          </w:tcPr>
          <w:p w:rsidR="003F50C3" w:rsidRPr="003F50C3" w:rsidRDefault="003F50C3" w:rsidP="003F50C3">
            <w:pPr>
              <w:rPr>
                <w:rFonts w:ascii="Calibri" w:hAnsi="Calibri" w:cs="Calibri"/>
                <w:b/>
                <w:bCs/>
                <w:color w:val="000000"/>
                <w:sz w:val="22"/>
                <w:szCs w:val="22"/>
              </w:rPr>
            </w:pPr>
          </w:p>
        </w:tc>
      </w:tr>
      <w:tr w:rsidR="003F50C3" w:rsidRPr="003F50C3" w:rsidTr="00D9584F">
        <w:trPr>
          <w:trHeight w:val="2032"/>
        </w:trPr>
        <w:tc>
          <w:tcPr>
            <w:tcW w:w="803" w:type="pct"/>
            <w:tcBorders>
              <w:top w:val="single" w:sz="8" w:space="0" w:color="auto"/>
              <w:left w:val="single" w:sz="8" w:space="0" w:color="auto"/>
              <w:bottom w:val="single" w:sz="4" w:space="0" w:color="auto"/>
              <w:right w:val="single" w:sz="4" w:space="0" w:color="auto"/>
            </w:tcBorders>
            <w:shd w:val="clear" w:color="000000" w:fill="DAEEF3"/>
            <w:vAlign w:val="center"/>
            <w:hideMark/>
          </w:tcPr>
          <w:p w:rsidR="003F50C3" w:rsidRPr="00D9584F" w:rsidRDefault="003F50C3" w:rsidP="003F50C3">
            <w:pPr>
              <w:jc w:val="center"/>
              <w:rPr>
                <w:rFonts w:ascii="Arial Narrow" w:hAnsi="Arial Narrow" w:cs="Calibri"/>
                <w:color w:val="000000"/>
                <w:sz w:val="22"/>
                <w:szCs w:val="22"/>
              </w:rPr>
            </w:pPr>
            <w:r w:rsidRPr="00D9584F">
              <w:rPr>
                <w:rFonts w:ascii="Arial Narrow" w:hAnsi="Arial Narrow" w:cs="Calibri"/>
                <w:color w:val="000000"/>
                <w:sz w:val="22"/>
                <w:szCs w:val="22"/>
              </w:rPr>
              <w:t>Okruh veterinárstvo a potravinová bezpečnosť</w:t>
            </w:r>
          </w:p>
        </w:tc>
        <w:tc>
          <w:tcPr>
            <w:tcW w:w="2249" w:type="pct"/>
            <w:tcBorders>
              <w:top w:val="single" w:sz="8" w:space="0" w:color="auto"/>
              <w:left w:val="nil"/>
              <w:bottom w:val="single" w:sz="4" w:space="0" w:color="auto"/>
              <w:right w:val="single" w:sz="4" w:space="0" w:color="auto"/>
            </w:tcBorders>
            <w:shd w:val="clear" w:color="000000" w:fill="DAEEF3"/>
            <w:vAlign w:val="center"/>
            <w:hideMark/>
          </w:tcPr>
          <w:p w:rsidR="003F50C3" w:rsidRPr="00D9584F" w:rsidRDefault="003F50C3" w:rsidP="00D9584F">
            <w:pPr>
              <w:rPr>
                <w:rFonts w:ascii="Arial Narrow" w:hAnsi="Arial Narrow" w:cs="Calibri"/>
                <w:color w:val="000000"/>
                <w:sz w:val="22"/>
                <w:szCs w:val="22"/>
              </w:rPr>
            </w:pPr>
            <w:r w:rsidRPr="00D9584F">
              <w:rPr>
                <w:rFonts w:ascii="Arial Narrow" w:hAnsi="Arial Narrow" w:cs="Calibri"/>
                <w:color w:val="000000"/>
                <w:sz w:val="22"/>
                <w:szCs w:val="22"/>
              </w:rPr>
              <w:t>Okruh obsahuje procesy na úrovni štátnej aj regionálnej veterinárnej a potravinovej správy, súvisiace s rôznymi podnetmi, resp. kontrolnou činnosťou, procesmi znalostného manažmentu, analýzami (</w:t>
            </w:r>
            <w:proofErr w:type="spellStart"/>
            <w:r w:rsidRPr="00D9584F">
              <w:rPr>
                <w:rFonts w:ascii="Arial Narrow" w:hAnsi="Arial Narrow" w:cs="Calibri"/>
                <w:color w:val="000000"/>
                <w:sz w:val="22"/>
                <w:szCs w:val="22"/>
              </w:rPr>
              <w:t>evidence</w:t>
            </w:r>
            <w:proofErr w:type="spellEnd"/>
            <w:r w:rsidRPr="00D9584F">
              <w:rPr>
                <w:rFonts w:ascii="Arial Narrow" w:hAnsi="Arial Narrow" w:cs="Calibri"/>
                <w:color w:val="000000"/>
                <w:sz w:val="22"/>
                <w:szCs w:val="22"/>
              </w:rPr>
              <w:t xml:space="preserve"> </w:t>
            </w:r>
            <w:proofErr w:type="spellStart"/>
            <w:r w:rsidRPr="00D9584F">
              <w:rPr>
                <w:rFonts w:ascii="Arial Narrow" w:hAnsi="Arial Narrow" w:cs="Calibri"/>
                <w:color w:val="000000"/>
                <w:sz w:val="22"/>
                <w:szCs w:val="22"/>
              </w:rPr>
              <w:t>based</w:t>
            </w:r>
            <w:proofErr w:type="spellEnd"/>
            <w:r w:rsidRPr="00D9584F">
              <w:rPr>
                <w:rFonts w:ascii="Arial Narrow" w:hAnsi="Arial Narrow" w:cs="Calibri"/>
                <w:color w:val="000000"/>
                <w:sz w:val="22"/>
                <w:szCs w:val="22"/>
              </w:rPr>
              <w:t>) v oblasti živých zvierat, potravín, organizácii trhu, farmácie, krmív, monitoringu a i.</w:t>
            </w:r>
          </w:p>
        </w:tc>
        <w:tc>
          <w:tcPr>
            <w:tcW w:w="509" w:type="pct"/>
            <w:tcBorders>
              <w:top w:val="single" w:sz="8" w:space="0" w:color="auto"/>
              <w:left w:val="nil"/>
              <w:bottom w:val="single" w:sz="4" w:space="0" w:color="auto"/>
              <w:right w:val="single" w:sz="4" w:space="0" w:color="auto"/>
            </w:tcBorders>
            <w:shd w:val="clear" w:color="000000" w:fill="DAEEF3"/>
            <w:vAlign w:val="center"/>
            <w:hideMark/>
          </w:tcPr>
          <w:p w:rsidR="003F50C3" w:rsidRPr="00D9584F" w:rsidRDefault="003F50C3" w:rsidP="003F50C3">
            <w:pPr>
              <w:jc w:val="center"/>
              <w:rPr>
                <w:rFonts w:ascii="Arial Narrow" w:hAnsi="Arial Narrow" w:cs="Calibri"/>
                <w:color w:val="000000"/>
                <w:sz w:val="22"/>
                <w:szCs w:val="22"/>
              </w:rPr>
            </w:pPr>
            <w:r w:rsidRPr="00D9584F">
              <w:rPr>
                <w:rFonts w:ascii="Arial Narrow" w:hAnsi="Arial Narrow" w:cs="Calibri"/>
                <w:color w:val="000000"/>
                <w:sz w:val="22"/>
                <w:szCs w:val="22"/>
              </w:rPr>
              <w:t>50</w:t>
            </w:r>
          </w:p>
        </w:tc>
        <w:tc>
          <w:tcPr>
            <w:tcW w:w="916" w:type="pct"/>
            <w:tcBorders>
              <w:top w:val="single" w:sz="8" w:space="0" w:color="auto"/>
              <w:left w:val="nil"/>
              <w:bottom w:val="single" w:sz="4" w:space="0" w:color="auto"/>
              <w:right w:val="single" w:sz="4" w:space="0" w:color="auto"/>
            </w:tcBorders>
            <w:shd w:val="clear" w:color="000000" w:fill="DAEEF3"/>
            <w:vAlign w:val="center"/>
            <w:hideMark/>
          </w:tcPr>
          <w:p w:rsidR="003F50C3" w:rsidRPr="00D9584F" w:rsidRDefault="003F50C3" w:rsidP="003F50C3">
            <w:pPr>
              <w:jc w:val="center"/>
              <w:rPr>
                <w:rFonts w:ascii="Arial Narrow" w:hAnsi="Arial Narrow" w:cs="Calibri"/>
                <w:color w:val="000000"/>
                <w:sz w:val="22"/>
                <w:szCs w:val="22"/>
              </w:rPr>
            </w:pPr>
            <w:r w:rsidRPr="00D9584F">
              <w:rPr>
                <w:rFonts w:ascii="Arial Narrow" w:hAnsi="Arial Narrow" w:cs="Calibri"/>
                <w:color w:val="000000"/>
                <w:sz w:val="22"/>
                <w:szCs w:val="22"/>
              </w:rPr>
              <w:t>1100</w:t>
            </w:r>
          </w:p>
        </w:tc>
        <w:tc>
          <w:tcPr>
            <w:tcW w:w="523" w:type="pct"/>
            <w:vMerge w:val="restart"/>
            <w:tcBorders>
              <w:top w:val="nil"/>
              <w:left w:val="single" w:sz="8" w:space="0" w:color="auto"/>
              <w:bottom w:val="single" w:sz="8" w:space="0" w:color="000000"/>
              <w:right w:val="single" w:sz="8" w:space="0" w:color="auto"/>
            </w:tcBorders>
            <w:shd w:val="clear" w:color="000000" w:fill="DAEEF3"/>
            <w:vAlign w:val="center"/>
            <w:hideMark/>
          </w:tcPr>
          <w:p w:rsidR="003F50C3" w:rsidRPr="00D9584F" w:rsidRDefault="003F50C3" w:rsidP="003F50C3">
            <w:pPr>
              <w:jc w:val="center"/>
              <w:rPr>
                <w:rFonts w:ascii="Arial Narrow" w:hAnsi="Arial Narrow" w:cs="Calibri"/>
                <w:b/>
                <w:bCs/>
                <w:color w:val="000000"/>
                <w:sz w:val="22"/>
                <w:szCs w:val="22"/>
              </w:rPr>
            </w:pPr>
            <w:r w:rsidRPr="00D9584F">
              <w:rPr>
                <w:rFonts w:ascii="Arial Narrow" w:hAnsi="Arial Narrow" w:cs="Calibri"/>
                <w:b/>
                <w:bCs/>
                <w:color w:val="000000"/>
                <w:sz w:val="22"/>
                <w:szCs w:val="22"/>
              </w:rPr>
              <w:t>spolu 375 procesov</w:t>
            </w:r>
          </w:p>
        </w:tc>
      </w:tr>
      <w:tr w:rsidR="003F50C3" w:rsidRPr="003F50C3" w:rsidTr="00D9584F">
        <w:trPr>
          <w:trHeight w:val="900"/>
        </w:trPr>
        <w:tc>
          <w:tcPr>
            <w:tcW w:w="803" w:type="pct"/>
            <w:tcBorders>
              <w:top w:val="nil"/>
              <w:left w:val="single" w:sz="8" w:space="0" w:color="auto"/>
              <w:bottom w:val="single" w:sz="4" w:space="0" w:color="auto"/>
              <w:right w:val="single" w:sz="4" w:space="0" w:color="auto"/>
            </w:tcBorders>
            <w:shd w:val="clear" w:color="000000" w:fill="DAEEF3"/>
            <w:vAlign w:val="center"/>
            <w:hideMark/>
          </w:tcPr>
          <w:p w:rsidR="003F50C3" w:rsidRPr="00D9584F" w:rsidRDefault="003F50C3" w:rsidP="003F50C3">
            <w:pPr>
              <w:jc w:val="center"/>
              <w:rPr>
                <w:rFonts w:ascii="Arial Narrow" w:hAnsi="Arial Narrow" w:cs="Calibri"/>
                <w:color w:val="000000"/>
                <w:sz w:val="22"/>
                <w:szCs w:val="22"/>
              </w:rPr>
            </w:pPr>
            <w:r w:rsidRPr="00D9584F">
              <w:rPr>
                <w:rFonts w:ascii="Arial Narrow" w:hAnsi="Arial Narrow" w:cs="Calibri"/>
                <w:color w:val="000000"/>
                <w:sz w:val="22"/>
                <w:szCs w:val="22"/>
              </w:rPr>
              <w:t>Okruh pozemky a lesy</w:t>
            </w:r>
          </w:p>
        </w:tc>
        <w:tc>
          <w:tcPr>
            <w:tcW w:w="2249" w:type="pct"/>
            <w:tcBorders>
              <w:top w:val="nil"/>
              <w:left w:val="nil"/>
              <w:bottom w:val="single" w:sz="4" w:space="0" w:color="auto"/>
              <w:right w:val="single" w:sz="4" w:space="0" w:color="auto"/>
            </w:tcBorders>
            <w:shd w:val="clear" w:color="000000" w:fill="DAEEF3"/>
            <w:vAlign w:val="center"/>
            <w:hideMark/>
          </w:tcPr>
          <w:p w:rsidR="003F50C3" w:rsidRPr="00D9584F" w:rsidRDefault="003F50C3" w:rsidP="00D9584F">
            <w:pPr>
              <w:rPr>
                <w:rFonts w:ascii="Arial Narrow" w:hAnsi="Arial Narrow" w:cs="Calibri"/>
                <w:color w:val="000000"/>
                <w:sz w:val="22"/>
                <w:szCs w:val="22"/>
              </w:rPr>
            </w:pPr>
            <w:r w:rsidRPr="00D9584F">
              <w:rPr>
                <w:rFonts w:ascii="Arial Narrow" w:hAnsi="Arial Narrow" w:cs="Calibri"/>
                <w:color w:val="000000"/>
                <w:sz w:val="22"/>
                <w:szCs w:val="22"/>
              </w:rPr>
              <w:t>Okruh obsahuje procesy súvisiace s najmä s agendou Pozemkového a lesného odboru (PLO) na OÚ, teda vydávanie rôznych potvrdení, opatrení, rozhodnutí a stanovísk a pod. Patria sem tiež procesy na úseku poľovníctva</w:t>
            </w:r>
          </w:p>
        </w:tc>
        <w:tc>
          <w:tcPr>
            <w:tcW w:w="509" w:type="pct"/>
            <w:tcBorders>
              <w:top w:val="nil"/>
              <w:left w:val="nil"/>
              <w:bottom w:val="single" w:sz="4" w:space="0" w:color="auto"/>
              <w:right w:val="single" w:sz="4" w:space="0" w:color="auto"/>
            </w:tcBorders>
            <w:shd w:val="clear" w:color="000000" w:fill="DAEEF3"/>
            <w:vAlign w:val="center"/>
            <w:hideMark/>
          </w:tcPr>
          <w:p w:rsidR="003F50C3" w:rsidRPr="00D9584F" w:rsidRDefault="003F50C3" w:rsidP="003F50C3">
            <w:pPr>
              <w:jc w:val="center"/>
              <w:rPr>
                <w:rFonts w:ascii="Arial Narrow" w:hAnsi="Arial Narrow" w:cs="Calibri"/>
                <w:color w:val="000000"/>
                <w:sz w:val="22"/>
                <w:szCs w:val="22"/>
              </w:rPr>
            </w:pPr>
            <w:r w:rsidRPr="00D9584F">
              <w:rPr>
                <w:rFonts w:ascii="Arial Narrow" w:hAnsi="Arial Narrow" w:cs="Calibri"/>
                <w:color w:val="000000"/>
                <w:sz w:val="22"/>
                <w:szCs w:val="22"/>
              </w:rPr>
              <w:t>50</w:t>
            </w:r>
          </w:p>
        </w:tc>
        <w:tc>
          <w:tcPr>
            <w:tcW w:w="916" w:type="pct"/>
            <w:tcBorders>
              <w:top w:val="nil"/>
              <w:left w:val="nil"/>
              <w:bottom w:val="single" w:sz="4" w:space="0" w:color="auto"/>
              <w:right w:val="single" w:sz="4" w:space="0" w:color="auto"/>
            </w:tcBorders>
            <w:shd w:val="clear" w:color="000000" w:fill="DAEEF3"/>
            <w:vAlign w:val="center"/>
            <w:hideMark/>
          </w:tcPr>
          <w:p w:rsidR="003F50C3" w:rsidRPr="00D9584F" w:rsidRDefault="003F50C3" w:rsidP="003F50C3">
            <w:pPr>
              <w:jc w:val="center"/>
              <w:rPr>
                <w:rFonts w:ascii="Arial Narrow" w:hAnsi="Arial Narrow" w:cs="Calibri"/>
                <w:color w:val="000000"/>
                <w:sz w:val="22"/>
                <w:szCs w:val="22"/>
              </w:rPr>
            </w:pPr>
            <w:r w:rsidRPr="00D9584F">
              <w:rPr>
                <w:rFonts w:ascii="Arial Narrow" w:hAnsi="Arial Narrow" w:cs="Calibri"/>
                <w:color w:val="000000"/>
                <w:sz w:val="22"/>
                <w:szCs w:val="22"/>
              </w:rPr>
              <w:t>1100</w:t>
            </w:r>
          </w:p>
        </w:tc>
        <w:tc>
          <w:tcPr>
            <w:tcW w:w="523" w:type="pct"/>
            <w:vMerge/>
            <w:tcBorders>
              <w:top w:val="nil"/>
              <w:left w:val="single" w:sz="8" w:space="0" w:color="auto"/>
              <w:bottom w:val="single" w:sz="8" w:space="0" w:color="000000"/>
              <w:right w:val="single" w:sz="8" w:space="0" w:color="auto"/>
            </w:tcBorders>
            <w:vAlign w:val="center"/>
            <w:hideMark/>
          </w:tcPr>
          <w:p w:rsidR="003F50C3" w:rsidRPr="003F50C3" w:rsidRDefault="003F50C3" w:rsidP="003F50C3">
            <w:pPr>
              <w:rPr>
                <w:rFonts w:ascii="Calibri" w:hAnsi="Calibri" w:cs="Calibri"/>
                <w:b/>
                <w:bCs/>
                <w:color w:val="000000"/>
                <w:sz w:val="22"/>
                <w:szCs w:val="22"/>
              </w:rPr>
            </w:pPr>
          </w:p>
        </w:tc>
      </w:tr>
      <w:tr w:rsidR="003F50C3" w:rsidRPr="003F50C3" w:rsidTr="00D9584F">
        <w:trPr>
          <w:trHeight w:val="1500"/>
        </w:trPr>
        <w:tc>
          <w:tcPr>
            <w:tcW w:w="803" w:type="pct"/>
            <w:tcBorders>
              <w:top w:val="nil"/>
              <w:left w:val="single" w:sz="8" w:space="0" w:color="auto"/>
              <w:bottom w:val="single" w:sz="4" w:space="0" w:color="auto"/>
              <w:right w:val="single" w:sz="4" w:space="0" w:color="auto"/>
            </w:tcBorders>
            <w:shd w:val="clear" w:color="000000" w:fill="DAEEF3"/>
            <w:vAlign w:val="center"/>
            <w:hideMark/>
          </w:tcPr>
          <w:p w:rsidR="003F50C3" w:rsidRPr="00D9584F" w:rsidRDefault="003F50C3" w:rsidP="003F50C3">
            <w:pPr>
              <w:jc w:val="center"/>
              <w:rPr>
                <w:rFonts w:ascii="Arial Narrow" w:hAnsi="Arial Narrow" w:cs="Calibri"/>
                <w:color w:val="000000"/>
                <w:sz w:val="22"/>
                <w:szCs w:val="22"/>
              </w:rPr>
            </w:pPr>
            <w:r w:rsidRPr="00D9584F">
              <w:rPr>
                <w:rFonts w:ascii="Arial Narrow" w:hAnsi="Arial Narrow" w:cs="Calibri"/>
                <w:color w:val="000000"/>
                <w:sz w:val="22"/>
                <w:szCs w:val="22"/>
              </w:rPr>
              <w:t>Okruh ochrana, obrana a krízové situácie</w:t>
            </w:r>
          </w:p>
        </w:tc>
        <w:tc>
          <w:tcPr>
            <w:tcW w:w="2249" w:type="pct"/>
            <w:tcBorders>
              <w:top w:val="nil"/>
              <w:left w:val="nil"/>
              <w:bottom w:val="single" w:sz="4" w:space="0" w:color="auto"/>
              <w:right w:val="single" w:sz="4" w:space="0" w:color="auto"/>
            </w:tcBorders>
            <w:shd w:val="clear" w:color="000000" w:fill="DAEEF3"/>
            <w:vAlign w:val="center"/>
            <w:hideMark/>
          </w:tcPr>
          <w:p w:rsidR="003F50C3" w:rsidRPr="00D9584F" w:rsidRDefault="003F50C3" w:rsidP="00D9584F">
            <w:pPr>
              <w:rPr>
                <w:rFonts w:ascii="Arial Narrow" w:hAnsi="Arial Narrow" w:cs="Calibri"/>
                <w:color w:val="000000"/>
                <w:sz w:val="22"/>
                <w:szCs w:val="22"/>
              </w:rPr>
            </w:pPr>
            <w:r w:rsidRPr="00D9584F">
              <w:rPr>
                <w:rFonts w:ascii="Arial Narrow" w:hAnsi="Arial Narrow" w:cs="Calibri"/>
                <w:color w:val="000000"/>
                <w:sz w:val="22"/>
                <w:szCs w:val="22"/>
              </w:rPr>
              <w:t xml:space="preserve">Okruh obsahuje procesy súvisiace s najmä s agendou Odboru krízového riadenia (OKR) na OÚ, teda tvorba a aktualizácia rôznych plánov, vydávanie rozhodnutí, informovanie </w:t>
            </w:r>
            <w:r w:rsidR="00290E30" w:rsidRPr="00D9584F">
              <w:rPr>
                <w:rFonts w:ascii="Arial Narrow" w:hAnsi="Arial Narrow" w:cs="Calibri"/>
                <w:color w:val="000000"/>
                <w:sz w:val="22"/>
                <w:szCs w:val="22"/>
              </w:rPr>
              <w:t>obyvateľstva</w:t>
            </w:r>
            <w:r w:rsidRPr="00D9584F">
              <w:rPr>
                <w:rFonts w:ascii="Arial Narrow" w:hAnsi="Arial Narrow" w:cs="Calibri"/>
                <w:color w:val="000000"/>
                <w:sz w:val="22"/>
                <w:szCs w:val="22"/>
              </w:rPr>
              <w:t xml:space="preserve"> či odvolávanie krízových situácií, kontroly, analýzy, inventarizácie. Taktiež ide o procesy súvisiace s prípravou štábu obcí, či riadenia úloh civilnej obrany a</w:t>
            </w:r>
            <w:r w:rsidR="00290E30" w:rsidRPr="00D9584F">
              <w:rPr>
                <w:rFonts w:ascii="Arial Narrow" w:hAnsi="Arial Narrow" w:cs="Calibri"/>
                <w:color w:val="000000"/>
                <w:sz w:val="22"/>
                <w:szCs w:val="22"/>
              </w:rPr>
              <w:t xml:space="preserve"> </w:t>
            </w:r>
            <w:r w:rsidRPr="00D9584F">
              <w:rPr>
                <w:rFonts w:ascii="Arial Narrow" w:hAnsi="Arial Narrow" w:cs="Calibri"/>
                <w:color w:val="000000"/>
                <w:sz w:val="22"/>
                <w:szCs w:val="22"/>
              </w:rPr>
              <w:t>i.</w:t>
            </w:r>
          </w:p>
        </w:tc>
        <w:tc>
          <w:tcPr>
            <w:tcW w:w="509" w:type="pct"/>
            <w:tcBorders>
              <w:top w:val="nil"/>
              <w:left w:val="nil"/>
              <w:bottom w:val="single" w:sz="4" w:space="0" w:color="auto"/>
              <w:right w:val="single" w:sz="4" w:space="0" w:color="auto"/>
            </w:tcBorders>
            <w:shd w:val="clear" w:color="000000" w:fill="DAEEF3"/>
            <w:vAlign w:val="center"/>
            <w:hideMark/>
          </w:tcPr>
          <w:p w:rsidR="003F50C3" w:rsidRPr="00D9584F" w:rsidRDefault="003F50C3" w:rsidP="003F50C3">
            <w:pPr>
              <w:jc w:val="center"/>
              <w:rPr>
                <w:rFonts w:ascii="Arial Narrow" w:hAnsi="Arial Narrow" w:cs="Calibri"/>
                <w:color w:val="000000"/>
                <w:sz w:val="22"/>
                <w:szCs w:val="22"/>
              </w:rPr>
            </w:pPr>
            <w:r w:rsidRPr="00D9584F">
              <w:rPr>
                <w:rFonts w:ascii="Arial Narrow" w:hAnsi="Arial Narrow" w:cs="Calibri"/>
                <w:color w:val="000000"/>
                <w:sz w:val="22"/>
                <w:szCs w:val="22"/>
              </w:rPr>
              <w:t>50</w:t>
            </w:r>
          </w:p>
        </w:tc>
        <w:tc>
          <w:tcPr>
            <w:tcW w:w="916" w:type="pct"/>
            <w:tcBorders>
              <w:top w:val="nil"/>
              <w:left w:val="nil"/>
              <w:bottom w:val="single" w:sz="4" w:space="0" w:color="auto"/>
              <w:right w:val="single" w:sz="4" w:space="0" w:color="auto"/>
            </w:tcBorders>
            <w:shd w:val="clear" w:color="000000" w:fill="DAEEF3"/>
            <w:vAlign w:val="center"/>
            <w:hideMark/>
          </w:tcPr>
          <w:p w:rsidR="003F50C3" w:rsidRPr="00D9584F" w:rsidRDefault="003F50C3" w:rsidP="003F50C3">
            <w:pPr>
              <w:jc w:val="center"/>
              <w:rPr>
                <w:rFonts w:ascii="Arial Narrow" w:hAnsi="Arial Narrow" w:cs="Calibri"/>
                <w:color w:val="000000"/>
                <w:sz w:val="22"/>
                <w:szCs w:val="22"/>
              </w:rPr>
            </w:pPr>
            <w:r w:rsidRPr="00D9584F">
              <w:rPr>
                <w:rFonts w:ascii="Arial Narrow" w:hAnsi="Arial Narrow" w:cs="Calibri"/>
                <w:color w:val="000000"/>
                <w:sz w:val="22"/>
                <w:szCs w:val="22"/>
              </w:rPr>
              <w:t>1100</w:t>
            </w:r>
          </w:p>
        </w:tc>
        <w:tc>
          <w:tcPr>
            <w:tcW w:w="523" w:type="pct"/>
            <w:vMerge/>
            <w:tcBorders>
              <w:top w:val="nil"/>
              <w:left w:val="single" w:sz="8" w:space="0" w:color="auto"/>
              <w:bottom w:val="single" w:sz="8" w:space="0" w:color="000000"/>
              <w:right w:val="single" w:sz="8" w:space="0" w:color="auto"/>
            </w:tcBorders>
            <w:vAlign w:val="center"/>
            <w:hideMark/>
          </w:tcPr>
          <w:p w:rsidR="003F50C3" w:rsidRPr="003F50C3" w:rsidRDefault="003F50C3" w:rsidP="003F50C3">
            <w:pPr>
              <w:rPr>
                <w:rFonts w:ascii="Calibri" w:hAnsi="Calibri" w:cs="Calibri"/>
                <w:b/>
                <w:bCs/>
                <w:color w:val="000000"/>
                <w:sz w:val="22"/>
                <w:szCs w:val="22"/>
              </w:rPr>
            </w:pPr>
          </w:p>
        </w:tc>
      </w:tr>
      <w:tr w:rsidR="003F50C3" w:rsidRPr="003F50C3" w:rsidTr="00D9584F">
        <w:trPr>
          <w:trHeight w:val="1500"/>
        </w:trPr>
        <w:tc>
          <w:tcPr>
            <w:tcW w:w="803" w:type="pct"/>
            <w:tcBorders>
              <w:top w:val="nil"/>
              <w:left w:val="single" w:sz="8" w:space="0" w:color="auto"/>
              <w:bottom w:val="single" w:sz="4" w:space="0" w:color="auto"/>
              <w:right w:val="single" w:sz="4" w:space="0" w:color="auto"/>
            </w:tcBorders>
            <w:shd w:val="clear" w:color="000000" w:fill="DAEEF3"/>
            <w:vAlign w:val="center"/>
            <w:hideMark/>
          </w:tcPr>
          <w:p w:rsidR="003F50C3" w:rsidRPr="00D9584F" w:rsidRDefault="003F50C3" w:rsidP="003F50C3">
            <w:pPr>
              <w:jc w:val="center"/>
              <w:rPr>
                <w:rFonts w:ascii="Arial Narrow" w:hAnsi="Arial Narrow" w:cs="Calibri"/>
                <w:color w:val="000000"/>
                <w:sz w:val="22"/>
                <w:szCs w:val="22"/>
              </w:rPr>
            </w:pPr>
            <w:r w:rsidRPr="00D9584F">
              <w:rPr>
                <w:rFonts w:ascii="Arial Narrow" w:hAnsi="Arial Narrow" w:cs="Calibri"/>
                <w:color w:val="000000"/>
                <w:sz w:val="22"/>
                <w:szCs w:val="22"/>
              </w:rPr>
              <w:lastRenderedPageBreak/>
              <w:t>Okruh, ochrana prírody a krajiny</w:t>
            </w:r>
          </w:p>
        </w:tc>
        <w:tc>
          <w:tcPr>
            <w:tcW w:w="2249" w:type="pct"/>
            <w:tcBorders>
              <w:top w:val="nil"/>
              <w:left w:val="nil"/>
              <w:bottom w:val="single" w:sz="4" w:space="0" w:color="auto"/>
              <w:right w:val="single" w:sz="4" w:space="0" w:color="auto"/>
            </w:tcBorders>
            <w:shd w:val="clear" w:color="000000" w:fill="DAEEF3"/>
            <w:vAlign w:val="center"/>
            <w:hideMark/>
          </w:tcPr>
          <w:p w:rsidR="003F50C3" w:rsidRPr="00D9584F" w:rsidRDefault="003F50C3" w:rsidP="00D9584F">
            <w:pPr>
              <w:rPr>
                <w:rFonts w:ascii="Arial Narrow" w:hAnsi="Arial Narrow" w:cs="Calibri"/>
                <w:color w:val="000000"/>
                <w:sz w:val="22"/>
                <w:szCs w:val="22"/>
              </w:rPr>
            </w:pPr>
            <w:r w:rsidRPr="00D9584F">
              <w:rPr>
                <w:rFonts w:ascii="Arial Narrow" w:hAnsi="Arial Narrow" w:cs="Calibri"/>
                <w:color w:val="000000"/>
                <w:sz w:val="22"/>
                <w:szCs w:val="22"/>
              </w:rPr>
              <w:t>Okruh obsahuje procesy súvisiace s najmä s agendou Odboru správy životného prostredia (OSŽ), teda vydávanie rôznych potvrdení, oprávnení, opatrení, vyjadrení, rozhodnutí a stanovísk, vrátane preukazov. Patria sem tiež revízie stavu ochrany prírody a krajiny, či procesy súvisiace so strážou prírody, či spôsobenými škodami a náhradami.</w:t>
            </w:r>
          </w:p>
        </w:tc>
        <w:tc>
          <w:tcPr>
            <w:tcW w:w="509" w:type="pct"/>
            <w:tcBorders>
              <w:top w:val="nil"/>
              <w:left w:val="nil"/>
              <w:bottom w:val="single" w:sz="4" w:space="0" w:color="auto"/>
              <w:right w:val="single" w:sz="4" w:space="0" w:color="auto"/>
            </w:tcBorders>
            <w:shd w:val="clear" w:color="000000" w:fill="DAEEF3"/>
            <w:vAlign w:val="center"/>
            <w:hideMark/>
          </w:tcPr>
          <w:p w:rsidR="003F50C3" w:rsidRPr="00D9584F" w:rsidRDefault="003F50C3" w:rsidP="003F50C3">
            <w:pPr>
              <w:jc w:val="center"/>
              <w:rPr>
                <w:rFonts w:ascii="Arial Narrow" w:hAnsi="Arial Narrow" w:cs="Calibri"/>
                <w:color w:val="000000"/>
                <w:sz w:val="22"/>
                <w:szCs w:val="22"/>
              </w:rPr>
            </w:pPr>
            <w:r w:rsidRPr="00D9584F">
              <w:rPr>
                <w:rFonts w:ascii="Arial Narrow" w:hAnsi="Arial Narrow" w:cs="Calibri"/>
                <w:color w:val="000000"/>
                <w:sz w:val="22"/>
                <w:szCs w:val="22"/>
              </w:rPr>
              <w:t>20</w:t>
            </w:r>
          </w:p>
        </w:tc>
        <w:tc>
          <w:tcPr>
            <w:tcW w:w="916" w:type="pct"/>
            <w:tcBorders>
              <w:top w:val="nil"/>
              <w:left w:val="nil"/>
              <w:bottom w:val="single" w:sz="4" w:space="0" w:color="auto"/>
              <w:right w:val="single" w:sz="4" w:space="0" w:color="auto"/>
            </w:tcBorders>
            <w:shd w:val="clear" w:color="000000" w:fill="DAEEF3"/>
            <w:vAlign w:val="center"/>
            <w:hideMark/>
          </w:tcPr>
          <w:p w:rsidR="003F50C3" w:rsidRPr="00D9584F" w:rsidRDefault="003F50C3" w:rsidP="003F50C3">
            <w:pPr>
              <w:jc w:val="center"/>
              <w:rPr>
                <w:rFonts w:ascii="Arial Narrow" w:hAnsi="Arial Narrow" w:cs="Calibri"/>
                <w:color w:val="000000"/>
                <w:sz w:val="22"/>
                <w:szCs w:val="22"/>
              </w:rPr>
            </w:pPr>
            <w:r w:rsidRPr="00D9584F">
              <w:rPr>
                <w:rFonts w:ascii="Arial Narrow" w:hAnsi="Arial Narrow" w:cs="Calibri"/>
                <w:color w:val="000000"/>
                <w:sz w:val="22"/>
                <w:szCs w:val="22"/>
              </w:rPr>
              <w:t>440</w:t>
            </w:r>
          </w:p>
        </w:tc>
        <w:tc>
          <w:tcPr>
            <w:tcW w:w="523" w:type="pct"/>
            <w:vMerge/>
            <w:tcBorders>
              <w:top w:val="nil"/>
              <w:left w:val="single" w:sz="8" w:space="0" w:color="auto"/>
              <w:bottom w:val="single" w:sz="8" w:space="0" w:color="000000"/>
              <w:right w:val="single" w:sz="8" w:space="0" w:color="auto"/>
            </w:tcBorders>
            <w:vAlign w:val="center"/>
            <w:hideMark/>
          </w:tcPr>
          <w:p w:rsidR="003F50C3" w:rsidRPr="003F50C3" w:rsidRDefault="003F50C3" w:rsidP="003F50C3">
            <w:pPr>
              <w:rPr>
                <w:rFonts w:ascii="Calibri" w:hAnsi="Calibri" w:cs="Calibri"/>
                <w:b/>
                <w:bCs/>
                <w:color w:val="000000"/>
                <w:sz w:val="22"/>
                <w:szCs w:val="22"/>
              </w:rPr>
            </w:pPr>
          </w:p>
        </w:tc>
      </w:tr>
      <w:tr w:rsidR="003F50C3" w:rsidRPr="003F50C3" w:rsidTr="00D9584F">
        <w:trPr>
          <w:trHeight w:val="1500"/>
        </w:trPr>
        <w:tc>
          <w:tcPr>
            <w:tcW w:w="803" w:type="pct"/>
            <w:tcBorders>
              <w:top w:val="nil"/>
              <w:left w:val="single" w:sz="8" w:space="0" w:color="auto"/>
              <w:bottom w:val="single" w:sz="4" w:space="0" w:color="auto"/>
              <w:right w:val="single" w:sz="4" w:space="0" w:color="auto"/>
            </w:tcBorders>
            <w:shd w:val="clear" w:color="000000" w:fill="DAEEF3"/>
            <w:vAlign w:val="center"/>
            <w:hideMark/>
          </w:tcPr>
          <w:p w:rsidR="003F50C3" w:rsidRPr="00D9584F" w:rsidRDefault="003F50C3" w:rsidP="003F50C3">
            <w:pPr>
              <w:jc w:val="center"/>
              <w:rPr>
                <w:rFonts w:ascii="Arial Narrow" w:hAnsi="Arial Narrow" w:cs="Calibri"/>
                <w:color w:val="000000"/>
                <w:sz w:val="22"/>
                <w:szCs w:val="22"/>
              </w:rPr>
            </w:pPr>
            <w:r w:rsidRPr="00D9584F">
              <w:rPr>
                <w:rFonts w:ascii="Arial Narrow" w:hAnsi="Arial Narrow" w:cs="Calibri"/>
                <w:color w:val="000000"/>
                <w:sz w:val="22"/>
                <w:szCs w:val="22"/>
              </w:rPr>
              <w:t>Okruh vodná správa</w:t>
            </w:r>
          </w:p>
        </w:tc>
        <w:tc>
          <w:tcPr>
            <w:tcW w:w="2249" w:type="pct"/>
            <w:tcBorders>
              <w:top w:val="nil"/>
              <w:left w:val="nil"/>
              <w:bottom w:val="single" w:sz="4" w:space="0" w:color="auto"/>
              <w:right w:val="single" w:sz="4" w:space="0" w:color="auto"/>
            </w:tcBorders>
            <w:shd w:val="clear" w:color="000000" w:fill="DAEEF3"/>
            <w:vAlign w:val="center"/>
            <w:hideMark/>
          </w:tcPr>
          <w:p w:rsidR="003F50C3" w:rsidRPr="00D9584F" w:rsidRDefault="003F50C3" w:rsidP="00D9584F">
            <w:pPr>
              <w:rPr>
                <w:rFonts w:ascii="Arial Narrow" w:hAnsi="Arial Narrow" w:cs="Calibri"/>
                <w:color w:val="000000"/>
                <w:sz w:val="22"/>
                <w:szCs w:val="22"/>
              </w:rPr>
            </w:pPr>
            <w:r w:rsidRPr="00D9584F">
              <w:rPr>
                <w:rFonts w:ascii="Arial Narrow" w:hAnsi="Arial Narrow" w:cs="Calibri"/>
                <w:color w:val="000000"/>
                <w:sz w:val="22"/>
                <w:szCs w:val="22"/>
              </w:rPr>
              <w:t>Okruh obsahuje procesy súvisiace s najmä s agendou Odboru správy životného prostredia (OSŽ), teda vydávanie rôznych potvrdení, oprávnení, opatrení, vyjadrení, rozhodnutí a stanovísk či ide o navrhovanú činnosť, v oblasti užívania vôd, vypúšťania odpadových látok, vodných stavieb a vodnej stráže a i.</w:t>
            </w:r>
          </w:p>
        </w:tc>
        <w:tc>
          <w:tcPr>
            <w:tcW w:w="509" w:type="pct"/>
            <w:tcBorders>
              <w:top w:val="nil"/>
              <w:left w:val="nil"/>
              <w:bottom w:val="single" w:sz="4" w:space="0" w:color="auto"/>
              <w:right w:val="single" w:sz="4" w:space="0" w:color="auto"/>
            </w:tcBorders>
            <w:shd w:val="clear" w:color="000000" w:fill="DAEEF3"/>
            <w:vAlign w:val="center"/>
            <w:hideMark/>
          </w:tcPr>
          <w:p w:rsidR="003F50C3" w:rsidRPr="00D9584F" w:rsidRDefault="003F50C3" w:rsidP="003F50C3">
            <w:pPr>
              <w:jc w:val="center"/>
              <w:rPr>
                <w:rFonts w:ascii="Arial Narrow" w:hAnsi="Arial Narrow" w:cs="Calibri"/>
                <w:color w:val="000000"/>
                <w:sz w:val="22"/>
                <w:szCs w:val="22"/>
              </w:rPr>
            </w:pPr>
            <w:r w:rsidRPr="00D9584F">
              <w:rPr>
                <w:rFonts w:ascii="Arial Narrow" w:hAnsi="Arial Narrow" w:cs="Calibri"/>
                <w:color w:val="000000"/>
                <w:sz w:val="22"/>
                <w:szCs w:val="22"/>
              </w:rPr>
              <w:t>25</w:t>
            </w:r>
          </w:p>
        </w:tc>
        <w:tc>
          <w:tcPr>
            <w:tcW w:w="916" w:type="pct"/>
            <w:tcBorders>
              <w:top w:val="nil"/>
              <w:left w:val="nil"/>
              <w:bottom w:val="single" w:sz="4" w:space="0" w:color="auto"/>
              <w:right w:val="single" w:sz="4" w:space="0" w:color="auto"/>
            </w:tcBorders>
            <w:shd w:val="clear" w:color="000000" w:fill="DAEEF3"/>
            <w:vAlign w:val="center"/>
            <w:hideMark/>
          </w:tcPr>
          <w:p w:rsidR="003F50C3" w:rsidRPr="00D9584F" w:rsidRDefault="003F50C3" w:rsidP="003F50C3">
            <w:pPr>
              <w:jc w:val="center"/>
              <w:rPr>
                <w:rFonts w:ascii="Arial Narrow" w:hAnsi="Arial Narrow" w:cs="Calibri"/>
                <w:color w:val="000000"/>
                <w:sz w:val="22"/>
                <w:szCs w:val="22"/>
              </w:rPr>
            </w:pPr>
            <w:r w:rsidRPr="00D9584F">
              <w:rPr>
                <w:rFonts w:ascii="Arial Narrow" w:hAnsi="Arial Narrow" w:cs="Calibri"/>
                <w:color w:val="000000"/>
                <w:sz w:val="22"/>
                <w:szCs w:val="22"/>
              </w:rPr>
              <w:t>550</w:t>
            </w:r>
          </w:p>
        </w:tc>
        <w:tc>
          <w:tcPr>
            <w:tcW w:w="523" w:type="pct"/>
            <w:vMerge/>
            <w:tcBorders>
              <w:top w:val="nil"/>
              <w:left w:val="single" w:sz="8" w:space="0" w:color="auto"/>
              <w:bottom w:val="single" w:sz="8" w:space="0" w:color="000000"/>
              <w:right w:val="single" w:sz="8" w:space="0" w:color="auto"/>
            </w:tcBorders>
            <w:vAlign w:val="center"/>
            <w:hideMark/>
          </w:tcPr>
          <w:p w:rsidR="003F50C3" w:rsidRPr="003F50C3" w:rsidRDefault="003F50C3" w:rsidP="003F50C3">
            <w:pPr>
              <w:rPr>
                <w:rFonts w:ascii="Calibri" w:hAnsi="Calibri" w:cs="Calibri"/>
                <w:b/>
                <w:bCs/>
                <w:color w:val="000000"/>
                <w:sz w:val="22"/>
                <w:szCs w:val="22"/>
              </w:rPr>
            </w:pPr>
          </w:p>
        </w:tc>
      </w:tr>
      <w:tr w:rsidR="003F50C3" w:rsidRPr="003F50C3" w:rsidTr="00D9584F">
        <w:trPr>
          <w:trHeight w:val="1500"/>
        </w:trPr>
        <w:tc>
          <w:tcPr>
            <w:tcW w:w="803" w:type="pct"/>
            <w:tcBorders>
              <w:top w:val="nil"/>
              <w:left w:val="single" w:sz="8" w:space="0" w:color="auto"/>
              <w:bottom w:val="single" w:sz="4" w:space="0" w:color="auto"/>
              <w:right w:val="single" w:sz="4" w:space="0" w:color="auto"/>
            </w:tcBorders>
            <w:shd w:val="clear" w:color="000000" w:fill="DAEEF3"/>
            <w:vAlign w:val="center"/>
            <w:hideMark/>
          </w:tcPr>
          <w:p w:rsidR="003F50C3" w:rsidRPr="00D9584F" w:rsidRDefault="003F50C3" w:rsidP="003F50C3">
            <w:pPr>
              <w:jc w:val="center"/>
              <w:rPr>
                <w:rFonts w:ascii="Arial Narrow" w:hAnsi="Arial Narrow" w:cs="Calibri"/>
                <w:color w:val="000000"/>
                <w:sz w:val="22"/>
                <w:szCs w:val="22"/>
              </w:rPr>
            </w:pPr>
            <w:r w:rsidRPr="00D9584F">
              <w:rPr>
                <w:rFonts w:ascii="Arial Narrow" w:hAnsi="Arial Narrow" w:cs="Calibri"/>
                <w:color w:val="000000"/>
                <w:sz w:val="22"/>
                <w:szCs w:val="22"/>
              </w:rPr>
              <w:t>Okruh ochrany ovzdušia a zmeny klímy</w:t>
            </w:r>
          </w:p>
        </w:tc>
        <w:tc>
          <w:tcPr>
            <w:tcW w:w="2249" w:type="pct"/>
            <w:tcBorders>
              <w:top w:val="nil"/>
              <w:left w:val="nil"/>
              <w:bottom w:val="single" w:sz="4" w:space="0" w:color="auto"/>
              <w:right w:val="single" w:sz="4" w:space="0" w:color="auto"/>
            </w:tcBorders>
            <w:shd w:val="clear" w:color="000000" w:fill="DAEEF3"/>
            <w:vAlign w:val="center"/>
            <w:hideMark/>
          </w:tcPr>
          <w:p w:rsidR="003F50C3" w:rsidRPr="00D9584F" w:rsidRDefault="003F50C3" w:rsidP="00D9584F">
            <w:pPr>
              <w:rPr>
                <w:rFonts w:ascii="Arial Narrow" w:hAnsi="Arial Narrow" w:cs="Calibri"/>
                <w:color w:val="000000"/>
                <w:sz w:val="22"/>
                <w:szCs w:val="22"/>
              </w:rPr>
            </w:pPr>
            <w:r w:rsidRPr="00D9584F">
              <w:rPr>
                <w:rFonts w:ascii="Arial Narrow" w:hAnsi="Arial Narrow" w:cs="Calibri"/>
                <w:color w:val="000000"/>
                <w:sz w:val="22"/>
                <w:szCs w:val="22"/>
              </w:rPr>
              <w:t>Okruh obsahuje procesy súvisiace s najmä s agendou Odboru správy životného prostredia (OSŽ), teda vydávanie rôznych potvrdení, oprávnení, opatrení, vyjadrení, rozhodnutí a stanovísk  oblasti ochrany ovzdušia a zmeny klímy, vrátane určovania podmienok, limitov, ukladania výnimiek, či vydávania programov na zlepšenie kvality ovzdušia.</w:t>
            </w:r>
          </w:p>
        </w:tc>
        <w:tc>
          <w:tcPr>
            <w:tcW w:w="509" w:type="pct"/>
            <w:tcBorders>
              <w:top w:val="nil"/>
              <w:left w:val="nil"/>
              <w:bottom w:val="single" w:sz="4" w:space="0" w:color="auto"/>
              <w:right w:val="single" w:sz="4" w:space="0" w:color="auto"/>
            </w:tcBorders>
            <w:shd w:val="clear" w:color="000000" w:fill="DAEEF3"/>
            <w:vAlign w:val="center"/>
            <w:hideMark/>
          </w:tcPr>
          <w:p w:rsidR="003F50C3" w:rsidRPr="00D9584F" w:rsidRDefault="003F50C3" w:rsidP="003F50C3">
            <w:pPr>
              <w:jc w:val="center"/>
              <w:rPr>
                <w:rFonts w:ascii="Arial Narrow" w:hAnsi="Arial Narrow" w:cs="Calibri"/>
                <w:color w:val="000000"/>
                <w:sz w:val="22"/>
                <w:szCs w:val="22"/>
              </w:rPr>
            </w:pPr>
            <w:r w:rsidRPr="00D9584F">
              <w:rPr>
                <w:rFonts w:ascii="Arial Narrow" w:hAnsi="Arial Narrow" w:cs="Calibri"/>
                <w:color w:val="000000"/>
                <w:sz w:val="22"/>
                <w:szCs w:val="22"/>
              </w:rPr>
              <w:t>30</w:t>
            </w:r>
          </w:p>
        </w:tc>
        <w:tc>
          <w:tcPr>
            <w:tcW w:w="916" w:type="pct"/>
            <w:tcBorders>
              <w:top w:val="nil"/>
              <w:left w:val="nil"/>
              <w:bottom w:val="single" w:sz="4" w:space="0" w:color="auto"/>
              <w:right w:val="single" w:sz="4" w:space="0" w:color="auto"/>
            </w:tcBorders>
            <w:shd w:val="clear" w:color="000000" w:fill="DAEEF3"/>
            <w:vAlign w:val="center"/>
            <w:hideMark/>
          </w:tcPr>
          <w:p w:rsidR="003F50C3" w:rsidRPr="00D9584F" w:rsidRDefault="003F50C3" w:rsidP="003F50C3">
            <w:pPr>
              <w:jc w:val="center"/>
              <w:rPr>
                <w:rFonts w:ascii="Arial Narrow" w:hAnsi="Arial Narrow" w:cs="Calibri"/>
                <w:color w:val="000000"/>
                <w:sz w:val="22"/>
                <w:szCs w:val="22"/>
              </w:rPr>
            </w:pPr>
            <w:r w:rsidRPr="00D9584F">
              <w:rPr>
                <w:rFonts w:ascii="Arial Narrow" w:hAnsi="Arial Narrow" w:cs="Calibri"/>
                <w:color w:val="000000"/>
                <w:sz w:val="22"/>
                <w:szCs w:val="22"/>
              </w:rPr>
              <w:t>660</w:t>
            </w:r>
          </w:p>
        </w:tc>
        <w:tc>
          <w:tcPr>
            <w:tcW w:w="523" w:type="pct"/>
            <w:vMerge/>
            <w:tcBorders>
              <w:top w:val="nil"/>
              <w:left w:val="single" w:sz="8" w:space="0" w:color="auto"/>
              <w:bottom w:val="single" w:sz="8" w:space="0" w:color="000000"/>
              <w:right w:val="single" w:sz="8" w:space="0" w:color="auto"/>
            </w:tcBorders>
            <w:vAlign w:val="center"/>
            <w:hideMark/>
          </w:tcPr>
          <w:p w:rsidR="003F50C3" w:rsidRPr="003F50C3" w:rsidRDefault="003F50C3" w:rsidP="003F50C3">
            <w:pPr>
              <w:rPr>
                <w:rFonts w:ascii="Calibri" w:hAnsi="Calibri" w:cs="Calibri"/>
                <w:b/>
                <w:bCs/>
                <w:color w:val="000000"/>
                <w:sz w:val="22"/>
                <w:szCs w:val="22"/>
              </w:rPr>
            </w:pPr>
          </w:p>
        </w:tc>
      </w:tr>
      <w:tr w:rsidR="003F50C3" w:rsidRPr="003F50C3" w:rsidTr="00D9584F">
        <w:trPr>
          <w:trHeight w:val="1500"/>
        </w:trPr>
        <w:tc>
          <w:tcPr>
            <w:tcW w:w="803" w:type="pct"/>
            <w:tcBorders>
              <w:top w:val="nil"/>
              <w:left w:val="single" w:sz="8" w:space="0" w:color="auto"/>
              <w:bottom w:val="single" w:sz="4" w:space="0" w:color="auto"/>
              <w:right w:val="single" w:sz="4" w:space="0" w:color="auto"/>
            </w:tcBorders>
            <w:shd w:val="clear" w:color="000000" w:fill="DAEEF3"/>
            <w:vAlign w:val="center"/>
            <w:hideMark/>
          </w:tcPr>
          <w:p w:rsidR="003F50C3" w:rsidRPr="00D9584F" w:rsidRDefault="003F50C3" w:rsidP="003F50C3">
            <w:pPr>
              <w:jc w:val="center"/>
              <w:rPr>
                <w:rFonts w:ascii="Arial Narrow" w:hAnsi="Arial Narrow" w:cs="Calibri"/>
                <w:color w:val="000000"/>
                <w:sz w:val="22"/>
                <w:szCs w:val="22"/>
              </w:rPr>
            </w:pPr>
            <w:r w:rsidRPr="00D9584F">
              <w:rPr>
                <w:rFonts w:ascii="Arial Narrow" w:hAnsi="Arial Narrow" w:cs="Calibri"/>
                <w:color w:val="000000"/>
                <w:sz w:val="22"/>
                <w:szCs w:val="22"/>
              </w:rPr>
              <w:t>Okruh Doprava II.</w:t>
            </w:r>
          </w:p>
        </w:tc>
        <w:tc>
          <w:tcPr>
            <w:tcW w:w="2249" w:type="pct"/>
            <w:tcBorders>
              <w:top w:val="nil"/>
              <w:left w:val="nil"/>
              <w:bottom w:val="single" w:sz="4" w:space="0" w:color="auto"/>
              <w:right w:val="single" w:sz="4" w:space="0" w:color="auto"/>
            </w:tcBorders>
            <w:shd w:val="clear" w:color="000000" w:fill="DAEEF3"/>
            <w:vAlign w:val="center"/>
            <w:hideMark/>
          </w:tcPr>
          <w:p w:rsidR="003F50C3" w:rsidRPr="00D9584F" w:rsidRDefault="003F50C3" w:rsidP="00D9584F">
            <w:pPr>
              <w:rPr>
                <w:rFonts w:ascii="Arial Narrow" w:hAnsi="Arial Narrow" w:cs="Calibri"/>
                <w:color w:val="000000"/>
                <w:sz w:val="22"/>
                <w:szCs w:val="22"/>
              </w:rPr>
            </w:pPr>
            <w:r w:rsidRPr="00D9584F">
              <w:rPr>
                <w:rFonts w:ascii="Arial Narrow" w:hAnsi="Arial Narrow" w:cs="Calibri"/>
                <w:color w:val="000000"/>
                <w:sz w:val="22"/>
                <w:szCs w:val="22"/>
              </w:rPr>
              <w:t xml:space="preserve">Okruh obsahuje procesy súvisiace s najmä s agendou Odboru cestnej dopravy (OCD) na OÚ, a </w:t>
            </w:r>
            <w:r w:rsidR="00290E30" w:rsidRPr="00D9584F">
              <w:rPr>
                <w:rFonts w:ascii="Arial Narrow" w:hAnsi="Arial Narrow" w:cs="Calibri"/>
                <w:color w:val="000000"/>
                <w:sz w:val="22"/>
                <w:szCs w:val="22"/>
              </w:rPr>
              <w:t>zahŕňa</w:t>
            </w:r>
            <w:r w:rsidRPr="00D9584F">
              <w:rPr>
                <w:rFonts w:ascii="Arial Narrow" w:hAnsi="Arial Narrow" w:cs="Calibri"/>
                <w:color w:val="000000"/>
                <w:sz w:val="22"/>
                <w:szCs w:val="22"/>
              </w:rPr>
              <w:t xml:space="preserve"> zvyšné procesy ako vydávanie rôznych potvrdení, rozhodnutí vrátane preukazov v súvislosti s autoškolami, taxislužbami, školiacimi strediskami a inštruktormi, TK, EK, KO, MPZ, </w:t>
            </w:r>
            <w:r w:rsidR="00290E30" w:rsidRPr="00D9584F">
              <w:rPr>
                <w:rFonts w:ascii="Arial Narrow" w:hAnsi="Arial Narrow" w:cs="Calibri"/>
                <w:color w:val="000000"/>
                <w:sz w:val="22"/>
                <w:szCs w:val="22"/>
              </w:rPr>
              <w:t>prideľovanie</w:t>
            </w:r>
            <w:r w:rsidRPr="00D9584F">
              <w:rPr>
                <w:rFonts w:ascii="Arial Narrow" w:hAnsi="Arial Narrow" w:cs="Calibri"/>
                <w:color w:val="000000"/>
                <w:sz w:val="22"/>
                <w:szCs w:val="22"/>
              </w:rPr>
              <w:t xml:space="preserve"> čísla VIN, vydanie OEV a TOV, prepravné povolenia a i.</w:t>
            </w:r>
          </w:p>
        </w:tc>
        <w:tc>
          <w:tcPr>
            <w:tcW w:w="509" w:type="pct"/>
            <w:tcBorders>
              <w:top w:val="nil"/>
              <w:left w:val="nil"/>
              <w:bottom w:val="single" w:sz="4" w:space="0" w:color="auto"/>
              <w:right w:val="single" w:sz="4" w:space="0" w:color="auto"/>
            </w:tcBorders>
            <w:shd w:val="clear" w:color="000000" w:fill="DAEEF3"/>
            <w:vAlign w:val="center"/>
            <w:hideMark/>
          </w:tcPr>
          <w:p w:rsidR="003F50C3" w:rsidRPr="00D9584F" w:rsidRDefault="003F50C3" w:rsidP="003F50C3">
            <w:pPr>
              <w:jc w:val="center"/>
              <w:rPr>
                <w:rFonts w:ascii="Arial Narrow" w:hAnsi="Arial Narrow" w:cs="Calibri"/>
                <w:color w:val="000000"/>
                <w:sz w:val="22"/>
                <w:szCs w:val="22"/>
              </w:rPr>
            </w:pPr>
            <w:r w:rsidRPr="00D9584F">
              <w:rPr>
                <w:rFonts w:ascii="Arial Narrow" w:hAnsi="Arial Narrow" w:cs="Calibri"/>
                <w:color w:val="000000"/>
                <w:sz w:val="22"/>
                <w:szCs w:val="22"/>
              </w:rPr>
              <w:t>45</w:t>
            </w:r>
          </w:p>
        </w:tc>
        <w:tc>
          <w:tcPr>
            <w:tcW w:w="916" w:type="pct"/>
            <w:tcBorders>
              <w:top w:val="nil"/>
              <w:left w:val="nil"/>
              <w:bottom w:val="single" w:sz="4" w:space="0" w:color="auto"/>
              <w:right w:val="single" w:sz="4" w:space="0" w:color="auto"/>
            </w:tcBorders>
            <w:shd w:val="clear" w:color="000000" w:fill="DAEEF3"/>
            <w:vAlign w:val="center"/>
            <w:hideMark/>
          </w:tcPr>
          <w:p w:rsidR="003F50C3" w:rsidRPr="00D9584F" w:rsidRDefault="003F50C3" w:rsidP="003F50C3">
            <w:pPr>
              <w:jc w:val="center"/>
              <w:rPr>
                <w:rFonts w:ascii="Arial Narrow" w:hAnsi="Arial Narrow" w:cs="Calibri"/>
                <w:color w:val="000000"/>
                <w:sz w:val="22"/>
                <w:szCs w:val="22"/>
              </w:rPr>
            </w:pPr>
            <w:r w:rsidRPr="00D9584F">
              <w:rPr>
                <w:rFonts w:ascii="Arial Narrow" w:hAnsi="Arial Narrow" w:cs="Calibri"/>
                <w:color w:val="000000"/>
                <w:sz w:val="22"/>
                <w:szCs w:val="22"/>
              </w:rPr>
              <w:t>990</w:t>
            </w:r>
          </w:p>
        </w:tc>
        <w:tc>
          <w:tcPr>
            <w:tcW w:w="523" w:type="pct"/>
            <w:vMerge/>
            <w:tcBorders>
              <w:top w:val="nil"/>
              <w:left w:val="single" w:sz="8" w:space="0" w:color="auto"/>
              <w:bottom w:val="single" w:sz="8" w:space="0" w:color="000000"/>
              <w:right w:val="single" w:sz="8" w:space="0" w:color="auto"/>
            </w:tcBorders>
            <w:vAlign w:val="center"/>
            <w:hideMark/>
          </w:tcPr>
          <w:p w:rsidR="003F50C3" w:rsidRPr="003F50C3" w:rsidRDefault="003F50C3" w:rsidP="003F50C3">
            <w:pPr>
              <w:rPr>
                <w:rFonts w:ascii="Calibri" w:hAnsi="Calibri" w:cs="Calibri"/>
                <w:b/>
                <w:bCs/>
                <w:color w:val="000000"/>
                <w:sz w:val="22"/>
                <w:szCs w:val="22"/>
              </w:rPr>
            </w:pPr>
          </w:p>
        </w:tc>
      </w:tr>
      <w:tr w:rsidR="003F50C3" w:rsidRPr="003F50C3" w:rsidTr="00D9584F">
        <w:trPr>
          <w:trHeight w:val="3326"/>
        </w:trPr>
        <w:tc>
          <w:tcPr>
            <w:tcW w:w="803" w:type="pct"/>
            <w:tcBorders>
              <w:top w:val="nil"/>
              <w:left w:val="single" w:sz="8" w:space="0" w:color="auto"/>
              <w:bottom w:val="single" w:sz="4" w:space="0" w:color="auto"/>
              <w:right w:val="single" w:sz="4" w:space="0" w:color="auto"/>
            </w:tcBorders>
            <w:shd w:val="clear" w:color="000000" w:fill="DAEEF3"/>
            <w:vAlign w:val="center"/>
            <w:hideMark/>
          </w:tcPr>
          <w:p w:rsidR="003F50C3" w:rsidRPr="00D9584F" w:rsidRDefault="003F50C3" w:rsidP="003F50C3">
            <w:pPr>
              <w:jc w:val="center"/>
              <w:rPr>
                <w:rFonts w:ascii="Arial Narrow" w:hAnsi="Arial Narrow" w:cs="Calibri"/>
                <w:color w:val="000000"/>
                <w:sz w:val="22"/>
                <w:szCs w:val="22"/>
              </w:rPr>
            </w:pPr>
            <w:r w:rsidRPr="00D9584F">
              <w:rPr>
                <w:rFonts w:ascii="Arial Narrow" w:hAnsi="Arial Narrow" w:cs="Calibri"/>
                <w:color w:val="000000"/>
                <w:sz w:val="22"/>
                <w:szCs w:val="22"/>
              </w:rPr>
              <w:t>Okruh zabezpečenie pracovného prostredia poslancov a NR SR</w:t>
            </w:r>
          </w:p>
        </w:tc>
        <w:tc>
          <w:tcPr>
            <w:tcW w:w="2249" w:type="pct"/>
            <w:tcBorders>
              <w:top w:val="nil"/>
              <w:left w:val="nil"/>
              <w:bottom w:val="single" w:sz="4" w:space="0" w:color="auto"/>
              <w:right w:val="single" w:sz="4" w:space="0" w:color="auto"/>
            </w:tcBorders>
            <w:shd w:val="clear" w:color="000000" w:fill="DAEEF3"/>
            <w:vAlign w:val="center"/>
            <w:hideMark/>
          </w:tcPr>
          <w:p w:rsidR="003F50C3" w:rsidRPr="00D9584F" w:rsidRDefault="003F50C3" w:rsidP="00D9584F">
            <w:pPr>
              <w:rPr>
                <w:rFonts w:ascii="Arial Narrow" w:hAnsi="Arial Narrow" w:cs="Calibri"/>
                <w:color w:val="000000"/>
                <w:sz w:val="22"/>
                <w:szCs w:val="22"/>
              </w:rPr>
            </w:pPr>
            <w:r w:rsidRPr="00D9584F">
              <w:rPr>
                <w:rFonts w:ascii="Arial Narrow" w:hAnsi="Arial Narrow" w:cs="Calibri"/>
                <w:color w:val="000000"/>
                <w:sz w:val="22"/>
                <w:szCs w:val="22"/>
              </w:rPr>
              <w:t>„Okruh obsahuje tiež procesy súvisiace s agendou NR SR, „ako napríklad“ harmonogram, zvolávanie, informovanie o schôdzach, ospravedlnenie neúčasti, podávanie materiálov na rokovanie, podávanie pozmeňujúcich a doplňujúcich návrhov, podávanie otázok, interpelácií, poskytovanie video informácii, sledovanie legislatívneho procesu, podávanie daňových priznaní, či evidencia výboru pre Európske záležitosti. Ďalej sem patrí vybavenie žiadostí vo veci vydania akreditačného preukazu do NR SR, prehliadky NR SR, a žiadostí v zmysle zákona o prístupe k informáciám a i.“</w:t>
            </w:r>
          </w:p>
        </w:tc>
        <w:tc>
          <w:tcPr>
            <w:tcW w:w="509" w:type="pct"/>
            <w:tcBorders>
              <w:top w:val="nil"/>
              <w:left w:val="nil"/>
              <w:bottom w:val="single" w:sz="4" w:space="0" w:color="auto"/>
              <w:right w:val="single" w:sz="4" w:space="0" w:color="auto"/>
            </w:tcBorders>
            <w:shd w:val="clear" w:color="000000" w:fill="DAEEF3"/>
            <w:vAlign w:val="center"/>
            <w:hideMark/>
          </w:tcPr>
          <w:p w:rsidR="003F50C3" w:rsidRPr="00D9584F" w:rsidRDefault="003F50C3" w:rsidP="003F50C3">
            <w:pPr>
              <w:jc w:val="center"/>
              <w:rPr>
                <w:rFonts w:ascii="Arial Narrow" w:hAnsi="Arial Narrow" w:cs="Calibri"/>
                <w:color w:val="000000"/>
                <w:sz w:val="22"/>
                <w:szCs w:val="22"/>
              </w:rPr>
            </w:pPr>
            <w:r w:rsidRPr="00D9584F">
              <w:rPr>
                <w:rFonts w:ascii="Arial Narrow" w:hAnsi="Arial Narrow" w:cs="Calibri"/>
                <w:color w:val="000000"/>
                <w:sz w:val="22"/>
                <w:szCs w:val="22"/>
              </w:rPr>
              <w:t>20</w:t>
            </w:r>
          </w:p>
        </w:tc>
        <w:tc>
          <w:tcPr>
            <w:tcW w:w="916" w:type="pct"/>
            <w:tcBorders>
              <w:top w:val="nil"/>
              <w:left w:val="nil"/>
              <w:bottom w:val="single" w:sz="4" w:space="0" w:color="auto"/>
              <w:right w:val="single" w:sz="4" w:space="0" w:color="auto"/>
            </w:tcBorders>
            <w:shd w:val="clear" w:color="000000" w:fill="DAEEF3"/>
            <w:vAlign w:val="center"/>
            <w:hideMark/>
          </w:tcPr>
          <w:p w:rsidR="003F50C3" w:rsidRPr="00D9584F" w:rsidRDefault="003F50C3" w:rsidP="003F50C3">
            <w:pPr>
              <w:jc w:val="center"/>
              <w:rPr>
                <w:rFonts w:ascii="Arial Narrow" w:hAnsi="Arial Narrow" w:cs="Calibri"/>
                <w:color w:val="000000"/>
                <w:sz w:val="22"/>
                <w:szCs w:val="22"/>
              </w:rPr>
            </w:pPr>
            <w:r w:rsidRPr="00D9584F">
              <w:rPr>
                <w:rFonts w:ascii="Arial Narrow" w:hAnsi="Arial Narrow" w:cs="Calibri"/>
                <w:color w:val="000000"/>
                <w:sz w:val="22"/>
                <w:szCs w:val="22"/>
              </w:rPr>
              <w:t>440</w:t>
            </w:r>
          </w:p>
        </w:tc>
        <w:tc>
          <w:tcPr>
            <w:tcW w:w="523" w:type="pct"/>
            <w:vMerge/>
            <w:tcBorders>
              <w:top w:val="nil"/>
              <w:left w:val="single" w:sz="8" w:space="0" w:color="auto"/>
              <w:bottom w:val="single" w:sz="8" w:space="0" w:color="000000"/>
              <w:right w:val="single" w:sz="8" w:space="0" w:color="auto"/>
            </w:tcBorders>
            <w:vAlign w:val="center"/>
            <w:hideMark/>
          </w:tcPr>
          <w:p w:rsidR="003F50C3" w:rsidRPr="003F50C3" w:rsidRDefault="003F50C3" w:rsidP="003F50C3">
            <w:pPr>
              <w:rPr>
                <w:rFonts w:ascii="Calibri" w:hAnsi="Calibri" w:cs="Calibri"/>
                <w:b/>
                <w:bCs/>
                <w:color w:val="000000"/>
                <w:sz w:val="22"/>
                <w:szCs w:val="22"/>
              </w:rPr>
            </w:pPr>
          </w:p>
        </w:tc>
      </w:tr>
      <w:tr w:rsidR="003F50C3" w:rsidRPr="003F50C3" w:rsidTr="00D9584F">
        <w:trPr>
          <w:trHeight w:val="2100"/>
        </w:trPr>
        <w:tc>
          <w:tcPr>
            <w:tcW w:w="803" w:type="pct"/>
            <w:tcBorders>
              <w:top w:val="nil"/>
              <w:left w:val="single" w:sz="8" w:space="0" w:color="auto"/>
              <w:bottom w:val="single" w:sz="4" w:space="0" w:color="auto"/>
              <w:right w:val="single" w:sz="4" w:space="0" w:color="auto"/>
            </w:tcBorders>
            <w:shd w:val="clear" w:color="000000" w:fill="DAEEF3"/>
            <w:vAlign w:val="center"/>
            <w:hideMark/>
          </w:tcPr>
          <w:p w:rsidR="003F50C3" w:rsidRPr="00D9584F" w:rsidRDefault="003F50C3" w:rsidP="003F50C3">
            <w:pPr>
              <w:jc w:val="center"/>
              <w:rPr>
                <w:rFonts w:ascii="Arial Narrow" w:hAnsi="Arial Narrow" w:cs="Calibri"/>
                <w:color w:val="000000"/>
                <w:sz w:val="22"/>
                <w:szCs w:val="22"/>
              </w:rPr>
            </w:pPr>
            <w:r w:rsidRPr="00D9584F">
              <w:rPr>
                <w:rFonts w:ascii="Arial Narrow" w:hAnsi="Arial Narrow" w:cs="Calibri"/>
                <w:color w:val="000000"/>
                <w:sz w:val="22"/>
                <w:szCs w:val="22"/>
              </w:rPr>
              <w:t xml:space="preserve">Okruh registrácie </w:t>
            </w:r>
          </w:p>
        </w:tc>
        <w:tc>
          <w:tcPr>
            <w:tcW w:w="2249" w:type="pct"/>
            <w:tcBorders>
              <w:top w:val="nil"/>
              <w:left w:val="nil"/>
              <w:bottom w:val="single" w:sz="4" w:space="0" w:color="auto"/>
              <w:right w:val="single" w:sz="4" w:space="0" w:color="auto"/>
            </w:tcBorders>
            <w:shd w:val="clear" w:color="000000" w:fill="DAEEF3"/>
            <w:vAlign w:val="center"/>
            <w:hideMark/>
          </w:tcPr>
          <w:p w:rsidR="003F50C3" w:rsidRPr="00D9584F" w:rsidRDefault="003F50C3" w:rsidP="00D9584F">
            <w:pPr>
              <w:rPr>
                <w:rFonts w:ascii="Arial Narrow" w:hAnsi="Arial Narrow" w:cs="Calibri"/>
                <w:color w:val="000000"/>
                <w:sz w:val="22"/>
                <w:szCs w:val="22"/>
              </w:rPr>
            </w:pPr>
            <w:r w:rsidRPr="00D9584F">
              <w:rPr>
                <w:rFonts w:ascii="Arial Narrow" w:hAnsi="Arial Narrow" w:cs="Calibri"/>
                <w:color w:val="000000"/>
                <w:sz w:val="22"/>
                <w:szCs w:val="22"/>
              </w:rPr>
              <w:t xml:space="preserve">Okruh obsahuje procesy súvisiace s najmä s agendou Odboru všeobecnej vnútornej správy (VVS) na OÚ, a </w:t>
            </w:r>
            <w:r w:rsidR="00290E30" w:rsidRPr="00D9584F">
              <w:rPr>
                <w:rFonts w:ascii="Arial Narrow" w:hAnsi="Arial Narrow" w:cs="Calibri"/>
                <w:color w:val="000000"/>
                <w:sz w:val="22"/>
                <w:szCs w:val="22"/>
              </w:rPr>
              <w:t>zahŕňa</w:t>
            </w:r>
            <w:r w:rsidRPr="00D9584F">
              <w:rPr>
                <w:rFonts w:ascii="Arial Narrow" w:hAnsi="Arial Narrow" w:cs="Calibri"/>
                <w:color w:val="000000"/>
                <w:sz w:val="22"/>
                <w:szCs w:val="22"/>
              </w:rPr>
              <w:t xml:space="preserve"> procesy súvisiace s neziskovými organizáciami (aj zahraničnými), ale aj neinvestičnými </w:t>
            </w:r>
            <w:r w:rsidR="00290E30" w:rsidRPr="00D9584F">
              <w:rPr>
                <w:rFonts w:ascii="Arial Narrow" w:hAnsi="Arial Narrow" w:cs="Calibri"/>
                <w:color w:val="000000"/>
                <w:sz w:val="22"/>
                <w:szCs w:val="22"/>
              </w:rPr>
              <w:t>fondmi</w:t>
            </w:r>
            <w:r w:rsidRPr="00D9584F">
              <w:rPr>
                <w:rFonts w:ascii="Arial Narrow" w:hAnsi="Arial Narrow" w:cs="Calibri"/>
                <w:color w:val="000000"/>
                <w:sz w:val="22"/>
                <w:szCs w:val="22"/>
              </w:rPr>
              <w:t xml:space="preserve">, zmluvám o zriaďovaní združení obcí, spoločenstiev vlastníkov bytov a nebytových priestorov, záujmových združení, prípadne politickými stranami. Zväčša ide o procesy týkajúce sa registrácie, vybavovanie podnetov na zrušenie, dodatkov k zmluvám, vydávanie oznámení, zapísanie zmien, či výmaz a i. </w:t>
            </w:r>
          </w:p>
        </w:tc>
        <w:tc>
          <w:tcPr>
            <w:tcW w:w="509" w:type="pct"/>
            <w:tcBorders>
              <w:top w:val="nil"/>
              <w:left w:val="nil"/>
              <w:bottom w:val="single" w:sz="4" w:space="0" w:color="auto"/>
              <w:right w:val="single" w:sz="4" w:space="0" w:color="auto"/>
            </w:tcBorders>
            <w:shd w:val="clear" w:color="000000" w:fill="DAEEF3"/>
            <w:vAlign w:val="center"/>
            <w:hideMark/>
          </w:tcPr>
          <w:p w:rsidR="003F50C3" w:rsidRPr="00D9584F" w:rsidRDefault="003F50C3" w:rsidP="003F50C3">
            <w:pPr>
              <w:jc w:val="center"/>
              <w:rPr>
                <w:rFonts w:ascii="Arial Narrow" w:hAnsi="Arial Narrow" w:cs="Calibri"/>
                <w:color w:val="000000"/>
                <w:sz w:val="22"/>
                <w:szCs w:val="22"/>
              </w:rPr>
            </w:pPr>
            <w:r w:rsidRPr="00D9584F">
              <w:rPr>
                <w:rFonts w:ascii="Arial Narrow" w:hAnsi="Arial Narrow" w:cs="Calibri"/>
                <w:color w:val="000000"/>
                <w:sz w:val="22"/>
                <w:szCs w:val="22"/>
              </w:rPr>
              <w:t>40</w:t>
            </w:r>
          </w:p>
        </w:tc>
        <w:tc>
          <w:tcPr>
            <w:tcW w:w="916" w:type="pct"/>
            <w:tcBorders>
              <w:top w:val="nil"/>
              <w:left w:val="nil"/>
              <w:bottom w:val="single" w:sz="4" w:space="0" w:color="auto"/>
              <w:right w:val="single" w:sz="4" w:space="0" w:color="auto"/>
            </w:tcBorders>
            <w:shd w:val="clear" w:color="000000" w:fill="DAEEF3"/>
            <w:vAlign w:val="center"/>
            <w:hideMark/>
          </w:tcPr>
          <w:p w:rsidR="003F50C3" w:rsidRPr="00D9584F" w:rsidRDefault="003F50C3" w:rsidP="003F50C3">
            <w:pPr>
              <w:jc w:val="center"/>
              <w:rPr>
                <w:rFonts w:ascii="Arial Narrow" w:hAnsi="Arial Narrow" w:cs="Calibri"/>
                <w:color w:val="000000"/>
                <w:sz w:val="22"/>
                <w:szCs w:val="22"/>
              </w:rPr>
            </w:pPr>
            <w:r w:rsidRPr="00D9584F">
              <w:rPr>
                <w:rFonts w:ascii="Arial Narrow" w:hAnsi="Arial Narrow" w:cs="Calibri"/>
                <w:color w:val="000000"/>
                <w:sz w:val="22"/>
                <w:szCs w:val="22"/>
              </w:rPr>
              <w:t>880</w:t>
            </w:r>
          </w:p>
        </w:tc>
        <w:tc>
          <w:tcPr>
            <w:tcW w:w="523" w:type="pct"/>
            <w:vMerge/>
            <w:tcBorders>
              <w:top w:val="nil"/>
              <w:left w:val="single" w:sz="8" w:space="0" w:color="auto"/>
              <w:bottom w:val="single" w:sz="8" w:space="0" w:color="000000"/>
              <w:right w:val="single" w:sz="8" w:space="0" w:color="auto"/>
            </w:tcBorders>
            <w:vAlign w:val="center"/>
            <w:hideMark/>
          </w:tcPr>
          <w:p w:rsidR="003F50C3" w:rsidRPr="003F50C3" w:rsidRDefault="003F50C3" w:rsidP="003F50C3">
            <w:pPr>
              <w:rPr>
                <w:rFonts w:ascii="Calibri" w:hAnsi="Calibri" w:cs="Calibri"/>
                <w:b/>
                <w:bCs/>
                <w:color w:val="000000"/>
                <w:sz w:val="22"/>
                <w:szCs w:val="22"/>
              </w:rPr>
            </w:pPr>
          </w:p>
        </w:tc>
      </w:tr>
      <w:tr w:rsidR="003F50C3" w:rsidRPr="003F50C3" w:rsidTr="00D9584F">
        <w:trPr>
          <w:trHeight w:val="2115"/>
        </w:trPr>
        <w:tc>
          <w:tcPr>
            <w:tcW w:w="803" w:type="pct"/>
            <w:tcBorders>
              <w:top w:val="nil"/>
              <w:left w:val="single" w:sz="8" w:space="0" w:color="auto"/>
              <w:bottom w:val="nil"/>
              <w:right w:val="single" w:sz="4" w:space="0" w:color="auto"/>
            </w:tcBorders>
            <w:shd w:val="clear" w:color="000000" w:fill="DAEEF3"/>
            <w:vAlign w:val="center"/>
            <w:hideMark/>
          </w:tcPr>
          <w:p w:rsidR="003F50C3" w:rsidRPr="00D9584F" w:rsidRDefault="003F50C3" w:rsidP="003F50C3">
            <w:pPr>
              <w:jc w:val="center"/>
              <w:rPr>
                <w:rFonts w:ascii="Arial Narrow" w:hAnsi="Arial Narrow" w:cs="Calibri"/>
                <w:color w:val="000000"/>
                <w:sz w:val="22"/>
                <w:szCs w:val="22"/>
              </w:rPr>
            </w:pPr>
            <w:r w:rsidRPr="00D9584F">
              <w:rPr>
                <w:rFonts w:ascii="Arial Narrow" w:hAnsi="Arial Narrow" w:cs="Calibri"/>
                <w:color w:val="000000"/>
                <w:sz w:val="22"/>
                <w:szCs w:val="22"/>
              </w:rPr>
              <w:lastRenderedPageBreak/>
              <w:t>Okruh zahraničné veci</w:t>
            </w:r>
          </w:p>
        </w:tc>
        <w:tc>
          <w:tcPr>
            <w:tcW w:w="2249" w:type="pct"/>
            <w:tcBorders>
              <w:top w:val="nil"/>
              <w:left w:val="nil"/>
              <w:bottom w:val="nil"/>
              <w:right w:val="single" w:sz="4" w:space="0" w:color="auto"/>
            </w:tcBorders>
            <w:shd w:val="clear" w:color="000000" w:fill="DAEEF3"/>
            <w:vAlign w:val="center"/>
            <w:hideMark/>
          </w:tcPr>
          <w:p w:rsidR="003F50C3" w:rsidRPr="00D9584F" w:rsidRDefault="003F50C3" w:rsidP="00D9584F">
            <w:pPr>
              <w:rPr>
                <w:rFonts w:ascii="Arial Narrow" w:hAnsi="Arial Narrow" w:cs="Calibri"/>
                <w:color w:val="000000"/>
                <w:sz w:val="22"/>
                <w:szCs w:val="22"/>
              </w:rPr>
            </w:pPr>
            <w:r w:rsidRPr="00D9584F">
              <w:rPr>
                <w:rFonts w:ascii="Arial Narrow" w:hAnsi="Arial Narrow" w:cs="Calibri"/>
                <w:color w:val="000000"/>
                <w:sz w:val="22"/>
                <w:szCs w:val="22"/>
              </w:rPr>
              <w:t xml:space="preserve">Okruh obsahuje procesy súvisiace najmä so zahraničnou službou, s rozvojovou spoluprácou, s postavením a pôsobnosťou Slovenskej agentúry pre medzinárodnú rozvojovú spoluprácu. Patrí sem tiež agenda dokladov, resp. zastupiteľských úradov a cudzincov. Môžu sem spadať aj procesy spojené so súčinnosťou príslušným štátnym orgánom SR a orgánom prijímajúceho štátu pri </w:t>
            </w:r>
            <w:r w:rsidR="00290E30" w:rsidRPr="00D9584F">
              <w:rPr>
                <w:rFonts w:ascii="Arial Narrow" w:hAnsi="Arial Narrow" w:cs="Calibri"/>
                <w:color w:val="000000"/>
                <w:sz w:val="22"/>
                <w:szCs w:val="22"/>
              </w:rPr>
              <w:t>zabezpečení</w:t>
            </w:r>
            <w:r w:rsidRPr="00D9584F">
              <w:rPr>
                <w:rFonts w:ascii="Arial Narrow" w:hAnsi="Arial Narrow" w:cs="Calibri"/>
                <w:color w:val="000000"/>
                <w:sz w:val="22"/>
                <w:szCs w:val="22"/>
              </w:rPr>
              <w:t xml:space="preserve"> ochrany </w:t>
            </w:r>
            <w:r w:rsidR="00290E30" w:rsidRPr="00D9584F">
              <w:rPr>
                <w:rFonts w:ascii="Arial Narrow" w:hAnsi="Arial Narrow" w:cs="Calibri"/>
                <w:color w:val="000000"/>
                <w:sz w:val="22"/>
                <w:szCs w:val="22"/>
              </w:rPr>
              <w:t>záujmov</w:t>
            </w:r>
            <w:r w:rsidRPr="00D9584F">
              <w:rPr>
                <w:rFonts w:ascii="Arial Narrow" w:hAnsi="Arial Narrow" w:cs="Calibri"/>
                <w:color w:val="000000"/>
                <w:sz w:val="22"/>
                <w:szCs w:val="22"/>
              </w:rPr>
              <w:t xml:space="preserve"> </w:t>
            </w:r>
            <w:r w:rsidR="00290E30" w:rsidRPr="00D9584F">
              <w:rPr>
                <w:rFonts w:ascii="Arial Narrow" w:hAnsi="Arial Narrow" w:cs="Calibri"/>
                <w:color w:val="000000"/>
                <w:sz w:val="22"/>
                <w:szCs w:val="22"/>
              </w:rPr>
              <w:t>maloletých</w:t>
            </w:r>
            <w:r w:rsidRPr="00D9584F">
              <w:rPr>
                <w:rFonts w:ascii="Arial Narrow" w:hAnsi="Arial Narrow" w:cs="Calibri"/>
                <w:color w:val="000000"/>
                <w:sz w:val="22"/>
                <w:szCs w:val="22"/>
              </w:rPr>
              <w:t xml:space="preserve"> </w:t>
            </w:r>
            <w:r w:rsidR="00290E30" w:rsidRPr="00D9584F">
              <w:rPr>
                <w:rFonts w:ascii="Arial Narrow" w:hAnsi="Arial Narrow" w:cs="Calibri"/>
                <w:color w:val="000000"/>
                <w:sz w:val="22"/>
                <w:szCs w:val="22"/>
              </w:rPr>
              <w:t>občanov</w:t>
            </w:r>
            <w:r w:rsidRPr="00D9584F">
              <w:rPr>
                <w:rFonts w:ascii="Arial Narrow" w:hAnsi="Arial Narrow" w:cs="Calibri"/>
                <w:color w:val="000000"/>
                <w:sz w:val="22"/>
                <w:szCs w:val="22"/>
              </w:rPr>
              <w:t xml:space="preserve"> SR a </w:t>
            </w:r>
            <w:r w:rsidR="00290E30" w:rsidRPr="00D9584F">
              <w:rPr>
                <w:rFonts w:ascii="Arial Narrow" w:hAnsi="Arial Narrow" w:cs="Calibri"/>
                <w:color w:val="000000"/>
                <w:sz w:val="22"/>
                <w:szCs w:val="22"/>
              </w:rPr>
              <w:t>iných</w:t>
            </w:r>
            <w:r w:rsidRPr="00D9584F">
              <w:rPr>
                <w:rFonts w:ascii="Arial Narrow" w:hAnsi="Arial Narrow" w:cs="Calibri"/>
                <w:color w:val="000000"/>
                <w:sz w:val="22"/>
                <w:szCs w:val="22"/>
              </w:rPr>
              <w:t xml:space="preserve"> </w:t>
            </w:r>
            <w:r w:rsidR="00290E30" w:rsidRPr="00D9584F">
              <w:rPr>
                <w:rFonts w:ascii="Arial Narrow" w:hAnsi="Arial Narrow" w:cs="Calibri"/>
                <w:color w:val="000000"/>
                <w:sz w:val="22"/>
                <w:szCs w:val="22"/>
              </w:rPr>
              <w:t>občanov</w:t>
            </w:r>
            <w:r w:rsidRPr="00D9584F">
              <w:rPr>
                <w:rFonts w:ascii="Arial Narrow" w:hAnsi="Arial Narrow" w:cs="Calibri"/>
                <w:color w:val="000000"/>
                <w:sz w:val="22"/>
                <w:szCs w:val="22"/>
              </w:rPr>
              <w:t xml:space="preserve"> SR, </w:t>
            </w:r>
            <w:r w:rsidR="00290E30" w:rsidRPr="00D9584F">
              <w:rPr>
                <w:rFonts w:ascii="Arial Narrow" w:hAnsi="Arial Narrow" w:cs="Calibri"/>
                <w:color w:val="000000"/>
                <w:sz w:val="22"/>
                <w:szCs w:val="22"/>
              </w:rPr>
              <w:t>ktorí</w:t>
            </w:r>
            <w:r w:rsidRPr="00D9584F">
              <w:rPr>
                <w:rFonts w:ascii="Arial Narrow" w:hAnsi="Arial Narrow" w:cs="Calibri"/>
                <w:color w:val="000000"/>
                <w:sz w:val="22"/>
                <w:szCs w:val="22"/>
              </w:rPr>
              <w:t xml:space="preserve"> </w:t>
            </w:r>
            <w:r w:rsidR="00290E30" w:rsidRPr="00D9584F">
              <w:rPr>
                <w:rFonts w:ascii="Arial Narrow" w:hAnsi="Arial Narrow" w:cs="Calibri"/>
                <w:color w:val="000000"/>
                <w:sz w:val="22"/>
                <w:szCs w:val="22"/>
              </w:rPr>
              <w:t>nemajú</w:t>
            </w:r>
            <w:r w:rsidRPr="00D9584F">
              <w:rPr>
                <w:rFonts w:ascii="Arial Narrow" w:hAnsi="Arial Narrow" w:cs="Calibri"/>
                <w:color w:val="000000"/>
                <w:sz w:val="22"/>
                <w:szCs w:val="22"/>
              </w:rPr>
              <w:t xml:space="preserve"> </w:t>
            </w:r>
            <w:r w:rsidR="00290E30" w:rsidRPr="00D9584F">
              <w:rPr>
                <w:rFonts w:ascii="Arial Narrow" w:hAnsi="Arial Narrow" w:cs="Calibri"/>
                <w:color w:val="000000"/>
                <w:sz w:val="22"/>
                <w:szCs w:val="22"/>
              </w:rPr>
              <w:t>plnú</w:t>
            </w:r>
            <w:r w:rsidRPr="00D9584F">
              <w:rPr>
                <w:rFonts w:ascii="Arial Narrow" w:hAnsi="Arial Narrow" w:cs="Calibri"/>
                <w:color w:val="000000"/>
                <w:sz w:val="22"/>
                <w:szCs w:val="22"/>
              </w:rPr>
              <w:t xml:space="preserve"> spo</w:t>
            </w:r>
            <w:r w:rsidRPr="00D9584F">
              <w:rPr>
                <w:rFonts w:ascii="Arial" w:hAnsi="Arial" w:cs="Arial"/>
                <w:color w:val="000000"/>
                <w:sz w:val="22"/>
                <w:szCs w:val="22"/>
              </w:rPr>
              <w:t>̂</w:t>
            </w:r>
            <w:r w:rsidRPr="00D9584F">
              <w:rPr>
                <w:rFonts w:ascii="Arial Narrow" w:hAnsi="Arial Narrow" w:cs="Calibri"/>
                <w:color w:val="000000"/>
                <w:sz w:val="22"/>
                <w:szCs w:val="22"/>
              </w:rPr>
              <w:t>sobilost</w:t>
            </w:r>
            <w:r w:rsidRPr="00D9584F">
              <w:rPr>
                <w:rFonts w:ascii="Arial" w:hAnsi="Arial" w:cs="Arial"/>
                <w:color w:val="000000"/>
                <w:sz w:val="22"/>
                <w:szCs w:val="22"/>
              </w:rPr>
              <w:t>̌</w:t>
            </w:r>
            <w:r w:rsidRPr="00D9584F">
              <w:rPr>
                <w:rFonts w:ascii="Arial Narrow" w:hAnsi="Arial Narrow" w:cs="Calibri"/>
                <w:color w:val="000000"/>
                <w:sz w:val="22"/>
                <w:szCs w:val="22"/>
              </w:rPr>
              <w:t xml:space="preserve"> na </w:t>
            </w:r>
            <w:r w:rsidR="00290E30" w:rsidRPr="00D9584F">
              <w:rPr>
                <w:rFonts w:ascii="Arial Narrow" w:hAnsi="Arial Narrow" w:cs="Calibri"/>
                <w:color w:val="000000"/>
                <w:sz w:val="22"/>
                <w:szCs w:val="22"/>
              </w:rPr>
              <w:t>právne</w:t>
            </w:r>
            <w:r w:rsidRPr="00D9584F">
              <w:rPr>
                <w:rFonts w:ascii="Arial Narrow" w:hAnsi="Arial Narrow" w:cs="Calibri"/>
                <w:color w:val="000000"/>
                <w:sz w:val="22"/>
                <w:szCs w:val="22"/>
              </w:rPr>
              <w:t xml:space="preserve"> </w:t>
            </w:r>
            <w:r w:rsidR="00290E30" w:rsidRPr="00D9584F">
              <w:rPr>
                <w:rFonts w:ascii="Arial Narrow" w:hAnsi="Arial Narrow" w:cs="Calibri"/>
                <w:color w:val="000000"/>
                <w:sz w:val="22"/>
                <w:szCs w:val="22"/>
              </w:rPr>
              <w:t>úkony.</w:t>
            </w:r>
          </w:p>
        </w:tc>
        <w:tc>
          <w:tcPr>
            <w:tcW w:w="509" w:type="pct"/>
            <w:tcBorders>
              <w:top w:val="nil"/>
              <w:left w:val="nil"/>
              <w:bottom w:val="nil"/>
              <w:right w:val="single" w:sz="4" w:space="0" w:color="auto"/>
            </w:tcBorders>
            <w:shd w:val="clear" w:color="000000" w:fill="DAEEF3"/>
            <w:vAlign w:val="center"/>
            <w:hideMark/>
          </w:tcPr>
          <w:p w:rsidR="003F50C3" w:rsidRPr="00D9584F" w:rsidRDefault="003F50C3" w:rsidP="003F50C3">
            <w:pPr>
              <w:jc w:val="center"/>
              <w:rPr>
                <w:rFonts w:ascii="Arial Narrow" w:hAnsi="Arial Narrow" w:cs="Calibri"/>
                <w:color w:val="000000"/>
                <w:sz w:val="22"/>
                <w:szCs w:val="22"/>
              </w:rPr>
            </w:pPr>
            <w:r w:rsidRPr="00D9584F">
              <w:rPr>
                <w:rFonts w:ascii="Arial Narrow" w:hAnsi="Arial Narrow" w:cs="Calibri"/>
                <w:color w:val="000000"/>
                <w:sz w:val="22"/>
                <w:szCs w:val="22"/>
              </w:rPr>
              <w:t>45</w:t>
            </w:r>
          </w:p>
        </w:tc>
        <w:tc>
          <w:tcPr>
            <w:tcW w:w="916" w:type="pct"/>
            <w:tcBorders>
              <w:top w:val="nil"/>
              <w:left w:val="nil"/>
              <w:bottom w:val="nil"/>
              <w:right w:val="single" w:sz="4" w:space="0" w:color="auto"/>
            </w:tcBorders>
            <w:shd w:val="clear" w:color="000000" w:fill="DAEEF3"/>
            <w:vAlign w:val="center"/>
            <w:hideMark/>
          </w:tcPr>
          <w:p w:rsidR="003F50C3" w:rsidRPr="00D9584F" w:rsidRDefault="003F50C3" w:rsidP="003F50C3">
            <w:pPr>
              <w:jc w:val="center"/>
              <w:rPr>
                <w:rFonts w:ascii="Arial Narrow" w:hAnsi="Arial Narrow" w:cs="Calibri"/>
                <w:color w:val="000000"/>
                <w:sz w:val="22"/>
                <w:szCs w:val="22"/>
              </w:rPr>
            </w:pPr>
            <w:r w:rsidRPr="00D9584F">
              <w:rPr>
                <w:rFonts w:ascii="Arial Narrow" w:hAnsi="Arial Narrow" w:cs="Calibri"/>
                <w:color w:val="000000"/>
                <w:sz w:val="22"/>
                <w:szCs w:val="22"/>
              </w:rPr>
              <w:t>990</w:t>
            </w:r>
          </w:p>
        </w:tc>
        <w:tc>
          <w:tcPr>
            <w:tcW w:w="523" w:type="pct"/>
            <w:vMerge/>
            <w:tcBorders>
              <w:top w:val="nil"/>
              <w:left w:val="single" w:sz="8" w:space="0" w:color="auto"/>
              <w:bottom w:val="single" w:sz="8" w:space="0" w:color="000000"/>
              <w:right w:val="single" w:sz="8" w:space="0" w:color="auto"/>
            </w:tcBorders>
            <w:vAlign w:val="center"/>
            <w:hideMark/>
          </w:tcPr>
          <w:p w:rsidR="003F50C3" w:rsidRPr="003F50C3" w:rsidRDefault="003F50C3" w:rsidP="003F50C3">
            <w:pPr>
              <w:rPr>
                <w:rFonts w:ascii="Calibri" w:hAnsi="Calibri" w:cs="Calibri"/>
                <w:b/>
                <w:bCs/>
                <w:color w:val="000000"/>
                <w:sz w:val="22"/>
                <w:szCs w:val="22"/>
              </w:rPr>
            </w:pPr>
          </w:p>
        </w:tc>
      </w:tr>
      <w:tr w:rsidR="003F50C3" w:rsidRPr="003F50C3" w:rsidTr="00D9584F">
        <w:trPr>
          <w:trHeight w:val="300"/>
        </w:trPr>
        <w:tc>
          <w:tcPr>
            <w:tcW w:w="3052"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3F50C3" w:rsidRPr="00D9584F" w:rsidRDefault="00D9584F" w:rsidP="00D9584F">
            <w:pPr>
              <w:rPr>
                <w:rFonts w:ascii="Arial Narrow" w:hAnsi="Arial Narrow" w:cs="Calibri"/>
                <w:b/>
                <w:bCs/>
                <w:color w:val="000000"/>
                <w:sz w:val="22"/>
                <w:szCs w:val="22"/>
              </w:rPr>
            </w:pPr>
            <w:r>
              <w:rPr>
                <w:rFonts w:ascii="Arial Narrow" w:hAnsi="Arial Narrow" w:cs="Calibri"/>
                <w:b/>
                <w:bCs/>
                <w:color w:val="000000"/>
                <w:sz w:val="22"/>
                <w:szCs w:val="22"/>
              </w:rPr>
              <w:t>SPOLU:</w:t>
            </w:r>
          </w:p>
        </w:tc>
        <w:tc>
          <w:tcPr>
            <w:tcW w:w="509" w:type="pct"/>
            <w:tcBorders>
              <w:top w:val="single" w:sz="4" w:space="0" w:color="auto"/>
              <w:left w:val="nil"/>
              <w:bottom w:val="single" w:sz="4" w:space="0" w:color="auto"/>
              <w:right w:val="single" w:sz="4" w:space="0" w:color="auto"/>
            </w:tcBorders>
            <w:shd w:val="clear" w:color="auto" w:fill="auto"/>
            <w:vAlign w:val="bottom"/>
            <w:hideMark/>
          </w:tcPr>
          <w:p w:rsidR="003F50C3" w:rsidRPr="00D9584F" w:rsidRDefault="003F50C3" w:rsidP="003F50C3">
            <w:pPr>
              <w:jc w:val="center"/>
              <w:rPr>
                <w:rFonts w:ascii="Arial Narrow" w:hAnsi="Arial Narrow" w:cs="Calibri"/>
                <w:b/>
                <w:bCs/>
                <w:color w:val="000000"/>
                <w:sz w:val="22"/>
                <w:szCs w:val="22"/>
              </w:rPr>
            </w:pPr>
            <w:r w:rsidRPr="00D9584F">
              <w:rPr>
                <w:rFonts w:ascii="Arial Narrow" w:hAnsi="Arial Narrow" w:cs="Calibri"/>
                <w:b/>
                <w:bCs/>
                <w:color w:val="000000"/>
                <w:sz w:val="22"/>
                <w:szCs w:val="22"/>
              </w:rPr>
              <w:t>621</w:t>
            </w:r>
          </w:p>
        </w:tc>
        <w:tc>
          <w:tcPr>
            <w:tcW w:w="916" w:type="pct"/>
            <w:tcBorders>
              <w:top w:val="single" w:sz="4" w:space="0" w:color="auto"/>
              <w:left w:val="nil"/>
              <w:bottom w:val="single" w:sz="4" w:space="0" w:color="auto"/>
              <w:right w:val="single" w:sz="4" w:space="0" w:color="auto"/>
            </w:tcBorders>
            <w:shd w:val="clear" w:color="auto" w:fill="auto"/>
            <w:vAlign w:val="bottom"/>
            <w:hideMark/>
          </w:tcPr>
          <w:p w:rsidR="003F50C3" w:rsidRPr="00D9584F" w:rsidRDefault="003F50C3" w:rsidP="003F50C3">
            <w:pPr>
              <w:jc w:val="center"/>
              <w:rPr>
                <w:rFonts w:ascii="Arial Narrow" w:hAnsi="Arial Narrow" w:cs="Calibri"/>
                <w:b/>
                <w:bCs/>
                <w:color w:val="000000"/>
                <w:sz w:val="22"/>
                <w:szCs w:val="22"/>
              </w:rPr>
            </w:pPr>
            <w:r w:rsidRPr="00D9584F">
              <w:rPr>
                <w:rFonts w:ascii="Arial Narrow" w:hAnsi="Arial Narrow" w:cs="Calibri"/>
                <w:b/>
                <w:bCs/>
                <w:color w:val="000000"/>
                <w:sz w:val="22"/>
                <w:szCs w:val="22"/>
              </w:rPr>
              <w:t>13662</w:t>
            </w:r>
          </w:p>
        </w:tc>
        <w:tc>
          <w:tcPr>
            <w:tcW w:w="523" w:type="pct"/>
            <w:tcBorders>
              <w:top w:val="nil"/>
              <w:left w:val="nil"/>
              <w:bottom w:val="nil"/>
              <w:right w:val="nil"/>
            </w:tcBorders>
            <w:shd w:val="clear" w:color="auto" w:fill="auto"/>
            <w:vAlign w:val="bottom"/>
            <w:hideMark/>
          </w:tcPr>
          <w:p w:rsidR="003F50C3" w:rsidRPr="003F50C3" w:rsidRDefault="003F50C3" w:rsidP="003F50C3">
            <w:pPr>
              <w:rPr>
                <w:rFonts w:ascii="Calibri" w:hAnsi="Calibri" w:cs="Calibri"/>
                <w:color w:val="000000"/>
                <w:sz w:val="22"/>
                <w:szCs w:val="22"/>
              </w:rPr>
            </w:pPr>
          </w:p>
        </w:tc>
      </w:tr>
    </w:tbl>
    <w:p w:rsidR="00947E28" w:rsidRPr="00591F62" w:rsidRDefault="00947E28" w:rsidP="00947E28">
      <w:pPr>
        <w:rPr>
          <w:rFonts w:ascii="Arial Narrow" w:hAnsi="Arial Narrow" w:cs="Arial"/>
        </w:rPr>
      </w:pPr>
    </w:p>
    <w:p w:rsidR="00947E28" w:rsidRPr="00591F62" w:rsidRDefault="00947E28" w:rsidP="00947E28">
      <w:pPr>
        <w:ind w:left="349"/>
        <w:rPr>
          <w:rFonts w:ascii="Arial Narrow" w:hAnsi="Arial Narrow" w:cs="Arial"/>
          <w:color w:val="FF0000"/>
        </w:rPr>
      </w:pPr>
    </w:p>
    <w:tbl>
      <w:tblPr>
        <w:tblW w:w="12735" w:type="dxa"/>
        <w:tblInd w:w="212" w:type="dxa"/>
        <w:tblLayout w:type="fixed"/>
        <w:tblCellMar>
          <w:left w:w="70" w:type="dxa"/>
          <w:right w:w="70" w:type="dxa"/>
        </w:tblCellMar>
        <w:tblLook w:val="04A0" w:firstRow="1" w:lastRow="0" w:firstColumn="1" w:lastColumn="0" w:noHBand="0" w:noVBand="1"/>
      </w:tblPr>
      <w:tblGrid>
        <w:gridCol w:w="1473"/>
        <w:gridCol w:w="8428"/>
        <w:gridCol w:w="1417"/>
        <w:gridCol w:w="1417"/>
      </w:tblGrid>
      <w:tr w:rsidR="00947E28" w:rsidRPr="00591F62" w:rsidTr="00F71178">
        <w:trPr>
          <w:trHeight w:val="300"/>
        </w:trPr>
        <w:tc>
          <w:tcPr>
            <w:tcW w:w="1473" w:type="dxa"/>
          </w:tcPr>
          <w:p w:rsidR="00947E28" w:rsidRPr="00591F62" w:rsidRDefault="00947E28" w:rsidP="00F71178">
            <w:pPr>
              <w:jc w:val="both"/>
              <w:rPr>
                <w:rFonts w:ascii="Arial Narrow" w:hAnsi="Arial Narrow"/>
                <w:b/>
                <w:bCs/>
                <w:color w:val="000000"/>
                <w:lang w:eastAsia="en-US"/>
              </w:rPr>
            </w:pPr>
          </w:p>
        </w:tc>
        <w:tc>
          <w:tcPr>
            <w:tcW w:w="8428" w:type="dxa"/>
            <w:noWrap/>
            <w:vAlign w:val="bottom"/>
          </w:tcPr>
          <w:p w:rsidR="00947E28" w:rsidRPr="00591F62" w:rsidRDefault="00947E28" w:rsidP="00F71178">
            <w:pPr>
              <w:jc w:val="both"/>
              <w:rPr>
                <w:rFonts w:ascii="Arial Narrow" w:hAnsi="Arial Narrow"/>
                <w:color w:val="000000"/>
                <w:lang w:eastAsia="en-US"/>
              </w:rPr>
            </w:pPr>
          </w:p>
        </w:tc>
        <w:tc>
          <w:tcPr>
            <w:tcW w:w="1417" w:type="dxa"/>
          </w:tcPr>
          <w:p w:rsidR="00947E28" w:rsidRPr="00591F62" w:rsidRDefault="00947E28" w:rsidP="00F71178">
            <w:pPr>
              <w:jc w:val="both"/>
              <w:rPr>
                <w:rFonts w:ascii="Arial Narrow" w:hAnsi="Arial Narrow"/>
                <w:b/>
                <w:bCs/>
                <w:color w:val="000000"/>
                <w:lang w:eastAsia="en-US"/>
              </w:rPr>
            </w:pPr>
          </w:p>
        </w:tc>
        <w:tc>
          <w:tcPr>
            <w:tcW w:w="1417" w:type="dxa"/>
          </w:tcPr>
          <w:p w:rsidR="00947E28" w:rsidRPr="00591F62" w:rsidRDefault="00947E28" w:rsidP="00F71178">
            <w:pPr>
              <w:jc w:val="both"/>
              <w:rPr>
                <w:rFonts w:ascii="Arial Narrow" w:hAnsi="Arial Narrow"/>
                <w:b/>
                <w:bCs/>
                <w:color w:val="000000"/>
                <w:lang w:eastAsia="en-US"/>
              </w:rPr>
            </w:pPr>
          </w:p>
        </w:tc>
      </w:tr>
    </w:tbl>
    <w:p w:rsidR="00947E28" w:rsidRPr="00BA2D34" w:rsidRDefault="00947E28" w:rsidP="00947E28">
      <w:pPr>
        <w:jc w:val="both"/>
        <w:rPr>
          <w:rFonts w:ascii="Arial Narrow" w:hAnsi="Arial Narrow"/>
          <w:b/>
          <w:sz w:val="22"/>
          <w:szCs w:val="22"/>
          <w:lang w:eastAsia="en-US"/>
        </w:rPr>
      </w:pPr>
      <w:r w:rsidRPr="00BA2D34">
        <w:rPr>
          <w:rFonts w:ascii="Arial Narrow" w:hAnsi="Arial Narrow"/>
          <w:b/>
          <w:sz w:val="22"/>
          <w:szCs w:val="22"/>
          <w:u w:val="single"/>
          <w:lang w:eastAsia="en-US"/>
        </w:rPr>
        <w:t>Aktivita 4:  Dizajn a implementácia inovovaných procesov</w:t>
      </w:r>
    </w:p>
    <w:p w:rsidR="00947E28" w:rsidRPr="00BA2D34" w:rsidRDefault="00947E28" w:rsidP="00947E28">
      <w:pPr>
        <w:jc w:val="both"/>
        <w:rPr>
          <w:rFonts w:ascii="Arial Narrow" w:hAnsi="Arial Narrow"/>
          <w:b/>
          <w:sz w:val="22"/>
          <w:szCs w:val="22"/>
          <w:lang w:eastAsia="en-US"/>
        </w:rPr>
      </w:pPr>
    </w:p>
    <w:p w:rsidR="00947E28" w:rsidRPr="00BA2D34" w:rsidRDefault="00947E28" w:rsidP="00947E28">
      <w:pPr>
        <w:jc w:val="both"/>
        <w:rPr>
          <w:rFonts w:ascii="Arial Narrow" w:hAnsi="Arial Narrow"/>
          <w:sz w:val="22"/>
          <w:szCs w:val="22"/>
          <w:lang w:eastAsia="en-US"/>
        </w:rPr>
      </w:pPr>
      <w:r w:rsidRPr="00BA2D34">
        <w:rPr>
          <w:rFonts w:ascii="Arial Narrow" w:hAnsi="Arial Narrow"/>
          <w:sz w:val="22"/>
          <w:szCs w:val="22"/>
          <w:lang w:eastAsia="en-US"/>
        </w:rPr>
        <w:t>Predpokladaný rozsah činností je poradenstvo v oblasti optimalizácie procesného modelu, resp. jeho jednotlivých častí, poradenstvo pri zosúlaďovaní procesného modelu s jednotlivými internými systémami a kontrolnými mechanizmami podľa nižšie uvedenej špecifikácie.</w:t>
      </w:r>
    </w:p>
    <w:p w:rsidR="00947E28" w:rsidRPr="00BA2D34" w:rsidRDefault="00947E28" w:rsidP="00947E28">
      <w:pPr>
        <w:jc w:val="both"/>
        <w:rPr>
          <w:rFonts w:ascii="Arial Narrow" w:hAnsi="Arial Narrow"/>
          <w:b/>
          <w:sz w:val="22"/>
          <w:szCs w:val="22"/>
          <w:u w:val="single"/>
          <w:lang w:eastAsia="en-US"/>
        </w:rPr>
      </w:pPr>
    </w:p>
    <w:p w:rsidR="00947E28" w:rsidRPr="00BA2D34" w:rsidRDefault="00947E28" w:rsidP="00947E28">
      <w:pPr>
        <w:numPr>
          <w:ilvl w:val="0"/>
          <w:numId w:val="9"/>
        </w:numPr>
        <w:spacing w:after="160"/>
        <w:contextualSpacing/>
        <w:jc w:val="both"/>
        <w:rPr>
          <w:rFonts w:ascii="Arial Narrow" w:eastAsia="Calibri" w:hAnsi="Arial Narrow"/>
          <w:sz w:val="22"/>
          <w:szCs w:val="22"/>
          <w:lang w:eastAsia="en-US"/>
        </w:rPr>
      </w:pPr>
      <w:r w:rsidRPr="00BA2D34">
        <w:rPr>
          <w:rFonts w:ascii="Arial Narrow" w:eastAsia="Calibri" w:hAnsi="Arial Narrow"/>
          <w:sz w:val="22"/>
          <w:szCs w:val="22"/>
          <w:lang w:eastAsia="en-US"/>
        </w:rPr>
        <w:t xml:space="preserve">Dizajn procesu (Modelovanie </w:t>
      </w:r>
      <w:proofErr w:type="spellStart"/>
      <w:r w:rsidRPr="00BA2D34">
        <w:rPr>
          <w:rFonts w:ascii="Arial Narrow" w:eastAsia="Calibri" w:hAnsi="Arial Narrow"/>
          <w:sz w:val="22"/>
          <w:szCs w:val="22"/>
          <w:lang w:eastAsia="en-US"/>
        </w:rPr>
        <w:t>to-be</w:t>
      </w:r>
      <w:proofErr w:type="spellEnd"/>
      <w:r w:rsidRPr="00BA2D34">
        <w:rPr>
          <w:rFonts w:ascii="Arial Narrow" w:eastAsia="Calibri" w:hAnsi="Arial Narrow"/>
          <w:sz w:val="22"/>
          <w:szCs w:val="22"/>
          <w:lang w:eastAsia="en-US"/>
        </w:rPr>
        <w:t xml:space="preserve"> stavu, návrh alternatív, potrebná zmena legislatívy);</w:t>
      </w:r>
    </w:p>
    <w:p w:rsidR="00947E28" w:rsidRPr="00BA2D34" w:rsidRDefault="00947E28" w:rsidP="00947E28">
      <w:pPr>
        <w:numPr>
          <w:ilvl w:val="0"/>
          <w:numId w:val="9"/>
        </w:numPr>
        <w:spacing w:after="160"/>
        <w:contextualSpacing/>
        <w:jc w:val="both"/>
        <w:rPr>
          <w:rFonts w:ascii="Arial Narrow" w:eastAsia="Calibri" w:hAnsi="Arial Narrow"/>
          <w:sz w:val="22"/>
          <w:szCs w:val="22"/>
          <w:lang w:eastAsia="en-US"/>
        </w:rPr>
      </w:pPr>
      <w:r w:rsidRPr="00BA2D34">
        <w:rPr>
          <w:rFonts w:ascii="Arial Narrow" w:eastAsia="Calibri" w:hAnsi="Arial Narrow"/>
          <w:sz w:val="22"/>
          <w:szCs w:val="22"/>
          <w:lang w:eastAsia="en-US"/>
        </w:rPr>
        <w:t>Implementácia procesu (pričom projekt implementovaný v rámci OP EVS realizuje organizačné zmeny, navrhuje a realizuje právne úpravy a projekty realizované v rámci OP II realizujú IT podporu procesu, ktoré bližšie špecifikuje koordinačný mechanizmus medzi OP EVS a OP II).</w:t>
      </w:r>
    </w:p>
    <w:p w:rsidR="00947E28" w:rsidRPr="00BA2D34" w:rsidRDefault="00947E28" w:rsidP="00947E28">
      <w:pPr>
        <w:spacing w:before="240"/>
        <w:jc w:val="both"/>
        <w:rPr>
          <w:rFonts w:ascii="Arial Narrow" w:hAnsi="Arial Narrow"/>
          <w:sz w:val="22"/>
          <w:szCs w:val="22"/>
          <w:lang w:eastAsia="en-US"/>
        </w:rPr>
      </w:pPr>
    </w:p>
    <w:p w:rsidR="00947E28" w:rsidRPr="00BA2D34" w:rsidRDefault="00947E28" w:rsidP="00947E28">
      <w:pPr>
        <w:pStyle w:val="Popis"/>
        <w:rPr>
          <w:rFonts w:ascii="Arial Narrow" w:hAnsi="Arial Narrow"/>
          <w:noProof/>
          <w:sz w:val="22"/>
          <w:szCs w:val="22"/>
        </w:rPr>
      </w:pPr>
      <w:r w:rsidRPr="00BA2D34">
        <w:rPr>
          <w:rFonts w:ascii="Arial Narrow" w:hAnsi="Arial Narrow"/>
          <w:sz w:val="22"/>
          <w:szCs w:val="22"/>
        </w:rPr>
        <w:t xml:space="preserve">Obrázok 4 : Označenie dizajnu a implementácie v rámci celého </w:t>
      </w:r>
      <w:proofErr w:type="spellStart"/>
      <w:r w:rsidRPr="00BA2D34">
        <w:rPr>
          <w:rFonts w:ascii="Arial Narrow" w:hAnsi="Arial Narrow"/>
          <w:sz w:val="22"/>
          <w:szCs w:val="22"/>
        </w:rPr>
        <w:t>mikrocyklu</w:t>
      </w:r>
      <w:proofErr w:type="spellEnd"/>
    </w:p>
    <w:p w:rsidR="00947E28" w:rsidRPr="00591F62" w:rsidRDefault="00947E28" w:rsidP="00947E28">
      <w:pPr>
        <w:spacing w:before="240"/>
        <w:jc w:val="both"/>
        <w:rPr>
          <w:rFonts w:ascii="Arial Narrow" w:hAnsi="Arial Narrow"/>
          <w:lang w:eastAsia="en-US"/>
        </w:rPr>
      </w:pPr>
      <w:r>
        <w:rPr>
          <w:noProof/>
        </w:rPr>
        <mc:AlternateContent>
          <mc:Choice Requires="wpg">
            <w:drawing>
              <wp:anchor distT="0" distB="0" distL="114300" distR="114300" simplePos="0" relativeHeight="251658240" behindDoc="0" locked="0" layoutInCell="1" allowOverlap="1">
                <wp:simplePos x="0" y="0"/>
                <wp:positionH relativeFrom="column">
                  <wp:posOffset>540385</wp:posOffset>
                </wp:positionH>
                <wp:positionV relativeFrom="paragraph">
                  <wp:posOffset>197485</wp:posOffset>
                </wp:positionV>
                <wp:extent cx="4498975" cy="2669540"/>
                <wp:effectExtent l="0" t="0" r="0" b="0"/>
                <wp:wrapThrough wrapText="bothSides">
                  <wp:wrapPolygon edited="0">
                    <wp:start x="0" y="0"/>
                    <wp:lineTo x="0" y="21425"/>
                    <wp:lineTo x="21493" y="21425"/>
                    <wp:lineTo x="21493" y="0"/>
                    <wp:lineTo x="0" y="0"/>
                  </wp:wrapPolygon>
                </wp:wrapThrough>
                <wp:docPr id="45" name="Skupina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98975" cy="2669540"/>
                          <a:chOff x="0" y="0"/>
                          <a:chExt cx="4007457" cy="2146852"/>
                        </a:xfrm>
                      </wpg:grpSpPr>
                      <pic:pic xmlns:pic="http://schemas.openxmlformats.org/drawingml/2006/picture">
                        <pic:nvPicPr>
                          <pic:cNvPr id="46" name="Picture 24"/>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4007457" cy="2146852"/>
                          </a:xfrm>
                          <a:prstGeom prst="rect">
                            <a:avLst/>
                          </a:prstGeom>
                        </pic:spPr>
                      </pic:pic>
                      <wps:wsp>
                        <wps:cNvPr id="47" name="Oval 23"/>
                        <wps:cNvSpPr/>
                        <wps:spPr>
                          <a:xfrm>
                            <a:off x="2822713" y="1089329"/>
                            <a:ext cx="342265" cy="315595"/>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Oval 25"/>
                        <wps:cNvSpPr/>
                        <wps:spPr>
                          <a:xfrm>
                            <a:off x="2369489" y="1510748"/>
                            <a:ext cx="342265" cy="315595"/>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Skupina 45" o:spid="_x0000_s1026" style="position:absolute;margin-left:42.55pt;margin-top:15.55pt;width:354.25pt;height:210.2pt;z-index:251658240;mso-width-relative:margin;mso-height-relative:margin" coordsize="40074,214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">
                <v:shape id="Picture 24" o:spid="_x0000_s1027" type="#_x0000_t75" style="position:absolute;width:40074;height:214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gyEb/DAAAA2wAAAA8AAABkcnMvZG93bnJldi54bWxEj0FrwkAUhO+C/2F5ghfRjVakRlexhUAv&#10;Hpr6Ax7ZZzaYfRuzGxP/fbcg9DjMzDfM/jjYWjyo9ZVjBctFAoK4cLriUsHlJ5u/g/ABWWPtmBQ8&#10;ycPxMB7tMdWu52965KEUEcI+RQUmhCaV0heGLPqFa4ijd3WtxRBlW0rdYh/htparJNlIixXHBYMN&#10;fRoqbnlnFdD6Yrss76/69Dy/bWcfmenutVLTyXDagQg0hP/wq/2lFaw38Pcl/gB5+A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DIRv8MAAADbAAAADwAAAAAAAAAAAAAAAACf&#10;AgAAZHJzL2Rvd25yZXYueG1sUEsFBgAAAAAEAAQA9wAAAI8DAAAAAA==&#10;">
                  <v:imagedata r:id="rId13" o:title=""/>
                  <v:path arrowok="t"/>
                </v:shape>
                <v:oval id="Oval 23" o:spid="_x0000_s1028" style="position:absolute;left:28227;top:10893;width:3422;height:31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cG8IA&#10;AADbAAAADwAAAGRycy9kb3ducmV2LnhtbESPX2vCMBTF3wd+h3AF39bUolOqUVQYuO3JKj5fmmtT&#10;bG5Kk2n10y+DwR4P58+Ps1z3thE36nztWME4SUEQl07XXCk4Hd9f5yB8QNbYOCYFD/KwXg1elphr&#10;d+cD3YpQiTjCPkcFJoQ2l9KXhiz6xLXE0bu4zmKIsquk7vAex20jszR9kxZrjgSDLe0Mldfi20bu&#10;13aSZedsO702z90nXqatdh9KjYb9ZgEiUB/+w3/tvVYwmcHvl/gD5O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v9wbwgAAANsAAAAPAAAAAAAAAAAAAAAAAJgCAABkcnMvZG93&#10;bnJldi54bWxQSwUGAAAAAAQABAD1AAAAhwMAAAAA&#10;" filled="f" strokecolor="red" strokeweight="2pt"/>
                <v:oval id="Oval 25" o:spid="_x0000_s1029" style="position:absolute;left:23694;top:15107;width:3423;height:31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BIab8A&#10;AADbAAAADwAAAGRycy9kb3ducmV2LnhtbERPTYvCMBC9L/gfwgje1tSii1SjqCDoeloVz0MztsVm&#10;UpqodX/9zmHB4+N9z5edq9WD2lB5NjAaJqCIc28rLgycT9vPKagQkS3WnsnAiwIsF72POWbWP/mH&#10;HsdYKAnhkKGBMsYm0zrkJTkMQ98QC3f1rcMosC20bfEp4a7WaZJ8aYcVS0OJDW1Kym/Hu5Pew3qc&#10;ppd0PbnVv5tvvE4a6/fGDPrdagYqUhff4n/3zhoYy1j5Ij9AL/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bIEhpvwAAANsAAAAPAAAAAAAAAAAAAAAAAJgCAABkcnMvZG93bnJl&#10;di54bWxQSwUGAAAAAAQABAD1AAAAhAMAAAAA&#10;" filled="f" strokecolor="red" strokeweight="2pt"/>
                <w10:wrap type="through"/>
              </v:group>
            </w:pict>
          </mc:Fallback>
        </mc:AlternateContent>
      </w:r>
    </w:p>
    <w:p w:rsidR="00947E28" w:rsidRPr="00591F62" w:rsidRDefault="00947E28" w:rsidP="00947E28">
      <w:pPr>
        <w:spacing w:before="240"/>
        <w:jc w:val="both"/>
        <w:rPr>
          <w:rFonts w:ascii="Arial Narrow" w:hAnsi="Arial Narrow"/>
          <w:lang w:eastAsia="en-US"/>
        </w:rPr>
      </w:pPr>
    </w:p>
    <w:p w:rsidR="00947E28" w:rsidRPr="00591F62" w:rsidRDefault="00947E28" w:rsidP="00947E28">
      <w:pPr>
        <w:spacing w:before="240"/>
        <w:jc w:val="both"/>
        <w:rPr>
          <w:rFonts w:ascii="Arial Narrow" w:hAnsi="Arial Narrow"/>
          <w:lang w:eastAsia="en-US"/>
        </w:rPr>
      </w:pPr>
    </w:p>
    <w:p w:rsidR="00947E28" w:rsidRPr="00591F62" w:rsidRDefault="00947E28" w:rsidP="00947E28">
      <w:pPr>
        <w:spacing w:before="240"/>
        <w:jc w:val="both"/>
        <w:rPr>
          <w:rFonts w:ascii="Arial Narrow" w:hAnsi="Arial Narrow"/>
          <w:lang w:eastAsia="en-US"/>
        </w:rPr>
      </w:pPr>
    </w:p>
    <w:p w:rsidR="00947E28" w:rsidRPr="00591F62" w:rsidRDefault="00947E28" w:rsidP="00947E28">
      <w:pPr>
        <w:spacing w:before="240"/>
        <w:jc w:val="both"/>
        <w:rPr>
          <w:rFonts w:ascii="Arial Narrow" w:hAnsi="Arial Narrow"/>
          <w:lang w:eastAsia="en-US"/>
        </w:rPr>
      </w:pPr>
    </w:p>
    <w:p w:rsidR="00947E28" w:rsidRPr="00591F62" w:rsidRDefault="00947E28" w:rsidP="00947E28">
      <w:pPr>
        <w:spacing w:before="240"/>
        <w:jc w:val="both"/>
        <w:rPr>
          <w:rFonts w:ascii="Arial Narrow" w:hAnsi="Arial Narrow"/>
          <w:lang w:eastAsia="en-US"/>
        </w:rPr>
      </w:pPr>
    </w:p>
    <w:p w:rsidR="00947E28" w:rsidRPr="00591F62" w:rsidRDefault="00947E28" w:rsidP="00947E28">
      <w:pPr>
        <w:spacing w:before="240"/>
        <w:jc w:val="both"/>
        <w:rPr>
          <w:rFonts w:ascii="Arial Narrow" w:hAnsi="Arial Narrow"/>
          <w:lang w:eastAsia="en-US"/>
        </w:rPr>
      </w:pPr>
    </w:p>
    <w:p w:rsidR="00947E28" w:rsidRPr="00591F62" w:rsidRDefault="00947E28" w:rsidP="00947E28">
      <w:pPr>
        <w:spacing w:before="240"/>
        <w:jc w:val="both"/>
        <w:rPr>
          <w:rFonts w:ascii="Arial Narrow" w:hAnsi="Arial Narrow"/>
          <w:lang w:eastAsia="en-US"/>
        </w:rPr>
      </w:pPr>
    </w:p>
    <w:p w:rsidR="00947E28" w:rsidRPr="00591F62" w:rsidRDefault="00947E28" w:rsidP="00947E28">
      <w:pPr>
        <w:spacing w:before="240"/>
        <w:jc w:val="both"/>
        <w:rPr>
          <w:rFonts w:ascii="Arial Narrow" w:hAnsi="Arial Narrow"/>
          <w:lang w:eastAsia="en-US"/>
        </w:rPr>
      </w:pPr>
    </w:p>
    <w:p w:rsidR="00947E28" w:rsidRPr="00BA2D34" w:rsidRDefault="00947E28" w:rsidP="00BA2D34">
      <w:pPr>
        <w:spacing w:before="120" w:after="120"/>
        <w:jc w:val="both"/>
        <w:rPr>
          <w:rFonts w:ascii="Arial Narrow" w:hAnsi="Arial Narrow"/>
          <w:b/>
          <w:sz w:val="22"/>
          <w:szCs w:val="22"/>
          <w:lang w:eastAsia="en-US"/>
        </w:rPr>
      </w:pPr>
      <w:r w:rsidRPr="00BA2D34">
        <w:rPr>
          <w:rFonts w:ascii="Arial Narrow" w:hAnsi="Arial Narrow"/>
          <w:b/>
          <w:sz w:val="22"/>
          <w:szCs w:val="22"/>
          <w:lang w:eastAsia="en-US"/>
        </w:rPr>
        <w:t>Realizácia Aktivity č. 4 bude zahŕňať nasledovné činnosti:</w:t>
      </w:r>
    </w:p>
    <w:p w:rsidR="00947E28" w:rsidRPr="00BA2D34" w:rsidRDefault="00947E28" w:rsidP="00BA2D34">
      <w:pPr>
        <w:numPr>
          <w:ilvl w:val="0"/>
          <w:numId w:val="10"/>
        </w:numPr>
        <w:spacing w:before="120" w:after="120"/>
        <w:ind w:left="317"/>
        <w:contextualSpacing/>
        <w:jc w:val="both"/>
        <w:rPr>
          <w:rFonts w:ascii="Arial Narrow" w:eastAsia="Calibri" w:hAnsi="Arial Narrow"/>
          <w:sz w:val="22"/>
          <w:szCs w:val="22"/>
          <w:u w:val="single"/>
          <w:lang w:eastAsia="en-US"/>
        </w:rPr>
      </w:pPr>
      <w:r w:rsidRPr="00BA2D34">
        <w:rPr>
          <w:rFonts w:ascii="Arial Narrow" w:eastAsia="Calibri" w:hAnsi="Arial Narrow"/>
          <w:sz w:val="22"/>
          <w:szCs w:val="22"/>
          <w:u w:val="single"/>
          <w:lang w:eastAsia="en-US"/>
        </w:rPr>
        <w:t>Dizajn a testovanie budúceho stavu</w:t>
      </w:r>
    </w:p>
    <w:p w:rsidR="00947E28" w:rsidRPr="00BA2D34" w:rsidRDefault="00947E28" w:rsidP="00947E28">
      <w:pPr>
        <w:spacing w:before="240"/>
        <w:ind w:left="-43"/>
        <w:jc w:val="both"/>
        <w:rPr>
          <w:rFonts w:ascii="Arial Narrow" w:hAnsi="Arial Narrow"/>
          <w:sz w:val="22"/>
          <w:szCs w:val="22"/>
          <w:lang w:eastAsia="en-US"/>
        </w:rPr>
      </w:pPr>
      <w:r w:rsidRPr="00BA2D34">
        <w:rPr>
          <w:rFonts w:ascii="Arial Narrow" w:hAnsi="Arial Narrow"/>
          <w:sz w:val="22"/>
          <w:szCs w:val="22"/>
          <w:lang w:eastAsia="en-US"/>
        </w:rPr>
        <w:t xml:space="preserve">Dizajn, resp. </w:t>
      </w:r>
      <w:proofErr w:type="spellStart"/>
      <w:r w:rsidRPr="00BA2D34">
        <w:rPr>
          <w:rFonts w:ascii="Arial Narrow" w:hAnsi="Arial Narrow"/>
          <w:sz w:val="22"/>
          <w:szCs w:val="22"/>
          <w:lang w:eastAsia="en-US"/>
        </w:rPr>
        <w:t>redizajn</w:t>
      </w:r>
      <w:proofErr w:type="spellEnd"/>
      <w:r w:rsidRPr="00BA2D34">
        <w:rPr>
          <w:rFonts w:ascii="Arial Narrow" w:hAnsi="Arial Narrow"/>
          <w:sz w:val="22"/>
          <w:szCs w:val="22"/>
          <w:lang w:eastAsia="en-US"/>
        </w:rPr>
        <w:t xml:space="preserve"> budúceho stavu procesov v rámci zvolených životných situácií bude vychádzať predovšetkým z identifikovaných optimalizačných príležitostí zistených v  Aktivite č. 3. Konkrétne kroky dizajnu budú vychádzať z prijatej metodiky optimalizácie procesov.</w:t>
      </w:r>
    </w:p>
    <w:p w:rsidR="00947E28" w:rsidRPr="00BA2D34" w:rsidRDefault="00947E28" w:rsidP="00947E28">
      <w:pPr>
        <w:spacing w:before="240"/>
        <w:jc w:val="both"/>
        <w:rPr>
          <w:rFonts w:ascii="Arial Narrow" w:hAnsi="Arial Narrow"/>
          <w:sz w:val="22"/>
          <w:szCs w:val="22"/>
          <w:lang w:eastAsia="en-US"/>
        </w:rPr>
      </w:pPr>
      <w:r w:rsidRPr="00BA2D34">
        <w:rPr>
          <w:rFonts w:ascii="Arial Narrow" w:hAnsi="Arial Narrow"/>
          <w:sz w:val="22"/>
          <w:szCs w:val="22"/>
          <w:lang w:eastAsia="en-US"/>
        </w:rPr>
        <w:t>V rámci dizajnu budúceho stavu bude  proces definovaný vo vhodnom detaile pre následnú fázu implementácie akými sú:</w:t>
      </w:r>
    </w:p>
    <w:p w:rsidR="00947E28" w:rsidRPr="00BA2D34" w:rsidRDefault="00947E28" w:rsidP="00947E28">
      <w:pPr>
        <w:numPr>
          <w:ilvl w:val="0"/>
          <w:numId w:val="11"/>
        </w:numPr>
        <w:spacing w:before="240" w:after="160"/>
        <w:contextualSpacing/>
        <w:jc w:val="both"/>
        <w:rPr>
          <w:rFonts w:ascii="Arial Narrow" w:eastAsia="Calibri" w:hAnsi="Arial Narrow"/>
          <w:sz w:val="22"/>
          <w:szCs w:val="22"/>
          <w:lang w:eastAsia="en-US"/>
        </w:rPr>
      </w:pPr>
      <w:r w:rsidRPr="00BA2D34">
        <w:rPr>
          <w:rFonts w:ascii="Arial Narrow" w:eastAsia="Calibri" w:hAnsi="Arial Narrow"/>
          <w:sz w:val="22"/>
          <w:szCs w:val="22"/>
          <w:lang w:eastAsia="en-US"/>
        </w:rPr>
        <w:t>aký je „</w:t>
      </w:r>
      <w:proofErr w:type="spellStart"/>
      <w:r w:rsidRPr="00BA2D34">
        <w:rPr>
          <w:rFonts w:ascii="Arial Narrow" w:eastAsia="Calibri" w:hAnsi="Arial Narrow"/>
          <w:sz w:val="22"/>
          <w:szCs w:val="22"/>
          <w:lang w:eastAsia="en-US"/>
        </w:rPr>
        <w:t>high</w:t>
      </w:r>
      <w:proofErr w:type="spellEnd"/>
      <w:r w:rsidRPr="00BA2D34">
        <w:rPr>
          <w:rFonts w:ascii="Arial Narrow" w:eastAsia="Calibri" w:hAnsi="Arial Narrow"/>
          <w:sz w:val="22"/>
          <w:szCs w:val="22"/>
          <w:lang w:eastAsia="en-US"/>
        </w:rPr>
        <w:t xml:space="preserve"> </w:t>
      </w:r>
      <w:proofErr w:type="spellStart"/>
      <w:r w:rsidRPr="00BA2D34">
        <w:rPr>
          <w:rFonts w:ascii="Arial Narrow" w:eastAsia="Calibri" w:hAnsi="Arial Narrow"/>
          <w:sz w:val="22"/>
          <w:szCs w:val="22"/>
          <w:lang w:eastAsia="en-US"/>
        </w:rPr>
        <w:t>level</w:t>
      </w:r>
      <w:proofErr w:type="spellEnd"/>
      <w:r w:rsidRPr="00BA2D34">
        <w:rPr>
          <w:rFonts w:ascii="Arial Narrow" w:eastAsia="Calibri" w:hAnsi="Arial Narrow"/>
          <w:sz w:val="22"/>
          <w:szCs w:val="22"/>
          <w:lang w:eastAsia="en-US"/>
        </w:rPr>
        <w:t>“ proces a čo vykonáva;</w:t>
      </w:r>
    </w:p>
    <w:p w:rsidR="00947E28" w:rsidRPr="00BA2D34" w:rsidRDefault="00947E28" w:rsidP="00947E28">
      <w:pPr>
        <w:numPr>
          <w:ilvl w:val="0"/>
          <w:numId w:val="11"/>
        </w:numPr>
        <w:spacing w:before="240" w:after="160"/>
        <w:contextualSpacing/>
        <w:jc w:val="both"/>
        <w:rPr>
          <w:rFonts w:ascii="Arial Narrow" w:eastAsia="Calibri" w:hAnsi="Arial Narrow"/>
          <w:sz w:val="22"/>
          <w:szCs w:val="22"/>
          <w:lang w:eastAsia="en-US"/>
        </w:rPr>
      </w:pPr>
      <w:r w:rsidRPr="00BA2D34">
        <w:rPr>
          <w:rFonts w:ascii="Arial Narrow" w:eastAsia="Calibri" w:hAnsi="Arial Narrow"/>
          <w:sz w:val="22"/>
          <w:szCs w:val="22"/>
          <w:lang w:eastAsia="en-US"/>
        </w:rPr>
        <w:lastRenderedPageBreak/>
        <w:t>kto je iniciátorom procesného toku;</w:t>
      </w:r>
    </w:p>
    <w:p w:rsidR="00947E28" w:rsidRPr="00BA2D34" w:rsidRDefault="00947E28" w:rsidP="00947E28">
      <w:pPr>
        <w:numPr>
          <w:ilvl w:val="0"/>
          <w:numId w:val="11"/>
        </w:numPr>
        <w:spacing w:before="240" w:after="160"/>
        <w:contextualSpacing/>
        <w:jc w:val="both"/>
        <w:rPr>
          <w:rFonts w:ascii="Arial Narrow" w:eastAsia="Calibri" w:hAnsi="Arial Narrow"/>
          <w:sz w:val="22"/>
          <w:szCs w:val="22"/>
          <w:lang w:eastAsia="en-US"/>
        </w:rPr>
      </w:pPr>
      <w:r w:rsidRPr="00BA2D34">
        <w:rPr>
          <w:rFonts w:ascii="Arial Narrow" w:eastAsia="Calibri" w:hAnsi="Arial Narrow"/>
          <w:sz w:val="22"/>
          <w:szCs w:val="22"/>
          <w:lang w:eastAsia="en-US"/>
        </w:rPr>
        <w:t>ktoré aktivity by mal procesný tok obsahovať;</w:t>
      </w:r>
    </w:p>
    <w:p w:rsidR="00947E28" w:rsidRPr="00BA2D34" w:rsidRDefault="00947E28" w:rsidP="00947E28">
      <w:pPr>
        <w:numPr>
          <w:ilvl w:val="0"/>
          <w:numId w:val="11"/>
        </w:numPr>
        <w:spacing w:before="240" w:after="160"/>
        <w:contextualSpacing/>
        <w:jc w:val="both"/>
        <w:rPr>
          <w:rFonts w:ascii="Arial Narrow" w:eastAsia="Calibri" w:hAnsi="Arial Narrow"/>
          <w:sz w:val="22"/>
          <w:szCs w:val="22"/>
          <w:lang w:eastAsia="en-US"/>
        </w:rPr>
      </w:pPr>
      <w:r w:rsidRPr="00BA2D34">
        <w:rPr>
          <w:rFonts w:ascii="Arial Narrow" w:eastAsia="Calibri" w:hAnsi="Arial Narrow"/>
          <w:color w:val="222222"/>
          <w:sz w:val="22"/>
          <w:szCs w:val="22"/>
          <w:lang w:eastAsia="en-US"/>
        </w:rPr>
        <w:t>kto bude vykonávať úlohy, a komu by mali byť následne odovzdané;</w:t>
      </w:r>
    </w:p>
    <w:p w:rsidR="00947E28" w:rsidRPr="00BA2D34" w:rsidRDefault="00947E28" w:rsidP="00947E28">
      <w:pPr>
        <w:numPr>
          <w:ilvl w:val="0"/>
          <w:numId w:val="11"/>
        </w:numPr>
        <w:spacing w:before="240" w:after="160"/>
        <w:contextualSpacing/>
        <w:jc w:val="both"/>
        <w:rPr>
          <w:rFonts w:ascii="Arial Narrow" w:eastAsia="Calibri" w:hAnsi="Arial Narrow"/>
          <w:sz w:val="22"/>
          <w:szCs w:val="22"/>
          <w:lang w:eastAsia="en-US"/>
        </w:rPr>
      </w:pPr>
      <w:r w:rsidRPr="00BA2D34">
        <w:rPr>
          <w:rFonts w:ascii="Arial Narrow" w:eastAsia="Calibri" w:hAnsi="Arial Narrow"/>
          <w:color w:val="222222"/>
          <w:sz w:val="22"/>
          <w:szCs w:val="22"/>
          <w:lang w:eastAsia="en-US"/>
        </w:rPr>
        <w:t>aká je dotknutá legislatíva.</w:t>
      </w:r>
    </w:p>
    <w:p w:rsidR="00947E28" w:rsidRPr="00BA2D34" w:rsidRDefault="00947E28" w:rsidP="00947E28">
      <w:pPr>
        <w:spacing w:before="240"/>
        <w:jc w:val="both"/>
        <w:rPr>
          <w:rFonts w:ascii="Arial Narrow" w:hAnsi="Arial Narrow"/>
          <w:sz w:val="22"/>
          <w:szCs w:val="22"/>
          <w:lang w:eastAsia="en-US"/>
        </w:rPr>
      </w:pPr>
      <w:r w:rsidRPr="00BA2D34">
        <w:rPr>
          <w:rFonts w:ascii="Arial Narrow" w:hAnsi="Arial Narrow"/>
          <w:sz w:val="22"/>
          <w:szCs w:val="22"/>
          <w:lang w:eastAsia="en-US"/>
        </w:rPr>
        <w:t>Súčasťou dizajnu budúceho stavu procesov bude aj:</w:t>
      </w:r>
    </w:p>
    <w:p w:rsidR="00947E28" w:rsidRPr="00BA2D34" w:rsidRDefault="00947E28" w:rsidP="00947E28">
      <w:pPr>
        <w:numPr>
          <w:ilvl w:val="0"/>
          <w:numId w:val="12"/>
        </w:numPr>
        <w:spacing w:before="240" w:after="160"/>
        <w:contextualSpacing/>
        <w:jc w:val="both"/>
        <w:rPr>
          <w:rFonts w:ascii="Arial Narrow" w:eastAsia="Calibri" w:hAnsi="Arial Narrow"/>
          <w:sz w:val="22"/>
          <w:szCs w:val="22"/>
          <w:lang w:eastAsia="en-US"/>
        </w:rPr>
      </w:pPr>
      <w:r w:rsidRPr="00BA2D34">
        <w:rPr>
          <w:rFonts w:ascii="Arial Narrow" w:eastAsia="Calibri" w:hAnsi="Arial Narrow"/>
          <w:sz w:val="22"/>
          <w:szCs w:val="22"/>
          <w:lang w:eastAsia="en-US"/>
        </w:rPr>
        <w:t>určenie organizačného zabezpečenia a obslužných kanálov;</w:t>
      </w:r>
    </w:p>
    <w:p w:rsidR="00947E28" w:rsidRPr="00BA2D34" w:rsidRDefault="00947E28" w:rsidP="00947E28">
      <w:pPr>
        <w:numPr>
          <w:ilvl w:val="0"/>
          <w:numId w:val="12"/>
        </w:numPr>
        <w:spacing w:before="240" w:after="160"/>
        <w:contextualSpacing/>
        <w:jc w:val="both"/>
        <w:rPr>
          <w:rFonts w:ascii="Arial Narrow" w:eastAsia="Calibri" w:hAnsi="Arial Narrow"/>
          <w:sz w:val="22"/>
          <w:szCs w:val="22"/>
          <w:lang w:eastAsia="en-US"/>
        </w:rPr>
      </w:pPr>
      <w:r w:rsidRPr="00BA2D34">
        <w:rPr>
          <w:rFonts w:ascii="Arial Narrow" w:eastAsia="Calibri" w:hAnsi="Arial Narrow"/>
          <w:sz w:val="22"/>
          <w:szCs w:val="22"/>
          <w:lang w:eastAsia="en-US"/>
        </w:rPr>
        <w:t>návrh podpory prostriedkami IT/IKT, spôsob dohľadu realizácie IT/IKT a spôsob ich testovania (ako vstup pre projekty OP II);</w:t>
      </w:r>
    </w:p>
    <w:p w:rsidR="00947E28" w:rsidRPr="00BA2D34" w:rsidRDefault="00947E28" w:rsidP="00947E28">
      <w:pPr>
        <w:numPr>
          <w:ilvl w:val="0"/>
          <w:numId w:val="12"/>
        </w:numPr>
        <w:spacing w:before="240" w:after="160"/>
        <w:contextualSpacing/>
        <w:jc w:val="both"/>
        <w:rPr>
          <w:rFonts w:ascii="Arial Narrow" w:eastAsia="Calibri" w:hAnsi="Arial Narrow"/>
          <w:sz w:val="22"/>
          <w:szCs w:val="22"/>
          <w:lang w:eastAsia="en-US"/>
        </w:rPr>
      </w:pPr>
      <w:r w:rsidRPr="00BA2D34">
        <w:rPr>
          <w:rFonts w:ascii="Arial Narrow" w:eastAsia="Calibri" w:hAnsi="Arial Narrow"/>
          <w:sz w:val="22"/>
          <w:szCs w:val="22"/>
          <w:lang w:eastAsia="en-US"/>
        </w:rPr>
        <w:t xml:space="preserve">definovanie predpokladov pre úspešnú implementáciu </w:t>
      </w:r>
      <w:proofErr w:type="spellStart"/>
      <w:r w:rsidRPr="00BA2D34">
        <w:rPr>
          <w:rFonts w:ascii="Arial Narrow" w:eastAsia="Calibri" w:hAnsi="Arial Narrow"/>
          <w:sz w:val="22"/>
          <w:szCs w:val="22"/>
          <w:lang w:eastAsia="en-US"/>
        </w:rPr>
        <w:t>redizajnovaného</w:t>
      </w:r>
      <w:proofErr w:type="spellEnd"/>
      <w:r w:rsidRPr="00BA2D34">
        <w:rPr>
          <w:rFonts w:ascii="Arial Narrow" w:eastAsia="Calibri" w:hAnsi="Arial Narrow"/>
          <w:sz w:val="22"/>
          <w:szCs w:val="22"/>
          <w:lang w:eastAsia="en-US"/>
        </w:rPr>
        <w:t xml:space="preserve"> procesu;</w:t>
      </w:r>
    </w:p>
    <w:p w:rsidR="00947E28" w:rsidRPr="00BA2D34" w:rsidRDefault="00947E28" w:rsidP="00947E28">
      <w:pPr>
        <w:numPr>
          <w:ilvl w:val="0"/>
          <w:numId w:val="12"/>
        </w:numPr>
        <w:spacing w:before="240" w:after="160"/>
        <w:contextualSpacing/>
        <w:jc w:val="both"/>
        <w:rPr>
          <w:rFonts w:ascii="Arial Narrow" w:eastAsia="Calibri" w:hAnsi="Arial Narrow"/>
          <w:sz w:val="22"/>
          <w:szCs w:val="22"/>
          <w:lang w:eastAsia="en-US"/>
        </w:rPr>
      </w:pPr>
      <w:r w:rsidRPr="00BA2D34">
        <w:rPr>
          <w:rFonts w:ascii="Arial Narrow" w:eastAsia="Calibri" w:hAnsi="Arial Narrow"/>
          <w:sz w:val="22"/>
          <w:szCs w:val="22"/>
          <w:lang w:eastAsia="en-US"/>
        </w:rPr>
        <w:t>testovanie dizajnu budúceho stavu procesu a jeho prípadné korekcie;</w:t>
      </w:r>
    </w:p>
    <w:p w:rsidR="00947E28" w:rsidRPr="00BA2D34" w:rsidRDefault="00947E28" w:rsidP="00947E28">
      <w:pPr>
        <w:numPr>
          <w:ilvl w:val="0"/>
          <w:numId w:val="12"/>
        </w:numPr>
        <w:spacing w:before="240" w:after="160"/>
        <w:contextualSpacing/>
        <w:jc w:val="both"/>
        <w:rPr>
          <w:rFonts w:ascii="Arial Narrow" w:eastAsia="Calibri" w:hAnsi="Arial Narrow"/>
          <w:sz w:val="22"/>
          <w:szCs w:val="22"/>
          <w:lang w:eastAsia="en-US"/>
        </w:rPr>
      </w:pPr>
      <w:r w:rsidRPr="00BA2D34">
        <w:rPr>
          <w:rFonts w:ascii="Arial Narrow" w:eastAsia="Calibri" w:hAnsi="Arial Narrow"/>
          <w:sz w:val="22"/>
          <w:szCs w:val="22"/>
          <w:lang w:eastAsia="en-US"/>
        </w:rPr>
        <w:t>zmeny v oblasti legislatívy (ak je nutné);</w:t>
      </w:r>
    </w:p>
    <w:p w:rsidR="00947E28" w:rsidRPr="00BA2D34" w:rsidRDefault="00947E28" w:rsidP="00947E28">
      <w:pPr>
        <w:numPr>
          <w:ilvl w:val="0"/>
          <w:numId w:val="12"/>
        </w:numPr>
        <w:spacing w:before="240" w:after="160"/>
        <w:contextualSpacing/>
        <w:jc w:val="both"/>
        <w:rPr>
          <w:rFonts w:ascii="Arial Narrow" w:eastAsia="Calibri" w:hAnsi="Arial Narrow"/>
          <w:sz w:val="22"/>
          <w:szCs w:val="22"/>
          <w:lang w:eastAsia="en-US"/>
        </w:rPr>
      </w:pPr>
      <w:r w:rsidRPr="00BA2D34">
        <w:rPr>
          <w:rFonts w:ascii="Arial Narrow" w:eastAsia="Calibri" w:hAnsi="Arial Narrow"/>
          <w:sz w:val="22"/>
          <w:szCs w:val="22"/>
          <w:lang w:eastAsia="en-US"/>
        </w:rPr>
        <w:t>vytvorenie manuálov a školiacich materiálov pre špecifické vzdelávanie zamestnancov pre implementáciu konkrétneho optimalizačného opatrenia.</w:t>
      </w:r>
    </w:p>
    <w:p w:rsidR="00947E28" w:rsidRPr="00BA2D34" w:rsidRDefault="00947E28" w:rsidP="00947E28">
      <w:pPr>
        <w:spacing w:before="240" w:after="160"/>
        <w:contextualSpacing/>
        <w:jc w:val="both"/>
        <w:rPr>
          <w:rFonts w:ascii="Arial Narrow" w:eastAsia="Calibri" w:hAnsi="Arial Narrow"/>
          <w:sz w:val="22"/>
          <w:szCs w:val="22"/>
          <w:lang w:eastAsia="en-US"/>
        </w:rPr>
      </w:pPr>
      <w:r w:rsidRPr="00BA2D34">
        <w:rPr>
          <w:rFonts w:ascii="Arial Narrow" w:eastAsia="Calibri" w:hAnsi="Arial Narrow"/>
          <w:sz w:val="22"/>
          <w:szCs w:val="22"/>
          <w:lang w:eastAsia="en-US"/>
        </w:rPr>
        <w:t>Školiace materiály budú vychádzať z metodiky pre analýzu a optimalizáciu procesov v zjednodušenej forme pre zamestnancov podľa zapojenia do realizácie jednotlivých aktivít. Návrh osnovy pre manuály a školiace materiály:</w:t>
      </w:r>
    </w:p>
    <w:p w:rsidR="00947E28" w:rsidRPr="00BA2D34" w:rsidRDefault="00947E28" w:rsidP="00947E28">
      <w:pPr>
        <w:numPr>
          <w:ilvl w:val="0"/>
          <w:numId w:val="23"/>
        </w:numPr>
        <w:spacing w:before="240" w:after="160"/>
        <w:contextualSpacing/>
        <w:jc w:val="both"/>
        <w:rPr>
          <w:rFonts w:ascii="Arial Narrow" w:eastAsia="Calibri" w:hAnsi="Arial Narrow"/>
          <w:sz w:val="22"/>
          <w:szCs w:val="22"/>
          <w:lang w:eastAsia="en-US"/>
        </w:rPr>
      </w:pPr>
      <w:r w:rsidRPr="00BA2D34">
        <w:rPr>
          <w:rFonts w:ascii="Arial Narrow" w:eastAsia="Calibri" w:hAnsi="Arial Narrow"/>
          <w:sz w:val="22"/>
          <w:szCs w:val="22"/>
          <w:lang w:eastAsia="en-US"/>
        </w:rPr>
        <w:t>Identifikácia spúšťacích udalostí (napr. udalosť, čas, podmienka);</w:t>
      </w:r>
    </w:p>
    <w:p w:rsidR="00947E28" w:rsidRPr="00BA2D34" w:rsidRDefault="00947E28" w:rsidP="00947E28">
      <w:pPr>
        <w:numPr>
          <w:ilvl w:val="0"/>
          <w:numId w:val="23"/>
        </w:numPr>
        <w:spacing w:before="240" w:after="160"/>
        <w:contextualSpacing/>
        <w:jc w:val="both"/>
        <w:rPr>
          <w:rFonts w:ascii="Arial Narrow" w:eastAsia="Calibri" w:hAnsi="Arial Narrow"/>
          <w:sz w:val="22"/>
          <w:szCs w:val="22"/>
          <w:lang w:eastAsia="en-US"/>
        </w:rPr>
      </w:pPr>
      <w:r w:rsidRPr="00BA2D34">
        <w:rPr>
          <w:rFonts w:ascii="Arial Narrow" w:eastAsia="Calibri" w:hAnsi="Arial Narrow"/>
          <w:sz w:val="22"/>
          <w:szCs w:val="22"/>
          <w:lang w:eastAsia="en-US"/>
        </w:rPr>
        <w:softHyphen/>
        <w:t xml:space="preserve">Identifikácia výstupov pre každého </w:t>
      </w:r>
      <w:proofErr w:type="spellStart"/>
      <w:r w:rsidRPr="00BA2D34">
        <w:rPr>
          <w:rFonts w:ascii="Arial Narrow" w:eastAsia="Calibri" w:hAnsi="Arial Narrow"/>
          <w:sz w:val="22"/>
          <w:szCs w:val="22"/>
          <w:lang w:eastAsia="en-US"/>
        </w:rPr>
        <w:t>stakeholdera</w:t>
      </w:r>
      <w:proofErr w:type="spellEnd"/>
      <w:r w:rsidRPr="00BA2D34">
        <w:rPr>
          <w:rFonts w:ascii="Arial Narrow" w:eastAsia="Calibri" w:hAnsi="Arial Narrow"/>
          <w:sz w:val="22"/>
          <w:szCs w:val="22"/>
          <w:lang w:eastAsia="en-US"/>
        </w:rPr>
        <w:t xml:space="preserve"> (napr. FO, PO, zamestnanec, organizácia);</w:t>
      </w:r>
    </w:p>
    <w:p w:rsidR="00947E28" w:rsidRPr="00BA2D34" w:rsidRDefault="00947E28" w:rsidP="00947E28">
      <w:pPr>
        <w:numPr>
          <w:ilvl w:val="0"/>
          <w:numId w:val="23"/>
        </w:numPr>
        <w:spacing w:before="240" w:after="160"/>
        <w:contextualSpacing/>
        <w:jc w:val="both"/>
        <w:rPr>
          <w:rFonts w:ascii="Arial Narrow" w:eastAsia="Calibri" w:hAnsi="Arial Narrow"/>
          <w:sz w:val="22"/>
          <w:szCs w:val="22"/>
          <w:lang w:eastAsia="en-US"/>
        </w:rPr>
      </w:pPr>
      <w:r w:rsidRPr="00BA2D34">
        <w:rPr>
          <w:rFonts w:ascii="Arial Narrow" w:eastAsia="Calibri" w:hAnsi="Arial Narrow"/>
          <w:sz w:val="22"/>
          <w:szCs w:val="22"/>
          <w:lang w:eastAsia="en-US"/>
        </w:rPr>
        <w:softHyphen/>
        <w:t xml:space="preserve">Identifikácia </w:t>
      </w:r>
      <w:proofErr w:type="spellStart"/>
      <w:r w:rsidRPr="00BA2D34">
        <w:rPr>
          <w:rFonts w:ascii="Arial Narrow" w:eastAsia="Calibri" w:hAnsi="Arial Narrow"/>
          <w:sz w:val="22"/>
          <w:szCs w:val="22"/>
          <w:lang w:eastAsia="en-US"/>
        </w:rPr>
        <w:t>podprocesov</w:t>
      </w:r>
      <w:proofErr w:type="spellEnd"/>
      <w:r w:rsidRPr="00BA2D34">
        <w:rPr>
          <w:rFonts w:ascii="Arial Narrow" w:eastAsia="Calibri" w:hAnsi="Arial Narrow"/>
          <w:sz w:val="22"/>
          <w:szCs w:val="22"/>
          <w:lang w:eastAsia="en-US"/>
        </w:rPr>
        <w:t xml:space="preserve"> (napr. identifikácia významných míľnikov na ceste od spúšťacích udalostí k výstupom); </w:t>
      </w:r>
    </w:p>
    <w:p w:rsidR="00947E28" w:rsidRPr="00BA2D34" w:rsidRDefault="00947E28" w:rsidP="00947E28">
      <w:pPr>
        <w:numPr>
          <w:ilvl w:val="0"/>
          <w:numId w:val="23"/>
        </w:numPr>
        <w:spacing w:before="240" w:after="160"/>
        <w:contextualSpacing/>
        <w:jc w:val="both"/>
        <w:rPr>
          <w:rFonts w:ascii="Arial Narrow" w:eastAsia="Calibri" w:hAnsi="Arial Narrow"/>
          <w:sz w:val="22"/>
          <w:szCs w:val="22"/>
          <w:lang w:eastAsia="en-US"/>
        </w:rPr>
      </w:pPr>
      <w:r w:rsidRPr="00BA2D34">
        <w:rPr>
          <w:rFonts w:ascii="Arial Narrow" w:eastAsia="Calibri" w:hAnsi="Arial Narrow"/>
          <w:sz w:val="22"/>
          <w:szCs w:val="22"/>
          <w:lang w:eastAsia="en-US"/>
        </w:rPr>
        <w:softHyphen/>
        <w:t>Identifikácia variácií procesov (napr. vydanie rodného listu v prípade narodenia na Slovensku alebo v zahraničí);</w:t>
      </w:r>
    </w:p>
    <w:p w:rsidR="00947E28" w:rsidRPr="00BA2D34" w:rsidRDefault="00947E28" w:rsidP="00947E28">
      <w:pPr>
        <w:numPr>
          <w:ilvl w:val="0"/>
          <w:numId w:val="23"/>
        </w:numPr>
        <w:spacing w:before="240" w:after="160"/>
        <w:contextualSpacing/>
        <w:jc w:val="both"/>
        <w:rPr>
          <w:rFonts w:ascii="Arial Narrow" w:eastAsia="Calibri" w:hAnsi="Arial Narrow"/>
          <w:sz w:val="22"/>
          <w:szCs w:val="22"/>
          <w:lang w:eastAsia="en-US"/>
        </w:rPr>
      </w:pPr>
      <w:r w:rsidRPr="00BA2D34">
        <w:rPr>
          <w:rFonts w:ascii="Arial Narrow" w:eastAsia="Calibri" w:hAnsi="Arial Narrow"/>
          <w:sz w:val="22"/>
          <w:szCs w:val="22"/>
          <w:lang w:eastAsia="en-US"/>
        </w:rPr>
        <w:softHyphen/>
        <w:t>Identifikácia zapojených organizácií v procese;</w:t>
      </w:r>
    </w:p>
    <w:p w:rsidR="00947E28" w:rsidRPr="00BA2D34" w:rsidRDefault="00947E28" w:rsidP="00947E28">
      <w:pPr>
        <w:numPr>
          <w:ilvl w:val="0"/>
          <w:numId w:val="23"/>
        </w:numPr>
        <w:spacing w:before="240" w:after="160"/>
        <w:contextualSpacing/>
        <w:jc w:val="both"/>
        <w:rPr>
          <w:rFonts w:ascii="Arial Narrow" w:eastAsia="Calibri" w:hAnsi="Arial Narrow"/>
          <w:sz w:val="22"/>
          <w:szCs w:val="22"/>
          <w:lang w:eastAsia="en-US"/>
        </w:rPr>
      </w:pPr>
      <w:r w:rsidRPr="00BA2D34">
        <w:rPr>
          <w:rFonts w:ascii="Arial Narrow" w:eastAsia="Calibri" w:hAnsi="Arial Narrow"/>
          <w:sz w:val="22"/>
          <w:szCs w:val="22"/>
          <w:lang w:eastAsia="en-US"/>
        </w:rPr>
        <w:softHyphen/>
        <w:t>Identifikácia individuálnych rolí a hlavných zodpovedností;</w:t>
      </w:r>
    </w:p>
    <w:p w:rsidR="00947E28" w:rsidRPr="00BA2D34" w:rsidRDefault="00947E28" w:rsidP="00947E28">
      <w:pPr>
        <w:numPr>
          <w:ilvl w:val="0"/>
          <w:numId w:val="23"/>
        </w:numPr>
        <w:spacing w:before="240" w:after="160"/>
        <w:contextualSpacing/>
        <w:jc w:val="both"/>
        <w:rPr>
          <w:rFonts w:ascii="Arial Narrow" w:eastAsia="Calibri" w:hAnsi="Arial Narrow"/>
          <w:sz w:val="22"/>
          <w:szCs w:val="22"/>
          <w:lang w:eastAsia="en-US"/>
        </w:rPr>
      </w:pPr>
      <w:r w:rsidRPr="00BA2D34">
        <w:rPr>
          <w:rFonts w:ascii="Arial Narrow" w:eastAsia="Calibri" w:hAnsi="Arial Narrow"/>
          <w:sz w:val="22"/>
          <w:szCs w:val="22"/>
          <w:lang w:eastAsia="en-US"/>
        </w:rPr>
        <w:softHyphen/>
        <w:t>Identifikácia podporných mechanizmov (napr. IT, technické vybavenie, špeciálny materiál s ochrannými prvkami);</w:t>
      </w:r>
    </w:p>
    <w:p w:rsidR="00947E28" w:rsidRPr="00BA2D34" w:rsidRDefault="00947E28" w:rsidP="00947E28">
      <w:pPr>
        <w:numPr>
          <w:ilvl w:val="0"/>
          <w:numId w:val="23"/>
        </w:numPr>
        <w:spacing w:before="240" w:after="160"/>
        <w:contextualSpacing/>
        <w:jc w:val="both"/>
        <w:rPr>
          <w:rFonts w:ascii="Arial Narrow" w:eastAsia="Calibri" w:hAnsi="Arial Narrow"/>
          <w:sz w:val="22"/>
          <w:szCs w:val="22"/>
          <w:lang w:eastAsia="en-US"/>
        </w:rPr>
      </w:pPr>
      <w:r w:rsidRPr="00BA2D34">
        <w:rPr>
          <w:rFonts w:ascii="Arial Narrow" w:eastAsia="Calibri" w:hAnsi="Arial Narrow"/>
          <w:sz w:val="22"/>
          <w:szCs w:val="22"/>
          <w:lang w:eastAsia="en-US"/>
        </w:rPr>
        <w:softHyphen/>
        <w:t xml:space="preserve">Identifikácia miest, v ktorých sa meria proces (KPI, kvalita). </w:t>
      </w:r>
    </w:p>
    <w:p w:rsidR="00947E28" w:rsidRPr="00BA2D34" w:rsidRDefault="00947E28" w:rsidP="00B303DB">
      <w:pPr>
        <w:spacing w:before="240" w:after="120"/>
        <w:rPr>
          <w:rFonts w:ascii="Arial Narrow" w:hAnsi="Arial Narrow"/>
          <w:sz w:val="22"/>
          <w:szCs w:val="22"/>
          <w:lang w:eastAsia="en-US"/>
        </w:rPr>
      </w:pPr>
      <w:r w:rsidRPr="00BA2D34">
        <w:rPr>
          <w:rFonts w:ascii="Arial Narrow" w:hAnsi="Arial Narrow"/>
          <w:sz w:val="22"/>
          <w:szCs w:val="22"/>
          <w:lang w:eastAsia="en-US"/>
        </w:rPr>
        <w:t>Po definovaní dizajnu bude vytvorený akčný plán implementácie optimalizačných opatrení vrátane definovania:</w:t>
      </w:r>
    </w:p>
    <w:p w:rsidR="00947E28" w:rsidRPr="00BA2D34" w:rsidRDefault="00947E28" w:rsidP="00947E28">
      <w:pPr>
        <w:numPr>
          <w:ilvl w:val="0"/>
          <w:numId w:val="13"/>
        </w:numPr>
        <w:jc w:val="both"/>
        <w:rPr>
          <w:rFonts w:ascii="Arial Narrow" w:hAnsi="Arial Narrow"/>
          <w:sz w:val="22"/>
          <w:szCs w:val="22"/>
        </w:rPr>
      </w:pPr>
      <w:r w:rsidRPr="00BA2D34">
        <w:rPr>
          <w:rFonts w:ascii="Arial Narrow" w:hAnsi="Arial Narrow"/>
          <w:sz w:val="22"/>
          <w:szCs w:val="22"/>
        </w:rPr>
        <w:t>štruktúry tímu pre riadenie zmien,</w:t>
      </w:r>
    </w:p>
    <w:p w:rsidR="00947E28" w:rsidRPr="00BA2D34" w:rsidRDefault="00947E28" w:rsidP="00947E28">
      <w:pPr>
        <w:numPr>
          <w:ilvl w:val="0"/>
          <w:numId w:val="13"/>
        </w:numPr>
        <w:jc w:val="both"/>
        <w:rPr>
          <w:rFonts w:ascii="Arial Narrow" w:hAnsi="Arial Narrow"/>
          <w:sz w:val="22"/>
          <w:szCs w:val="22"/>
        </w:rPr>
      </w:pPr>
      <w:r w:rsidRPr="00BA2D34">
        <w:rPr>
          <w:rFonts w:ascii="Arial Narrow" w:hAnsi="Arial Narrow"/>
          <w:sz w:val="22"/>
          <w:szCs w:val="22"/>
        </w:rPr>
        <w:t>zodpovednosti za vykonanie jednotlivých optimalizačných opatrení (vlastník, harmonogram realizácie vrátane míľnikov),</w:t>
      </w:r>
    </w:p>
    <w:p w:rsidR="00947E28" w:rsidRPr="00BA2D34" w:rsidRDefault="00947E28" w:rsidP="00947E28">
      <w:pPr>
        <w:numPr>
          <w:ilvl w:val="0"/>
          <w:numId w:val="13"/>
        </w:numPr>
        <w:jc w:val="both"/>
        <w:rPr>
          <w:rFonts w:ascii="Arial Narrow" w:hAnsi="Arial Narrow"/>
          <w:sz w:val="22"/>
          <w:szCs w:val="22"/>
        </w:rPr>
      </w:pPr>
      <w:r w:rsidRPr="00BA2D34">
        <w:rPr>
          <w:rFonts w:ascii="Arial Narrow" w:hAnsi="Arial Narrow"/>
          <w:sz w:val="22"/>
          <w:szCs w:val="22"/>
        </w:rPr>
        <w:t>plán pre testovanie a vyhodnotenie optimalizačných opatrení,</w:t>
      </w:r>
    </w:p>
    <w:p w:rsidR="00947E28" w:rsidRPr="00BA2D34" w:rsidRDefault="00947E28" w:rsidP="00947E28">
      <w:pPr>
        <w:numPr>
          <w:ilvl w:val="0"/>
          <w:numId w:val="13"/>
        </w:numPr>
        <w:jc w:val="both"/>
        <w:rPr>
          <w:rFonts w:ascii="Arial Narrow" w:hAnsi="Arial Narrow"/>
          <w:sz w:val="22"/>
          <w:szCs w:val="22"/>
        </w:rPr>
      </w:pPr>
      <w:r w:rsidRPr="00BA2D34">
        <w:rPr>
          <w:rFonts w:ascii="Arial Narrow" w:hAnsi="Arial Narrow"/>
          <w:sz w:val="22"/>
          <w:szCs w:val="22"/>
        </w:rPr>
        <w:t>plán pre dohľad a testovanie IT/IKT (realizované OP II),</w:t>
      </w:r>
    </w:p>
    <w:p w:rsidR="00947E28" w:rsidRPr="00BA2D34" w:rsidRDefault="00947E28" w:rsidP="00947E28">
      <w:pPr>
        <w:numPr>
          <w:ilvl w:val="0"/>
          <w:numId w:val="13"/>
        </w:numPr>
        <w:jc w:val="both"/>
        <w:rPr>
          <w:rFonts w:ascii="Arial Narrow" w:hAnsi="Arial Narrow"/>
          <w:sz w:val="22"/>
          <w:szCs w:val="22"/>
        </w:rPr>
      </w:pPr>
      <w:r w:rsidRPr="00BA2D34">
        <w:rPr>
          <w:rFonts w:ascii="Arial Narrow" w:hAnsi="Arial Narrow"/>
          <w:sz w:val="22"/>
          <w:szCs w:val="22"/>
        </w:rPr>
        <w:t>plán a spôsob realizácie legislatívnych zmien,</w:t>
      </w:r>
    </w:p>
    <w:p w:rsidR="00947E28" w:rsidRPr="00BA2D34" w:rsidRDefault="00947E28" w:rsidP="00947E28">
      <w:pPr>
        <w:numPr>
          <w:ilvl w:val="0"/>
          <w:numId w:val="13"/>
        </w:numPr>
        <w:jc w:val="both"/>
        <w:rPr>
          <w:rFonts w:ascii="Arial Narrow" w:hAnsi="Arial Narrow"/>
          <w:sz w:val="22"/>
          <w:szCs w:val="22"/>
        </w:rPr>
      </w:pPr>
      <w:r w:rsidRPr="00BA2D34">
        <w:rPr>
          <w:rFonts w:ascii="Arial Narrow" w:hAnsi="Arial Narrow"/>
          <w:sz w:val="22"/>
          <w:szCs w:val="22"/>
        </w:rPr>
        <w:t>plán školení riadiacich pracovníkov v oblastiach:</w:t>
      </w:r>
    </w:p>
    <w:p w:rsidR="00947E28" w:rsidRPr="00BA2D34" w:rsidRDefault="00947E28" w:rsidP="00947E28">
      <w:pPr>
        <w:numPr>
          <w:ilvl w:val="0"/>
          <w:numId w:val="14"/>
        </w:numPr>
        <w:spacing w:after="160"/>
        <w:contextualSpacing/>
        <w:jc w:val="both"/>
        <w:rPr>
          <w:rFonts w:ascii="Arial Narrow" w:eastAsia="Calibri" w:hAnsi="Arial Narrow"/>
          <w:sz w:val="22"/>
          <w:szCs w:val="22"/>
          <w:lang w:eastAsia="en-US"/>
        </w:rPr>
      </w:pPr>
      <w:r w:rsidRPr="00BA2D34">
        <w:rPr>
          <w:rFonts w:ascii="Arial Narrow" w:eastAsia="Calibri" w:hAnsi="Arial Narrow"/>
          <w:sz w:val="22"/>
          <w:szCs w:val="22"/>
          <w:lang w:eastAsia="en-US"/>
        </w:rPr>
        <w:t>metodiky využívanej pre procesné riadenie za účelom následného zlepšovania a udržiavania kvality procesných modelov v organizácií resp. rezorte,</w:t>
      </w:r>
    </w:p>
    <w:p w:rsidR="00947E28" w:rsidRPr="00BA2D34" w:rsidRDefault="00947E28" w:rsidP="00947E28">
      <w:pPr>
        <w:numPr>
          <w:ilvl w:val="0"/>
          <w:numId w:val="14"/>
        </w:numPr>
        <w:spacing w:after="160"/>
        <w:contextualSpacing/>
        <w:jc w:val="both"/>
        <w:rPr>
          <w:rFonts w:ascii="Arial Narrow" w:eastAsia="Calibri" w:hAnsi="Arial Narrow"/>
          <w:sz w:val="22"/>
          <w:szCs w:val="22"/>
          <w:lang w:eastAsia="en-US"/>
        </w:rPr>
      </w:pPr>
      <w:r w:rsidRPr="00BA2D34">
        <w:rPr>
          <w:rFonts w:ascii="Arial Narrow" w:eastAsia="Calibri" w:hAnsi="Arial Narrow"/>
          <w:sz w:val="22"/>
          <w:szCs w:val="22"/>
          <w:lang w:eastAsia="en-US"/>
        </w:rPr>
        <w:t>výkonu inovovaného procesu,</w:t>
      </w:r>
    </w:p>
    <w:p w:rsidR="00947E28" w:rsidRPr="00BA2D34" w:rsidRDefault="00947E28" w:rsidP="00947E28">
      <w:pPr>
        <w:numPr>
          <w:ilvl w:val="0"/>
          <w:numId w:val="14"/>
        </w:numPr>
        <w:spacing w:after="160"/>
        <w:contextualSpacing/>
        <w:jc w:val="both"/>
        <w:rPr>
          <w:rFonts w:ascii="Arial Narrow" w:eastAsia="Calibri" w:hAnsi="Arial Narrow"/>
          <w:sz w:val="22"/>
          <w:szCs w:val="22"/>
          <w:lang w:eastAsia="en-US"/>
        </w:rPr>
      </w:pPr>
      <w:r w:rsidRPr="00BA2D34">
        <w:rPr>
          <w:rFonts w:ascii="Arial Narrow" w:eastAsia="Calibri" w:hAnsi="Arial Narrow"/>
          <w:sz w:val="22"/>
          <w:szCs w:val="22"/>
          <w:lang w:eastAsia="en-US"/>
        </w:rPr>
        <w:t>realizovaných  legislatívnych zmien,</w:t>
      </w:r>
    </w:p>
    <w:p w:rsidR="00947E28" w:rsidRPr="00BA2D34" w:rsidRDefault="00947E28" w:rsidP="00947E28">
      <w:pPr>
        <w:numPr>
          <w:ilvl w:val="0"/>
          <w:numId w:val="15"/>
        </w:numPr>
        <w:jc w:val="both"/>
        <w:rPr>
          <w:rFonts w:ascii="Arial Narrow" w:hAnsi="Arial Narrow"/>
          <w:sz w:val="22"/>
          <w:szCs w:val="22"/>
        </w:rPr>
      </w:pPr>
      <w:r w:rsidRPr="00BA2D34">
        <w:rPr>
          <w:rFonts w:ascii="Arial Narrow" w:hAnsi="Arial Narrow"/>
          <w:sz w:val="22"/>
          <w:szCs w:val="22"/>
        </w:rPr>
        <w:t>plán školení pracovníkov v oblasti nových postupov práce a smerníc,</w:t>
      </w:r>
    </w:p>
    <w:p w:rsidR="00947E28" w:rsidRPr="00BA2D34" w:rsidRDefault="00947E28" w:rsidP="00947E28">
      <w:pPr>
        <w:numPr>
          <w:ilvl w:val="0"/>
          <w:numId w:val="15"/>
        </w:numPr>
        <w:jc w:val="both"/>
        <w:rPr>
          <w:rFonts w:ascii="Arial Narrow" w:hAnsi="Arial Narrow"/>
          <w:sz w:val="22"/>
          <w:szCs w:val="22"/>
        </w:rPr>
      </w:pPr>
      <w:r w:rsidRPr="00BA2D34">
        <w:rPr>
          <w:rFonts w:ascii="Arial Narrow" w:hAnsi="Arial Narrow"/>
          <w:sz w:val="22"/>
          <w:szCs w:val="22"/>
        </w:rPr>
        <w:t>plán PR kampane a komunikácie zmien.</w:t>
      </w:r>
    </w:p>
    <w:p w:rsidR="00947E28" w:rsidRPr="00BA2D34" w:rsidRDefault="00947E28" w:rsidP="00947E28">
      <w:pPr>
        <w:jc w:val="both"/>
        <w:rPr>
          <w:rFonts w:ascii="Arial Narrow" w:hAnsi="Arial Narrow"/>
          <w:b/>
          <w:sz w:val="22"/>
          <w:szCs w:val="22"/>
          <w:lang w:eastAsia="en-US"/>
        </w:rPr>
      </w:pPr>
    </w:p>
    <w:p w:rsidR="00947E28" w:rsidRPr="00BA2D34" w:rsidRDefault="00947E28" w:rsidP="00947E28">
      <w:pPr>
        <w:jc w:val="both"/>
        <w:rPr>
          <w:rFonts w:ascii="Arial Narrow" w:hAnsi="Arial Narrow"/>
          <w:b/>
          <w:sz w:val="22"/>
          <w:szCs w:val="22"/>
          <w:lang w:eastAsia="en-US"/>
        </w:rPr>
      </w:pPr>
      <w:r w:rsidRPr="00BA2D34">
        <w:rPr>
          <w:rFonts w:ascii="Arial Narrow" w:hAnsi="Arial Narrow"/>
          <w:b/>
          <w:sz w:val="22"/>
          <w:szCs w:val="22"/>
          <w:lang w:eastAsia="en-US"/>
        </w:rPr>
        <w:t>Výstupy aktivity č. 4:</w:t>
      </w:r>
    </w:p>
    <w:p w:rsidR="00947E28" w:rsidRPr="00BA2D34" w:rsidRDefault="00947E28" w:rsidP="00947E28">
      <w:pPr>
        <w:jc w:val="both"/>
        <w:rPr>
          <w:rFonts w:ascii="Arial Narrow" w:hAnsi="Arial Narrow"/>
          <w:sz w:val="22"/>
          <w:szCs w:val="22"/>
          <w:lang w:eastAsia="en-US"/>
        </w:rPr>
      </w:pPr>
    </w:p>
    <w:p w:rsidR="00947E28" w:rsidRPr="00BA2D34" w:rsidRDefault="00947E28" w:rsidP="00947E28">
      <w:pPr>
        <w:spacing w:after="120"/>
        <w:jc w:val="both"/>
        <w:rPr>
          <w:rFonts w:ascii="Arial Narrow" w:hAnsi="Arial Narrow"/>
          <w:sz w:val="22"/>
          <w:szCs w:val="22"/>
          <w:u w:val="single"/>
          <w:lang w:eastAsia="en-US"/>
        </w:rPr>
      </w:pPr>
      <w:r w:rsidRPr="00BA2D34">
        <w:rPr>
          <w:rFonts w:ascii="Arial Narrow" w:hAnsi="Arial Narrow"/>
          <w:sz w:val="22"/>
          <w:szCs w:val="22"/>
          <w:u w:val="single"/>
          <w:lang w:eastAsia="en-US"/>
        </w:rPr>
        <w:t>Spustený aktualizovaný procesný model životnej situácie</w:t>
      </w:r>
    </w:p>
    <w:p w:rsidR="00947E28" w:rsidRPr="00BA2D34" w:rsidRDefault="00947E28" w:rsidP="00947E28">
      <w:pPr>
        <w:spacing w:after="120"/>
        <w:jc w:val="both"/>
        <w:rPr>
          <w:rFonts w:ascii="Arial Narrow" w:hAnsi="Arial Narrow"/>
          <w:sz w:val="22"/>
          <w:szCs w:val="22"/>
          <w:lang w:eastAsia="en-US"/>
        </w:rPr>
      </w:pPr>
      <w:r w:rsidRPr="00BA2D34">
        <w:rPr>
          <w:rFonts w:ascii="Arial Narrow" w:hAnsi="Arial Narrow"/>
          <w:sz w:val="22"/>
          <w:szCs w:val="22"/>
          <w:lang w:eastAsia="en-US"/>
        </w:rPr>
        <w:t>Výstupom bude aktualizovaný procesný model životnej situácie, ktorý po realizácii  sa stane aktuálnym procesným modelom životnej situácie.</w:t>
      </w:r>
    </w:p>
    <w:p w:rsidR="00947E28" w:rsidRPr="00BA2D34" w:rsidRDefault="00947E28" w:rsidP="00947E28">
      <w:pPr>
        <w:spacing w:after="120"/>
        <w:jc w:val="both"/>
        <w:rPr>
          <w:rFonts w:ascii="Arial Narrow" w:hAnsi="Arial Narrow"/>
          <w:sz w:val="22"/>
          <w:szCs w:val="22"/>
          <w:u w:val="single"/>
          <w:lang w:eastAsia="en-US"/>
        </w:rPr>
      </w:pPr>
      <w:r w:rsidRPr="00BA2D34">
        <w:rPr>
          <w:rFonts w:ascii="Arial Narrow" w:hAnsi="Arial Narrow"/>
          <w:sz w:val="22"/>
          <w:szCs w:val="22"/>
          <w:u w:val="single"/>
          <w:lang w:eastAsia="en-US"/>
        </w:rPr>
        <w:t>Aktuálna karta procesu pre 621 procesov, ktorá graficky zobrazí nasledovné informácie:</w:t>
      </w:r>
    </w:p>
    <w:p w:rsidR="00947E28" w:rsidRPr="00BA2D34" w:rsidRDefault="00947E28" w:rsidP="00947E28">
      <w:pPr>
        <w:numPr>
          <w:ilvl w:val="0"/>
          <w:numId w:val="16"/>
        </w:numPr>
        <w:spacing w:after="160"/>
        <w:contextualSpacing/>
        <w:jc w:val="both"/>
        <w:rPr>
          <w:rFonts w:ascii="Arial Narrow" w:eastAsia="Calibri" w:hAnsi="Arial Narrow"/>
          <w:sz w:val="22"/>
          <w:szCs w:val="22"/>
          <w:lang w:eastAsia="en-US"/>
        </w:rPr>
      </w:pPr>
      <w:r w:rsidRPr="00BA2D34">
        <w:rPr>
          <w:rFonts w:ascii="Arial Narrow" w:eastAsia="Calibri" w:hAnsi="Arial Narrow"/>
          <w:sz w:val="22"/>
          <w:szCs w:val="22"/>
          <w:lang w:eastAsia="en-US"/>
        </w:rPr>
        <w:t>spôsob realizácie vrátane obslužných kanálov;</w:t>
      </w:r>
    </w:p>
    <w:p w:rsidR="00947E28" w:rsidRPr="00BA2D34" w:rsidRDefault="00947E28" w:rsidP="00947E28">
      <w:pPr>
        <w:numPr>
          <w:ilvl w:val="0"/>
          <w:numId w:val="16"/>
        </w:numPr>
        <w:spacing w:before="240" w:after="160"/>
        <w:contextualSpacing/>
        <w:jc w:val="both"/>
        <w:rPr>
          <w:rFonts w:ascii="Arial Narrow" w:eastAsia="Calibri" w:hAnsi="Arial Narrow"/>
          <w:sz w:val="22"/>
          <w:szCs w:val="22"/>
          <w:lang w:eastAsia="en-US"/>
        </w:rPr>
      </w:pPr>
      <w:r w:rsidRPr="00BA2D34">
        <w:rPr>
          <w:rFonts w:ascii="Arial Narrow" w:eastAsia="Calibri" w:hAnsi="Arial Narrow"/>
          <w:sz w:val="22"/>
          <w:szCs w:val="22"/>
          <w:lang w:eastAsia="en-US"/>
        </w:rPr>
        <w:t>organizačné zabezpečenie realizácie procesov (subjekt, rola, organizačný útvar);</w:t>
      </w:r>
    </w:p>
    <w:p w:rsidR="00947E28" w:rsidRPr="00BA2D34" w:rsidRDefault="00947E28" w:rsidP="00947E28">
      <w:pPr>
        <w:numPr>
          <w:ilvl w:val="0"/>
          <w:numId w:val="16"/>
        </w:numPr>
        <w:spacing w:before="240" w:after="160"/>
        <w:contextualSpacing/>
        <w:jc w:val="both"/>
        <w:rPr>
          <w:rFonts w:ascii="Arial Narrow" w:eastAsia="Calibri" w:hAnsi="Arial Narrow"/>
          <w:sz w:val="22"/>
          <w:szCs w:val="22"/>
          <w:lang w:eastAsia="en-US"/>
        </w:rPr>
      </w:pPr>
      <w:r w:rsidRPr="00BA2D34">
        <w:rPr>
          <w:rFonts w:ascii="Arial Narrow" w:eastAsia="Calibri" w:hAnsi="Arial Narrow"/>
          <w:sz w:val="22"/>
          <w:szCs w:val="22"/>
          <w:lang w:eastAsia="en-US"/>
        </w:rPr>
        <w:t>medzi inštitucionálne rozhranie na úrovni procesov;</w:t>
      </w:r>
    </w:p>
    <w:p w:rsidR="00947E28" w:rsidRPr="00BA2D34" w:rsidRDefault="00947E28" w:rsidP="00947E28">
      <w:pPr>
        <w:numPr>
          <w:ilvl w:val="0"/>
          <w:numId w:val="16"/>
        </w:numPr>
        <w:spacing w:before="240" w:after="160"/>
        <w:contextualSpacing/>
        <w:jc w:val="both"/>
        <w:rPr>
          <w:rFonts w:ascii="Arial Narrow" w:eastAsia="Calibri" w:hAnsi="Arial Narrow"/>
          <w:sz w:val="22"/>
          <w:szCs w:val="22"/>
          <w:lang w:eastAsia="en-US"/>
        </w:rPr>
      </w:pPr>
      <w:r w:rsidRPr="00BA2D34">
        <w:rPr>
          <w:rFonts w:ascii="Arial Narrow" w:eastAsia="Calibri" w:hAnsi="Arial Narrow"/>
          <w:sz w:val="22"/>
          <w:szCs w:val="22"/>
          <w:lang w:eastAsia="en-US"/>
        </w:rPr>
        <w:t>vstupov a výstupov procesov;</w:t>
      </w:r>
    </w:p>
    <w:p w:rsidR="00947E28" w:rsidRPr="00BA2D34" w:rsidRDefault="00947E28" w:rsidP="00947E28">
      <w:pPr>
        <w:numPr>
          <w:ilvl w:val="0"/>
          <w:numId w:val="16"/>
        </w:numPr>
        <w:spacing w:before="240" w:after="160"/>
        <w:contextualSpacing/>
        <w:jc w:val="both"/>
        <w:rPr>
          <w:rFonts w:ascii="Arial Narrow" w:eastAsia="Calibri" w:hAnsi="Arial Narrow"/>
          <w:sz w:val="22"/>
          <w:szCs w:val="22"/>
          <w:lang w:eastAsia="en-US"/>
        </w:rPr>
      </w:pPr>
      <w:r w:rsidRPr="00BA2D34">
        <w:rPr>
          <w:rFonts w:ascii="Arial Narrow" w:eastAsia="Calibri" w:hAnsi="Arial Narrow"/>
          <w:sz w:val="22"/>
          <w:szCs w:val="22"/>
          <w:lang w:eastAsia="en-US"/>
        </w:rPr>
        <w:t>pokrytie realizácie procesov prostriedkami IT/IKT;</w:t>
      </w:r>
    </w:p>
    <w:p w:rsidR="00947E28" w:rsidRPr="00BA2D34" w:rsidRDefault="00947E28" w:rsidP="00B303DB">
      <w:pPr>
        <w:numPr>
          <w:ilvl w:val="0"/>
          <w:numId w:val="16"/>
        </w:numPr>
        <w:spacing w:before="240" w:after="120"/>
        <w:contextualSpacing/>
        <w:jc w:val="both"/>
        <w:rPr>
          <w:rFonts w:ascii="Arial Narrow" w:hAnsi="Arial Narrow"/>
          <w:sz w:val="22"/>
          <w:szCs w:val="22"/>
          <w:u w:val="single"/>
          <w:lang w:eastAsia="en-US"/>
        </w:rPr>
      </w:pPr>
      <w:r w:rsidRPr="00BA2D34">
        <w:rPr>
          <w:rFonts w:ascii="Arial Narrow" w:eastAsia="Calibri" w:hAnsi="Arial Narrow"/>
          <w:sz w:val="22"/>
          <w:szCs w:val="22"/>
          <w:lang w:eastAsia="en-US"/>
        </w:rPr>
        <w:lastRenderedPageBreak/>
        <w:t>identifikované miesta merania procesu.</w:t>
      </w:r>
    </w:p>
    <w:p w:rsidR="00947E28" w:rsidRPr="00BA2D34" w:rsidRDefault="00947E28" w:rsidP="00B303DB">
      <w:pPr>
        <w:spacing w:before="240" w:after="120"/>
        <w:jc w:val="both"/>
        <w:rPr>
          <w:rFonts w:ascii="Arial Narrow" w:hAnsi="Arial Narrow"/>
          <w:sz w:val="22"/>
          <w:szCs w:val="22"/>
          <w:lang w:eastAsia="en-US"/>
        </w:rPr>
      </w:pPr>
      <w:r w:rsidRPr="00BA2D34">
        <w:rPr>
          <w:rFonts w:ascii="Arial Narrow" w:hAnsi="Arial Narrow"/>
          <w:sz w:val="22"/>
          <w:szCs w:val="22"/>
          <w:u w:val="single"/>
          <w:lang w:eastAsia="en-US"/>
        </w:rPr>
        <w:t>Akčný plán implementácie optimalizačných opatrení</w:t>
      </w:r>
      <w:r w:rsidRPr="00BA2D34">
        <w:rPr>
          <w:rFonts w:ascii="Arial Narrow" w:hAnsi="Arial Narrow"/>
          <w:sz w:val="22"/>
          <w:szCs w:val="22"/>
          <w:lang w:eastAsia="en-US"/>
        </w:rPr>
        <w:t xml:space="preserve"> vrátane definovania:</w:t>
      </w:r>
    </w:p>
    <w:p w:rsidR="00947E28" w:rsidRPr="00BA2D34" w:rsidRDefault="00947E28" w:rsidP="00B303DB">
      <w:pPr>
        <w:numPr>
          <w:ilvl w:val="0"/>
          <w:numId w:val="17"/>
        </w:numPr>
        <w:spacing w:before="120" w:after="120"/>
        <w:contextualSpacing/>
        <w:jc w:val="both"/>
        <w:rPr>
          <w:rFonts w:ascii="Arial Narrow" w:eastAsia="Calibri" w:hAnsi="Arial Narrow"/>
          <w:sz w:val="22"/>
          <w:szCs w:val="22"/>
          <w:lang w:eastAsia="en-US"/>
        </w:rPr>
      </w:pPr>
      <w:r w:rsidRPr="00BA2D34">
        <w:rPr>
          <w:rFonts w:ascii="Arial Narrow" w:eastAsia="Calibri" w:hAnsi="Arial Narrow"/>
          <w:sz w:val="22"/>
          <w:szCs w:val="22"/>
          <w:lang w:eastAsia="en-US"/>
        </w:rPr>
        <w:t>štruktúry tímu pre riadenie zmien,</w:t>
      </w:r>
    </w:p>
    <w:p w:rsidR="00947E28" w:rsidRPr="00BA2D34" w:rsidRDefault="00947E28" w:rsidP="00947E28">
      <w:pPr>
        <w:numPr>
          <w:ilvl w:val="0"/>
          <w:numId w:val="17"/>
        </w:numPr>
        <w:spacing w:after="160"/>
        <w:contextualSpacing/>
        <w:jc w:val="both"/>
        <w:rPr>
          <w:rFonts w:ascii="Arial Narrow" w:eastAsia="Calibri" w:hAnsi="Arial Narrow"/>
          <w:sz w:val="22"/>
          <w:szCs w:val="22"/>
          <w:lang w:eastAsia="en-US"/>
        </w:rPr>
      </w:pPr>
      <w:r w:rsidRPr="00BA2D34">
        <w:rPr>
          <w:rFonts w:ascii="Arial Narrow" w:eastAsia="Calibri" w:hAnsi="Arial Narrow"/>
          <w:sz w:val="22"/>
          <w:szCs w:val="22"/>
          <w:lang w:eastAsia="en-US"/>
        </w:rPr>
        <w:t>zodpovednosti za vykonanie jednotlivých optimalizačných opatrení (vlastník, harmonogram realizácie vrátane míľnikov),</w:t>
      </w:r>
    </w:p>
    <w:p w:rsidR="00947E28" w:rsidRPr="00BA2D34" w:rsidRDefault="00947E28" w:rsidP="00947E28">
      <w:pPr>
        <w:numPr>
          <w:ilvl w:val="0"/>
          <w:numId w:val="17"/>
        </w:numPr>
        <w:spacing w:after="160"/>
        <w:contextualSpacing/>
        <w:jc w:val="both"/>
        <w:rPr>
          <w:rFonts w:ascii="Arial Narrow" w:eastAsia="Calibri" w:hAnsi="Arial Narrow"/>
          <w:sz w:val="22"/>
          <w:szCs w:val="22"/>
          <w:lang w:eastAsia="en-US"/>
        </w:rPr>
      </w:pPr>
      <w:r w:rsidRPr="00BA2D34">
        <w:rPr>
          <w:rFonts w:ascii="Arial Narrow" w:eastAsia="Calibri" w:hAnsi="Arial Narrow"/>
          <w:sz w:val="22"/>
          <w:szCs w:val="22"/>
          <w:lang w:eastAsia="en-US"/>
        </w:rPr>
        <w:t>plán pre testovanie a vyhodnotenie optimalizačných opatrení,</w:t>
      </w:r>
    </w:p>
    <w:p w:rsidR="00947E28" w:rsidRPr="00BA2D34" w:rsidRDefault="00947E28" w:rsidP="00947E28">
      <w:pPr>
        <w:numPr>
          <w:ilvl w:val="0"/>
          <w:numId w:val="17"/>
        </w:numPr>
        <w:spacing w:after="160"/>
        <w:contextualSpacing/>
        <w:jc w:val="both"/>
        <w:rPr>
          <w:rFonts w:ascii="Arial Narrow" w:eastAsia="Calibri" w:hAnsi="Arial Narrow"/>
          <w:sz w:val="22"/>
          <w:szCs w:val="22"/>
          <w:lang w:eastAsia="en-US"/>
        </w:rPr>
      </w:pPr>
      <w:r w:rsidRPr="00BA2D34">
        <w:rPr>
          <w:rFonts w:ascii="Arial Narrow" w:eastAsia="Calibri" w:hAnsi="Arial Narrow"/>
          <w:sz w:val="22"/>
          <w:szCs w:val="22"/>
          <w:lang w:eastAsia="en-US"/>
        </w:rPr>
        <w:t>plán pre dohľad a testovanie IT/IKT (realizované OP II),</w:t>
      </w:r>
    </w:p>
    <w:p w:rsidR="00947E28" w:rsidRPr="00BA2D34" w:rsidRDefault="00947E28" w:rsidP="00947E28">
      <w:pPr>
        <w:numPr>
          <w:ilvl w:val="0"/>
          <w:numId w:val="17"/>
        </w:numPr>
        <w:spacing w:after="160"/>
        <w:contextualSpacing/>
        <w:jc w:val="both"/>
        <w:rPr>
          <w:rFonts w:ascii="Arial Narrow" w:eastAsia="Calibri" w:hAnsi="Arial Narrow"/>
          <w:sz w:val="22"/>
          <w:szCs w:val="22"/>
          <w:lang w:eastAsia="en-US"/>
        </w:rPr>
      </w:pPr>
      <w:r w:rsidRPr="00BA2D34">
        <w:rPr>
          <w:rFonts w:ascii="Arial Narrow" w:eastAsia="Calibri" w:hAnsi="Arial Narrow"/>
          <w:sz w:val="22"/>
          <w:szCs w:val="22"/>
          <w:lang w:eastAsia="en-US"/>
        </w:rPr>
        <w:t>plán a spôsob realizácie legislatívnych zmien,</w:t>
      </w:r>
    </w:p>
    <w:p w:rsidR="00947E28" w:rsidRPr="00591F62" w:rsidRDefault="00947E28" w:rsidP="00947E28">
      <w:pPr>
        <w:numPr>
          <w:ilvl w:val="0"/>
          <w:numId w:val="17"/>
        </w:numPr>
        <w:spacing w:after="160"/>
        <w:contextualSpacing/>
        <w:jc w:val="both"/>
        <w:rPr>
          <w:rFonts w:ascii="Arial Narrow" w:eastAsia="Calibri" w:hAnsi="Arial Narrow"/>
          <w:lang w:eastAsia="en-US"/>
        </w:rPr>
      </w:pPr>
      <w:r w:rsidRPr="00591F62">
        <w:rPr>
          <w:rFonts w:ascii="Arial Narrow" w:eastAsia="Calibri" w:hAnsi="Arial Narrow"/>
          <w:lang w:eastAsia="en-US"/>
        </w:rPr>
        <w:t>plán školení riadiacich pracovníkov v oblastiach:</w:t>
      </w:r>
    </w:p>
    <w:p w:rsidR="00947E28" w:rsidRPr="00591F62" w:rsidRDefault="00947E28" w:rsidP="00947E28">
      <w:pPr>
        <w:numPr>
          <w:ilvl w:val="0"/>
          <w:numId w:val="18"/>
        </w:numPr>
        <w:spacing w:after="160"/>
        <w:contextualSpacing/>
        <w:jc w:val="both"/>
        <w:rPr>
          <w:rFonts w:ascii="Arial Narrow" w:eastAsia="Calibri" w:hAnsi="Arial Narrow"/>
          <w:lang w:eastAsia="en-US"/>
        </w:rPr>
      </w:pPr>
      <w:r w:rsidRPr="00591F62">
        <w:rPr>
          <w:rFonts w:ascii="Arial Narrow" w:eastAsia="Calibri" w:hAnsi="Arial Narrow"/>
          <w:lang w:eastAsia="en-US"/>
        </w:rPr>
        <w:t>metodiky využívanej pre procesné riadenie za účelom následného zlepšovania a udržiavania kvality procesných modelov v organizácií resp. rezorte,</w:t>
      </w:r>
    </w:p>
    <w:p w:rsidR="00947E28" w:rsidRPr="00591F62" w:rsidRDefault="00947E28" w:rsidP="00947E28">
      <w:pPr>
        <w:numPr>
          <w:ilvl w:val="0"/>
          <w:numId w:val="18"/>
        </w:numPr>
        <w:spacing w:after="160"/>
        <w:contextualSpacing/>
        <w:jc w:val="both"/>
        <w:rPr>
          <w:rFonts w:ascii="Arial Narrow" w:eastAsia="Calibri" w:hAnsi="Arial Narrow"/>
          <w:lang w:eastAsia="en-US"/>
        </w:rPr>
      </w:pPr>
      <w:r w:rsidRPr="00591F62">
        <w:rPr>
          <w:rFonts w:ascii="Arial Narrow" w:eastAsia="Calibri" w:hAnsi="Arial Narrow"/>
          <w:lang w:eastAsia="en-US"/>
        </w:rPr>
        <w:t>výkonu inovovaného procesu,</w:t>
      </w:r>
    </w:p>
    <w:p w:rsidR="00947E28" w:rsidRPr="00B303DB" w:rsidRDefault="00947E28" w:rsidP="00947E28">
      <w:pPr>
        <w:numPr>
          <w:ilvl w:val="0"/>
          <w:numId w:val="18"/>
        </w:numPr>
        <w:spacing w:after="160"/>
        <w:contextualSpacing/>
        <w:jc w:val="both"/>
        <w:rPr>
          <w:rFonts w:ascii="Arial Narrow" w:eastAsia="Calibri" w:hAnsi="Arial Narrow"/>
          <w:sz w:val="22"/>
          <w:szCs w:val="22"/>
          <w:lang w:eastAsia="en-US"/>
        </w:rPr>
      </w:pPr>
      <w:r w:rsidRPr="00B303DB">
        <w:rPr>
          <w:rFonts w:ascii="Arial Narrow" w:eastAsia="Calibri" w:hAnsi="Arial Narrow"/>
          <w:sz w:val="22"/>
          <w:szCs w:val="22"/>
          <w:lang w:eastAsia="en-US"/>
        </w:rPr>
        <w:t>realizovaných  legislatívnych zmien,</w:t>
      </w:r>
    </w:p>
    <w:p w:rsidR="00947E28" w:rsidRPr="00B303DB" w:rsidRDefault="00947E28" w:rsidP="00947E28">
      <w:pPr>
        <w:numPr>
          <w:ilvl w:val="0"/>
          <w:numId w:val="19"/>
        </w:numPr>
        <w:spacing w:after="160"/>
        <w:contextualSpacing/>
        <w:jc w:val="both"/>
        <w:rPr>
          <w:rFonts w:ascii="Arial Narrow" w:eastAsia="Calibri" w:hAnsi="Arial Narrow"/>
          <w:sz w:val="22"/>
          <w:szCs w:val="22"/>
          <w:lang w:eastAsia="en-US"/>
        </w:rPr>
      </w:pPr>
      <w:r w:rsidRPr="00B303DB">
        <w:rPr>
          <w:rFonts w:ascii="Arial Narrow" w:eastAsia="Calibri" w:hAnsi="Arial Narrow"/>
          <w:sz w:val="22"/>
          <w:szCs w:val="22"/>
          <w:lang w:eastAsia="en-US"/>
        </w:rPr>
        <w:t>plán školení pracovníkov v oblasti nových postupov práce a smerníc,</w:t>
      </w:r>
    </w:p>
    <w:p w:rsidR="00947E28" w:rsidRPr="00B303DB" w:rsidRDefault="00947E28" w:rsidP="00947E28">
      <w:pPr>
        <w:numPr>
          <w:ilvl w:val="0"/>
          <w:numId w:val="19"/>
        </w:numPr>
        <w:spacing w:after="160"/>
        <w:contextualSpacing/>
        <w:jc w:val="both"/>
        <w:rPr>
          <w:rFonts w:ascii="Arial Narrow" w:eastAsia="Calibri" w:hAnsi="Arial Narrow"/>
          <w:sz w:val="22"/>
          <w:szCs w:val="22"/>
          <w:lang w:eastAsia="en-US"/>
        </w:rPr>
      </w:pPr>
      <w:r w:rsidRPr="00B303DB">
        <w:rPr>
          <w:rFonts w:ascii="Arial Narrow" w:eastAsia="Calibri" w:hAnsi="Arial Narrow"/>
          <w:sz w:val="22"/>
          <w:szCs w:val="22"/>
          <w:lang w:eastAsia="en-US"/>
        </w:rPr>
        <w:t>plán PR kampane a komunikácie zmien.</w:t>
      </w:r>
    </w:p>
    <w:p w:rsidR="00B303DB" w:rsidRDefault="00B303DB" w:rsidP="00947E28">
      <w:pPr>
        <w:spacing w:after="120"/>
        <w:jc w:val="both"/>
        <w:rPr>
          <w:rFonts w:ascii="Arial Narrow" w:hAnsi="Arial Narrow"/>
          <w:sz w:val="22"/>
          <w:szCs w:val="22"/>
          <w:u w:val="single"/>
          <w:lang w:eastAsia="en-US"/>
        </w:rPr>
      </w:pPr>
    </w:p>
    <w:p w:rsidR="00947E28" w:rsidRPr="00B303DB" w:rsidRDefault="00947E28" w:rsidP="00947E28">
      <w:pPr>
        <w:spacing w:after="120"/>
        <w:jc w:val="both"/>
        <w:rPr>
          <w:rFonts w:ascii="Arial Narrow" w:hAnsi="Arial Narrow"/>
          <w:sz w:val="22"/>
          <w:szCs w:val="22"/>
          <w:u w:val="single"/>
          <w:lang w:eastAsia="en-US"/>
        </w:rPr>
      </w:pPr>
      <w:r w:rsidRPr="00B303DB">
        <w:rPr>
          <w:rFonts w:ascii="Arial Narrow" w:hAnsi="Arial Narrow"/>
          <w:sz w:val="22"/>
          <w:szCs w:val="22"/>
          <w:u w:val="single"/>
          <w:lang w:eastAsia="en-US"/>
        </w:rPr>
        <w:t>Nový dizajn životnej situácie</w:t>
      </w:r>
    </w:p>
    <w:p w:rsidR="00947E28" w:rsidRPr="00B303DB" w:rsidRDefault="00947E28" w:rsidP="00947E28">
      <w:pPr>
        <w:jc w:val="both"/>
        <w:rPr>
          <w:rFonts w:ascii="Arial Narrow" w:hAnsi="Arial Narrow"/>
          <w:sz w:val="22"/>
          <w:szCs w:val="22"/>
          <w:lang w:eastAsia="en-US"/>
        </w:rPr>
      </w:pPr>
      <w:r w:rsidRPr="00B303DB">
        <w:rPr>
          <w:rFonts w:ascii="Arial Narrow" w:hAnsi="Arial Narrow"/>
          <w:sz w:val="22"/>
          <w:szCs w:val="22"/>
          <w:lang w:eastAsia="en-US"/>
        </w:rPr>
        <w:t>Dokument bude obsahovať aktualizované resp. doplnené väzby životných situácií na:</w:t>
      </w:r>
    </w:p>
    <w:p w:rsidR="00947E28" w:rsidRPr="00B303DB" w:rsidRDefault="00947E28" w:rsidP="00947E28">
      <w:pPr>
        <w:jc w:val="both"/>
        <w:rPr>
          <w:rFonts w:ascii="Arial Narrow" w:hAnsi="Arial Narrow"/>
          <w:sz w:val="22"/>
          <w:szCs w:val="22"/>
          <w:lang w:eastAsia="en-US"/>
        </w:rPr>
      </w:pPr>
    </w:p>
    <w:p w:rsidR="00947E28" w:rsidRPr="00B303DB" w:rsidRDefault="00947E28" w:rsidP="00947E28">
      <w:pPr>
        <w:numPr>
          <w:ilvl w:val="0"/>
          <w:numId w:val="20"/>
        </w:numPr>
        <w:spacing w:after="160"/>
        <w:contextualSpacing/>
        <w:jc w:val="both"/>
        <w:rPr>
          <w:rFonts w:ascii="Arial Narrow" w:eastAsia="Calibri" w:hAnsi="Arial Narrow"/>
          <w:sz w:val="22"/>
          <w:szCs w:val="22"/>
          <w:lang w:eastAsia="en-US"/>
        </w:rPr>
      </w:pPr>
      <w:r w:rsidRPr="00B303DB">
        <w:rPr>
          <w:rFonts w:ascii="Arial Narrow" w:eastAsia="Calibri" w:hAnsi="Arial Narrow"/>
          <w:sz w:val="22"/>
          <w:szCs w:val="22"/>
          <w:lang w:eastAsia="en-US"/>
        </w:rPr>
        <w:t>Spúšťacie udalosti,</w:t>
      </w:r>
    </w:p>
    <w:p w:rsidR="00947E28" w:rsidRPr="00B303DB" w:rsidRDefault="00947E28" w:rsidP="00947E28">
      <w:pPr>
        <w:numPr>
          <w:ilvl w:val="0"/>
          <w:numId w:val="20"/>
        </w:numPr>
        <w:spacing w:after="160"/>
        <w:contextualSpacing/>
        <w:jc w:val="both"/>
        <w:rPr>
          <w:rFonts w:ascii="Arial Narrow" w:eastAsia="Calibri" w:hAnsi="Arial Narrow"/>
          <w:sz w:val="22"/>
          <w:szCs w:val="22"/>
          <w:lang w:eastAsia="en-US"/>
        </w:rPr>
      </w:pPr>
      <w:r w:rsidRPr="00B303DB">
        <w:rPr>
          <w:rFonts w:ascii="Arial Narrow" w:eastAsia="Calibri" w:hAnsi="Arial Narrow"/>
          <w:sz w:val="22"/>
          <w:szCs w:val="22"/>
          <w:lang w:eastAsia="en-US"/>
        </w:rPr>
        <w:t>Výsledok životnej situácie,</w:t>
      </w:r>
    </w:p>
    <w:p w:rsidR="00947E28" w:rsidRPr="00B303DB" w:rsidRDefault="00947E28" w:rsidP="00947E28">
      <w:pPr>
        <w:numPr>
          <w:ilvl w:val="0"/>
          <w:numId w:val="20"/>
        </w:numPr>
        <w:spacing w:after="160"/>
        <w:contextualSpacing/>
        <w:jc w:val="both"/>
        <w:rPr>
          <w:rFonts w:ascii="Arial Narrow" w:eastAsia="Calibri" w:hAnsi="Arial Narrow"/>
          <w:sz w:val="22"/>
          <w:szCs w:val="22"/>
          <w:lang w:eastAsia="en-US"/>
        </w:rPr>
      </w:pPr>
      <w:r w:rsidRPr="00B303DB">
        <w:rPr>
          <w:rFonts w:ascii="Arial Narrow" w:eastAsia="Calibri" w:hAnsi="Arial Narrow"/>
          <w:sz w:val="22"/>
          <w:szCs w:val="22"/>
          <w:lang w:eastAsia="en-US"/>
        </w:rPr>
        <w:t>Procesy životnej situácie,</w:t>
      </w:r>
    </w:p>
    <w:p w:rsidR="00947E28" w:rsidRPr="00B303DB" w:rsidRDefault="00947E28" w:rsidP="00947E28">
      <w:pPr>
        <w:numPr>
          <w:ilvl w:val="0"/>
          <w:numId w:val="20"/>
        </w:numPr>
        <w:spacing w:after="160"/>
        <w:contextualSpacing/>
        <w:jc w:val="both"/>
        <w:rPr>
          <w:rFonts w:ascii="Arial Narrow" w:eastAsia="Calibri" w:hAnsi="Arial Narrow"/>
          <w:sz w:val="22"/>
          <w:szCs w:val="22"/>
          <w:lang w:eastAsia="en-US"/>
        </w:rPr>
      </w:pPr>
      <w:r w:rsidRPr="00B303DB">
        <w:rPr>
          <w:rFonts w:ascii="Arial Narrow" w:eastAsia="Calibri" w:hAnsi="Arial Narrow"/>
          <w:sz w:val="22"/>
          <w:szCs w:val="22"/>
          <w:lang w:eastAsia="en-US"/>
        </w:rPr>
        <w:t>Účastníci životnej situácie,</w:t>
      </w:r>
    </w:p>
    <w:p w:rsidR="00947E28" w:rsidRPr="00B303DB" w:rsidRDefault="00947E28" w:rsidP="00947E28">
      <w:pPr>
        <w:numPr>
          <w:ilvl w:val="0"/>
          <w:numId w:val="20"/>
        </w:numPr>
        <w:spacing w:after="160"/>
        <w:contextualSpacing/>
        <w:jc w:val="both"/>
        <w:rPr>
          <w:rFonts w:ascii="Arial Narrow" w:eastAsia="Calibri" w:hAnsi="Arial Narrow"/>
          <w:sz w:val="22"/>
          <w:szCs w:val="22"/>
          <w:lang w:eastAsia="en-US"/>
        </w:rPr>
      </w:pPr>
      <w:r w:rsidRPr="00B303DB">
        <w:rPr>
          <w:rFonts w:ascii="Arial Narrow" w:eastAsia="Calibri" w:hAnsi="Arial Narrow"/>
          <w:sz w:val="22"/>
          <w:szCs w:val="22"/>
          <w:lang w:eastAsia="en-US"/>
        </w:rPr>
        <w:t>Používané nástroje,</w:t>
      </w:r>
    </w:p>
    <w:p w:rsidR="00947E28" w:rsidRPr="00B303DB" w:rsidRDefault="00947E28" w:rsidP="00947E28">
      <w:pPr>
        <w:numPr>
          <w:ilvl w:val="0"/>
          <w:numId w:val="20"/>
        </w:numPr>
        <w:spacing w:after="160"/>
        <w:contextualSpacing/>
        <w:jc w:val="both"/>
        <w:rPr>
          <w:rFonts w:ascii="Arial Narrow" w:eastAsia="Calibri" w:hAnsi="Arial Narrow"/>
          <w:sz w:val="22"/>
          <w:szCs w:val="22"/>
          <w:lang w:eastAsia="en-US"/>
        </w:rPr>
      </w:pPr>
      <w:r w:rsidRPr="00B303DB">
        <w:rPr>
          <w:rFonts w:ascii="Arial Narrow" w:eastAsia="Calibri" w:hAnsi="Arial Narrow"/>
          <w:sz w:val="22"/>
          <w:szCs w:val="22"/>
          <w:lang w:eastAsia="en-US"/>
        </w:rPr>
        <w:t>Meranie životnej situácie.</w:t>
      </w:r>
    </w:p>
    <w:p w:rsidR="00947E28" w:rsidRPr="00B303DB" w:rsidRDefault="00947E28" w:rsidP="00947E28">
      <w:pPr>
        <w:ind w:left="34"/>
        <w:jc w:val="both"/>
        <w:rPr>
          <w:rFonts w:ascii="Arial Narrow" w:hAnsi="Arial Narrow"/>
          <w:sz w:val="22"/>
          <w:szCs w:val="22"/>
          <w:lang w:eastAsia="en-US"/>
        </w:rPr>
      </w:pPr>
    </w:p>
    <w:p w:rsidR="00947E28" w:rsidRPr="00B303DB" w:rsidRDefault="00947E28" w:rsidP="00947E28">
      <w:pPr>
        <w:ind w:left="34"/>
        <w:jc w:val="both"/>
        <w:rPr>
          <w:rFonts w:ascii="Arial Narrow" w:hAnsi="Arial Narrow"/>
          <w:sz w:val="22"/>
          <w:szCs w:val="22"/>
          <w:lang w:eastAsia="en-US"/>
        </w:rPr>
      </w:pPr>
    </w:p>
    <w:p w:rsidR="00947E28" w:rsidRPr="00B303DB" w:rsidRDefault="00947E28" w:rsidP="00947E28">
      <w:pPr>
        <w:spacing w:after="120"/>
        <w:jc w:val="both"/>
        <w:rPr>
          <w:rFonts w:ascii="Arial Narrow" w:hAnsi="Arial Narrow"/>
          <w:sz w:val="22"/>
          <w:szCs w:val="22"/>
          <w:u w:val="single"/>
          <w:lang w:eastAsia="en-US"/>
        </w:rPr>
      </w:pPr>
      <w:r w:rsidRPr="00B303DB">
        <w:rPr>
          <w:rFonts w:ascii="Arial Narrow" w:hAnsi="Arial Narrow"/>
          <w:sz w:val="22"/>
          <w:szCs w:val="22"/>
          <w:u w:val="single"/>
          <w:lang w:eastAsia="en-US"/>
        </w:rPr>
        <w:t>Manuály a školiace materiály pre potreby špecifického vzdelávania zamestnancov počas implementácie konkrétneho optimalizačného opatrenia</w:t>
      </w:r>
    </w:p>
    <w:p w:rsidR="00947E28" w:rsidRPr="00B303DB" w:rsidRDefault="00947E28" w:rsidP="00947E28">
      <w:pPr>
        <w:autoSpaceDE w:val="0"/>
        <w:autoSpaceDN w:val="0"/>
        <w:adjustRightInd w:val="0"/>
        <w:contextualSpacing/>
        <w:jc w:val="both"/>
        <w:rPr>
          <w:rFonts w:ascii="Arial Narrow" w:eastAsia="Calibri" w:hAnsi="Arial Narrow"/>
          <w:sz w:val="22"/>
          <w:szCs w:val="22"/>
          <w:lang w:eastAsia="en-US"/>
        </w:rPr>
      </w:pPr>
      <w:r w:rsidRPr="00B303DB">
        <w:rPr>
          <w:rFonts w:ascii="Arial Narrow" w:eastAsia="Calibri" w:hAnsi="Arial Narrow"/>
          <w:sz w:val="22"/>
          <w:szCs w:val="22"/>
          <w:lang w:eastAsia="en-US"/>
        </w:rPr>
        <w:t>Predpokladaný obsah:</w:t>
      </w:r>
    </w:p>
    <w:p w:rsidR="00947E28" w:rsidRPr="00B303DB" w:rsidRDefault="00947E28" w:rsidP="00947E28">
      <w:pPr>
        <w:autoSpaceDE w:val="0"/>
        <w:autoSpaceDN w:val="0"/>
        <w:adjustRightInd w:val="0"/>
        <w:contextualSpacing/>
        <w:jc w:val="both"/>
        <w:rPr>
          <w:rFonts w:ascii="Arial Narrow" w:eastAsia="Calibri" w:hAnsi="Arial Narrow"/>
          <w:sz w:val="22"/>
          <w:szCs w:val="22"/>
          <w:lang w:eastAsia="en-US"/>
        </w:rPr>
      </w:pPr>
    </w:p>
    <w:p w:rsidR="00947E28" w:rsidRPr="00B303DB" w:rsidRDefault="00947E28" w:rsidP="00947E28">
      <w:pPr>
        <w:numPr>
          <w:ilvl w:val="0"/>
          <w:numId w:val="21"/>
        </w:numPr>
        <w:spacing w:after="160"/>
        <w:contextualSpacing/>
        <w:jc w:val="both"/>
        <w:rPr>
          <w:rFonts w:ascii="Arial Narrow" w:eastAsia="Calibri" w:hAnsi="Arial Narrow"/>
          <w:sz w:val="22"/>
          <w:szCs w:val="22"/>
          <w:lang w:eastAsia="en-US"/>
        </w:rPr>
      </w:pPr>
      <w:r w:rsidRPr="00B303DB">
        <w:rPr>
          <w:rFonts w:ascii="Arial Narrow" w:eastAsia="Calibri" w:hAnsi="Arial Narrow"/>
          <w:sz w:val="22"/>
          <w:szCs w:val="22"/>
          <w:lang w:eastAsia="en-US"/>
        </w:rPr>
        <w:t>Predstavenie optimalizačného opatrenia (ciele a úlohy),</w:t>
      </w:r>
    </w:p>
    <w:p w:rsidR="00947E28" w:rsidRPr="00B303DB" w:rsidRDefault="00947E28" w:rsidP="00947E28">
      <w:pPr>
        <w:numPr>
          <w:ilvl w:val="0"/>
          <w:numId w:val="21"/>
        </w:numPr>
        <w:spacing w:after="160"/>
        <w:contextualSpacing/>
        <w:jc w:val="both"/>
        <w:rPr>
          <w:rFonts w:ascii="Arial Narrow" w:eastAsia="Calibri" w:hAnsi="Arial Narrow"/>
          <w:sz w:val="22"/>
          <w:szCs w:val="22"/>
          <w:lang w:eastAsia="en-US"/>
        </w:rPr>
      </w:pPr>
      <w:r w:rsidRPr="00B303DB">
        <w:rPr>
          <w:rFonts w:ascii="Arial Narrow" w:eastAsia="Calibri" w:hAnsi="Arial Narrow"/>
          <w:sz w:val="22"/>
          <w:szCs w:val="22"/>
          <w:lang w:eastAsia="en-US"/>
        </w:rPr>
        <w:t>Premietnutie optimalizačného opatrenia do dennej práce v danej agende,</w:t>
      </w:r>
    </w:p>
    <w:p w:rsidR="00947E28" w:rsidRPr="00B303DB" w:rsidRDefault="00947E28" w:rsidP="00947E28">
      <w:pPr>
        <w:numPr>
          <w:ilvl w:val="0"/>
          <w:numId w:val="21"/>
        </w:numPr>
        <w:spacing w:after="160"/>
        <w:contextualSpacing/>
        <w:jc w:val="both"/>
        <w:rPr>
          <w:rFonts w:ascii="Arial Narrow" w:eastAsia="Calibri" w:hAnsi="Arial Narrow"/>
          <w:sz w:val="22"/>
          <w:szCs w:val="22"/>
          <w:lang w:eastAsia="en-US"/>
        </w:rPr>
      </w:pPr>
      <w:r w:rsidRPr="00B303DB">
        <w:rPr>
          <w:rFonts w:ascii="Arial Narrow" w:eastAsia="Calibri" w:hAnsi="Arial Narrow"/>
          <w:sz w:val="22"/>
          <w:szCs w:val="22"/>
          <w:lang w:eastAsia="en-US"/>
        </w:rPr>
        <w:t>Použité optimalizačné metodiky a ich predstavenie,</w:t>
      </w:r>
    </w:p>
    <w:p w:rsidR="00947E28" w:rsidRPr="00B303DB" w:rsidRDefault="00947E28" w:rsidP="00947E28">
      <w:pPr>
        <w:numPr>
          <w:ilvl w:val="0"/>
          <w:numId w:val="21"/>
        </w:numPr>
        <w:spacing w:after="160"/>
        <w:contextualSpacing/>
        <w:jc w:val="both"/>
        <w:rPr>
          <w:rFonts w:ascii="Arial Narrow" w:eastAsia="Calibri" w:hAnsi="Arial Narrow"/>
          <w:sz w:val="22"/>
          <w:szCs w:val="22"/>
          <w:lang w:eastAsia="en-US"/>
        </w:rPr>
      </w:pPr>
      <w:r w:rsidRPr="00B303DB">
        <w:rPr>
          <w:rFonts w:ascii="Arial Narrow" w:eastAsia="Calibri" w:hAnsi="Arial Narrow"/>
          <w:sz w:val="22"/>
          <w:szCs w:val="22"/>
          <w:lang w:eastAsia="en-US"/>
        </w:rPr>
        <w:t>Procesný model životnej situácie,</w:t>
      </w:r>
    </w:p>
    <w:p w:rsidR="00947E28" w:rsidRPr="00B303DB" w:rsidRDefault="00947E28" w:rsidP="00947E28">
      <w:pPr>
        <w:numPr>
          <w:ilvl w:val="0"/>
          <w:numId w:val="21"/>
        </w:numPr>
        <w:spacing w:after="160"/>
        <w:contextualSpacing/>
        <w:jc w:val="both"/>
        <w:rPr>
          <w:rFonts w:ascii="Arial Narrow" w:eastAsia="Calibri" w:hAnsi="Arial Narrow"/>
          <w:sz w:val="22"/>
          <w:szCs w:val="22"/>
          <w:lang w:eastAsia="en-US"/>
        </w:rPr>
      </w:pPr>
      <w:r w:rsidRPr="00B303DB">
        <w:rPr>
          <w:rFonts w:ascii="Arial Narrow" w:eastAsia="Calibri" w:hAnsi="Arial Narrow"/>
          <w:sz w:val="22"/>
          <w:szCs w:val="22"/>
          <w:lang w:eastAsia="en-US"/>
        </w:rPr>
        <w:t>KPI, požadované hodnoty, spôsob ich merania a vyhodnocovania,</w:t>
      </w:r>
    </w:p>
    <w:p w:rsidR="00947E28" w:rsidRPr="00B303DB" w:rsidRDefault="00947E28" w:rsidP="00947E28">
      <w:pPr>
        <w:numPr>
          <w:ilvl w:val="0"/>
          <w:numId w:val="21"/>
        </w:numPr>
        <w:spacing w:after="160"/>
        <w:contextualSpacing/>
        <w:jc w:val="both"/>
        <w:rPr>
          <w:rFonts w:ascii="Arial Narrow" w:eastAsia="Calibri" w:hAnsi="Arial Narrow"/>
          <w:sz w:val="22"/>
          <w:szCs w:val="22"/>
          <w:lang w:eastAsia="en-US"/>
        </w:rPr>
      </w:pPr>
      <w:r w:rsidRPr="00B303DB">
        <w:rPr>
          <w:rFonts w:ascii="Arial Narrow" w:eastAsia="Calibri" w:hAnsi="Arial Narrow"/>
          <w:sz w:val="22"/>
          <w:szCs w:val="22"/>
          <w:lang w:eastAsia="en-US"/>
        </w:rPr>
        <w:t>Pracovné pozície a ich úlohy/povinnosti v rámci optimalizačného opatrenia vrátane nových prípadne zmenených IT nástrojov – premietnutie na lokálne podmienky,</w:t>
      </w:r>
    </w:p>
    <w:p w:rsidR="00947E28" w:rsidRPr="00B303DB" w:rsidRDefault="00947E28" w:rsidP="00947E28">
      <w:pPr>
        <w:numPr>
          <w:ilvl w:val="0"/>
          <w:numId w:val="21"/>
        </w:numPr>
        <w:spacing w:after="160"/>
        <w:contextualSpacing/>
        <w:jc w:val="both"/>
        <w:rPr>
          <w:rFonts w:ascii="Arial Narrow" w:eastAsia="Calibri" w:hAnsi="Arial Narrow"/>
          <w:sz w:val="22"/>
          <w:szCs w:val="22"/>
          <w:lang w:eastAsia="en-US"/>
        </w:rPr>
      </w:pPr>
      <w:r w:rsidRPr="00B303DB">
        <w:rPr>
          <w:rFonts w:ascii="Arial Narrow" w:eastAsia="Calibri" w:hAnsi="Arial Narrow"/>
          <w:sz w:val="22"/>
          <w:szCs w:val="22"/>
          <w:lang w:eastAsia="en-US"/>
        </w:rPr>
        <w:t>Predstavenie prostriedkov a spôsobu na podávanie spätnej väzby na zavedené optimalizačné opatrenia.</w:t>
      </w:r>
    </w:p>
    <w:p w:rsidR="00947E28" w:rsidRPr="00B303DB" w:rsidRDefault="00947E28" w:rsidP="00947E28">
      <w:pPr>
        <w:spacing w:before="240" w:after="160"/>
        <w:ind w:left="720"/>
        <w:contextualSpacing/>
        <w:jc w:val="both"/>
        <w:rPr>
          <w:rFonts w:ascii="Arial Narrow" w:eastAsia="Calibri" w:hAnsi="Arial Narrow"/>
          <w:sz w:val="22"/>
          <w:szCs w:val="22"/>
          <w:lang w:eastAsia="en-US"/>
        </w:rPr>
      </w:pPr>
    </w:p>
    <w:p w:rsidR="00947E28" w:rsidRPr="00B303DB" w:rsidRDefault="00947E28" w:rsidP="00947E28">
      <w:pPr>
        <w:spacing w:after="120"/>
        <w:jc w:val="both"/>
        <w:rPr>
          <w:rFonts w:ascii="Arial Narrow" w:hAnsi="Arial Narrow"/>
          <w:sz w:val="22"/>
          <w:szCs w:val="22"/>
          <w:lang w:eastAsia="en-US"/>
        </w:rPr>
      </w:pPr>
      <w:r w:rsidRPr="00B303DB">
        <w:rPr>
          <w:rFonts w:ascii="Arial Narrow" w:hAnsi="Arial Narrow"/>
          <w:sz w:val="22"/>
          <w:szCs w:val="22"/>
          <w:u w:val="single"/>
          <w:lang w:eastAsia="en-US"/>
        </w:rPr>
        <w:t xml:space="preserve">Biznis požiadavky pre návrh automatizácie a elektronizácie výkonov ŽS </w:t>
      </w:r>
      <w:r w:rsidRPr="00B303DB">
        <w:rPr>
          <w:rFonts w:ascii="Arial Narrow" w:hAnsi="Arial Narrow"/>
          <w:sz w:val="22"/>
          <w:szCs w:val="22"/>
          <w:lang w:eastAsia="en-US"/>
        </w:rPr>
        <w:t>ako podklad pre vytvorenie štúdie realizovateľnosti v rámci projektov OP II. Dokument bude obsahovať:</w:t>
      </w:r>
    </w:p>
    <w:p w:rsidR="00947E28" w:rsidRPr="00B303DB" w:rsidRDefault="00947E28" w:rsidP="00947E28">
      <w:pPr>
        <w:numPr>
          <w:ilvl w:val="0"/>
          <w:numId w:val="22"/>
        </w:numPr>
        <w:spacing w:after="160"/>
        <w:contextualSpacing/>
        <w:jc w:val="both"/>
        <w:rPr>
          <w:rFonts w:ascii="Arial Narrow" w:eastAsia="Calibri" w:hAnsi="Arial Narrow"/>
          <w:sz w:val="22"/>
          <w:szCs w:val="22"/>
          <w:lang w:eastAsia="en-US"/>
        </w:rPr>
      </w:pPr>
      <w:r w:rsidRPr="00B303DB">
        <w:rPr>
          <w:rFonts w:ascii="Arial Narrow" w:eastAsia="Calibri" w:hAnsi="Arial Narrow"/>
          <w:sz w:val="22"/>
          <w:szCs w:val="22"/>
          <w:lang w:eastAsia="en-US"/>
        </w:rPr>
        <w:t>vysokoúrovňový popis príkladov použitia (</w:t>
      </w:r>
      <w:proofErr w:type="spellStart"/>
      <w:r w:rsidRPr="00B303DB">
        <w:rPr>
          <w:rFonts w:ascii="Arial Narrow" w:eastAsia="Calibri" w:hAnsi="Arial Narrow"/>
          <w:sz w:val="22"/>
          <w:szCs w:val="22"/>
          <w:lang w:eastAsia="en-US"/>
        </w:rPr>
        <w:t>use</w:t>
      </w:r>
      <w:proofErr w:type="spellEnd"/>
      <w:r w:rsidRPr="00B303DB">
        <w:rPr>
          <w:rFonts w:ascii="Arial Narrow" w:eastAsia="Calibri" w:hAnsi="Arial Narrow"/>
          <w:sz w:val="22"/>
          <w:szCs w:val="22"/>
          <w:lang w:eastAsia="en-US"/>
        </w:rPr>
        <w:t xml:space="preserve"> </w:t>
      </w:r>
      <w:proofErr w:type="spellStart"/>
      <w:r w:rsidRPr="00B303DB">
        <w:rPr>
          <w:rFonts w:ascii="Arial Narrow" w:eastAsia="Calibri" w:hAnsi="Arial Narrow"/>
          <w:sz w:val="22"/>
          <w:szCs w:val="22"/>
          <w:lang w:eastAsia="en-US"/>
        </w:rPr>
        <w:t>cases</w:t>
      </w:r>
      <w:proofErr w:type="spellEnd"/>
      <w:r w:rsidRPr="00B303DB">
        <w:rPr>
          <w:rFonts w:ascii="Arial Narrow" w:eastAsia="Calibri" w:hAnsi="Arial Narrow"/>
          <w:sz w:val="22"/>
          <w:szCs w:val="22"/>
          <w:lang w:eastAsia="en-US"/>
        </w:rPr>
        <w:t>);</w:t>
      </w:r>
    </w:p>
    <w:p w:rsidR="00947E28" w:rsidRPr="00B303DB" w:rsidRDefault="00947E28" w:rsidP="00947E28">
      <w:pPr>
        <w:numPr>
          <w:ilvl w:val="0"/>
          <w:numId w:val="22"/>
        </w:numPr>
        <w:spacing w:after="160"/>
        <w:contextualSpacing/>
        <w:jc w:val="both"/>
        <w:rPr>
          <w:rFonts w:ascii="Arial Narrow" w:eastAsia="Calibri" w:hAnsi="Arial Narrow"/>
          <w:sz w:val="22"/>
          <w:szCs w:val="22"/>
          <w:lang w:eastAsia="en-US"/>
        </w:rPr>
      </w:pPr>
      <w:r w:rsidRPr="00B303DB">
        <w:rPr>
          <w:rFonts w:ascii="Arial Narrow" w:eastAsia="Calibri" w:hAnsi="Arial Narrow"/>
          <w:sz w:val="22"/>
          <w:szCs w:val="22"/>
          <w:lang w:eastAsia="en-US"/>
        </w:rPr>
        <w:t xml:space="preserve">vysokoúrovňová špecifikácia </w:t>
      </w:r>
      <w:proofErr w:type="spellStart"/>
      <w:r w:rsidRPr="00B303DB">
        <w:rPr>
          <w:rFonts w:ascii="Arial Narrow" w:eastAsia="Calibri" w:hAnsi="Arial Narrow"/>
          <w:sz w:val="22"/>
          <w:szCs w:val="22"/>
          <w:lang w:eastAsia="en-US"/>
        </w:rPr>
        <w:t>e-služby</w:t>
      </w:r>
      <w:proofErr w:type="spellEnd"/>
      <w:r w:rsidRPr="00B303DB">
        <w:rPr>
          <w:rFonts w:ascii="Arial Narrow" w:eastAsia="Calibri" w:hAnsi="Arial Narrow"/>
          <w:sz w:val="22"/>
          <w:szCs w:val="22"/>
          <w:lang w:eastAsia="en-US"/>
        </w:rPr>
        <w:t>;</w:t>
      </w:r>
    </w:p>
    <w:p w:rsidR="00947E28" w:rsidRPr="00B303DB" w:rsidRDefault="00947E28" w:rsidP="00947E28">
      <w:pPr>
        <w:numPr>
          <w:ilvl w:val="0"/>
          <w:numId w:val="22"/>
        </w:numPr>
        <w:spacing w:after="160"/>
        <w:contextualSpacing/>
        <w:jc w:val="both"/>
        <w:rPr>
          <w:rFonts w:ascii="Arial Narrow" w:eastAsia="Calibri" w:hAnsi="Arial Narrow"/>
          <w:sz w:val="22"/>
          <w:szCs w:val="22"/>
          <w:lang w:eastAsia="en-US"/>
        </w:rPr>
      </w:pPr>
      <w:r w:rsidRPr="00B303DB">
        <w:rPr>
          <w:rFonts w:ascii="Arial Narrow" w:eastAsia="Calibri" w:hAnsi="Arial Narrow"/>
          <w:sz w:val="22"/>
          <w:szCs w:val="22"/>
          <w:lang w:eastAsia="en-US"/>
        </w:rPr>
        <w:t>logický dátový model.</w:t>
      </w:r>
    </w:p>
    <w:p w:rsidR="00947E28" w:rsidRPr="00591F62" w:rsidRDefault="00947E28" w:rsidP="00B303DB">
      <w:pPr>
        <w:pStyle w:val="Popis"/>
        <w:jc w:val="both"/>
        <w:rPr>
          <w:rFonts w:ascii="Arial Narrow" w:eastAsia="Calibri" w:hAnsi="Arial Narrow"/>
          <w:lang w:eastAsia="en-US"/>
        </w:rPr>
      </w:pPr>
      <w:r w:rsidRPr="00B303DB">
        <w:rPr>
          <w:rFonts w:ascii="Arial Narrow" w:hAnsi="Arial Narrow"/>
          <w:sz w:val="22"/>
          <w:szCs w:val="22"/>
        </w:rPr>
        <w:lastRenderedPageBreak/>
        <w:t>Obrázok 5 : Príklad grafického zobrazenia karty procesu</w:t>
      </w:r>
      <w:r>
        <w:rPr>
          <w:noProof/>
        </w:rPr>
        <w:drawing>
          <wp:anchor distT="0" distB="0" distL="114300" distR="114300" simplePos="0" relativeHeight="251659264" behindDoc="0" locked="0" layoutInCell="1" allowOverlap="1" wp14:anchorId="6B5D657C" wp14:editId="790B3EC1">
            <wp:simplePos x="0" y="0"/>
            <wp:positionH relativeFrom="column">
              <wp:posOffset>86995</wp:posOffset>
            </wp:positionH>
            <wp:positionV relativeFrom="paragraph">
              <wp:posOffset>304800</wp:posOffset>
            </wp:positionV>
            <wp:extent cx="4015740" cy="3020060"/>
            <wp:effectExtent l="0" t="0" r="3810" b="8890"/>
            <wp:wrapTopAndBottom/>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15740" cy="3020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47E28" w:rsidRDefault="00947E28" w:rsidP="00947E28">
      <w:pPr>
        <w:spacing w:after="160"/>
        <w:contextualSpacing/>
        <w:jc w:val="both"/>
        <w:rPr>
          <w:rFonts w:ascii="Arial Narrow" w:eastAsia="Calibri" w:hAnsi="Arial Narrow"/>
          <w:lang w:eastAsia="en-US"/>
        </w:rPr>
      </w:pPr>
    </w:p>
    <w:tbl>
      <w:tblPr>
        <w:tblW w:w="5000" w:type="pct"/>
        <w:tblCellMar>
          <w:left w:w="70" w:type="dxa"/>
          <w:right w:w="70" w:type="dxa"/>
        </w:tblCellMar>
        <w:tblLook w:val="04A0" w:firstRow="1" w:lastRow="0" w:firstColumn="1" w:lastColumn="0" w:noHBand="0" w:noVBand="1"/>
      </w:tblPr>
      <w:tblGrid>
        <w:gridCol w:w="1483"/>
        <w:gridCol w:w="4086"/>
        <w:gridCol w:w="943"/>
        <w:gridCol w:w="1757"/>
        <w:gridCol w:w="943"/>
      </w:tblGrid>
      <w:tr w:rsidR="0013762A" w:rsidRPr="0013762A" w:rsidTr="00F94054">
        <w:trPr>
          <w:trHeight w:val="1665"/>
        </w:trPr>
        <w:tc>
          <w:tcPr>
            <w:tcW w:w="806" w:type="pct"/>
            <w:tcBorders>
              <w:top w:val="single" w:sz="8" w:space="0" w:color="auto"/>
              <w:left w:val="single" w:sz="8" w:space="0" w:color="auto"/>
              <w:bottom w:val="single" w:sz="8" w:space="0" w:color="auto"/>
              <w:right w:val="single" w:sz="4" w:space="0" w:color="auto"/>
            </w:tcBorders>
            <w:shd w:val="clear" w:color="auto" w:fill="auto"/>
            <w:vAlign w:val="center"/>
            <w:hideMark/>
          </w:tcPr>
          <w:p w:rsidR="0013762A" w:rsidRPr="00F94054" w:rsidRDefault="0013762A" w:rsidP="0013762A">
            <w:pPr>
              <w:jc w:val="center"/>
              <w:rPr>
                <w:rFonts w:ascii="Arial Narrow" w:hAnsi="Arial Narrow" w:cs="Calibri"/>
                <w:b/>
                <w:bCs/>
                <w:color w:val="000000"/>
                <w:sz w:val="22"/>
                <w:szCs w:val="22"/>
              </w:rPr>
            </w:pPr>
            <w:r w:rsidRPr="00F94054">
              <w:rPr>
                <w:rFonts w:ascii="Arial Narrow" w:hAnsi="Arial Narrow" w:cs="Calibri"/>
                <w:b/>
                <w:bCs/>
                <w:color w:val="000000"/>
                <w:sz w:val="22"/>
                <w:szCs w:val="22"/>
              </w:rPr>
              <w:t>Okruh ŽS</w:t>
            </w:r>
          </w:p>
        </w:tc>
        <w:tc>
          <w:tcPr>
            <w:tcW w:w="2219" w:type="pct"/>
            <w:tcBorders>
              <w:top w:val="single" w:sz="8" w:space="0" w:color="auto"/>
              <w:left w:val="nil"/>
              <w:bottom w:val="single" w:sz="8" w:space="0" w:color="auto"/>
              <w:right w:val="single" w:sz="4" w:space="0" w:color="auto"/>
            </w:tcBorders>
            <w:shd w:val="clear" w:color="auto" w:fill="auto"/>
            <w:vAlign w:val="center"/>
            <w:hideMark/>
          </w:tcPr>
          <w:p w:rsidR="0013762A" w:rsidRPr="00F94054" w:rsidRDefault="0013762A" w:rsidP="0013762A">
            <w:pPr>
              <w:jc w:val="center"/>
              <w:rPr>
                <w:rFonts w:ascii="Arial Narrow" w:hAnsi="Arial Narrow" w:cs="Calibri"/>
                <w:b/>
                <w:bCs/>
                <w:color w:val="000000"/>
                <w:sz w:val="22"/>
                <w:szCs w:val="22"/>
              </w:rPr>
            </w:pPr>
            <w:r w:rsidRPr="00F94054">
              <w:rPr>
                <w:rFonts w:ascii="Arial Narrow" w:hAnsi="Arial Narrow" w:cs="Calibri"/>
                <w:b/>
                <w:bCs/>
                <w:color w:val="000000"/>
                <w:sz w:val="22"/>
                <w:szCs w:val="22"/>
              </w:rPr>
              <w:t>Opis</w:t>
            </w:r>
          </w:p>
        </w:tc>
        <w:tc>
          <w:tcPr>
            <w:tcW w:w="511" w:type="pct"/>
            <w:tcBorders>
              <w:top w:val="single" w:sz="8" w:space="0" w:color="auto"/>
              <w:left w:val="nil"/>
              <w:bottom w:val="single" w:sz="8" w:space="0" w:color="auto"/>
              <w:right w:val="single" w:sz="4" w:space="0" w:color="auto"/>
            </w:tcBorders>
            <w:shd w:val="clear" w:color="auto" w:fill="auto"/>
            <w:vAlign w:val="center"/>
            <w:hideMark/>
          </w:tcPr>
          <w:p w:rsidR="0013762A" w:rsidRPr="00F94054" w:rsidRDefault="0013762A" w:rsidP="0013762A">
            <w:pPr>
              <w:jc w:val="center"/>
              <w:rPr>
                <w:rFonts w:ascii="Arial Narrow" w:hAnsi="Arial Narrow" w:cs="Calibri"/>
                <w:b/>
                <w:bCs/>
                <w:color w:val="000000"/>
                <w:sz w:val="22"/>
                <w:szCs w:val="22"/>
              </w:rPr>
            </w:pPr>
            <w:r w:rsidRPr="00F94054">
              <w:rPr>
                <w:rFonts w:ascii="Arial Narrow" w:hAnsi="Arial Narrow" w:cs="Calibri"/>
                <w:b/>
                <w:bCs/>
                <w:color w:val="000000"/>
                <w:sz w:val="22"/>
                <w:szCs w:val="22"/>
              </w:rPr>
              <w:t>Počet procesov</w:t>
            </w:r>
          </w:p>
        </w:tc>
        <w:tc>
          <w:tcPr>
            <w:tcW w:w="955" w:type="pct"/>
            <w:tcBorders>
              <w:top w:val="single" w:sz="8" w:space="0" w:color="auto"/>
              <w:left w:val="nil"/>
              <w:bottom w:val="single" w:sz="8" w:space="0" w:color="auto"/>
              <w:right w:val="single" w:sz="4" w:space="0" w:color="auto"/>
            </w:tcBorders>
            <w:shd w:val="clear" w:color="auto" w:fill="auto"/>
            <w:vAlign w:val="center"/>
            <w:hideMark/>
          </w:tcPr>
          <w:p w:rsidR="0013762A" w:rsidRPr="00F94054" w:rsidRDefault="0013762A" w:rsidP="0013762A">
            <w:pPr>
              <w:jc w:val="center"/>
              <w:rPr>
                <w:rFonts w:ascii="Arial Narrow" w:hAnsi="Arial Narrow" w:cs="Calibri"/>
                <w:b/>
                <w:bCs/>
                <w:color w:val="000000"/>
                <w:sz w:val="22"/>
                <w:szCs w:val="22"/>
              </w:rPr>
            </w:pPr>
            <w:r w:rsidRPr="00F94054">
              <w:rPr>
                <w:rFonts w:ascii="Arial Narrow" w:hAnsi="Arial Narrow" w:cs="Calibri"/>
                <w:b/>
                <w:bCs/>
                <w:color w:val="000000"/>
                <w:sz w:val="22"/>
                <w:szCs w:val="22"/>
              </w:rPr>
              <w:t>Plánovaný počet hodín analýza súčasného stavu aktivita 4</w:t>
            </w:r>
            <w:r w:rsidRPr="00F94054">
              <w:rPr>
                <w:rFonts w:ascii="Arial Narrow" w:hAnsi="Arial Narrow" w:cs="Calibri"/>
                <w:b/>
                <w:bCs/>
                <w:color w:val="000000"/>
                <w:sz w:val="22"/>
                <w:szCs w:val="22"/>
              </w:rPr>
              <w:br/>
              <w:t>FTE (TO BE) (14)</w:t>
            </w:r>
          </w:p>
        </w:tc>
        <w:tc>
          <w:tcPr>
            <w:tcW w:w="511"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13762A" w:rsidRPr="00F94054" w:rsidRDefault="0013762A" w:rsidP="0013762A">
            <w:pPr>
              <w:jc w:val="center"/>
              <w:rPr>
                <w:rFonts w:ascii="Arial Narrow" w:hAnsi="Arial Narrow" w:cs="Calibri"/>
                <w:color w:val="000000"/>
                <w:sz w:val="22"/>
                <w:szCs w:val="22"/>
              </w:rPr>
            </w:pPr>
            <w:r w:rsidRPr="00F94054">
              <w:rPr>
                <w:rFonts w:ascii="Arial Narrow" w:hAnsi="Arial Narrow" w:cs="Calibri"/>
                <w:color w:val="000000"/>
                <w:sz w:val="22"/>
                <w:szCs w:val="22"/>
              </w:rPr>
              <w:t> </w:t>
            </w:r>
          </w:p>
        </w:tc>
      </w:tr>
      <w:tr w:rsidR="0013762A" w:rsidRPr="0013762A" w:rsidTr="00F94054">
        <w:trPr>
          <w:trHeight w:val="2415"/>
        </w:trPr>
        <w:tc>
          <w:tcPr>
            <w:tcW w:w="806" w:type="pct"/>
            <w:tcBorders>
              <w:top w:val="nil"/>
              <w:left w:val="single" w:sz="8" w:space="0" w:color="auto"/>
              <w:bottom w:val="single" w:sz="4" w:space="0" w:color="auto"/>
              <w:right w:val="single" w:sz="4" w:space="0" w:color="auto"/>
            </w:tcBorders>
            <w:shd w:val="clear" w:color="000000" w:fill="FDE9D9"/>
            <w:vAlign w:val="center"/>
            <w:hideMark/>
          </w:tcPr>
          <w:p w:rsidR="0013762A" w:rsidRPr="00F94054" w:rsidRDefault="0013762A" w:rsidP="0013762A">
            <w:pPr>
              <w:jc w:val="center"/>
              <w:rPr>
                <w:rFonts w:ascii="Arial Narrow" w:hAnsi="Arial Narrow" w:cs="Calibri"/>
                <w:color w:val="000000"/>
                <w:sz w:val="22"/>
                <w:szCs w:val="22"/>
              </w:rPr>
            </w:pPr>
            <w:r w:rsidRPr="00F94054">
              <w:rPr>
                <w:rFonts w:ascii="Arial Narrow" w:hAnsi="Arial Narrow" w:cs="Calibri"/>
                <w:color w:val="000000"/>
                <w:sz w:val="22"/>
                <w:szCs w:val="22"/>
              </w:rPr>
              <w:t>CSB v oblasti správy IT a IKT</w:t>
            </w:r>
          </w:p>
        </w:tc>
        <w:tc>
          <w:tcPr>
            <w:tcW w:w="2219" w:type="pct"/>
            <w:tcBorders>
              <w:top w:val="nil"/>
              <w:left w:val="nil"/>
              <w:bottom w:val="single" w:sz="4" w:space="0" w:color="auto"/>
              <w:right w:val="single" w:sz="4" w:space="0" w:color="auto"/>
            </w:tcBorders>
            <w:shd w:val="clear" w:color="000000" w:fill="FDE9D9"/>
            <w:vAlign w:val="center"/>
            <w:hideMark/>
          </w:tcPr>
          <w:p w:rsidR="0013762A" w:rsidRPr="00F94054" w:rsidRDefault="0013762A" w:rsidP="00F94054">
            <w:pPr>
              <w:spacing w:after="240"/>
              <w:rPr>
                <w:rFonts w:ascii="Arial Narrow" w:hAnsi="Arial Narrow" w:cs="Calibri"/>
                <w:color w:val="000000"/>
                <w:sz w:val="22"/>
                <w:szCs w:val="22"/>
              </w:rPr>
            </w:pPr>
            <w:r w:rsidRPr="00F94054">
              <w:rPr>
                <w:rFonts w:ascii="Arial Narrow" w:hAnsi="Arial Narrow" w:cs="Calibri"/>
                <w:color w:val="000000"/>
                <w:sz w:val="22"/>
                <w:szCs w:val="22"/>
              </w:rPr>
              <w:t xml:space="preserve">Okruh obsahuje procesy súvisiace s prijatím až po riešenie požiadavky/incidentu na sekciách, OÚ, klientskych centrách a i., pričom zhruba ide o inštalácie, správu a aktualizáciu SW/aplikácií, sietí, profylaktiku, monitoring, diagnostiku porúch, a iné analýzy. Patria sem aj procesy súvisiace s plánovaním, napr. obnovy HW, zverejňovanie interných predpisov a správa webu, dátový manažment. Patria sem tiež procesy na úseku technológií </w:t>
            </w:r>
            <w:proofErr w:type="spellStart"/>
            <w:r w:rsidRPr="00F94054">
              <w:rPr>
                <w:rFonts w:ascii="Arial Narrow" w:hAnsi="Arial Narrow" w:cs="Calibri"/>
                <w:color w:val="000000"/>
                <w:sz w:val="22"/>
                <w:szCs w:val="22"/>
              </w:rPr>
              <w:t>sitno</w:t>
            </w:r>
            <w:proofErr w:type="spellEnd"/>
            <w:r w:rsidRPr="00F94054">
              <w:rPr>
                <w:rFonts w:ascii="Arial Narrow" w:hAnsi="Arial Narrow" w:cs="Calibri"/>
                <w:color w:val="000000"/>
                <w:sz w:val="22"/>
                <w:szCs w:val="22"/>
              </w:rPr>
              <w:t xml:space="preserve"> a rádiových sietí, ako kamerové systémy či iné záznamové zariadenia.</w:t>
            </w:r>
            <w:r w:rsidRPr="00F94054">
              <w:rPr>
                <w:rFonts w:ascii="Arial Narrow" w:hAnsi="Arial Narrow" w:cs="Calibri"/>
                <w:color w:val="FF0000"/>
                <w:sz w:val="22"/>
                <w:szCs w:val="22"/>
              </w:rPr>
              <w:t xml:space="preserve"> </w:t>
            </w:r>
          </w:p>
        </w:tc>
        <w:tc>
          <w:tcPr>
            <w:tcW w:w="511" w:type="pct"/>
            <w:tcBorders>
              <w:top w:val="nil"/>
              <w:left w:val="nil"/>
              <w:bottom w:val="single" w:sz="4" w:space="0" w:color="auto"/>
              <w:right w:val="single" w:sz="4" w:space="0" w:color="auto"/>
            </w:tcBorders>
            <w:shd w:val="clear" w:color="000000" w:fill="FDE9D9"/>
            <w:vAlign w:val="center"/>
            <w:hideMark/>
          </w:tcPr>
          <w:p w:rsidR="0013762A" w:rsidRPr="00F94054" w:rsidRDefault="0013762A" w:rsidP="0013762A">
            <w:pPr>
              <w:jc w:val="center"/>
              <w:rPr>
                <w:rFonts w:ascii="Arial Narrow" w:hAnsi="Arial Narrow" w:cs="Calibri"/>
                <w:color w:val="000000"/>
                <w:sz w:val="22"/>
                <w:szCs w:val="22"/>
              </w:rPr>
            </w:pPr>
            <w:r w:rsidRPr="00F94054">
              <w:rPr>
                <w:rFonts w:ascii="Arial Narrow" w:hAnsi="Arial Narrow" w:cs="Calibri"/>
                <w:color w:val="000000"/>
                <w:sz w:val="22"/>
                <w:szCs w:val="22"/>
              </w:rPr>
              <w:t>76</w:t>
            </w:r>
          </w:p>
        </w:tc>
        <w:tc>
          <w:tcPr>
            <w:tcW w:w="955" w:type="pct"/>
            <w:tcBorders>
              <w:top w:val="nil"/>
              <w:left w:val="nil"/>
              <w:bottom w:val="single" w:sz="4" w:space="0" w:color="auto"/>
              <w:right w:val="single" w:sz="4" w:space="0" w:color="auto"/>
            </w:tcBorders>
            <w:shd w:val="clear" w:color="000000" w:fill="FDE9D9"/>
            <w:vAlign w:val="center"/>
            <w:hideMark/>
          </w:tcPr>
          <w:p w:rsidR="0013762A" w:rsidRPr="00F94054" w:rsidRDefault="0013762A" w:rsidP="0013762A">
            <w:pPr>
              <w:jc w:val="center"/>
              <w:rPr>
                <w:rFonts w:ascii="Arial Narrow" w:hAnsi="Arial Narrow" w:cs="Calibri"/>
                <w:color w:val="000000"/>
                <w:sz w:val="22"/>
                <w:szCs w:val="22"/>
              </w:rPr>
            </w:pPr>
            <w:r w:rsidRPr="00F94054">
              <w:rPr>
                <w:rFonts w:ascii="Arial Narrow" w:hAnsi="Arial Narrow" w:cs="Calibri"/>
                <w:color w:val="000000"/>
                <w:sz w:val="22"/>
                <w:szCs w:val="22"/>
              </w:rPr>
              <w:t>8512</w:t>
            </w:r>
          </w:p>
        </w:tc>
        <w:tc>
          <w:tcPr>
            <w:tcW w:w="511" w:type="pct"/>
            <w:vMerge w:val="restart"/>
            <w:tcBorders>
              <w:top w:val="nil"/>
              <w:left w:val="single" w:sz="8" w:space="0" w:color="auto"/>
              <w:bottom w:val="single" w:sz="8" w:space="0" w:color="000000"/>
              <w:right w:val="single" w:sz="8" w:space="0" w:color="auto"/>
            </w:tcBorders>
            <w:shd w:val="clear" w:color="000000" w:fill="FDE9D9"/>
            <w:vAlign w:val="center"/>
            <w:hideMark/>
          </w:tcPr>
          <w:p w:rsidR="0013762A" w:rsidRPr="00F94054" w:rsidRDefault="0013762A" w:rsidP="0013762A">
            <w:pPr>
              <w:jc w:val="center"/>
              <w:rPr>
                <w:rFonts w:ascii="Arial Narrow" w:hAnsi="Arial Narrow" w:cs="Calibri"/>
                <w:b/>
                <w:bCs/>
                <w:color w:val="000000"/>
                <w:sz w:val="22"/>
                <w:szCs w:val="22"/>
              </w:rPr>
            </w:pPr>
            <w:r w:rsidRPr="00F94054">
              <w:rPr>
                <w:rFonts w:ascii="Arial Narrow" w:hAnsi="Arial Narrow" w:cs="Calibri"/>
                <w:b/>
                <w:bCs/>
                <w:color w:val="000000"/>
                <w:sz w:val="22"/>
                <w:szCs w:val="22"/>
              </w:rPr>
              <w:t>spolu 246 procesov</w:t>
            </w:r>
          </w:p>
        </w:tc>
      </w:tr>
      <w:tr w:rsidR="0013762A" w:rsidRPr="0013762A" w:rsidTr="00F94054">
        <w:trPr>
          <w:trHeight w:val="1500"/>
        </w:trPr>
        <w:tc>
          <w:tcPr>
            <w:tcW w:w="806" w:type="pct"/>
            <w:tcBorders>
              <w:top w:val="nil"/>
              <w:left w:val="single" w:sz="8" w:space="0" w:color="auto"/>
              <w:bottom w:val="single" w:sz="4" w:space="0" w:color="auto"/>
              <w:right w:val="single" w:sz="4" w:space="0" w:color="auto"/>
            </w:tcBorders>
            <w:shd w:val="clear" w:color="000000" w:fill="FDE9D9"/>
            <w:vAlign w:val="center"/>
            <w:hideMark/>
          </w:tcPr>
          <w:p w:rsidR="0013762A" w:rsidRPr="00F94054" w:rsidRDefault="0013762A" w:rsidP="0013762A">
            <w:pPr>
              <w:jc w:val="center"/>
              <w:rPr>
                <w:rFonts w:ascii="Arial Narrow" w:hAnsi="Arial Narrow" w:cs="Calibri"/>
                <w:color w:val="000000"/>
                <w:sz w:val="22"/>
                <w:szCs w:val="22"/>
              </w:rPr>
            </w:pPr>
            <w:r w:rsidRPr="00F94054">
              <w:rPr>
                <w:rFonts w:ascii="Arial Narrow" w:hAnsi="Arial Narrow" w:cs="Calibri"/>
                <w:color w:val="000000"/>
                <w:sz w:val="22"/>
                <w:szCs w:val="22"/>
              </w:rPr>
              <w:t>CSB v oblasti systemizácie</w:t>
            </w:r>
          </w:p>
        </w:tc>
        <w:tc>
          <w:tcPr>
            <w:tcW w:w="2219" w:type="pct"/>
            <w:tcBorders>
              <w:top w:val="nil"/>
              <w:left w:val="nil"/>
              <w:bottom w:val="single" w:sz="4" w:space="0" w:color="auto"/>
              <w:right w:val="single" w:sz="4" w:space="0" w:color="auto"/>
            </w:tcBorders>
            <w:shd w:val="clear" w:color="000000" w:fill="FDE9D9"/>
            <w:vAlign w:val="center"/>
            <w:hideMark/>
          </w:tcPr>
          <w:p w:rsidR="0013762A" w:rsidRPr="00F94054" w:rsidRDefault="0013762A" w:rsidP="00F94054">
            <w:pPr>
              <w:rPr>
                <w:rFonts w:ascii="Arial Narrow" w:hAnsi="Arial Narrow" w:cs="Calibri"/>
                <w:color w:val="000000"/>
                <w:sz w:val="22"/>
                <w:szCs w:val="22"/>
              </w:rPr>
            </w:pPr>
            <w:r w:rsidRPr="00F94054">
              <w:rPr>
                <w:rFonts w:ascii="Arial Narrow" w:hAnsi="Arial Narrow" w:cs="Calibri"/>
                <w:color w:val="000000"/>
                <w:sz w:val="22"/>
                <w:szCs w:val="22"/>
              </w:rPr>
              <w:t xml:space="preserve">Okruh obsahuje procesy súvisiace so systemizáciou funkčných služobných miest, určovaním platového zaradenia, prípravy a spracovania podkladov k rôznym výpočtom a hodnoteniam k priznaniu nárokov, výkazníctva, tvorba plánov, dohody a zmluvy, ako aj vydanie rozhodnutí a usmernení v oblasti vzdelávania. </w:t>
            </w:r>
          </w:p>
        </w:tc>
        <w:tc>
          <w:tcPr>
            <w:tcW w:w="511" w:type="pct"/>
            <w:tcBorders>
              <w:top w:val="nil"/>
              <w:left w:val="nil"/>
              <w:bottom w:val="single" w:sz="4" w:space="0" w:color="auto"/>
              <w:right w:val="single" w:sz="4" w:space="0" w:color="auto"/>
            </w:tcBorders>
            <w:shd w:val="clear" w:color="000000" w:fill="FDE9D9"/>
            <w:vAlign w:val="center"/>
            <w:hideMark/>
          </w:tcPr>
          <w:p w:rsidR="0013762A" w:rsidRPr="00F94054" w:rsidRDefault="0013762A" w:rsidP="0013762A">
            <w:pPr>
              <w:jc w:val="center"/>
              <w:rPr>
                <w:rFonts w:ascii="Arial Narrow" w:hAnsi="Arial Narrow" w:cs="Calibri"/>
                <w:color w:val="000000"/>
                <w:sz w:val="22"/>
                <w:szCs w:val="22"/>
              </w:rPr>
            </w:pPr>
            <w:r w:rsidRPr="00F94054">
              <w:rPr>
                <w:rFonts w:ascii="Arial Narrow" w:hAnsi="Arial Narrow" w:cs="Calibri"/>
                <w:color w:val="000000"/>
                <w:sz w:val="22"/>
                <w:szCs w:val="22"/>
              </w:rPr>
              <w:t>70</w:t>
            </w:r>
          </w:p>
        </w:tc>
        <w:tc>
          <w:tcPr>
            <w:tcW w:w="955" w:type="pct"/>
            <w:tcBorders>
              <w:top w:val="nil"/>
              <w:left w:val="nil"/>
              <w:bottom w:val="single" w:sz="4" w:space="0" w:color="auto"/>
              <w:right w:val="single" w:sz="4" w:space="0" w:color="auto"/>
            </w:tcBorders>
            <w:shd w:val="clear" w:color="000000" w:fill="FDE9D9"/>
            <w:vAlign w:val="center"/>
            <w:hideMark/>
          </w:tcPr>
          <w:p w:rsidR="0013762A" w:rsidRPr="00F94054" w:rsidRDefault="0013762A" w:rsidP="0013762A">
            <w:pPr>
              <w:jc w:val="center"/>
              <w:rPr>
                <w:rFonts w:ascii="Arial Narrow" w:hAnsi="Arial Narrow" w:cs="Calibri"/>
                <w:color w:val="000000"/>
                <w:sz w:val="22"/>
                <w:szCs w:val="22"/>
              </w:rPr>
            </w:pPr>
            <w:r w:rsidRPr="00F94054">
              <w:rPr>
                <w:rFonts w:ascii="Arial Narrow" w:hAnsi="Arial Narrow" w:cs="Calibri"/>
                <w:color w:val="000000"/>
                <w:sz w:val="22"/>
                <w:szCs w:val="22"/>
              </w:rPr>
              <w:t>7840</w:t>
            </w:r>
          </w:p>
        </w:tc>
        <w:tc>
          <w:tcPr>
            <w:tcW w:w="511" w:type="pct"/>
            <w:vMerge/>
            <w:tcBorders>
              <w:top w:val="nil"/>
              <w:left w:val="single" w:sz="8" w:space="0" w:color="auto"/>
              <w:bottom w:val="single" w:sz="8" w:space="0" w:color="000000"/>
              <w:right w:val="single" w:sz="8" w:space="0" w:color="auto"/>
            </w:tcBorders>
            <w:vAlign w:val="center"/>
            <w:hideMark/>
          </w:tcPr>
          <w:p w:rsidR="0013762A" w:rsidRPr="00F94054" w:rsidRDefault="0013762A" w:rsidP="0013762A">
            <w:pPr>
              <w:rPr>
                <w:rFonts w:ascii="Arial Narrow" w:hAnsi="Arial Narrow" w:cs="Calibri"/>
                <w:b/>
                <w:bCs/>
                <w:color w:val="000000"/>
                <w:sz w:val="22"/>
                <w:szCs w:val="22"/>
              </w:rPr>
            </w:pPr>
          </w:p>
        </w:tc>
      </w:tr>
      <w:tr w:rsidR="0013762A" w:rsidRPr="0013762A" w:rsidTr="00F94054">
        <w:trPr>
          <w:trHeight w:val="1800"/>
        </w:trPr>
        <w:tc>
          <w:tcPr>
            <w:tcW w:w="806" w:type="pct"/>
            <w:tcBorders>
              <w:top w:val="nil"/>
              <w:left w:val="single" w:sz="8" w:space="0" w:color="auto"/>
              <w:bottom w:val="single" w:sz="4" w:space="0" w:color="auto"/>
              <w:right w:val="single" w:sz="4" w:space="0" w:color="auto"/>
            </w:tcBorders>
            <w:shd w:val="clear" w:color="000000" w:fill="FDE9D9"/>
            <w:vAlign w:val="center"/>
            <w:hideMark/>
          </w:tcPr>
          <w:p w:rsidR="0013762A" w:rsidRPr="00F94054" w:rsidRDefault="0013762A" w:rsidP="0013762A">
            <w:pPr>
              <w:jc w:val="center"/>
              <w:rPr>
                <w:rFonts w:ascii="Arial Narrow" w:hAnsi="Arial Narrow" w:cs="Calibri"/>
                <w:color w:val="000000"/>
                <w:sz w:val="22"/>
                <w:szCs w:val="22"/>
              </w:rPr>
            </w:pPr>
            <w:r w:rsidRPr="00F94054">
              <w:rPr>
                <w:rFonts w:ascii="Arial Narrow" w:hAnsi="Arial Narrow" w:cs="Calibri"/>
                <w:color w:val="000000"/>
                <w:sz w:val="22"/>
                <w:szCs w:val="22"/>
              </w:rPr>
              <w:t>CSB v oblasti tvorby a správy rozpočtu</w:t>
            </w:r>
          </w:p>
        </w:tc>
        <w:tc>
          <w:tcPr>
            <w:tcW w:w="2219" w:type="pct"/>
            <w:tcBorders>
              <w:top w:val="nil"/>
              <w:left w:val="nil"/>
              <w:bottom w:val="single" w:sz="4" w:space="0" w:color="auto"/>
              <w:right w:val="single" w:sz="4" w:space="0" w:color="auto"/>
            </w:tcBorders>
            <w:shd w:val="clear" w:color="000000" w:fill="FDE9D9"/>
            <w:vAlign w:val="center"/>
            <w:hideMark/>
          </w:tcPr>
          <w:p w:rsidR="0013762A" w:rsidRPr="00F94054" w:rsidRDefault="0013762A" w:rsidP="00F94054">
            <w:pPr>
              <w:rPr>
                <w:rFonts w:ascii="Arial Narrow" w:hAnsi="Arial Narrow" w:cs="Calibri"/>
                <w:color w:val="000000"/>
                <w:sz w:val="22"/>
                <w:szCs w:val="22"/>
              </w:rPr>
            </w:pPr>
            <w:r w:rsidRPr="00F94054">
              <w:rPr>
                <w:rFonts w:ascii="Arial Narrow" w:hAnsi="Arial Narrow" w:cs="Calibri"/>
                <w:color w:val="000000"/>
                <w:sz w:val="22"/>
                <w:szCs w:val="22"/>
              </w:rPr>
              <w:t xml:space="preserve">Okruh obsahuje procesy súvisiace s prijatím až po riešenie požiadavky na správcov rozpočtových kapitol, analýzy, prípravy podkladov, plánov rozpočtov a nákladov komoditných skupín, kontroly v súvislosti s rozpočtom, čerpaním a rôznymi dokladmi. Ďalej ide o procesy súvisiace so stanovovaním limitov, úpravami rozpočtu, s ukončením rozpočtového </w:t>
            </w:r>
            <w:r w:rsidRPr="00F94054">
              <w:rPr>
                <w:rFonts w:ascii="Arial Narrow" w:hAnsi="Arial Narrow" w:cs="Calibri"/>
                <w:color w:val="000000"/>
                <w:sz w:val="22"/>
                <w:szCs w:val="22"/>
              </w:rPr>
              <w:lastRenderedPageBreak/>
              <w:t>roka. Sčasti ide aj o procesy súvisiace s prevodmi, či vystavovaním objednávok.</w:t>
            </w:r>
          </w:p>
        </w:tc>
        <w:tc>
          <w:tcPr>
            <w:tcW w:w="511" w:type="pct"/>
            <w:tcBorders>
              <w:top w:val="nil"/>
              <w:left w:val="nil"/>
              <w:bottom w:val="single" w:sz="4" w:space="0" w:color="auto"/>
              <w:right w:val="single" w:sz="4" w:space="0" w:color="auto"/>
            </w:tcBorders>
            <w:shd w:val="clear" w:color="000000" w:fill="FDE9D9"/>
            <w:vAlign w:val="center"/>
            <w:hideMark/>
          </w:tcPr>
          <w:p w:rsidR="0013762A" w:rsidRPr="00F94054" w:rsidRDefault="0013762A" w:rsidP="0013762A">
            <w:pPr>
              <w:jc w:val="center"/>
              <w:rPr>
                <w:rFonts w:ascii="Arial Narrow" w:hAnsi="Arial Narrow" w:cs="Calibri"/>
                <w:color w:val="000000"/>
                <w:sz w:val="22"/>
                <w:szCs w:val="22"/>
              </w:rPr>
            </w:pPr>
            <w:r w:rsidRPr="00F94054">
              <w:rPr>
                <w:rFonts w:ascii="Arial Narrow" w:hAnsi="Arial Narrow" w:cs="Calibri"/>
                <w:color w:val="000000"/>
                <w:sz w:val="22"/>
                <w:szCs w:val="22"/>
              </w:rPr>
              <w:lastRenderedPageBreak/>
              <w:t>60</w:t>
            </w:r>
          </w:p>
        </w:tc>
        <w:tc>
          <w:tcPr>
            <w:tcW w:w="955" w:type="pct"/>
            <w:tcBorders>
              <w:top w:val="nil"/>
              <w:left w:val="nil"/>
              <w:bottom w:val="single" w:sz="4" w:space="0" w:color="auto"/>
              <w:right w:val="single" w:sz="4" w:space="0" w:color="auto"/>
            </w:tcBorders>
            <w:shd w:val="clear" w:color="000000" w:fill="FDE9D9"/>
            <w:vAlign w:val="center"/>
            <w:hideMark/>
          </w:tcPr>
          <w:p w:rsidR="0013762A" w:rsidRPr="00F94054" w:rsidRDefault="0013762A" w:rsidP="0013762A">
            <w:pPr>
              <w:jc w:val="center"/>
              <w:rPr>
                <w:rFonts w:ascii="Arial Narrow" w:hAnsi="Arial Narrow" w:cs="Calibri"/>
                <w:color w:val="000000"/>
                <w:sz w:val="22"/>
                <w:szCs w:val="22"/>
              </w:rPr>
            </w:pPr>
            <w:r w:rsidRPr="00F94054">
              <w:rPr>
                <w:rFonts w:ascii="Arial Narrow" w:hAnsi="Arial Narrow" w:cs="Calibri"/>
                <w:color w:val="000000"/>
                <w:sz w:val="22"/>
                <w:szCs w:val="22"/>
              </w:rPr>
              <w:t>6720</w:t>
            </w:r>
          </w:p>
        </w:tc>
        <w:tc>
          <w:tcPr>
            <w:tcW w:w="511" w:type="pct"/>
            <w:vMerge/>
            <w:tcBorders>
              <w:top w:val="nil"/>
              <w:left w:val="single" w:sz="8" w:space="0" w:color="auto"/>
              <w:bottom w:val="single" w:sz="8" w:space="0" w:color="000000"/>
              <w:right w:val="single" w:sz="8" w:space="0" w:color="auto"/>
            </w:tcBorders>
            <w:vAlign w:val="center"/>
            <w:hideMark/>
          </w:tcPr>
          <w:p w:rsidR="0013762A" w:rsidRPr="00F94054" w:rsidRDefault="0013762A" w:rsidP="0013762A">
            <w:pPr>
              <w:rPr>
                <w:rFonts w:ascii="Arial Narrow" w:hAnsi="Arial Narrow" w:cs="Calibri"/>
                <w:b/>
                <w:bCs/>
                <w:color w:val="000000"/>
                <w:sz w:val="22"/>
                <w:szCs w:val="22"/>
              </w:rPr>
            </w:pPr>
          </w:p>
        </w:tc>
      </w:tr>
      <w:tr w:rsidR="0013762A" w:rsidRPr="0013762A" w:rsidTr="00F94054">
        <w:trPr>
          <w:trHeight w:val="915"/>
        </w:trPr>
        <w:tc>
          <w:tcPr>
            <w:tcW w:w="806" w:type="pct"/>
            <w:tcBorders>
              <w:top w:val="nil"/>
              <w:left w:val="single" w:sz="8" w:space="0" w:color="auto"/>
              <w:bottom w:val="single" w:sz="8" w:space="0" w:color="auto"/>
              <w:right w:val="single" w:sz="4" w:space="0" w:color="auto"/>
            </w:tcBorders>
            <w:shd w:val="clear" w:color="000000" w:fill="FDE9D9"/>
            <w:vAlign w:val="center"/>
            <w:hideMark/>
          </w:tcPr>
          <w:p w:rsidR="0013762A" w:rsidRPr="00F94054" w:rsidRDefault="0013762A" w:rsidP="0013762A">
            <w:pPr>
              <w:jc w:val="center"/>
              <w:rPr>
                <w:rFonts w:ascii="Arial Narrow" w:hAnsi="Arial Narrow" w:cs="Calibri"/>
                <w:color w:val="000000"/>
                <w:sz w:val="22"/>
                <w:szCs w:val="22"/>
              </w:rPr>
            </w:pPr>
            <w:r w:rsidRPr="00F94054">
              <w:rPr>
                <w:rFonts w:ascii="Arial Narrow" w:hAnsi="Arial Narrow" w:cs="Calibri"/>
                <w:color w:val="000000"/>
                <w:sz w:val="22"/>
                <w:szCs w:val="22"/>
              </w:rPr>
              <w:lastRenderedPageBreak/>
              <w:t>CSB v oblasti účtovníctva</w:t>
            </w:r>
          </w:p>
        </w:tc>
        <w:tc>
          <w:tcPr>
            <w:tcW w:w="2219" w:type="pct"/>
            <w:tcBorders>
              <w:top w:val="nil"/>
              <w:left w:val="nil"/>
              <w:bottom w:val="single" w:sz="8" w:space="0" w:color="auto"/>
              <w:right w:val="single" w:sz="4" w:space="0" w:color="auto"/>
            </w:tcBorders>
            <w:shd w:val="clear" w:color="000000" w:fill="FDE9D9"/>
            <w:vAlign w:val="center"/>
            <w:hideMark/>
          </w:tcPr>
          <w:p w:rsidR="0013762A" w:rsidRPr="00F94054" w:rsidRDefault="0013762A" w:rsidP="00F94054">
            <w:pPr>
              <w:rPr>
                <w:rFonts w:ascii="Arial Narrow" w:hAnsi="Arial Narrow" w:cs="Calibri"/>
                <w:color w:val="000000"/>
                <w:sz w:val="22"/>
                <w:szCs w:val="22"/>
              </w:rPr>
            </w:pPr>
            <w:r w:rsidRPr="00F94054">
              <w:rPr>
                <w:rFonts w:ascii="Arial Narrow" w:hAnsi="Arial Narrow" w:cs="Calibri"/>
                <w:color w:val="000000"/>
                <w:sz w:val="22"/>
                <w:szCs w:val="22"/>
              </w:rPr>
              <w:t xml:space="preserve">Okruh obsahuje procesy súvisiace s účtovaním príjmov a výdavkov na samostatných účtoch, prevody, identifikácie bankových operácií a objasňovanie platieb, zúčtovanie refundácií, transferov a platieb. </w:t>
            </w:r>
          </w:p>
        </w:tc>
        <w:tc>
          <w:tcPr>
            <w:tcW w:w="511" w:type="pct"/>
            <w:tcBorders>
              <w:top w:val="nil"/>
              <w:left w:val="nil"/>
              <w:bottom w:val="single" w:sz="8" w:space="0" w:color="auto"/>
              <w:right w:val="single" w:sz="4" w:space="0" w:color="auto"/>
            </w:tcBorders>
            <w:shd w:val="clear" w:color="000000" w:fill="FDE9D9"/>
            <w:vAlign w:val="center"/>
            <w:hideMark/>
          </w:tcPr>
          <w:p w:rsidR="0013762A" w:rsidRPr="00F94054" w:rsidRDefault="0013762A" w:rsidP="0013762A">
            <w:pPr>
              <w:jc w:val="center"/>
              <w:rPr>
                <w:rFonts w:ascii="Arial Narrow" w:hAnsi="Arial Narrow" w:cs="Calibri"/>
                <w:color w:val="000000"/>
                <w:sz w:val="22"/>
                <w:szCs w:val="22"/>
              </w:rPr>
            </w:pPr>
            <w:r w:rsidRPr="00F94054">
              <w:rPr>
                <w:rFonts w:ascii="Arial Narrow" w:hAnsi="Arial Narrow" w:cs="Calibri"/>
                <w:color w:val="000000"/>
                <w:sz w:val="22"/>
                <w:szCs w:val="22"/>
              </w:rPr>
              <w:t>40</w:t>
            </w:r>
          </w:p>
        </w:tc>
        <w:tc>
          <w:tcPr>
            <w:tcW w:w="955" w:type="pct"/>
            <w:tcBorders>
              <w:top w:val="nil"/>
              <w:left w:val="nil"/>
              <w:bottom w:val="nil"/>
              <w:right w:val="single" w:sz="4" w:space="0" w:color="auto"/>
            </w:tcBorders>
            <w:shd w:val="clear" w:color="000000" w:fill="FDE9D9"/>
            <w:vAlign w:val="center"/>
            <w:hideMark/>
          </w:tcPr>
          <w:p w:rsidR="0013762A" w:rsidRPr="00F94054" w:rsidRDefault="0013762A" w:rsidP="0013762A">
            <w:pPr>
              <w:jc w:val="center"/>
              <w:rPr>
                <w:rFonts w:ascii="Arial Narrow" w:hAnsi="Arial Narrow" w:cs="Calibri"/>
                <w:color w:val="000000"/>
                <w:sz w:val="22"/>
                <w:szCs w:val="22"/>
              </w:rPr>
            </w:pPr>
            <w:r w:rsidRPr="00F94054">
              <w:rPr>
                <w:rFonts w:ascii="Arial Narrow" w:hAnsi="Arial Narrow" w:cs="Calibri"/>
                <w:color w:val="000000"/>
                <w:sz w:val="22"/>
                <w:szCs w:val="22"/>
              </w:rPr>
              <w:t>4480</w:t>
            </w:r>
          </w:p>
        </w:tc>
        <w:tc>
          <w:tcPr>
            <w:tcW w:w="511" w:type="pct"/>
            <w:vMerge/>
            <w:tcBorders>
              <w:top w:val="nil"/>
              <w:left w:val="single" w:sz="8" w:space="0" w:color="auto"/>
              <w:bottom w:val="single" w:sz="8" w:space="0" w:color="000000"/>
              <w:right w:val="single" w:sz="8" w:space="0" w:color="auto"/>
            </w:tcBorders>
            <w:vAlign w:val="center"/>
            <w:hideMark/>
          </w:tcPr>
          <w:p w:rsidR="0013762A" w:rsidRPr="00F94054" w:rsidRDefault="0013762A" w:rsidP="0013762A">
            <w:pPr>
              <w:rPr>
                <w:rFonts w:ascii="Arial Narrow" w:hAnsi="Arial Narrow" w:cs="Calibri"/>
                <w:b/>
                <w:bCs/>
                <w:color w:val="000000"/>
                <w:sz w:val="22"/>
                <w:szCs w:val="22"/>
              </w:rPr>
            </w:pPr>
          </w:p>
        </w:tc>
      </w:tr>
      <w:tr w:rsidR="0013762A" w:rsidRPr="0013762A" w:rsidTr="00F94054">
        <w:trPr>
          <w:trHeight w:val="1500"/>
        </w:trPr>
        <w:tc>
          <w:tcPr>
            <w:tcW w:w="806" w:type="pct"/>
            <w:tcBorders>
              <w:top w:val="nil"/>
              <w:left w:val="single" w:sz="8" w:space="0" w:color="auto"/>
              <w:bottom w:val="single" w:sz="4" w:space="0" w:color="auto"/>
              <w:right w:val="single" w:sz="4" w:space="0" w:color="auto"/>
            </w:tcBorders>
            <w:shd w:val="clear" w:color="000000" w:fill="DAEEF3"/>
            <w:vAlign w:val="center"/>
            <w:hideMark/>
          </w:tcPr>
          <w:p w:rsidR="0013762A" w:rsidRPr="00F94054" w:rsidRDefault="0013762A" w:rsidP="0013762A">
            <w:pPr>
              <w:jc w:val="center"/>
              <w:rPr>
                <w:rFonts w:ascii="Arial Narrow" w:hAnsi="Arial Narrow" w:cs="Calibri"/>
                <w:color w:val="000000"/>
                <w:sz w:val="22"/>
                <w:szCs w:val="22"/>
              </w:rPr>
            </w:pPr>
            <w:r w:rsidRPr="00F94054">
              <w:rPr>
                <w:rFonts w:ascii="Arial Narrow" w:hAnsi="Arial Narrow" w:cs="Calibri"/>
                <w:color w:val="000000"/>
                <w:sz w:val="22"/>
                <w:szCs w:val="22"/>
              </w:rPr>
              <w:t>Okruh veterinárstvo a potravinová bezpečnosť</w:t>
            </w:r>
          </w:p>
        </w:tc>
        <w:tc>
          <w:tcPr>
            <w:tcW w:w="2219" w:type="pct"/>
            <w:tcBorders>
              <w:top w:val="nil"/>
              <w:left w:val="nil"/>
              <w:bottom w:val="single" w:sz="4" w:space="0" w:color="auto"/>
              <w:right w:val="single" w:sz="4" w:space="0" w:color="auto"/>
            </w:tcBorders>
            <w:shd w:val="clear" w:color="000000" w:fill="DAEEF3"/>
            <w:vAlign w:val="center"/>
            <w:hideMark/>
          </w:tcPr>
          <w:p w:rsidR="0013762A" w:rsidRPr="00F94054" w:rsidRDefault="0013762A" w:rsidP="00F94054">
            <w:pPr>
              <w:rPr>
                <w:rFonts w:ascii="Arial Narrow" w:hAnsi="Arial Narrow" w:cs="Calibri"/>
                <w:color w:val="000000"/>
                <w:sz w:val="22"/>
                <w:szCs w:val="22"/>
              </w:rPr>
            </w:pPr>
            <w:r w:rsidRPr="00F94054">
              <w:rPr>
                <w:rFonts w:ascii="Arial Narrow" w:hAnsi="Arial Narrow" w:cs="Calibri"/>
                <w:color w:val="000000"/>
                <w:sz w:val="22"/>
                <w:szCs w:val="22"/>
              </w:rPr>
              <w:t>Okruh obsahuje procesy na úrovni štátnej aj regionálnej veterinárnej a potravinovej správy, súvisiace s rôznymi podnetmi, resp. kontrolnou činnosťou, procesmi znalostného manažmentu, analýzami (</w:t>
            </w:r>
            <w:proofErr w:type="spellStart"/>
            <w:r w:rsidRPr="00F94054">
              <w:rPr>
                <w:rFonts w:ascii="Arial Narrow" w:hAnsi="Arial Narrow" w:cs="Calibri"/>
                <w:color w:val="000000"/>
                <w:sz w:val="22"/>
                <w:szCs w:val="22"/>
              </w:rPr>
              <w:t>evidence</w:t>
            </w:r>
            <w:proofErr w:type="spellEnd"/>
            <w:r w:rsidRPr="00F94054">
              <w:rPr>
                <w:rFonts w:ascii="Arial Narrow" w:hAnsi="Arial Narrow" w:cs="Calibri"/>
                <w:color w:val="000000"/>
                <w:sz w:val="22"/>
                <w:szCs w:val="22"/>
              </w:rPr>
              <w:t xml:space="preserve"> </w:t>
            </w:r>
            <w:proofErr w:type="spellStart"/>
            <w:r w:rsidRPr="00F94054">
              <w:rPr>
                <w:rFonts w:ascii="Arial Narrow" w:hAnsi="Arial Narrow" w:cs="Calibri"/>
                <w:color w:val="000000"/>
                <w:sz w:val="22"/>
                <w:szCs w:val="22"/>
              </w:rPr>
              <w:t>based</w:t>
            </w:r>
            <w:proofErr w:type="spellEnd"/>
            <w:r w:rsidRPr="00F94054">
              <w:rPr>
                <w:rFonts w:ascii="Arial Narrow" w:hAnsi="Arial Narrow" w:cs="Calibri"/>
                <w:color w:val="000000"/>
                <w:sz w:val="22"/>
                <w:szCs w:val="22"/>
              </w:rPr>
              <w:t>) v oblasti živých zvierat, potravín, organizácii trhu, farmácie, krmív, monitoringu a i.</w:t>
            </w:r>
          </w:p>
        </w:tc>
        <w:tc>
          <w:tcPr>
            <w:tcW w:w="511" w:type="pct"/>
            <w:tcBorders>
              <w:top w:val="nil"/>
              <w:left w:val="nil"/>
              <w:bottom w:val="single" w:sz="4" w:space="0" w:color="auto"/>
              <w:right w:val="nil"/>
            </w:tcBorders>
            <w:shd w:val="clear" w:color="000000" w:fill="DAEEF3"/>
            <w:vAlign w:val="center"/>
            <w:hideMark/>
          </w:tcPr>
          <w:p w:rsidR="0013762A" w:rsidRPr="00F94054" w:rsidRDefault="0013762A" w:rsidP="0013762A">
            <w:pPr>
              <w:jc w:val="center"/>
              <w:rPr>
                <w:rFonts w:ascii="Arial Narrow" w:hAnsi="Arial Narrow" w:cs="Calibri"/>
                <w:color w:val="000000"/>
                <w:sz w:val="22"/>
                <w:szCs w:val="22"/>
              </w:rPr>
            </w:pPr>
            <w:r w:rsidRPr="00F94054">
              <w:rPr>
                <w:rFonts w:ascii="Arial Narrow" w:hAnsi="Arial Narrow" w:cs="Calibri"/>
                <w:color w:val="000000"/>
                <w:sz w:val="22"/>
                <w:szCs w:val="22"/>
              </w:rPr>
              <w:t>50</w:t>
            </w:r>
          </w:p>
        </w:tc>
        <w:tc>
          <w:tcPr>
            <w:tcW w:w="955" w:type="pct"/>
            <w:tcBorders>
              <w:top w:val="single" w:sz="8" w:space="0" w:color="auto"/>
              <w:left w:val="single" w:sz="4" w:space="0" w:color="auto"/>
              <w:bottom w:val="single" w:sz="4" w:space="0" w:color="auto"/>
              <w:right w:val="single" w:sz="4" w:space="0" w:color="auto"/>
            </w:tcBorders>
            <w:shd w:val="clear" w:color="000000" w:fill="DAEEF3"/>
            <w:vAlign w:val="center"/>
            <w:hideMark/>
          </w:tcPr>
          <w:p w:rsidR="0013762A" w:rsidRPr="00F94054" w:rsidRDefault="0013762A" w:rsidP="0013762A">
            <w:pPr>
              <w:jc w:val="center"/>
              <w:rPr>
                <w:rFonts w:ascii="Arial Narrow" w:hAnsi="Arial Narrow" w:cs="Calibri"/>
                <w:color w:val="000000"/>
                <w:sz w:val="22"/>
                <w:szCs w:val="22"/>
              </w:rPr>
            </w:pPr>
            <w:r w:rsidRPr="00F94054">
              <w:rPr>
                <w:rFonts w:ascii="Arial Narrow" w:hAnsi="Arial Narrow" w:cs="Calibri"/>
                <w:color w:val="000000"/>
                <w:sz w:val="22"/>
                <w:szCs w:val="22"/>
              </w:rPr>
              <w:t>5600</w:t>
            </w:r>
          </w:p>
        </w:tc>
        <w:tc>
          <w:tcPr>
            <w:tcW w:w="511" w:type="pct"/>
            <w:vMerge w:val="restart"/>
            <w:tcBorders>
              <w:top w:val="nil"/>
              <w:left w:val="single" w:sz="8" w:space="0" w:color="auto"/>
              <w:bottom w:val="single" w:sz="8" w:space="0" w:color="000000"/>
              <w:right w:val="single" w:sz="8" w:space="0" w:color="auto"/>
            </w:tcBorders>
            <w:shd w:val="clear" w:color="000000" w:fill="DAEEF3"/>
            <w:vAlign w:val="center"/>
            <w:hideMark/>
          </w:tcPr>
          <w:p w:rsidR="0013762A" w:rsidRPr="00F94054" w:rsidRDefault="0013762A" w:rsidP="0013762A">
            <w:pPr>
              <w:jc w:val="center"/>
              <w:rPr>
                <w:rFonts w:ascii="Arial Narrow" w:hAnsi="Arial Narrow" w:cs="Calibri"/>
                <w:b/>
                <w:bCs/>
                <w:color w:val="000000"/>
                <w:sz w:val="22"/>
                <w:szCs w:val="22"/>
              </w:rPr>
            </w:pPr>
            <w:r w:rsidRPr="00F94054">
              <w:rPr>
                <w:rFonts w:ascii="Arial Narrow" w:hAnsi="Arial Narrow" w:cs="Calibri"/>
                <w:b/>
                <w:bCs/>
                <w:color w:val="000000"/>
                <w:sz w:val="22"/>
                <w:szCs w:val="22"/>
              </w:rPr>
              <w:t>spolu 375 procesov</w:t>
            </w:r>
          </w:p>
        </w:tc>
      </w:tr>
      <w:tr w:rsidR="0013762A" w:rsidRPr="0013762A" w:rsidTr="00F94054">
        <w:trPr>
          <w:trHeight w:val="900"/>
        </w:trPr>
        <w:tc>
          <w:tcPr>
            <w:tcW w:w="806" w:type="pct"/>
            <w:tcBorders>
              <w:top w:val="nil"/>
              <w:left w:val="single" w:sz="8" w:space="0" w:color="auto"/>
              <w:bottom w:val="single" w:sz="4" w:space="0" w:color="auto"/>
              <w:right w:val="single" w:sz="4" w:space="0" w:color="auto"/>
            </w:tcBorders>
            <w:shd w:val="clear" w:color="000000" w:fill="DAEEF3"/>
            <w:vAlign w:val="center"/>
            <w:hideMark/>
          </w:tcPr>
          <w:p w:rsidR="0013762A" w:rsidRPr="00F94054" w:rsidRDefault="0013762A" w:rsidP="0013762A">
            <w:pPr>
              <w:jc w:val="center"/>
              <w:rPr>
                <w:rFonts w:ascii="Arial Narrow" w:hAnsi="Arial Narrow" w:cs="Calibri"/>
                <w:color w:val="000000"/>
                <w:sz w:val="22"/>
                <w:szCs w:val="22"/>
              </w:rPr>
            </w:pPr>
            <w:r w:rsidRPr="00F94054">
              <w:rPr>
                <w:rFonts w:ascii="Arial Narrow" w:hAnsi="Arial Narrow" w:cs="Calibri"/>
                <w:color w:val="000000"/>
                <w:sz w:val="22"/>
                <w:szCs w:val="22"/>
              </w:rPr>
              <w:t>Okruh pozemky a lesy</w:t>
            </w:r>
          </w:p>
        </w:tc>
        <w:tc>
          <w:tcPr>
            <w:tcW w:w="2219" w:type="pct"/>
            <w:tcBorders>
              <w:top w:val="nil"/>
              <w:left w:val="nil"/>
              <w:bottom w:val="single" w:sz="4" w:space="0" w:color="auto"/>
              <w:right w:val="single" w:sz="4" w:space="0" w:color="auto"/>
            </w:tcBorders>
            <w:shd w:val="clear" w:color="000000" w:fill="DAEEF3"/>
            <w:vAlign w:val="center"/>
            <w:hideMark/>
          </w:tcPr>
          <w:p w:rsidR="0013762A" w:rsidRPr="00F94054" w:rsidRDefault="0013762A" w:rsidP="00F94054">
            <w:pPr>
              <w:rPr>
                <w:rFonts w:ascii="Arial Narrow" w:hAnsi="Arial Narrow" w:cs="Calibri"/>
                <w:color w:val="000000"/>
                <w:sz w:val="22"/>
                <w:szCs w:val="22"/>
              </w:rPr>
            </w:pPr>
            <w:r w:rsidRPr="00F94054">
              <w:rPr>
                <w:rFonts w:ascii="Arial Narrow" w:hAnsi="Arial Narrow" w:cs="Calibri"/>
                <w:color w:val="000000"/>
                <w:sz w:val="22"/>
                <w:szCs w:val="22"/>
              </w:rPr>
              <w:t>Okruh obsahuje procesy súvisiace s najmä s agendou Pozemkového a lesného odboru (PLO) na OÚ, teda vydávanie rôznych potvrdení, opatrení, rozhodnutí a stanovísk a pod. Patria sem tiež procesy na úseku poľovníctva</w:t>
            </w:r>
          </w:p>
        </w:tc>
        <w:tc>
          <w:tcPr>
            <w:tcW w:w="511" w:type="pct"/>
            <w:tcBorders>
              <w:top w:val="nil"/>
              <w:left w:val="nil"/>
              <w:bottom w:val="single" w:sz="4" w:space="0" w:color="auto"/>
              <w:right w:val="nil"/>
            </w:tcBorders>
            <w:shd w:val="clear" w:color="000000" w:fill="DAEEF3"/>
            <w:vAlign w:val="center"/>
            <w:hideMark/>
          </w:tcPr>
          <w:p w:rsidR="0013762A" w:rsidRPr="00F94054" w:rsidRDefault="0013762A" w:rsidP="0013762A">
            <w:pPr>
              <w:jc w:val="center"/>
              <w:rPr>
                <w:rFonts w:ascii="Arial Narrow" w:hAnsi="Arial Narrow" w:cs="Calibri"/>
                <w:color w:val="000000"/>
                <w:sz w:val="22"/>
                <w:szCs w:val="22"/>
              </w:rPr>
            </w:pPr>
            <w:r w:rsidRPr="00F94054">
              <w:rPr>
                <w:rFonts w:ascii="Arial Narrow" w:hAnsi="Arial Narrow" w:cs="Calibri"/>
                <w:color w:val="000000"/>
                <w:sz w:val="22"/>
                <w:szCs w:val="22"/>
              </w:rPr>
              <w:t>50</w:t>
            </w:r>
          </w:p>
        </w:tc>
        <w:tc>
          <w:tcPr>
            <w:tcW w:w="955" w:type="pct"/>
            <w:tcBorders>
              <w:top w:val="nil"/>
              <w:left w:val="single" w:sz="4" w:space="0" w:color="auto"/>
              <w:bottom w:val="single" w:sz="4" w:space="0" w:color="auto"/>
              <w:right w:val="single" w:sz="4" w:space="0" w:color="auto"/>
            </w:tcBorders>
            <w:shd w:val="clear" w:color="000000" w:fill="DAEEF3"/>
            <w:vAlign w:val="center"/>
            <w:hideMark/>
          </w:tcPr>
          <w:p w:rsidR="0013762A" w:rsidRPr="00F94054" w:rsidRDefault="0013762A" w:rsidP="0013762A">
            <w:pPr>
              <w:jc w:val="center"/>
              <w:rPr>
                <w:rFonts w:ascii="Arial Narrow" w:hAnsi="Arial Narrow" w:cs="Calibri"/>
                <w:color w:val="000000"/>
                <w:sz w:val="22"/>
                <w:szCs w:val="22"/>
              </w:rPr>
            </w:pPr>
            <w:r w:rsidRPr="00F94054">
              <w:rPr>
                <w:rFonts w:ascii="Arial Narrow" w:hAnsi="Arial Narrow" w:cs="Calibri"/>
                <w:color w:val="000000"/>
                <w:sz w:val="22"/>
                <w:szCs w:val="22"/>
              </w:rPr>
              <w:t>5600</w:t>
            </w:r>
          </w:p>
        </w:tc>
        <w:tc>
          <w:tcPr>
            <w:tcW w:w="511" w:type="pct"/>
            <w:vMerge/>
            <w:tcBorders>
              <w:top w:val="nil"/>
              <w:left w:val="single" w:sz="8" w:space="0" w:color="auto"/>
              <w:bottom w:val="single" w:sz="4" w:space="0" w:color="auto"/>
              <w:right w:val="single" w:sz="8" w:space="0" w:color="auto"/>
            </w:tcBorders>
            <w:vAlign w:val="center"/>
            <w:hideMark/>
          </w:tcPr>
          <w:p w:rsidR="0013762A" w:rsidRPr="00F94054" w:rsidRDefault="0013762A" w:rsidP="0013762A">
            <w:pPr>
              <w:rPr>
                <w:rFonts w:ascii="Arial Narrow" w:hAnsi="Arial Narrow" w:cs="Calibri"/>
                <w:b/>
                <w:bCs/>
                <w:color w:val="000000"/>
                <w:sz w:val="22"/>
                <w:szCs w:val="22"/>
              </w:rPr>
            </w:pPr>
          </w:p>
        </w:tc>
      </w:tr>
      <w:tr w:rsidR="0013762A" w:rsidRPr="0013762A" w:rsidTr="00F94054">
        <w:trPr>
          <w:trHeight w:val="1500"/>
        </w:trPr>
        <w:tc>
          <w:tcPr>
            <w:tcW w:w="806" w:type="pct"/>
            <w:tcBorders>
              <w:top w:val="single" w:sz="4" w:space="0" w:color="auto"/>
              <w:left w:val="single" w:sz="4" w:space="0" w:color="auto"/>
              <w:bottom w:val="single" w:sz="4" w:space="0" w:color="auto"/>
              <w:right w:val="single" w:sz="4" w:space="0" w:color="auto"/>
            </w:tcBorders>
            <w:shd w:val="clear" w:color="000000" w:fill="DAEEF3"/>
            <w:vAlign w:val="center"/>
            <w:hideMark/>
          </w:tcPr>
          <w:p w:rsidR="0013762A" w:rsidRPr="00F94054" w:rsidRDefault="0013762A" w:rsidP="0013762A">
            <w:pPr>
              <w:jc w:val="center"/>
              <w:rPr>
                <w:rFonts w:ascii="Arial Narrow" w:hAnsi="Arial Narrow" w:cs="Calibri"/>
                <w:color w:val="000000"/>
                <w:sz w:val="22"/>
                <w:szCs w:val="22"/>
              </w:rPr>
            </w:pPr>
            <w:r w:rsidRPr="00F94054">
              <w:rPr>
                <w:rFonts w:ascii="Arial Narrow" w:hAnsi="Arial Narrow" w:cs="Calibri"/>
                <w:color w:val="000000"/>
                <w:sz w:val="22"/>
                <w:szCs w:val="22"/>
              </w:rPr>
              <w:t>Okruh ochrana, obrana a krízové situácie</w:t>
            </w:r>
          </w:p>
        </w:tc>
        <w:tc>
          <w:tcPr>
            <w:tcW w:w="2219" w:type="pct"/>
            <w:tcBorders>
              <w:top w:val="single" w:sz="4" w:space="0" w:color="auto"/>
              <w:left w:val="nil"/>
              <w:bottom w:val="single" w:sz="4" w:space="0" w:color="auto"/>
              <w:right w:val="single" w:sz="4" w:space="0" w:color="auto"/>
            </w:tcBorders>
            <w:shd w:val="clear" w:color="000000" w:fill="DAEEF3"/>
            <w:vAlign w:val="center"/>
            <w:hideMark/>
          </w:tcPr>
          <w:p w:rsidR="0013762A" w:rsidRPr="00F94054" w:rsidRDefault="0013762A" w:rsidP="00F94054">
            <w:pPr>
              <w:rPr>
                <w:rFonts w:ascii="Arial Narrow" w:hAnsi="Arial Narrow" w:cs="Calibri"/>
                <w:color w:val="000000"/>
                <w:sz w:val="22"/>
                <w:szCs w:val="22"/>
              </w:rPr>
            </w:pPr>
            <w:r w:rsidRPr="00F94054">
              <w:rPr>
                <w:rFonts w:ascii="Arial Narrow" w:hAnsi="Arial Narrow" w:cs="Calibri"/>
                <w:color w:val="000000"/>
                <w:sz w:val="22"/>
                <w:szCs w:val="22"/>
              </w:rPr>
              <w:t xml:space="preserve">Okruh obsahuje procesy súvisiace s najmä s agendou Odboru krízového riadenia (OKR) na OÚ, teda tvorba a aktualizácia rôznych plánov, vydávanie rozhodnutí, informovanie </w:t>
            </w:r>
            <w:r w:rsidR="00290E30" w:rsidRPr="00F94054">
              <w:rPr>
                <w:rFonts w:ascii="Arial Narrow" w:hAnsi="Arial Narrow" w:cs="Calibri"/>
                <w:color w:val="000000"/>
                <w:sz w:val="22"/>
                <w:szCs w:val="22"/>
              </w:rPr>
              <w:t>obyvateľstva</w:t>
            </w:r>
            <w:r w:rsidRPr="00F94054">
              <w:rPr>
                <w:rFonts w:ascii="Arial Narrow" w:hAnsi="Arial Narrow" w:cs="Calibri"/>
                <w:color w:val="000000"/>
                <w:sz w:val="22"/>
                <w:szCs w:val="22"/>
              </w:rPr>
              <w:t xml:space="preserve"> či odvolávanie krízových situácií, kontroly, analýzy, inventarizácie. Taktiež ide o procesy súvisiace s prípravou štábu obcí, či riadenia úloh civilnej obrany a</w:t>
            </w:r>
            <w:r w:rsidR="00290E30" w:rsidRPr="00F94054">
              <w:rPr>
                <w:rFonts w:ascii="Arial Narrow" w:hAnsi="Arial Narrow" w:cs="Calibri"/>
                <w:color w:val="000000"/>
                <w:sz w:val="22"/>
                <w:szCs w:val="22"/>
              </w:rPr>
              <w:t xml:space="preserve"> </w:t>
            </w:r>
            <w:r w:rsidRPr="00F94054">
              <w:rPr>
                <w:rFonts w:ascii="Arial Narrow" w:hAnsi="Arial Narrow" w:cs="Calibri"/>
                <w:color w:val="000000"/>
                <w:sz w:val="22"/>
                <w:szCs w:val="22"/>
              </w:rPr>
              <w:t>i.</w:t>
            </w:r>
          </w:p>
        </w:tc>
        <w:tc>
          <w:tcPr>
            <w:tcW w:w="511" w:type="pct"/>
            <w:tcBorders>
              <w:top w:val="single" w:sz="4" w:space="0" w:color="auto"/>
              <w:left w:val="nil"/>
              <w:bottom w:val="single" w:sz="4" w:space="0" w:color="auto"/>
              <w:right w:val="nil"/>
            </w:tcBorders>
            <w:shd w:val="clear" w:color="000000" w:fill="DAEEF3"/>
            <w:vAlign w:val="center"/>
            <w:hideMark/>
          </w:tcPr>
          <w:p w:rsidR="0013762A" w:rsidRPr="00F94054" w:rsidRDefault="0013762A" w:rsidP="0013762A">
            <w:pPr>
              <w:jc w:val="center"/>
              <w:rPr>
                <w:rFonts w:ascii="Arial Narrow" w:hAnsi="Arial Narrow" w:cs="Calibri"/>
                <w:color w:val="000000"/>
                <w:sz w:val="22"/>
                <w:szCs w:val="22"/>
              </w:rPr>
            </w:pPr>
            <w:r w:rsidRPr="00F94054">
              <w:rPr>
                <w:rFonts w:ascii="Arial Narrow" w:hAnsi="Arial Narrow" w:cs="Calibri"/>
                <w:color w:val="000000"/>
                <w:sz w:val="22"/>
                <w:szCs w:val="22"/>
              </w:rPr>
              <w:t>50</w:t>
            </w:r>
          </w:p>
        </w:tc>
        <w:tc>
          <w:tcPr>
            <w:tcW w:w="955" w:type="pct"/>
            <w:tcBorders>
              <w:top w:val="single" w:sz="4" w:space="0" w:color="auto"/>
              <w:left w:val="single" w:sz="4" w:space="0" w:color="auto"/>
              <w:bottom w:val="single" w:sz="4" w:space="0" w:color="auto"/>
              <w:right w:val="single" w:sz="4" w:space="0" w:color="auto"/>
            </w:tcBorders>
            <w:shd w:val="clear" w:color="000000" w:fill="DAEEF3"/>
            <w:vAlign w:val="center"/>
            <w:hideMark/>
          </w:tcPr>
          <w:p w:rsidR="0013762A" w:rsidRPr="00F94054" w:rsidRDefault="0013762A" w:rsidP="0013762A">
            <w:pPr>
              <w:jc w:val="center"/>
              <w:rPr>
                <w:rFonts w:ascii="Arial Narrow" w:hAnsi="Arial Narrow" w:cs="Calibri"/>
                <w:color w:val="000000"/>
                <w:sz w:val="22"/>
                <w:szCs w:val="22"/>
              </w:rPr>
            </w:pPr>
            <w:r w:rsidRPr="00F94054">
              <w:rPr>
                <w:rFonts w:ascii="Arial Narrow" w:hAnsi="Arial Narrow" w:cs="Calibri"/>
                <w:color w:val="000000"/>
                <w:sz w:val="22"/>
                <w:szCs w:val="22"/>
              </w:rPr>
              <w:t>5600</w:t>
            </w:r>
          </w:p>
        </w:tc>
        <w:tc>
          <w:tcPr>
            <w:tcW w:w="511" w:type="pct"/>
            <w:vMerge/>
            <w:tcBorders>
              <w:top w:val="single" w:sz="4" w:space="0" w:color="auto"/>
              <w:left w:val="single" w:sz="8" w:space="0" w:color="auto"/>
              <w:bottom w:val="single" w:sz="4" w:space="0" w:color="auto"/>
              <w:right w:val="single" w:sz="4" w:space="0" w:color="auto"/>
            </w:tcBorders>
            <w:vAlign w:val="center"/>
            <w:hideMark/>
          </w:tcPr>
          <w:p w:rsidR="0013762A" w:rsidRPr="00F94054" w:rsidRDefault="0013762A" w:rsidP="0013762A">
            <w:pPr>
              <w:rPr>
                <w:rFonts w:ascii="Arial Narrow" w:hAnsi="Arial Narrow" w:cs="Calibri"/>
                <w:b/>
                <w:bCs/>
                <w:color w:val="000000"/>
                <w:sz w:val="22"/>
                <w:szCs w:val="22"/>
              </w:rPr>
            </w:pPr>
          </w:p>
        </w:tc>
      </w:tr>
      <w:tr w:rsidR="0013762A" w:rsidRPr="0013762A" w:rsidTr="00F94054">
        <w:trPr>
          <w:trHeight w:val="1500"/>
        </w:trPr>
        <w:tc>
          <w:tcPr>
            <w:tcW w:w="806" w:type="pct"/>
            <w:tcBorders>
              <w:top w:val="single" w:sz="4" w:space="0" w:color="auto"/>
              <w:left w:val="single" w:sz="8" w:space="0" w:color="auto"/>
              <w:bottom w:val="single" w:sz="4" w:space="0" w:color="auto"/>
              <w:right w:val="single" w:sz="4" w:space="0" w:color="auto"/>
            </w:tcBorders>
            <w:shd w:val="clear" w:color="000000" w:fill="DAEEF3"/>
            <w:vAlign w:val="center"/>
            <w:hideMark/>
          </w:tcPr>
          <w:p w:rsidR="0013762A" w:rsidRPr="00F94054" w:rsidRDefault="0013762A" w:rsidP="0013762A">
            <w:pPr>
              <w:jc w:val="center"/>
              <w:rPr>
                <w:rFonts w:ascii="Arial Narrow" w:hAnsi="Arial Narrow" w:cs="Calibri"/>
                <w:color w:val="000000"/>
                <w:sz w:val="22"/>
                <w:szCs w:val="22"/>
              </w:rPr>
            </w:pPr>
            <w:r w:rsidRPr="00F94054">
              <w:rPr>
                <w:rFonts w:ascii="Arial Narrow" w:hAnsi="Arial Narrow" w:cs="Calibri"/>
                <w:color w:val="000000"/>
                <w:sz w:val="22"/>
                <w:szCs w:val="22"/>
              </w:rPr>
              <w:t>Okruh, ochrana prírody a krajiny</w:t>
            </w:r>
          </w:p>
        </w:tc>
        <w:tc>
          <w:tcPr>
            <w:tcW w:w="2219" w:type="pct"/>
            <w:tcBorders>
              <w:top w:val="single" w:sz="4" w:space="0" w:color="auto"/>
              <w:left w:val="nil"/>
              <w:bottom w:val="single" w:sz="4" w:space="0" w:color="auto"/>
              <w:right w:val="single" w:sz="4" w:space="0" w:color="auto"/>
            </w:tcBorders>
            <w:shd w:val="clear" w:color="000000" w:fill="DAEEF3"/>
            <w:vAlign w:val="center"/>
            <w:hideMark/>
          </w:tcPr>
          <w:p w:rsidR="0013762A" w:rsidRPr="00F94054" w:rsidRDefault="0013762A" w:rsidP="00F94054">
            <w:pPr>
              <w:rPr>
                <w:rFonts w:ascii="Arial Narrow" w:hAnsi="Arial Narrow" w:cs="Calibri"/>
                <w:color w:val="000000"/>
                <w:sz w:val="22"/>
                <w:szCs w:val="22"/>
              </w:rPr>
            </w:pPr>
            <w:r w:rsidRPr="00F94054">
              <w:rPr>
                <w:rFonts w:ascii="Arial Narrow" w:hAnsi="Arial Narrow" w:cs="Calibri"/>
                <w:color w:val="000000"/>
                <w:sz w:val="22"/>
                <w:szCs w:val="22"/>
              </w:rPr>
              <w:t>Okruh obsahuje procesy súvisiace s najmä s agendou Odboru správy životného prostredia (OSŽ), teda vydávanie rôznych potvrdení, oprávnení, opatrení, vyjadrení, rozhodnutí a stanovísk, vrátane preukazov. Patria sem tiež revízie stavu ochrany prírody a krajiny, či procesy súvisiace so strážou prírody, či spôsobenými škodami a náhradami.</w:t>
            </w:r>
          </w:p>
        </w:tc>
        <w:tc>
          <w:tcPr>
            <w:tcW w:w="511" w:type="pct"/>
            <w:tcBorders>
              <w:top w:val="single" w:sz="4" w:space="0" w:color="auto"/>
              <w:left w:val="nil"/>
              <w:bottom w:val="single" w:sz="4" w:space="0" w:color="auto"/>
              <w:right w:val="nil"/>
            </w:tcBorders>
            <w:shd w:val="clear" w:color="000000" w:fill="DAEEF3"/>
            <w:vAlign w:val="center"/>
            <w:hideMark/>
          </w:tcPr>
          <w:p w:rsidR="0013762A" w:rsidRPr="00F94054" w:rsidRDefault="0013762A" w:rsidP="0013762A">
            <w:pPr>
              <w:jc w:val="center"/>
              <w:rPr>
                <w:rFonts w:ascii="Arial Narrow" w:hAnsi="Arial Narrow" w:cs="Calibri"/>
                <w:color w:val="000000"/>
                <w:sz w:val="22"/>
                <w:szCs w:val="22"/>
              </w:rPr>
            </w:pPr>
            <w:r w:rsidRPr="00F94054">
              <w:rPr>
                <w:rFonts w:ascii="Arial Narrow" w:hAnsi="Arial Narrow" w:cs="Calibri"/>
                <w:color w:val="000000"/>
                <w:sz w:val="22"/>
                <w:szCs w:val="22"/>
              </w:rPr>
              <w:t>20</w:t>
            </w:r>
          </w:p>
        </w:tc>
        <w:tc>
          <w:tcPr>
            <w:tcW w:w="955" w:type="pct"/>
            <w:tcBorders>
              <w:top w:val="single" w:sz="4" w:space="0" w:color="auto"/>
              <w:left w:val="single" w:sz="4" w:space="0" w:color="auto"/>
              <w:bottom w:val="single" w:sz="4" w:space="0" w:color="auto"/>
              <w:right w:val="single" w:sz="4" w:space="0" w:color="auto"/>
            </w:tcBorders>
            <w:shd w:val="clear" w:color="000000" w:fill="DAEEF3"/>
            <w:vAlign w:val="center"/>
            <w:hideMark/>
          </w:tcPr>
          <w:p w:rsidR="0013762A" w:rsidRPr="00F94054" w:rsidRDefault="0013762A" w:rsidP="0013762A">
            <w:pPr>
              <w:jc w:val="center"/>
              <w:rPr>
                <w:rFonts w:ascii="Arial Narrow" w:hAnsi="Arial Narrow" w:cs="Calibri"/>
                <w:color w:val="000000"/>
                <w:sz w:val="22"/>
                <w:szCs w:val="22"/>
              </w:rPr>
            </w:pPr>
            <w:r w:rsidRPr="00F94054">
              <w:rPr>
                <w:rFonts w:ascii="Arial Narrow" w:hAnsi="Arial Narrow" w:cs="Calibri"/>
                <w:color w:val="000000"/>
                <w:sz w:val="22"/>
                <w:szCs w:val="22"/>
              </w:rPr>
              <w:t>2240</w:t>
            </w:r>
          </w:p>
        </w:tc>
        <w:tc>
          <w:tcPr>
            <w:tcW w:w="511" w:type="pct"/>
            <w:vMerge/>
            <w:tcBorders>
              <w:top w:val="single" w:sz="4" w:space="0" w:color="auto"/>
              <w:left w:val="single" w:sz="8" w:space="0" w:color="auto"/>
              <w:bottom w:val="single" w:sz="8" w:space="0" w:color="000000"/>
              <w:right w:val="single" w:sz="8" w:space="0" w:color="auto"/>
            </w:tcBorders>
            <w:vAlign w:val="center"/>
            <w:hideMark/>
          </w:tcPr>
          <w:p w:rsidR="0013762A" w:rsidRPr="00F94054" w:rsidRDefault="0013762A" w:rsidP="0013762A">
            <w:pPr>
              <w:rPr>
                <w:rFonts w:ascii="Arial Narrow" w:hAnsi="Arial Narrow" w:cs="Calibri"/>
                <w:b/>
                <w:bCs/>
                <w:color w:val="000000"/>
                <w:sz w:val="22"/>
                <w:szCs w:val="22"/>
              </w:rPr>
            </w:pPr>
          </w:p>
        </w:tc>
      </w:tr>
      <w:tr w:rsidR="0013762A" w:rsidRPr="0013762A" w:rsidTr="00F94054">
        <w:trPr>
          <w:trHeight w:val="1500"/>
        </w:trPr>
        <w:tc>
          <w:tcPr>
            <w:tcW w:w="806" w:type="pct"/>
            <w:tcBorders>
              <w:top w:val="nil"/>
              <w:left w:val="single" w:sz="8" w:space="0" w:color="auto"/>
              <w:bottom w:val="single" w:sz="4" w:space="0" w:color="auto"/>
              <w:right w:val="single" w:sz="4" w:space="0" w:color="auto"/>
            </w:tcBorders>
            <w:shd w:val="clear" w:color="000000" w:fill="DAEEF3"/>
            <w:vAlign w:val="center"/>
            <w:hideMark/>
          </w:tcPr>
          <w:p w:rsidR="0013762A" w:rsidRPr="00F94054" w:rsidRDefault="0013762A" w:rsidP="0013762A">
            <w:pPr>
              <w:jc w:val="center"/>
              <w:rPr>
                <w:rFonts w:ascii="Arial Narrow" w:hAnsi="Arial Narrow" w:cs="Calibri"/>
                <w:color w:val="000000"/>
                <w:sz w:val="22"/>
                <w:szCs w:val="22"/>
              </w:rPr>
            </w:pPr>
            <w:r w:rsidRPr="00F94054">
              <w:rPr>
                <w:rFonts w:ascii="Arial Narrow" w:hAnsi="Arial Narrow" w:cs="Calibri"/>
                <w:color w:val="000000"/>
                <w:sz w:val="22"/>
                <w:szCs w:val="22"/>
              </w:rPr>
              <w:t>Okruh vodná správa</w:t>
            </w:r>
          </w:p>
        </w:tc>
        <w:tc>
          <w:tcPr>
            <w:tcW w:w="2219" w:type="pct"/>
            <w:tcBorders>
              <w:top w:val="nil"/>
              <w:left w:val="nil"/>
              <w:bottom w:val="single" w:sz="4" w:space="0" w:color="auto"/>
              <w:right w:val="single" w:sz="4" w:space="0" w:color="auto"/>
            </w:tcBorders>
            <w:shd w:val="clear" w:color="000000" w:fill="DAEEF3"/>
            <w:vAlign w:val="center"/>
            <w:hideMark/>
          </w:tcPr>
          <w:p w:rsidR="0013762A" w:rsidRPr="00F94054" w:rsidRDefault="0013762A" w:rsidP="00F94054">
            <w:pPr>
              <w:rPr>
                <w:rFonts w:ascii="Arial Narrow" w:hAnsi="Arial Narrow" w:cs="Calibri"/>
                <w:color w:val="000000"/>
                <w:sz w:val="22"/>
                <w:szCs w:val="22"/>
              </w:rPr>
            </w:pPr>
            <w:r w:rsidRPr="00F94054">
              <w:rPr>
                <w:rFonts w:ascii="Arial Narrow" w:hAnsi="Arial Narrow" w:cs="Calibri"/>
                <w:color w:val="000000"/>
                <w:sz w:val="22"/>
                <w:szCs w:val="22"/>
              </w:rPr>
              <w:t>Okruh obsahuje procesy súvisiace s najmä s agendou Odboru správy životného prostredia (OSŽ), teda vydávanie rôznych potvrdení, oprávnení, opatrení, vyjadrení, rozhodnutí a stanovísk či ide o navrhovanú činnosť, v oblasti užívania vôd, vypúšťania odpadových látok, vodných stavieb a vodnej stráže a i.</w:t>
            </w:r>
          </w:p>
        </w:tc>
        <w:tc>
          <w:tcPr>
            <w:tcW w:w="511" w:type="pct"/>
            <w:tcBorders>
              <w:top w:val="nil"/>
              <w:left w:val="nil"/>
              <w:bottom w:val="single" w:sz="4" w:space="0" w:color="auto"/>
              <w:right w:val="nil"/>
            </w:tcBorders>
            <w:shd w:val="clear" w:color="000000" w:fill="DAEEF3"/>
            <w:vAlign w:val="center"/>
            <w:hideMark/>
          </w:tcPr>
          <w:p w:rsidR="0013762A" w:rsidRPr="00F94054" w:rsidRDefault="0013762A" w:rsidP="0013762A">
            <w:pPr>
              <w:jc w:val="center"/>
              <w:rPr>
                <w:rFonts w:ascii="Arial Narrow" w:hAnsi="Arial Narrow" w:cs="Calibri"/>
                <w:color w:val="000000"/>
                <w:sz w:val="22"/>
                <w:szCs w:val="22"/>
              </w:rPr>
            </w:pPr>
            <w:r w:rsidRPr="00F94054">
              <w:rPr>
                <w:rFonts w:ascii="Arial Narrow" w:hAnsi="Arial Narrow" w:cs="Calibri"/>
                <w:color w:val="000000"/>
                <w:sz w:val="22"/>
                <w:szCs w:val="22"/>
              </w:rPr>
              <w:t>25</w:t>
            </w:r>
          </w:p>
        </w:tc>
        <w:tc>
          <w:tcPr>
            <w:tcW w:w="955" w:type="pct"/>
            <w:tcBorders>
              <w:top w:val="nil"/>
              <w:left w:val="single" w:sz="4" w:space="0" w:color="auto"/>
              <w:bottom w:val="single" w:sz="4" w:space="0" w:color="auto"/>
              <w:right w:val="single" w:sz="4" w:space="0" w:color="auto"/>
            </w:tcBorders>
            <w:shd w:val="clear" w:color="000000" w:fill="DAEEF3"/>
            <w:vAlign w:val="center"/>
            <w:hideMark/>
          </w:tcPr>
          <w:p w:rsidR="0013762A" w:rsidRPr="00F94054" w:rsidRDefault="0013762A" w:rsidP="0013762A">
            <w:pPr>
              <w:jc w:val="center"/>
              <w:rPr>
                <w:rFonts w:ascii="Arial Narrow" w:hAnsi="Arial Narrow" w:cs="Calibri"/>
                <w:color w:val="000000"/>
                <w:sz w:val="22"/>
                <w:szCs w:val="22"/>
              </w:rPr>
            </w:pPr>
            <w:r w:rsidRPr="00F94054">
              <w:rPr>
                <w:rFonts w:ascii="Arial Narrow" w:hAnsi="Arial Narrow" w:cs="Calibri"/>
                <w:color w:val="000000"/>
                <w:sz w:val="22"/>
                <w:szCs w:val="22"/>
              </w:rPr>
              <w:t>2800</w:t>
            </w:r>
          </w:p>
        </w:tc>
        <w:tc>
          <w:tcPr>
            <w:tcW w:w="511" w:type="pct"/>
            <w:vMerge/>
            <w:tcBorders>
              <w:top w:val="nil"/>
              <w:left w:val="single" w:sz="8" w:space="0" w:color="auto"/>
              <w:bottom w:val="single" w:sz="8" w:space="0" w:color="000000"/>
              <w:right w:val="single" w:sz="8" w:space="0" w:color="auto"/>
            </w:tcBorders>
            <w:vAlign w:val="center"/>
            <w:hideMark/>
          </w:tcPr>
          <w:p w:rsidR="0013762A" w:rsidRPr="00F94054" w:rsidRDefault="0013762A" w:rsidP="0013762A">
            <w:pPr>
              <w:rPr>
                <w:rFonts w:ascii="Arial Narrow" w:hAnsi="Arial Narrow" w:cs="Calibri"/>
                <w:b/>
                <w:bCs/>
                <w:color w:val="000000"/>
                <w:sz w:val="22"/>
                <w:szCs w:val="22"/>
              </w:rPr>
            </w:pPr>
          </w:p>
        </w:tc>
      </w:tr>
      <w:tr w:rsidR="0013762A" w:rsidRPr="0013762A" w:rsidTr="00F94054">
        <w:trPr>
          <w:trHeight w:val="1500"/>
        </w:trPr>
        <w:tc>
          <w:tcPr>
            <w:tcW w:w="806" w:type="pct"/>
            <w:tcBorders>
              <w:top w:val="nil"/>
              <w:left w:val="single" w:sz="8" w:space="0" w:color="auto"/>
              <w:bottom w:val="single" w:sz="4" w:space="0" w:color="auto"/>
              <w:right w:val="single" w:sz="4" w:space="0" w:color="auto"/>
            </w:tcBorders>
            <w:shd w:val="clear" w:color="000000" w:fill="DAEEF3"/>
            <w:vAlign w:val="center"/>
            <w:hideMark/>
          </w:tcPr>
          <w:p w:rsidR="0013762A" w:rsidRPr="00F94054" w:rsidRDefault="0013762A" w:rsidP="0013762A">
            <w:pPr>
              <w:jc w:val="center"/>
              <w:rPr>
                <w:rFonts w:ascii="Arial Narrow" w:hAnsi="Arial Narrow" w:cs="Calibri"/>
                <w:color w:val="000000"/>
                <w:sz w:val="22"/>
                <w:szCs w:val="22"/>
              </w:rPr>
            </w:pPr>
            <w:r w:rsidRPr="00F94054">
              <w:rPr>
                <w:rFonts w:ascii="Arial Narrow" w:hAnsi="Arial Narrow" w:cs="Calibri"/>
                <w:color w:val="000000"/>
                <w:sz w:val="22"/>
                <w:szCs w:val="22"/>
              </w:rPr>
              <w:t>Okruh ochrany ovzdušia a zmeny klímy</w:t>
            </w:r>
          </w:p>
        </w:tc>
        <w:tc>
          <w:tcPr>
            <w:tcW w:w="2219" w:type="pct"/>
            <w:tcBorders>
              <w:top w:val="nil"/>
              <w:left w:val="nil"/>
              <w:bottom w:val="single" w:sz="4" w:space="0" w:color="auto"/>
              <w:right w:val="single" w:sz="4" w:space="0" w:color="auto"/>
            </w:tcBorders>
            <w:shd w:val="clear" w:color="000000" w:fill="DAEEF3"/>
            <w:vAlign w:val="center"/>
            <w:hideMark/>
          </w:tcPr>
          <w:p w:rsidR="0013762A" w:rsidRPr="00F94054" w:rsidRDefault="0013762A" w:rsidP="00F94054">
            <w:pPr>
              <w:rPr>
                <w:rFonts w:ascii="Arial Narrow" w:hAnsi="Arial Narrow" w:cs="Calibri"/>
                <w:color w:val="000000"/>
                <w:sz w:val="22"/>
                <w:szCs w:val="22"/>
              </w:rPr>
            </w:pPr>
            <w:r w:rsidRPr="00F94054">
              <w:rPr>
                <w:rFonts w:ascii="Arial Narrow" w:hAnsi="Arial Narrow" w:cs="Calibri"/>
                <w:color w:val="000000"/>
                <w:sz w:val="22"/>
                <w:szCs w:val="22"/>
              </w:rPr>
              <w:t>Okruh obsahuje procesy súvisiace s najmä s agendou Odboru správy životného prostredia (OSŽ), teda vydávanie rôznych potvrdení, oprávnení, opatrení, vyjadrení, rozhodnutí a stanovísk  oblasti ochrany ovzdušia a zmeny klímy, vrátane určovania podmienok, limitov, ukladania výnimiek, či vydávania programov na zlepšenie kvality ovzdušia.</w:t>
            </w:r>
          </w:p>
        </w:tc>
        <w:tc>
          <w:tcPr>
            <w:tcW w:w="511" w:type="pct"/>
            <w:tcBorders>
              <w:top w:val="nil"/>
              <w:left w:val="nil"/>
              <w:bottom w:val="single" w:sz="4" w:space="0" w:color="auto"/>
              <w:right w:val="nil"/>
            </w:tcBorders>
            <w:shd w:val="clear" w:color="000000" w:fill="DAEEF3"/>
            <w:vAlign w:val="center"/>
            <w:hideMark/>
          </w:tcPr>
          <w:p w:rsidR="0013762A" w:rsidRPr="00F94054" w:rsidRDefault="0013762A" w:rsidP="0013762A">
            <w:pPr>
              <w:jc w:val="center"/>
              <w:rPr>
                <w:rFonts w:ascii="Arial Narrow" w:hAnsi="Arial Narrow" w:cs="Calibri"/>
                <w:color w:val="000000"/>
                <w:sz w:val="22"/>
                <w:szCs w:val="22"/>
              </w:rPr>
            </w:pPr>
            <w:r w:rsidRPr="00F94054">
              <w:rPr>
                <w:rFonts w:ascii="Arial Narrow" w:hAnsi="Arial Narrow" w:cs="Calibri"/>
                <w:color w:val="000000"/>
                <w:sz w:val="22"/>
                <w:szCs w:val="22"/>
              </w:rPr>
              <w:t>30</w:t>
            </w:r>
          </w:p>
        </w:tc>
        <w:tc>
          <w:tcPr>
            <w:tcW w:w="955" w:type="pct"/>
            <w:tcBorders>
              <w:top w:val="nil"/>
              <w:left w:val="single" w:sz="4" w:space="0" w:color="auto"/>
              <w:bottom w:val="single" w:sz="4" w:space="0" w:color="auto"/>
              <w:right w:val="single" w:sz="4" w:space="0" w:color="auto"/>
            </w:tcBorders>
            <w:shd w:val="clear" w:color="000000" w:fill="DAEEF3"/>
            <w:vAlign w:val="center"/>
            <w:hideMark/>
          </w:tcPr>
          <w:p w:rsidR="0013762A" w:rsidRPr="00F94054" w:rsidRDefault="0013762A" w:rsidP="0013762A">
            <w:pPr>
              <w:jc w:val="center"/>
              <w:rPr>
                <w:rFonts w:ascii="Arial Narrow" w:hAnsi="Arial Narrow" w:cs="Calibri"/>
                <w:color w:val="000000"/>
                <w:sz w:val="22"/>
                <w:szCs w:val="22"/>
              </w:rPr>
            </w:pPr>
            <w:r w:rsidRPr="00F94054">
              <w:rPr>
                <w:rFonts w:ascii="Arial Narrow" w:hAnsi="Arial Narrow" w:cs="Calibri"/>
                <w:color w:val="000000"/>
                <w:sz w:val="22"/>
                <w:szCs w:val="22"/>
              </w:rPr>
              <w:t>3360</w:t>
            </w:r>
          </w:p>
        </w:tc>
        <w:tc>
          <w:tcPr>
            <w:tcW w:w="511" w:type="pct"/>
            <w:vMerge/>
            <w:tcBorders>
              <w:top w:val="nil"/>
              <w:left w:val="single" w:sz="8" w:space="0" w:color="auto"/>
              <w:bottom w:val="single" w:sz="8" w:space="0" w:color="000000"/>
              <w:right w:val="single" w:sz="8" w:space="0" w:color="auto"/>
            </w:tcBorders>
            <w:vAlign w:val="center"/>
            <w:hideMark/>
          </w:tcPr>
          <w:p w:rsidR="0013762A" w:rsidRPr="00F94054" w:rsidRDefault="0013762A" w:rsidP="0013762A">
            <w:pPr>
              <w:rPr>
                <w:rFonts w:ascii="Arial Narrow" w:hAnsi="Arial Narrow" w:cs="Calibri"/>
                <w:b/>
                <w:bCs/>
                <w:color w:val="000000"/>
                <w:sz w:val="22"/>
                <w:szCs w:val="22"/>
              </w:rPr>
            </w:pPr>
          </w:p>
        </w:tc>
      </w:tr>
      <w:tr w:rsidR="0013762A" w:rsidRPr="0013762A" w:rsidTr="00F94054">
        <w:trPr>
          <w:trHeight w:val="1500"/>
        </w:trPr>
        <w:tc>
          <w:tcPr>
            <w:tcW w:w="806" w:type="pct"/>
            <w:tcBorders>
              <w:top w:val="nil"/>
              <w:left w:val="single" w:sz="8" w:space="0" w:color="auto"/>
              <w:bottom w:val="single" w:sz="4" w:space="0" w:color="auto"/>
              <w:right w:val="single" w:sz="4" w:space="0" w:color="auto"/>
            </w:tcBorders>
            <w:shd w:val="clear" w:color="000000" w:fill="DAEEF3"/>
            <w:vAlign w:val="center"/>
            <w:hideMark/>
          </w:tcPr>
          <w:p w:rsidR="0013762A" w:rsidRPr="00F94054" w:rsidRDefault="0013762A" w:rsidP="0013762A">
            <w:pPr>
              <w:jc w:val="center"/>
              <w:rPr>
                <w:rFonts w:ascii="Arial Narrow" w:hAnsi="Arial Narrow" w:cs="Calibri"/>
                <w:color w:val="000000"/>
                <w:sz w:val="22"/>
                <w:szCs w:val="22"/>
              </w:rPr>
            </w:pPr>
            <w:r w:rsidRPr="00F94054">
              <w:rPr>
                <w:rFonts w:ascii="Arial Narrow" w:hAnsi="Arial Narrow" w:cs="Calibri"/>
                <w:color w:val="000000"/>
                <w:sz w:val="22"/>
                <w:szCs w:val="22"/>
              </w:rPr>
              <w:lastRenderedPageBreak/>
              <w:t>Okruh Doprava II.</w:t>
            </w:r>
          </w:p>
        </w:tc>
        <w:tc>
          <w:tcPr>
            <w:tcW w:w="2219" w:type="pct"/>
            <w:tcBorders>
              <w:top w:val="nil"/>
              <w:left w:val="nil"/>
              <w:bottom w:val="single" w:sz="4" w:space="0" w:color="auto"/>
              <w:right w:val="single" w:sz="4" w:space="0" w:color="auto"/>
            </w:tcBorders>
            <w:shd w:val="clear" w:color="000000" w:fill="DAEEF3"/>
            <w:vAlign w:val="center"/>
            <w:hideMark/>
          </w:tcPr>
          <w:p w:rsidR="0013762A" w:rsidRPr="00F94054" w:rsidRDefault="0013762A" w:rsidP="00F94054">
            <w:pPr>
              <w:rPr>
                <w:rFonts w:ascii="Arial Narrow" w:hAnsi="Arial Narrow" w:cs="Calibri"/>
                <w:color w:val="000000"/>
                <w:sz w:val="22"/>
                <w:szCs w:val="22"/>
              </w:rPr>
            </w:pPr>
            <w:r w:rsidRPr="00F94054">
              <w:rPr>
                <w:rFonts w:ascii="Arial Narrow" w:hAnsi="Arial Narrow" w:cs="Calibri"/>
                <w:color w:val="000000"/>
                <w:sz w:val="22"/>
                <w:szCs w:val="22"/>
              </w:rPr>
              <w:t xml:space="preserve">Okruh obsahuje procesy súvisiace s najmä s agendou Odboru cestnej dopravy (OCD) na OÚ, a </w:t>
            </w:r>
            <w:r w:rsidR="00290E30" w:rsidRPr="00F94054">
              <w:rPr>
                <w:rFonts w:ascii="Arial Narrow" w:hAnsi="Arial Narrow" w:cs="Calibri"/>
                <w:color w:val="000000"/>
                <w:sz w:val="22"/>
                <w:szCs w:val="22"/>
              </w:rPr>
              <w:t>zahŕňa</w:t>
            </w:r>
            <w:r w:rsidRPr="00F94054">
              <w:rPr>
                <w:rFonts w:ascii="Arial Narrow" w:hAnsi="Arial Narrow" w:cs="Calibri"/>
                <w:color w:val="000000"/>
                <w:sz w:val="22"/>
                <w:szCs w:val="22"/>
              </w:rPr>
              <w:t xml:space="preserve"> zvyšné procesy ako vydávanie rôznych potvrdení, rozhodnutí vrátane preukazov v súvislosti s autoškolami, taxislužbami, školiacimi strediskami a inštruktormi, TK, EK, KO, MPZ, </w:t>
            </w:r>
            <w:r w:rsidR="00290E30" w:rsidRPr="00F94054">
              <w:rPr>
                <w:rFonts w:ascii="Arial Narrow" w:hAnsi="Arial Narrow" w:cs="Calibri"/>
                <w:color w:val="000000"/>
                <w:sz w:val="22"/>
                <w:szCs w:val="22"/>
              </w:rPr>
              <w:t>prideľovanie</w:t>
            </w:r>
            <w:r w:rsidRPr="00F94054">
              <w:rPr>
                <w:rFonts w:ascii="Arial Narrow" w:hAnsi="Arial Narrow" w:cs="Calibri"/>
                <w:color w:val="000000"/>
                <w:sz w:val="22"/>
                <w:szCs w:val="22"/>
              </w:rPr>
              <w:t xml:space="preserve"> čísla VIN, vydanie OEV a TOV, prepravné povolenia a i.</w:t>
            </w:r>
          </w:p>
        </w:tc>
        <w:tc>
          <w:tcPr>
            <w:tcW w:w="511" w:type="pct"/>
            <w:tcBorders>
              <w:top w:val="nil"/>
              <w:left w:val="nil"/>
              <w:bottom w:val="single" w:sz="4" w:space="0" w:color="auto"/>
              <w:right w:val="nil"/>
            </w:tcBorders>
            <w:shd w:val="clear" w:color="000000" w:fill="DAEEF3"/>
            <w:vAlign w:val="center"/>
            <w:hideMark/>
          </w:tcPr>
          <w:p w:rsidR="0013762A" w:rsidRPr="00F94054" w:rsidRDefault="0013762A" w:rsidP="0013762A">
            <w:pPr>
              <w:jc w:val="center"/>
              <w:rPr>
                <w:rFonts w:ascii="Arial Narrow" w:hAnsi="Arial Narrow" w:cs="Calibri"/>
                <w:color w:val="000000"/>
                <w:sz w:val="22"/>
                <w:szCs w:val="22"/>
              </w:rPr>
            </w:pPr>
            <w:r w:rsidRPr="00F94054">
              <w:rPr>
                <w:rFonts w:ascii="Arial Narrow" w:hAnsi="Arial Narrow" w:cs="Calibri"/>
                <w:color w:val="000000"/>
                <w:sz w:val="22"/>
                <w:szCs w:val="22"/>
              </w:rPr>
              <w:t>45</w:t>
            </w:r>
          </w:p>
        </w:tc>
        <w:tc>
          <w:tcPr>
            <w:tcW w:w="955" w:type="pct"/>
            <w:tcBorders>
              <w:top w:val="nil"/>
              <w:left w:val="single" w:sz="4" w:space="0" w:color="auto"/>
              <w:bottom w:val="single" w:sz="4" w:space="0" w:color="auto"/>
              <w:right w:val="single" w:sz="4" w:space="0" w:color="auto"/>
            </w:tcBorders>
            <w:shd w:val="clear" w:color="000000" w:fill="DAEEF3"/>
            <w:vAlign w:val="center"/>
            <w:hideMark/>
          </w:tcPr>
          <w:p w:rsidR="0013762A" w:rsidRPr="00F94054" w:rsidRDefault="0013762A" w:rsidP="0013762A">
            <w:pPr>
              <w:jc w:val="center"/>
              <w:rPr>
                <w:rFonts w:ascii="Arial Narrow" w:hAnsi="Arial Narrow" w:cs="Calibri"/>
                <w:color w:val="000000"/>
                <w:sz w:val="22"/>
                <w:szCs w:val="22"/>
              </w:rPr>
            </w:pPr>
            <w:r w:rsidRPr="00F94054">
              <w:rPr>
                <w:rFonts w:ascii="Arial Narrow" w:hAnsi="Arial Narrow" w:cs="Calibri"/>
                <w:color w:val="000000"/>
                <w:sz w:val="22"/>
                <w:szCs w:val="22"/>
              </w:rPr>
              <w:t>5040</w:t>
            </w:r>
          </w:p>
        </w:tc>
        <w:tc>
          <w:tcPr>
            <w:tcW w:w="511" w:type="pct"/>
            <w:vMerge/>
            <w:tcBorders>
              <w:top w:val="nil"/>
              <w:left w:val="single" w:sz="8" w:space="0" w:color="auto"/>
              <w:bottom w:val="single" w:sz="4" w:space="0" w:color="auto"/>
              <w:right w:val="single" w:sz="8" w:space="0" w:color="auto"/>
            </w:tcBorders>
            <w:vAlign w:val="center"/>
            <w:hideMark/>
          </w:tcPr>
          <w:p w:rsidR="0013762A" w:rsidRPr="00F94054" w:rsidRDefault="0013762A" w:rsidP="0013762A">
            <w:pPr>
              <w:rPr>
                <w:rFonts w:ascii="Arial Narrow" w:hAnsi="Arial Narrow" w:cs="Calibri"/>
                <w:b/>
                <w:bCs/>
                <w:color w:val="000000"/>
                <w:sz w:val="22"/>
                <w:szCs w:val="22"/>
              </w:rPr>
            </w:pPr>
          </w:p>
        </w:tc>
      </w:tr>
      <w:tr w:rsidR="0013762A" w:rsidRPr="0013762A" w:rsidTr="00F94054">
        <w:trPr>
          <w:trHeight w:val="1256"/>
        </w:trPr>
        <w:tc>
          <w:tcPr>
            <w:tcW w:w="806" w:type="pct"/>
            <w:tcBorders>
              <w:top w:val="single" w:sz="4" w:space="0" w:color="auto"/>
              <w:left w:val="single" w:sz="4" w:space="0" w:color="auto"/>
              <w:bottom w:val="single" w:sz="4" w:space="0" w:color="auto"/>
              <w:right w:val="single" w:sz="4" w:space="0" w:color="auto"/>
            </w:tcBorders>
            <w:shd w:val="clear" w:color="000000" w:fill="DAEEF3"/>
            <w:vAlign w:val="center"/>
            <w:hideMark/>
          </w:tcPr>
          <w:p w:rsidR="0013762A" w:rsidRPr="00F94054" w:rsidRDefault="0013762A" w:rsidP="0013762A">
            <w:pPr>
              <w:jc w:val="center"/>
              <w:rPr>
                <w:rFonts w:ascii="Arial Narrow" w:hAnsi="Arial Narrow" w:cs="Calibri"/>
                <w:color w:val="000000"/>
                <w:sz w:val="22"/>
                <w:szCs w:val="22"/>
              </w:rPr>
            </w:pPr>
            <w:r w:rsidRPr="00F94054">
              <w:rPr>
                <w:rFonts w:ascii="Arial Narrow" w:hAnsi="Arial Narrow" w:cs="Calibri"/>
                <w:color w:val="000000"/>
                <w:sz w:val="22"/>
                <w:szCs w:val="22"/>
              </w:rPr>
              <w:t>Okruh zabezpečenie pracovného prostredia poslancov a NR SR</w:t>
            </w:r>
          </w:p>
        </w:tc>
        <w:tc>
          <w:tcPr>
            <w:tcW w:w="2219" w:type="pct"/>
            <w:tcBorders>
              <w:top w:val="single" w:sz="4" w:space="0" w:color="auto"/>
              <w:left w:val="nil"/>
              <w:bottom w:val="single" w:sz="4" w:space="0" w:color="auto"/>
              <w:right w:val="single" w:sz="4" w:space="0" w:color="auto"/>
            </w:tcBorders>
            <w:shd w:val="clear" w:color="000000" w:fill="DAEEF3"/>
            <w:vAlign w:val="center"/>
            <w:hideMark/>
          </w:tcPr>
          <w:p w:rsidR="0013762A" w:rsidRPr="00F94054" w:rsidRDefault="0013762A" w:rsidP="00F94054">
            <w:pPr>
              <w:rPr>
                <w:rFonts w:ascii="Arial Narrow" w:hAnsi="Arial Narrow" w:cs="Calibri"/>
                <w:color w:val="000000"/>
                <w:sz w:val="22"/>
                <w:szCs w:val="22"/>
              </w:rPr>
            </w:pPr>
            <w:r w:rsidRPr="00F94054">
              <w:rPr>
                <w:rFonts w:ascii="Arial Narrow" w:hAnsi="Arial Narrow" w:cs="Calibri"/>
                <w:color w:val="000000"/>
                <w:sz w:val="22"/>
                <w:szCs w:val="22"/>
              </w:rPr>
              <w:t>„Okruh obsahuje tiež procesy súvisiace s agendou NR SR, „ako napríklad“ harmonogram, zvolávanie, informovanie o schôdzach, ospravedlnenie neúčasti, podávanie materiálov na rokovanie, podávanie pozmeňujúcich a doplňujúcich návrhov, podávanie otázok, interpelácií, poskytovanie video informácii, sledovanie legislatívneho procesu, podávanie daňových priznaní, či evidencia výboru pre Európske záležitosti. Ďalej sem patrí vybavenie žiadostí vo veci vydania akreditačného preukazu do NR SR, prehliadky NR SR, a žiadostí v zmysle zákona o prístupe k informáciám a i.“</w:t>
            </w:r>
          </w:p>
        </w:tc>
        <w:tc>
          <w:tcPr>
            <w:tcW w:w="511" w:type="pct"/>
            <w:tcBorders>
              <w:top w:val="single" w:sz="4" w:space="0" w:color="auto"/>
              <w:left w:val="nil"/>
              <w:bottom w:val="single" w:sz="4" w:space="0" w:color="auto"/>
              <w:right w:val="nil"/>
            </w:tcBorders>
            <w:shd w:val="clear" w:color="000000" w:fill="DAEEF3"/>
            <w:vAlign w:val="center"/>
            <w:hideMark/>
          </w:tcPr>
          <w:p w:rsidR="0013762A" w:rsidRPr="00F94054" w:rsidRDefault="0013762A" w:rsidP="0013762A">
            <w:pPr>
              <w:jc w:val="center"/>
              <w:rPr>
                <w:rFonts w:ascii="Arial Narrow" w:hAnsi="Arial Narrow" w:cs="Calibri"/>
                <w:color w:val="000000"/>
                <w:sz w:val="22"/>
                <w:szCs w:val="22"/>
              </w:rPr>
            </w:pPr>
            <w:r w:rsidRPr="00F94054">
              <w:rPr>
                <w:rFonts w:ascii="Arial Narrow" w:hAnsi="Arial Narrow" w:cs="Calibri"/>
                <w:color w:val="000000"/>
                <w:sz w:val="22"/>
                <w:szCs w:val="22"/>
              </w:rPr>
              <w:t>20</w:t>
            </w:r>
          </w:p>
        </w:tc>
        <w:tc>
          <w:tcPr>
            <w:tcW w:w="955" w:type="pct"/>
            <w:tcBorders>
              <w:top w:val="single" w:sz="4" w:space="0" w:color="auto"/>
              <w:left w:val="single" w:sz="4" w:space="0" w:color="auto"/>
              <w:bottom w:val="single" w:sz="4" w:space="0" w:color="auto"/>
              <w:right w:val="single" w:sz="4" w:space="0" w:color="auto"/>
            </w:tcBorders>
            <w:shd w:val="clear" w:color="000000" w:fill="DAEEF3"/>
            <w:vAlign w:val="center"/>
            <w:hideMark/>
          </w:tcPr>
          <w:p w:rsidR="0013762A" w:rsidRPr="00F94054" w:rsidRDefault="0013762A" w:rsidP="0013762A">
            <w:pPr>
              <w:jc w:val="center"/>
              <w:rPr>
                <w:rFonts w:ascii="Arial Narrow" w:hAnsi="Arial Narrow" w:cs="Calibri"/>
                <w:color w:val="000000"/>
                <w:sz w:val="22"/>
                <w:szCs w:val="22"/>
              </w:rPr>
            </w:pPr>
            <w:r w:rsidRPr="00F94054">
              <w:rPr>
                <w:rFonts w:ascii="Arial Narrow" w:hAnsi="Arial Narrow" w:cs="Calibri"/>
                <w:color w:val="000000"/>
                <w:sz w:val="22"/>
                <w:szCs w:val="22"/>
              </w:rPr>
              <w:t>2240</w:t>
            </w:r>
          </w:p>
        </w:tc>
        <w:tc>
          <w:tcPr>
            <w:tcW w:w="511" w:type="pct"/>
            <w:vMerge/>
            <w:tcBorders>
              <w:top w:val="single" w:sz="4" w:space="0" w:color="auto"/>
              <w:left w:val="single" w:sz="8" w:space="0" w:color="auto"/>
              <w:bottom w:val="single" w:sz="4" w:space="0" w:color="auto"/>
              <w:right w:val="single" w:sz="4" w:space="0" w:color="auto"/>
            </w:tcBorders>
            <w:vAlign w:val="center"/>
            <w:hideMark/>
          </w:tcPr>
          <w:p w:rsidR="0013762A" w:rsidRPr="00F94054" w:rsidRDefault="0013762A" w:rsidP="0013762A">
            <w:pPr>
              <w:rPr>
                <w:rFonts w:ascii="Arial Narrow" w:hAnsi="Arial Narrow" w:cs="Calibri"/>
                <w:b/>
                <w:bCs/>
                <w:color w:val="000000"/>
                <w:sz w:val="22"/>
                <w:szCs w:val="22"/>
              </w:rPr>
            </w:pPr>
          </w:p>
        </w:tc>
      </w:tr>
      <w:tr w:rsidR="0013762A" w:rsidRPr="0013762A" w:rsidTr="00F94054">
        <w:trPr>
          <w:trHeight w:val="2100"/>
        </w:trPr>
        <w:tc>
          <w:tcPr>
            <w:tcW w:w="806" w:type="pct"/>
            <w:tcBorders>
              <w:top w:val="single" w:sz="4" w:space="0" w:color="auto"/>
              <w:left w:val="single" w:sz="8" w:space="0" w:color="auto"/>
              <w:bottom w:val="nil"/>
              <w:right w:val="single" w:sz="4" w:space="0" w:color="auto"/>
            </w:tcBorders>
            <w:shd w:val="clear" w:color="000000" w:fill="DAEEF3"/>
            <w:vAlign w:val="center"/>
            <w:hideMark/>
          </w:tcPr>
          <w:p w:rsidR="0013762A" w:rsidRPr="00F94054" w:rsidRDefault="0013762A" w:rsidP="0013762A">
            <w:pPr>
              <w:jc w:val="center"/>
              <w:rPr>
                <w:rFonts w:ascii="Arial Narrow" w:hAnsi="Arial Narrow" w:cs="Calibri"/>
                <w:color w:val="000000"/>
                <w:sz w:val="22"/>
                <w:szCs w:val="22"/>
              </w:rPr>
            </w:pPr>
            <w:r w:rsidRPr="00F94054">
              <w:rPr>
                <w:rFonts w:ascii="Arial Narrow" w:hAnsi="Arial Narrow" w:cs="Calibri"/>
                <w:color w:val="000000"/>
                <w:sz w:val="22"/>
                <w:szCs w:val="22"/>
              </w:rPr>
              <w:t xml:space="preserve">Okruh registrácie </w:t>
            </w:r>
          </w:p>
        </w:tc>
        <w:tc>
          <w:tcPr>
            <w:tcW w:w="2219" w:type="pct"/>
            <w:tcBorders>
              <w:top w:val="single" w:sz="4" w:space="0" w:color="auto"/>
              <w:left w:val="nil"/>
              <w:bottom w:val="nil"/>
              <w:right w:val="single" w:sz="4" w:space="0" w:color="auto"/>
            </w:tcBorders>
            <w:shd w:val="clear" w:color="000000" w:fill="DAEEF3"/>
            <w:vAlign w:val="center"/>
            <w:hideMark/>
          </w:tcPr>
          <w:p w:rsidR="0013762A" w:rsidRPr="00F94054" w:rsidRDefault="0013762A" w:rsidP="00F94054">
            <w:pPr>
              <w:rPr>
                <w:rFonts w:ascii="Arial Narrow" w:hAnsi="Arial Narrow" w:cs="Calibri"/>
                <w:color w:val="000000"/>
                <w:sz w:val="22"/>
                <w:szCs w:val="22"/>
              </w:rPr>
            </w:pPr>
            <w:r w:rsidRPr="00F94054">
              <w:rPr>
                <w:rFonts w:ascii="Arial Narrow" w:hAnsi="Arial Narrow" w:cs="Calibri"/>
                <w:color w:val="000000"/>
                <w:sz w:val="22"/>
                <w:szCs w:val="22"/>
              </w:rPr>
              <w:t xml:space="preserve">Okruh obsahuje procesy súvisiace s najmä s agendou Odboru všeobecnej vnútornej správy (VVS) na OÚ, a </w:t>
            </w:r>
            <w:r w:rsidR="00290E30" w:rsidRPr="00F94054">
              <w:rPr>
                <w:rFonts w:ascii="Arial Narrow" w:hAnsi="Arial Narrow" w:cs="Calibri"/>
                <w:color w:val="000000"/>
                <w:sz w:val="22"/>
                <w:szCs w:val="22"/>
              </w:rPr>
              <w:t>zahŕňa</w:t>
            </w:r>
            <w:r w:rsidRPr="00F94054">
              <w:rPr>
                <w:rFonts w:ascii="Arial Narrow" w:hAnsi="Arial Narrow" w:cs="Calibri"/>
                <w:color w:val="000000"/>
                <w:sz w:val="22"/>
                <w:szCs w:val="22"/>
              </w:rPr>
              <w:t xml:space="preserve"> procesy súvisiace s neziskovými organizáciami (aj zahraničnými), ale aj neinvestičnými </w:t>
            </w:r>
            <w:r w:rsidR="00290E30" w:rsidRPr="00F94054">
              <w:rPr>
                <w:rFonts w:ascii="Arial Narrow" w:hAnsi="Arial Narrow" w:cs="Calibri"/>
                <w:color w:val="000000"/>
                <w:sz w:val="22"/>
                <w:szCs w:val="22"/>
              </w:rPr>
              <w:t>fondmi</w:t>
            </w:r>
            <w:r w:rsidRPr="00F94054">
              <w:rPr>
                <w:rFonts w:ascii="Arial Narrow" w:hAnsi="Arial Narrow" w:cs="Calibri"/>
                <w:color w:val="000000"/>
                <w:sz w:val="22"/>
                <w:szCs w:val="22"/>
              </w:rPr>
              <w:t xml:space="preserve">, zmluvám o zriaďovaní združení obcí, spoločenstiev vlastníkov bytov a nebytových priestorov, záujmových združení, prípadne politickými stranami. Zväčša ide o procesy týkajúce sa registrácie, vybavovanie podnetov na zrušenie, dodatkov k zmluvám, vydávanie oznámení, zapísanie zmien, či výmaz a i. </w:t>
            </w:r>
          </w:p>
        </w:tc>
        <w:tc>
          <w:tcPr>
            <w:tcW w:w="511" w:type="pct"/>
            <w:tcBorders>
              <w:top w:val="single" w:sz="4" w:space="0" w:color="auto"/>
              <w:left w:val="nil"/>
              <w:bottom w:val="nil"/>
              <w:right w:val="nil"/>
            </w:tcBorders>
            <w:shd w:val="clear" w:color="000000" w:fill="DAEEF3"/>
            <w:vAlign w:val="center"/>
            <w:hideMark/>
          </w:tcPr>
          <w:p w:rsidR="0013762A" w:rsidRPr="00F94054" w:rsidRDefault="0013762A" w:rsidP="0013762A">
            <w:pPr>
              <w:jc w:val="center"/>
              <w:rPr>
                <w:rFonts w:ascii="Arial Narrow" w:hAnsi="Arial Narrow" w:cs="Calibri"/>
                <w:color w:val="000000"/>
                <w:sz w:val="22"/>
                <w:szCs w:val="22"/>
              </w:rPr>
            </w:pPr>
            <w:r w:rsidRPr="00F94054">
              <w:rPr>
                <w:rFonts w:ascii="Arial Narrow" w:hAnsi="Arial Narrow" w:cs="Calibri"/>
                <w:color w:val="000000"/>
                <w:sz w:val="22"/>
                <w:szCs w:val="22"/>
              </w:rPr>
              <w:t>40</w:t>
            </w:r>
          </w:p>
        </w:tc>
        <w:tc>
          <w:tcPr>
            <w:tcW w:w="955" w:type="pct"/>
            <w:tcBorders>
              <w:top w:val="single" w:sz="4" w:space="0" w:color="auto"/>
              <w:left w:val="single" w:sz="4" w:space="0" w:color="auto"/>
              <w:bottom w:val="single" w:sz="4" w:space="0" w:color="auto"/>
              <w:right w:val="single" w:sz="4" w:space="0" w:color="auto"/>
            </w:tcBorders>
            <w:shd w:val="clear" w:color="000000" w:fill="DAEEF3"/>
            <w:vAlign w:val="center"/>
            <w:hideMark/>
          </w:tcPr>
          <w:p w:rsidR="0013762A" w:rsidRPr="00F94054" w:rsidRDefault="0013762A" w:rsidP="0013762A">
            <w:pPr>
              <w:jc w:val="center"/>
              <w:rPr>
                <w:rFonts w:ascii="Arial Narrow" w:hAnsi="Arial Narrow" w:cs="Calibri"/>
                <w:color w:val="000000"/>
                <w:sz w:val="22"/>
                <w:szCs w:val="22"/>
              </w:rPr>
            </w:pPr>
            <w:r w:rsidRPr="00F94054">
              <w:rPr>
                <w:rFonts w:ascii="Arial Narrow" w:hAnsi="Arial Narrow" w:cs="Calibri"/>
                <w:color w:val="000000"/>
                <w:sz w:val="22"/>
                <w:szCs w:val="22"/>
              </w:rPr>
              <w:t>4480</w:t>
            </w:r>
          </w:p>
        </w:tc>
        <w:tc>
          <w:tcPr>
            <w:tcW w:w="511" w:type="pct"/>
            <w:vMerge/>
            <w:tcBorders>
              <w:top w:val="single" w:sz="4" w:space="0" w:color="auto"/>
              <w:left w:val="single" w:sz="8" w:space="0" w:color="auto"/>
              <w:bottom w:val="single" w:sz="8" w:space="0" w:color="000000"/>
              <w:right w:val="single" w:sz="8" w:space="0" w:color="auto"/>
            </w:tcBorders>
            <w:vAlign w:val="center"/>
            <w:hideMark/>
          </w:tcPr>
          <w:p w:rsidR="0013762A" w:rsidRPr="00F94054" w:rsidRDefault="0013762A" w:rsidP="0013762A">
            <w:pPr>
              <w:rPr>
                <w:rFonts w:ascii="Arial Narrow" w:hAnsi="Arial Narrow" w:cs="Calibri"/>
                <w:b/>
                <w:bCs/>
                <w:color w:val="000000"/>
                <w:sz w:val="22"/>
                <w:szCs w:val="22"/>
              </w:rPr>
            </w:pPr>
          </w:p>
        </w:tc>
      </w:tr>
      <w:tr w:rsidR="0013762A" w:rsidRPr="0013762A" w:rsidTr="00F94054">
        <w:trPr>
          <w:trHeight w:val="2115"/>
        </w:trPr>
        <w:tc>
          <w:tcPr>
            <w:tcW w:w="806" w:type="pct"/>
            <w:tcBorders>
              <w:top w:val="single" w:sz="4" w:space="0" w:color="auto"/>
              <w:left w:val="single" w:sz="8" w:space="0" w:color="auto"/>
              <w:bottom w:val="nil"/>
              <w:right w:val="single" w:sz="4" w:space="0" w:color="auto"/>
            </w:tcBorders>
            <w:shd w:val="clear" w:color="000000" w:fill="DAEEF3"/>
            <w:vAlign w:val="center"/>
            <w:hideMark/>
          </w:tcPr>
          <w:p w:rsidR="0013762A" w:rsidRPr="00F94054" w:rsidRDefault="0013762A" w:rsidP="0013762A">
            <w:pPr>
              <w:jc w:val="center"/>
              <w:rPr>
                <w:rFonts w:ascii="Arial Narrow" w:hAnsi="Arial Narrow" w:cs="Calibri"/>
                <w:color w:val="000000"/>
                <w:sz w:val="22"/>
                <w:szCs w:val="22"/>
              </w:rPr>
            </w:pPr>
            <w:r w:rsidRPr="00F94054">
              <w:rPr>
                <w:rFonts w:ascii="Arial Narrow" w:hAnsi="Arial Narrow" w:cs="Calibri"/>
                <w:color w:val="000000"/>
                <w:sz w:val="22"/>
                <w:szCs w:val="22"/>
              </w:rPr>
              <w:t>Okruh zahraničné veci</w:t>
            </w:r>
          </w:p>
        </w:tc>
        <w:tc>
          <w:tcPr>
            <w:tcW w:w="2219" w:type="pct"/>
            <w:tcBorders>
              <w:top w:val="single" w:sz="4" w:space="0" w:color="auto"/>
              <w:left w:val="nil"/>
              <w:bottom w:val="nil"/>
              <w:right w:val="single" w:sz="4" w:space="0" w:color="auto"/>
            </w:tcBorders>
            <w:shd w:val="clear" w:color="000000" w:fill="DAEEF3"/>
            <w:vAlign w:val="center"/>
            <w:hideMark/>
          </w:tcPr>
          <w:p w:rsidR="0013762A" w:rsidRPr="00F94054" w:rsidRDefault="0013762A" w:rsidP="00F94054">
            <w:pPr>
              <w:rPr>
                <w:rFonts w:ascii="Arial Narrow" w:hAnsi="Arial Narrow" w:cs="Calibri"/>
                <w:color w:val="000000"/>
                <w:sz w:val="22"/>
                <w:szCs w:val="22"/>
              </w:rPr>
            </w:pPr>
            <w:r w:rsidRPr="00F94054">
              <w:rPr>
                <w:rFonts w:ascii="Arial Narrow" w:hAnsi="Arial Narrow" w:cs="Calibri"/>
                <w:color w:val="000000"/>
                <w:sz w:val="22"/>
                <w:szCs w:val="22"/>
              </w:rPr>
              <w:t xml:space="preserve">Okruh obsahuje procesy súvisiace najmä so zahraničnou službou, s rozvojovou spoluprácou, s postavením a pôsobnosťou Slovenskej agentúry pre medzinárodnú rozvojovú spoluprácu. Patrí sem tiež agenda dokladov, resp. zastupiteľských úradov a cudzincov. Môžu sem spadať aj procesy spojené so súčinnosťou príslušným štátnym orgánom SR a orgánom prijímajúceho štátu pri </w:t>
            </w:r>
            <w:r w:rsidR="00290E30" w:rsidRPr="00F94054">
              <w:rPr>
                <w:rFonts w:ascii="Arial Narrow" w:hAnsi="Arial Narrow" w:cs="Calibri"/>
                <w:color w:val="000000"/>
                <w:sz w:val="22"/>
                <w:szCs w:val="22"/>
              </w:rPr>
              <w:t>zabezpečení</w:t>
            </w:r>
            <w:r w:rsidRPr="00F94054">
              <w:rPr>
                <w:rFonts w:ascii="Arial Narrow" w:hAnsi="Arial Narrow" w:cs="Calibri"/>
                <w:color w:val="000000"/>
                <w:sz w:val="22"/>
                <w:szCs w:val="22"/>
              </w:rPr>
              <w:t xml:space="preserve"> ochrany </w:t>
            </w:r>
            <w:r w:rsidR="00290E30" w:rsidRPr="00F94054">
              <w:rPr>
                <w:rFonts w:ascii="Arial Narrow" w:hAnsi="Arial Narrow" w:cs="Calibri"/>
                <w:color w:val="000000"/>
                <w:sz w:val="22"/>
                <w:szCs w:val="22"/>
              </w:rPr>
              <w:t>záujmov</w:t>
            </w:r>
            <w:r w:rsidRPr="00F94054">
              <w:rPr>
                <w:rFonts w:ascii="Arial Narrow" w:hAnsi="Arial Narrow" w:cs="Calibri"/>
                <w:color w:val="000000"/>
                <w:sz w:val="22"/>
                <w:szCs w:val="22"/>
              </w:rPr>
              <w:t xml:space="preserve"> </w:t>
            </w:r>
            <w:r w:rsidR="00290E30" w:rsidRPr="00F94054">
              <w:rPr>
                <w:rFonts w:ascii="Arial Narrow" w:hAnsi="Arial Narrow" w:cs="Calibri"/>
                <w:color w:val="000000"/>
                <w:sz w:val="22"/>
                <w:szCs w:val="22"/>
              </w:rPr>
              <w:t>maloletých</w:t>
            </w:r>
            <w:r w:rsidRPr="00F94054">
              <w:rPr>
                <w:rFonts w:ascii="Arial Narrow" w:hAnsi="Arial Narrow" w:cs="Calibri"/>
                <w:color w:val="000000"/>
                <w:sz w:val="22"/>
                <w:szCs w:val="22"/>
              </w:rPr>
              <w:t xml:space="preserve"> </w:t>
            </w:r>
            <w:r w:rsidR="00290E30" w:rsidRPr="00F94054">
              <w:rPr>
                <w:rFonts w:ascii="Arial Narrow" w:hAnsi="Arial Narrow" w:cs="Calibri"/>
                <w:color w:val="000000"/>
                <w:sz w:val="22"/>
                <w:szCs w:val="22"/>
              </w:rPr>
              <w:t>občanov</w:t>
            </w:r>
            <w:r w:rsidRPr="00F94054">
              <w:rPr>
                <w:rFonts w:ascii="Arial Narrow" w:hAnsi="Arial Narrow" w:cs="Calibri"/>
                <w:color w:val="000000"/>
                <w:sz w:val="22"/>
                <w:szCs w:val="22"/>
              </w:rPr>
              <w:t xml:space="preserve"> SR a </w:t>
            </w:r>
            <w:r w:rsidR="00290E30" w:rsidRPr="00F94054">
              <w:rPr>
                <w:rFonts w:ascii="Arial Narrow" w:hAnsi="Arial Narrow" w:cs="Calibri"/>
                <w:color w:val="000000"/>
                <w:sz w:val="22"/>
                <w:szCs w:val="22"/>
              </w:rPr>
              <w:t>iných</w:t>
            </w:r>
            <w:r w:rsidRPr="00F94054">
              <w:rPr>
                <w:rFonts w:ascii="Arial Narrow" w:hAnsi="Arial Narrow" w:cs="Calibri"/>
                <w:color w:val="000000"/>
                <w:sz w:val="22"/>
                <w:szCs w:val="22"/>
              </w:rPr>
              <w:t xml:space="preserve"> </w:t>
            </w:r>
            <w:r w:rsidR="00290E30" w:rsidRPr="00F94054">
              <w:rPr>
                <w:rFonts w:ascii="Arial Narrow" w:hAnsi="Arial Narrow" w:cs="Calibri"/>
                <w:color w:val="000000"/>
                <w:sz w:val="22"/>
                <w:szCs w:val="22"/>
              </w:rPr>
              <w:t>občanov</w:t>
            </w:r>
            <w:r w:rsidRPr="00F94054">
              <w:rPr>
                <w:rFonts w:ascii="Arial Narrow" w:hAnsi="Arial Narrow" w:cs="Calibri"/>
                <w:color w:val="000000"/>
                <w:sz w:val="22"/>
                <w:szCs w:val="22"/>
              </w:rPr>
              <w:t xml:space="preserve"> SR, </w:t>
            </w:r>
            <w:r w:rsidR="00290E30" w:rsidRPr="00F94054">
              <w:rPr>
                <w:rFonts w:ascii="Arial Narrow" w:hAnsi="Arial Narrow" w:cs="Calibri"/>
                <w:color w:val="000000"/>
                <w:sz w:val="22"/>
                <w:szCs w:val="22"/>
              </w:rPr>
              <w:t>ktorí</w:t>
            </w:r>
            <w:r w:rsidRPr="00F94054">
              <w:rPr>
                <w:rFonts w:ascii="Arial Narrow" w:hAnsi="Arial Narrow" w:cs="Calibri"/>
                <w:color w:val="000000"/>
                <w:sz w:val="22"/>
                <w:szCs w:val="22"/>
              </w:rPr>
              <w:t xml:space="preserve"> </w:t>
            </w:r>
            <w:r w:rsidR="00290E30" w:rsidRPr="00F94054">
              <w:rPr>
                <w:rFonts w:ascii="Arial Narrow" w:hAnsi="Arial Narrow" w:cs="Calibri"/>
                <w:color w:val="000000"/>
                <w:sz w:val="22"/>
                <w:szCs w:val="22"/>
              </w:rPr>
              <w:t>nemajú</w:t>
            </w:r>
            <w:r w:rsidRPr="00F94054">
              <w:rPr>
                <w:rFonts w:ascii="Arial Narrow" w:hAnsi="Arial Narrow" w:cs="Calibri"/>
                <w:color w:val="000000"/>
                <w:sz w:val="22"/>
                <w:szCs w:val="22"/>
              </w:rPr>
              <w:t xml:space="preserve"> </w:t>
            </w:r>
            <w:r w:rsidR="00545289" w:rsidRPr="00F94054">
              <w:rPr>
                <w:rFonts w:ascii="Arial Narrow" w:hAnsi="Arial Narrow" w:cs="Calibri"/>
                <w:color w:val="000000"/>
                <w:sz w:val="22"/>
                <w:szCs w:val="22"/>
              </w:rPr>
              <w:t>plnú</w:t>
            </w:r>
            <w:r w:rsidRPr="00F94054">
              <w:rPr>
                <w:rFonts w:ascii="Arial Narrow" w:hAnsi="Arial Narrow" w:cs="Calibri"/>
                <w:color w:val="000000"/>
                <w:sz w:val="22"/>
                <w:szCs w:val="22"/>
              </w:rPr>
              <w:t xml:space="preserve"> spo</w:t>
            </w:r>
            <w:r w:rsidRPr="00F94054">
              <w:rPr>
                <w:rFonts w:ascii="Arial" w:hAnsi="Arial" w:cs="Arial"/>
                <w:color w:val="000000"/>
                <w:sz w:val="22"/>
                <w:szCs w:val="22"/>
              </w:rPr>
              <w:t>̂</w:t>
            </w:r>
            <w:r w:rsidRPr="00F94054">
              <w:rPr>
                <w:rFonts w:ascii="Arial Narrow" w:hAnsi="Arial Narrow" w:cs="Calibri"/>
                <w:color w:val="000000"/>
                <w:sz w:val="22"/>
                <w:szCs w:val="22"/>
              </w:rPr>
              <w:t>sobilost</w:t>
            </w:r>
            <w:r w:rsidRPr="00F94054">
              <w:rPr>
                <w:rFonts w:ascii="Arial" w:hAnsi="Arial" w:cs="Arial"/>
                <w:color w:val="000000"/>
                <w:sz w:val="22"/>
                <w:szCs w:val="22"/>
              </w:rPr>
              <w:t>̌</w:t>
            </w:r>
            <w:r w:rsidRPr="00F94054">
              <w:rPr>
                <w:rFonts w:ascii="Arial Narrow" w:hAnsi="Arial Narrow" w:cs="Calibri"/>
                <w:color w:val="000000"/>
                <w:sz w:val="22"/>
                <w:szCs w:val="22"/>
              </w:rPr>
              <w:t xml:space="preserve"> na </w:t>
            </w:r>
            <w:r w:rsidR="00545289" w:rsidRPr="00F94054">
              <w:rPr>
                <w:rFonts w:ascii="Arial Narrow" w:hAnsi="Arial Narrow" w:cs="Calibri"/>
                <w:color w:val="000000"/>
                <w:sz w:val="22"/>
                <w:szCs w:val="22"/>
              </w:rPr>
              <w:t>právne</w:t>
            </w:r>
            <w:r w:rsidRPr="00F94054">
              <w:rPr>
                <w:rFonts w:ascii="Arial Narrow" w:hAnsi="Arial Narrow" w:cs="Calibri"/>
                <w:color w:val="000000"/>
                <w:sz w:val="22"/>
                <w:szCs w:val="22"/>
              </w:rPr>
              <w:t xml:space="preserve"> </w:t>
            </w:r>
            <w:r w:rsidR="00545289" w:rsidRPr="00F94054">
              <w:rPr>
                <w:rFonts w:ascii="Arial Narrow" w:hAnsi="Arial Narrow" w:cs="Calibri"/>
                <w:color w:val="000000"/>
                <w:sz w:val="22"/>
                <w:szCs w:val="22"/>
              </w:rPr>
              <w:t>úkony</w:t>
            </w:r>
          </w:p>
        </w:tc>
        <w:tc>
          <w:tcPr>
            <w:tcW w:w="511" w:type="pct"/>
            <w:tcBorders>
              <w:top w:val="single" w:sz="4" w:space="0" w:color="auto"/>
              <w:left w:val="nil"/>
              <w:bottom w:val="nil"/>
              <w:right w:val="nil"/>
            </w:tcBorders>
            <w:shd w:val="clear" w:color="000000" w:fill="DAEEF3"/>
            <w:vAlign w:val="center"/>
            <w:hideMark/>
          </w:tcPr>
          <w:p w:rsidR="0013762A" w:rsidRPr="00F94054" w:rsidRDefault="0013762A" w:rsidP="0013762A">
            <w:pPr>
              <w:jc w:val="center"/>
              <w:rPr>
                <w:rFonts w:ascii="Arial Narrow" w:hAnsi="Arial Narrow" w:cs="Calibri"/>
                <w:color w:val="000000"/>
                <w:sz w:val="22"/>
                <w:szCs w:val="22"/>
              </w:rPr>
            </w:pPr>
            <w:r w:rsidRPr="00F94054">
              <w:rPr>
                <w:rFonts w:ascii="Arial Narrow" w:hAnsi="Arial Narrow" w:cs="Calibri"/>
                <w:color w:val="000000"/>
                <w:sz w:val="22"/>
                <w:szCs w:val="22"/>
              </w:rPr>
              <w:t>45</w:t>
            </w:r>
          </w:p>
        </w:tc>
        <w:tc>
          <w:tcPr>
            <w:tcW w:w="955" w:type="pct"/>
            <w:tcBorders>
              <w:top w:val="nil"/>
              <w:left w:val="single" w:sz="4" w:space="0" w:color="auto"/>
              <w:bottom w:val="nil"/>
              <w:right w:val="single" w:sz="4" w:space="0" w:color="auto"/>
            </w:tcBorders>
            <w:shd w:val="clear" w:color="000000" w:fill="DAEEF3"/>
            <w:vAlign w:val="center"/>
            <w:hideMark/>
          </w:tcPr>
          <w:p w:rsidR="0013762A" w:rsidRPr="00F94054" w:rsidRDefault="0013762A" w:rsidP="0013762A">
            <w:pPr>
              <w:jc w:val="center"/>
              <w:rPr>
                <w:rFonts w:ascii="Arial Narrow" w:hAnsi="Arial Narrow" w:cs="Calibri"/>
                <w:color w:val="000000"/>
                <w:sz w:val="22"/>
                <w:szCs w:val="22"/>
              </w:rPr>
            </w:pPr>
            <w:r w:rsidRPr="00F94054">
              <w:rPr>
                <w:rFonts w:ascii="Arial Narrow" w:hAnsi="Arial Narrow" w:cs="Calibri"/>
                <w:color w:val="000000"/>
                <w:sz w:val="22"/>
                <w:szCs w:val="22"/>
              </w:rPr>
              <w:t>5040</w:t>
            </w:r>
          </w:p>
        </w:tc>
        <w:tc>
          <w:tcPr>
            <w:tcW w:w="511" w:type="pct"/>
            <w:vMerge/>
            <w:tcBorders>
              <w:top w:val="nil"/>
              <w:left w:val="single" w:sz="8" w:space="0" w:color="auto"/>
              <w:bottom w:val="single" w:sz="8" w:space="0" w:color="000000"/>
              <w:right w:val="single" w:sz="8" w:space="0" w:color="auto"/>
            </w:tcBorders>
            <w:vAlign w:val="center"/>
            <w:hideMark/>
          </w:tcPr>
          <w:p w:rsidR="0013762A" w:rsidRPr="00F94054" w:rsidRDefault="0013762A" w:rsidP="0013762A">
            <w:pPr>
              <w:rPr>
                <w:rFonts w:ascii="Arial Narrow" w:hAnsi="Arial Narrow" w:cs="Calibri"/>
                <w:b/>
                <w:bCs/>
                <w:color w:val="000000"/>
                <w:sz w:val="22"/>
                <w:szCs w:val="22"/>
              </w:rPr>
            </w:pPr>
          </w:p>
        </w:tc>
      </w:tr>
      <w:tr w:rsidR="0013762A" w:rsidRPr="0013762A" w:rsidTr="00F94054">
        <w:trPr>
          <w:trHeight w:val="315"/>
        </w:trPr>
        <w:tc>
          <w:tcPr>
            <w:tcW w:w="3024" w:type="pct"/>
            <w:gridSpan w:val="2"/>
            <w:tcBorders>
              <w:top w:val="single" w:sz="8" w:space="0" w:color="auto"/>
              <w:left w:val="single" w:sz="8" w:space="0" w:color="auto"/>
              <w:bottom w:val="single" w:sz="8" w:space="0" w:color="auto"/>
              <w:right w:val="single" w:sz="4" w:space="0" w:color="auto"/>
            </w:tcBorders>
            <w:shd w:val="clear" w:color="auto" w:fill="auto"/>
            <w:vAlign w:val="center"/>
            <w:hideMark/>
          </w:tcPr>
          <w:p w:rsidR="0013762A" w:rsidRPr="00F94054" w:rsidRDefault="00F94054" w:rsidP="00F94054">
            <w:pPr>
              <w:rPr>
                <w:rFonts w:ascii="Arial Narrow" w:hAnsi="Arial Narrow" w:cs="Calibri"/>
                <w:b/>
                <w:bCs/>
                <w:color w:val="000000"/>
                <w:sz w:val="22"/>
                <w:szCs w:val="22"/>
              </w:rPr>
            </w:pPr>
            <w:r>
              <w:rPr>
                <w:rFonts w:ascii="Arial Narrow" w:hAnsi="Arial Narrow" w:cs="Calibri"/>
                <w:b/>
                <w:bCs/>
                <w:color w:val="000000"/>
                <w:sz w:val="22"/>
                <w:szCs w:val="22"/>
              </w:rPr>
              <w:t>SPOLU:</w:t>
            </w:r>
          </w:p>
        </w:tc>
        <w:tc>
          <w:tcPr>
            <w:tcW w:w="511" w:type="pct"/>
            <w:tcBorders>
              <w:top w:val="single" w:sz="8" w:space="0" w:color="auto"/>
              <w:left w:val="nil"/>
              <w:bottom w:val="single" w:sz="8" w:space="0" w:color="auto"/>
              <w:right w:val="single" w:sz="4" w:space="0" w:color="auto"/>
            </w:tcBorders>
            <w:shd w:val="clear" w:color="auto" w:fill="auto"/>
            <w:vAlign w:val="center"/>
            <w:hideMark/>
          </w:tcPr>
          <w:p w:rsidR="0013762A" w:rsidRPr="00F94054" w:rsidRDefault="0013762A" w:rsidP="0013762A">
            <w:pPr>
              <w:jc w:val="center"/>
              <w:rPr>
                <w:rFonts w:ascii="Arial Narrow" w:hAnsi="Arial Narrow" w:cs="Calibri"/>
                <w:b/>
                <w:bCs/>
                <w:color w:val="000000"/>
                <w:sz w:val="22"/>
                <w:szCs w:val="22"/>
              </w:rPr>
            </w:pPr>
            <w:r w:rsidRPr="00F94054">
              <w:rPr>
                <w:rFonts w:ascii="Arial Narrow" w:hAnsi="Arial Narrow" w:cs="Calibri"/>
                <w:b/>
                <w:bCs/>
                <w:color w:val="000000"/>
                <w:sz w:val="22"/>
                <w:szCs w:val="22"/>
              </w:rPr>
              <w:t>621</w:t>
            </w:r>
          </w:p>
        </w:tc>
        <w:tc>
          <w:tcPr>
            <w:tcW w:w="955" w:type="pct"/>
            <w:tcBorders>
              <w:top w:val="single" w:sz="8" w:space="0" w:color="auto"/>
              <w:left w:val="nil"/>
              <w:bottom w:val="single" w:sz="8" w:space="0" w:color="auto"/>
              <w:right w:val="single" w:sz="8" w:space="0" w:color="auto"/>
            </w:tcBorders>
            <w:shd w:val="clear" w:color="auto" w:fill="auto"/>
            <w:vAlign w:val="center"/>
            <w:hideMark/>
          </w:tcPr>
          <w:p w:rsidR="0013762A" w:rsidRPr="00F94054" w:rsidRDefault="0013762A" w:rsidP="0013762A">
            <w:pPr>
              <w:jc w:val="center"/>
              <w:rPr>
                <w:rFonts w:ascii="Arial Narrow" w:hAnsi="Arial Narrow" w:cs="Calibri"/>
                <w:b/>
                <w:bCs/>
                <w:color w:val="000000"/>
                <w:sz w:val="22"/>
                <w:szCs w:val="22"/>
              </w:rPr>
            </w:pPr>
            <w:r w:rsidRPr="00F94054">
              <w:rPr>
                <w:rFonts w:ascii="Arial Narrow" w:hAnsi="Arial Narrow" w:cs="Calibri"/>
                <w:b/>
                <w:bCs/>
                <w:color w:val="000000"/>
                <w:sz w:val="22"/>
                <w:szCs w:val="22"/>
              </w:rPr>
              <w:t>69552</w:t>
            </w:r>
          </w:p>
        </w:tc>
        <w:tc>
          <w:tcPr>
            <w:tcW w:w="511" w:type="pct"/>
            <w:tcBorders>
              <w:top w:val="nil"/>
              <w:left w:val="nil"/>
              <w:bottom w:val="nil"/>
              <w:right w:val="nil"/>
            </w:tcBorders>
            <w:shd w:val="clear" w:color="auto" w:fill="auto"/>
            <w:vAlign w:val="center"/>
            <w:hideMark/>
          </w:tcPr>
          <w:p w:rsidR="0013762A" w:rsidRPr="00F94054" w:rsidRDefault="0013762A" w:rsidP="0013762A">
            <w:pPr>
              <w:jc w:val="center"/>
              <w:rPr>
                <w:rFonts w:ascii="Arial Narrow" w:hAnsi="Arial Narrow" w:cs="Calibri"/>
                <w:color w:val="000000"/>
                <w:sz w:val="22"/>
                <w:szCs w:val="22"/>
              </w:rPr>
            </w:pPr>
          </w:p>
        </w:tc>
      </w:tr>
    </w:tbl>
    <w:p w:rsidR="00947E28" w:rsidRDefault="00947E28" w:rsidP="00947E28">
      <w:pPr>
        <w:spacing w:after="160"/>
        <w:contextualSpacing/>
        <w:jc w:val="both"/>
        <w:rPr>
          <w:rFonts w:ascii="Arial Narrow" w:eastAsia="Calibri" w:hAnsi="Arial Narrow"/>
          <w:lang w:eastAsia="en-US"/>
        </w:rPr>
      </w:pPr>
    </w:p>
    <w:p w:rsidR="00947E28" w:rsidRPr="00F94054" w:rsidRDefault="00947E28" w:rsidP="00947E28">
      <w:pPr>
        <w:jc w:val="both"/>
        <w:rPr>
          <w:rFonts w:ascii="Arial Narrow" w:hAnsi="Arial Narrow" w:cs="Arial"/>
          <w:sz w:val="22"/>
          <w:szCs w:val="22"/>
        </w:rPr>
      </w:pPr>
      <w:r w:rsidRPr="00F94054">
        <w:rPr>
          <w:rFonts w:ascii="Arial Narrow" w:hAnsi="Arial Narrow" w:cs="Arial"/>
          <w:sz w:val="22"/>
          <w:szCs w:val="22"/>
        </w:rPr>
        <w:t xml:space="preserve">Uvedené činnosti budú zabezpečené expertom č. 1. až </w:t>
      </w:r>
      <w:r w:rsidR="00F71178">
        <w:rPr>
          <w:rFonts w:ascii="Arial Narrow" w:hAnsi="Arial Narrow" w:cs="Arial"/>
          <w:sz w:val="22"/>
          <w:szCs w:val="22"/>
        </w:rPr>
        <w:t>4</w:t>
      </w:r>
      <w:r w:rsidRPr="00F94054">
        <w:rPr>
          <w:rFonts w:ascii="Arial Narrow" w:hAnsi="Arial Narrow" w:cs="Arial"/>
          <w:sz w:val="22"/>
          <w:szCs w:val="22"/>
        </w:rPr>
        <w:t>., prostredníctvom ktorých poskytovateľ služieb/Audítor preukázal splnenie podmienok účasti podľa § 34 ods. 1 písm. g) zákona ako aj ďalšími kvalifikovanými osobami v počte min. 25 osôb, zabezpečenie ktorých verejný obstarávateľ/klient požaduje ako zmluvnú podmienku podľa článku IV bodu 4.1 písm. k) Zmluvy na poskytnutie služieb.</w:t>
      </w:r>
    </w:p>
    <w:p w:rsidR="00947E28" w:rsidRPr="00F94054" w:rsidRDefault="00947E28" w:rsidP="00947E28">
      <w:pPr>
        <w:ind w:left="720" w:hanging="720"/>
        <w:rPr>
          <w:rFonts w:ascii="Arial Narrow" w:eastAsia="Calibri" w:hAnsi="Arial Narrow" w:cs="Calibri"/>
          <w:sz w:val="22"/>
          <w:szCs w:val="22"/>
          <w:lang w:eastAsia="en-US"/>
        </w:rPr>
      </w:pPr>
      <w:r w:rsidRPr="00F94054">
        <w:rPr>
          <w:rFonts w:ascii="Arial Narrow" w:eastAsia="Calibri" w:hAnsi="Arial Narrow" w:cs="Calibri"/>
          <w:sz w:val="22"/>
          <w:szCs w:val="22"/>
          <w:lang w:eastAsia="en-US"/>
        </w:rPr>
        <w:t>Personálne zabezpečenie predmetu zákazky:</w:t>
      </w:r>
    </w:p>
    <w:p w:rsidR="00947E28" w:rsidRPr="00F94054" w:rsidRDefault="00947E28" w:rsidP="00947E28">
      <w:pPr>
        <w:rPr>
          <w:rFonts w:ascii="Arial Narrow" w:eastAsia="Calibri" w:hAnsi="Arial Narrow" w:cs="Calibri"/>
          <w:sz w:val="22"/>
          <w:szCs w:val="22"/>
          <w:lang w:eastAsia="en-US"/>
        </w:rPr>
      </w:pPr>
      <w:r w:rsidRPr="00F94054">
        <w:rPr>
          <w:rFonts w:ascii="Arial Narrow" w:eastAsia="Calibri" w:hAnsi="Arial Narrow" w:cs="Calibri"/>
          <w:sz w:val="22"/>
          <w:szCs w:val="22"/>
          <w:lang w:eastAsia="en-US"/>
        </w:rPr>
        <w:t>Expert č. 1 – 1 osoba</w:t>
      </w:r>
    </w:p>
    <w:p w:rsidR="00947E28" w:rsidRPr="00F94054" w:rsidRDefault="00947E28" w:rsidP="00947E28">
      <w:pPr>
        <w:ind w:left="720" w:hanging="720"/>
        <w:rPr>
          <w:rFonts w:ascii="Arial Narrow" w:eastAsia="Calibri" w:hAnsi="Arial Narrow" w:cs="Calibri"/>
          <w:sz w:val="22"/>
          <w:szCs w:val="22"/>
          <w:lang w:eastAsia="en-US"/>
        </w:rPr>
      </w:pPr>
      <w:r w:rsidRPr="00F94054">
        <w:rPr>
          <w:rFonts w:ascii="Arial Narrow" w:eastAsia="Calibri" w:hAnsi="Arial Narrow" w:cs="Calibri"/>
          <w:sz w:val="22"/>
          <w:szCs w:val="22"/>
          <w:lang w:eastAsia="en-US"/>
        </w:rPr>
        <w:t xml:space="preserve">Expert č. 2 – </w:t>
      </w:r>
      <w:r w:rsidR="00F71178">
        <w:rPr>
          <w:rFonts w:ascii="Arial Narrow" w:eastAsia="Calibri" w:hAnsi="Arial Narrow" w:cs="Calibri"/>
          <w:sz w:val="22"/>
          <w:szCs w:val="22"/>
          <w:lang w:eastAsia="en-US"/>
        </w:rPr>
        <w:t>2 osoby</w:t>
      </w:r>
    </w:p>
    <w:p w:rsidR="00947E28" w:rsidRPr="00F94054" w:rsidRDefault="00947E28" w:rsidP="00947E28">
      <w:pPr>
        <w:rPr>
          <w:rFonts w:ascii="Arial Narrow" w:eastAsia="Calibri" w:hAnsi="Arial Narrow" w:cs="Calibri"/>
          <w:sz w:val="22"/>
          <w:szCs w:val="22"/>
          <w:lang w:eastAsia="en-US"/>
        </w:rPr>
      </w:pPr>
      <w:r w:rsidRPr="00F94054">
        <w:rPr>
          <w:rFonts w:ascii="Arial Narrow" w:eastAsia="Calibri" w:hAnsi="Arial Narrow" w:cs="Calibri"/>
          <w:sz w:val="22"/>
          <w:szCs w:val="22"/>
          <w:lang w:eastAsia="en-US"/>
        </w:rPr>
        <w:t>Expert č. 3 – 1 osoba</w:t>
      </w:r>
    </w:p>
    <w:p w:rsidR="00947E28" w:rsidRPr="00F94054" w:rsidRDefault="00947E28" w:rsidP="00947E28">
      <w:pPr>
        <w:rPr>
          <w:rFonts w:ascii="Arial Narrow" w:eastAsia="Calibri" w:hAnsi="Arial Narrow" w:cs="Calibri"/>
          <w:sz w:val="22"/>
          <w:szCs w:val="22"/>
          <w:lang w:eastAsia="en-US"/>
        </w:rPr>
      </w:pPr>
      <w:r w:rsidRPr="00F94054">
        <w:rPr>
          <w:rFonts w:ascii="Arial Narrow" w:eastAsia="Calibri" w:hAnsi="Arial Narrow" w:cs="Calibri"/>
          <w:sz w:val="22"/>
          <w:szCs w:val="22"/>
          <w:lang w:eastAsia="en-US"/>
        </w:rPr>
        <w:t>Expert č. 4 – 1 osoba</w:t>
      </w:r>
    </w:p>
    <w:p w:rsidR="00947E28" w:rsidRPr="00F94054" w:rsidRDefault="00F71178" w:rsidP="00947E28">
      <w:pPr>
        <w:rPr>
          <w:rFonts w:ascii="Arial Narrow" w:eastAsia="Calibri" w:hAnsi="Arial Narrow" w:cs="Calibri"/>
          <w:sz w:val="22"/>
          <w:szCs w:val="22"/>
          <w:lang w:eastAsia="en-US"/>
        </w:rPr>
      </w:pPr>
      <w:r>
        <w:rPr>
          <w:rFonts w:ascii="Arial Narrow" w:eastAsia="Calibri" w:hAnsi="Arial Narrow" w:cs="Calibri"/>
          <w:sz w:val="22"/>
          <w:szCs w:val="22"/>
          <w:lang w:eastAsia="en-US"/>
        </w:rPr>
        <w:lastRenderedPageBreak/>
        <w:t>Ostatné kvalifikované osoby v počte min. 25 osôb</w:t>
      </w:r>
    </w:p>
    <w:p w:rsidR="00887207" w:rsidRPr="00F94054" w:rsidRDefault="00887207" w:rsidP="00947E28">
      <w:pPr>
        <w:rPr>
          <w:rFonts w:ascii="Arial Narrow" w:eastAsia="Calibri" w:hAnsi="Arial Narrow" w:cs="Calibri"/>
          <w:sz w:val="22"/>
          <w:szCs w:val="22"/>
          <w:lang w:eastAsia="en-US"/>
        </w:rPr>
      </w:pPr>
    </w:p>
    <w:p w:rsidR="00B852E1" w:rsidRDefault="00B852E1" w:rsidP="00947E28">
      <w:pPr>
        <w:autoSpaceDE w:val="0"/>
        <w:autoSpaceDN w:val="0"/>
        <w:adjustRightInd w:val="0"/>
        <w:spacing w:after="100" w:afterAutospacing="1"/>
        <w:jc w:val="both"/>
        <w:rPr>
          <w:rFonts w:ascii="Arial Narrow" w:hAnsi="Arial Narrow"/>
          <w:b/>
          <w:sz w:val="22"/>
          <w:szCs w:val="22"/>
        </w:rPr>
      </w:pPr>
    </w:p>
    <w:p w:rsidR="00F71178" w:rsidRPr="00F71178" w:rsidRDefault="00F71178" w:rsidP="00F71178">
      <w:pPr>
        <w:shd w:val="clear" w:color="auto" w:fill="D9D9D9" w:themeFill="background1" w:themeFillShade="D9"/>
        <w:spacing w:after="240"/>
        <w:rPr>
          <w:rFonts w:ascii="Arial Narrow" w:hAnsi="Arial Narrow"/>
          <w:b/>
          <w:sz w:val="28"/>
          <w:szCs w:val="28"/>
        </w:rPr>
      </w:pPr>
      <w:r w:rsidRPr="00F71178">
        <w:rPr>
          <w:rFonts w:ascii="Arial Narrow" w:hAnsi="Arial Narrow"/>
          <w:b/>
          <w:sz w:val="28"/>
          <w:szCs w:val="28"/>
        </w:rPr>
        <w:t xml:space="preserve">Expert č. 1 </w:t>
      </w:r>
    </w:p>
    <w:p w:rsidR="00F71178" w:rsidRPr="000D2D6A" w:rsidRDefault="00F71178" w:rsidP="00F71178">
      <w:pPr>
        <w:spacing w:after="240"/>
        <w:rPr>
          <w:rFonts w:ascii="Arial Narrow" w:hAnsi="Arial Narrow"/>
          <w:sz w:val="22"/>
          <w:szCs w:val="22"/>
        </w:rPr>
      </w:pPr>
      <w:r w:rsidRPr="000D2D6A">
        <w:rPr>
          <w:rFonts w:ascii="Arial Narrow" w:hAnsi="Arial Narrow"/>
          <w:b/>
          <w:sz w:val="22"/>
          <w:szCs w:val="22"/>
        </w:rPr>
        <w:t>Požiadavky na experta v nadväznosti na opis predmetu zákazky preukazované v rámci splnenia podmienok účasti</w:t>
      </w:r>
      <w:r w:rsidRPr="000D2D6A">
        <w:rPr>
          <w:rFonts w:ascii="Arial Narrow" w:hAnsi="Arial Narrow"/>
          <w:sz w:val="22"/>
          <w:szCs w:val="22"/>
        </w:rPr>
        <w:t>.</w:t>
      </w:r>
    </w:p>
    <w:p w:rsidR="00F71178" w:rsidRPr="000D2D6A" w:rsidRDefault="00F71178" w:rsidP="00F71178">
      <w:pPr>
        <w:pStyle w:val="Odsekzoznamu"/>
        <w:numPr>
          <w:ilvl w:val="0"/>
          <w:numId w:val="24"/>
        </w:numPr>
        <w:autoSpaceDE w:val="0"/>
        <w:autoSpaceDN w:val="0"/>
        <w:adjustRightInd w:val="0"/>
        <w:spacing w:after="100" w:afterAutospacing="1" w:line="240" w:lineRule="auto"/>
        <w:jc w:val="both"/>
        <w:rPr>
          <w:rFonts w:ascii="Arial Narrow" w:eastAsia="Calibri" w:hAnsi="Arial Narrow" w:cs="Times New Roman"/>
        </w:rPr>
      </w:pPr>
      <w:r w:rsidRPr="000D2D6A">
        <w:rPr>
          <w:rFonts w:ascii="Arial Narrow" w:eastAsia="Calibri" w:hAnsi="Arial Narrow" w:cs="Times New Roman"/>
        </w:rPr>
        <w:t xml:space="preserve">ukončené vysokoškolské vzdelanie minimálne II. stupňa; </w:t>
      </w:r>
    </w:p>
    <w:p w:rsidR="00F71178" w:rsidRPr="000D2D6A" w:rsidRDefault="00F71178" w:rsidP="00F71178">
      <w:pPr>
        <w:pStyle w:val="Odsekzoznamu"/>
        <w:numPr>
          <w:ilvl w:val="0"/>
          <w:numId w:val="24"/>
        </w:numPr>
        <w:autoSpaceDE w:val="0"/>
        <w:autoSpaceDN w:val="0"/>
        <w:adjustRightInd w:val="0"/>
        <w:spacing w:after="100" w:afterAutospacing="1" w:line="240" w:lineRule="auto"/>
        <w:jc w:val="both"/>
        <w:rPr>
          <w:rFonts w:ascii="Arial Narrow" w:eastAsia="Calibri" w:hAnsi="Arial Narrow" w:cs="Times New Roman"/>
        </w:rPr>
      </w:pPr>
      <w:r w:rsidRPr="000D2D6A">
        <w:rPr>
          <w:rFonts w:ascii="Arial Narrow" w:eastAsia="Calibri" w:hAnsi="Arial Narrow" w:cs="Times New Roman"/>
        </w:rPr>
        <w:t xml:space="preserve">minimálne 2 roky skúseností v oblasti implementácie a/alebo monitoringu a/alebo hodnotenia a/alebo výkonu auditu (audit procesov, systémov, ľudských zdrojov); </w:t>
      </w:r>
    </w:p>
    <w:p w:rsidR="00F71178" w:rsidRPr="000D2D6A" w:rsidRDefault="00F71178" w:rsidP="00F71178">
      <w:pPr>
        <w:pStyle w:val="Odsekzoznamu"/>
        <w:numPr>
          <w:ilvl w:val="0"/>
          <w:numId w:val="24"/>
        </w:numPr>
        <w:autoSpaceDE w:val="0"/>
        <w:autoSpaceDN w:val="0"/>
        <w:adjustRightInd w:val="0"/>
        <w:spacing w:after="100" w:afterAutospacing="1" w:line="240" w:lineRule="auto"/>
        <w:jc w:val="both"/>
        <w:rPr>
          <w:rFonts w:ascii="Arial Narrow" w:eastAsia="Calibri" w:hAnsi="Arial Narrow" w:cs="Times New Roman"/>
        </w:rPr>
      </w:pPr>
      <w:r w:rsidRPr="000D2D6A">
        <w:rPr>
          <w:rFonts w:ascii="Arial Narrow" w:eastAsia="Calibri" w:hAnsi="Arial Narrow" w:cs="Times New Roman"/>
        </w:rPr>
        <w:t xml:space="preserve">znalosť podmienok a legislatívy SR a EÚ; </w:t>
      </w:r>
    </w:p>
    <w:p w:rsidR="00F71178" w:rsidRPr="000D2D6A" w:rsidRDefault="00F71178" w:rsidP="00F71178">
      <w:pPr>
        <w:pStyle w:val="Odsekzoznamu"/>
        <w:numPr>
          <w:ilvl w:val="0"/>
          <w:numId w:val="24"/>
        </w:numPr>
        <w:autoSpaceDE w:val="0"/>
        <w:autoSpaceDN w:val="0"/>
        <w:adjustRightInd w:val="0"/>
        <w:spacing w:after="100" w:afterAutospacing="1" w:line="240" w:lineRule="auto"/>
        <w:jc w:val="both"/>
        <w:rPr>
          <w:rFonts w:ascii="Arial Narrow" w:eastAsia="Calibri" w:hAnsi="Arial Narrow" w:cs="Times New Roman"/>
        </w:rPr>
      </w:pPr>
      <w:r w:rsidRPr="000D2D6A">
        <w:rPr>
          <w:rFonts w:ascii="Arial Narrow" w:eastAsia="Calibri" w:hAnsi="Arial Narrow" w:cs="Times New Roman"/>
        </w:rPr>
        <w:t>IT certifikát, napríklad CISA, CGEIT, alebo CISM,  alebo ich ekvivalent;</w:t>
      </w:r>
    </w:p>
    <w:p w:rsidR="00F71178" w:rsidRPr="000D2D6A" w:rsidRDefault="00F71178" w:rsidP="00F71178">
      <w:pPr>
        <w:pStyle w:val="Odsekzoznamu"/>
        <w:numPr>
          <w:ilvl w:val="0"/>
          <w:numId w:val="24"/>
        </w:numPr>
        <w:autoSpaceDE w:val="0"/>
        <w:autoSpaceDN w:val="0"/>
        <w:adjustRightInd w:val="0"/>
        <w:spacing w:after="100" w:afterAutospacing="1" w:line="240" w:lineRule="auto"/>
        <w:jc w:val="both"/>
        <w:rPr>
          <w:rFonts w:ascii="Arial Narrow" w:eastAsia="Calibri" w:hAnsi="Arial Narrow" w:cs="Times New Roman"/>
        </w:rPr>
      </w:pPr>
      <w:r w:rsidRPr="000D2D6A">
        <w:rPr>
          <w:rFonts w:ascii="Arial Narrow" w:hAnsi="Arial Narrow" w:cs="Times New Roman"/>
        </w:rPr>
        <w:t xml:space="preserve">minimálne 3 profesionálne praktické skúsenosti </w:t>
      </w:r>
      <w:r w:rsidRPr="000D2D6A">
        <w:rPr>
          <w:rFonts w:ascii="Arial Narrow" w:eastAsia="Calibri" w:hAnsi="Arial Narrow" w:cs="Times New Roman"/>
        </w:rPr>
        <w:t>v oblasti navrhovania optimalizačných opatrení informačných systémov a integrácie dát v posledných 10 rokoch</w:t>
      </w:r>
      <w:r w:rsidRPr="000D2D6A">
        <w:rPr>
          <w:rFonts w:ascii="Arial Narrow" w:hAnsi="Arial Narrow" w:cs="Times New Roman"/>
        </w:rPr>
        <w:t xml:space="preserve">; </w:t>
      </w:r>
    </w:p>
    <w:p w:rsidR="00F71178" w:rsidRPr="000D2D6A" w:rsidRDefault="00F71178" w:rsidP="00F71178">
      <w:pPr>
        <w:autoSpaceDE w:val="0"/>
        <w:autoSpaceDN w:val="0"/>
        <w:adjustRightInd w:val="0"/>
        <w:spacing w:after="120"/>
        <w:jc w:val="both"/>
        <w:rPr>
          <w:rFonts w:ascii="Arial Narrow" w:eastAsia="Calibri" w:hAnsi="Arial Narrow"/>
          <w:b/>
          <w:sz w:val="22"/>
          <w:szCs w:val="22"/>
        </w:rPr>
      </w:pPr>
      <w:r w:rsidRPr="000D2D6A">
        <w:rPr>
          <w:rFonts w:ascii="Arial Narrow" w:eastAsia="Calibri" w:hAnsi="Arial Narrow"/>
          <w:b/>
          <w:sz w:val="22"/>
          <w:szCs w:val="22"/>
        </w:rPr>
        <w:t>Zodpovednosti experta  - aktivita č. 3</w:t>
      </w:r>
    </w:p>
    <w:p w:rsidR="00F71178" w:rsidRPr="000D2D6A" w:rsidRDefault="00F71178" w:rsidP="00F71178">
      <w:pPr>
        <w:pStyle w:val="Odsekzoznamu"/>
        <w:numPr>
          <w:ilvl w:val="0"/>
          <w:numId w:val="25"/>
        </w:numPr>
        <w:tabs>
          <w:tab w:val="left" w:pos="284"/>
        </w:tabs>
        <w:autoSpaceDE w:val="0"/>
        <w:autoSpaceDN w:val="0"/>
        <w:adjustRightInd w:val="0"/>
        <w:spacing w:after="120" w:line="240" w:lineRule="auto"/>
        <w:ind w:left="284" w:hanging="284"/>
        <w:jc w:val="both"/>
        <w:rPr>
          <w:rFonts w:ascii="Arial Narrow" w:eastAsia="Calibri" w:hAnsi="Arial Narrow" w:cs="Times New Roman"/>
        </w:rPr>
      </w:pPr>
      <w:r w:rsidRPr="000D2D6A">
        <w:rPr>
          <w:rFonts w:ascii="Arial Narrow" w:eastAsia="Calibri" w:hAnsi="Arial Narrow" w:cs="Times New Roman"/>
        </w:rPr>
        <w:t>získavanie komplexnej znalosti procesov z hľadiska:</w:t>
      </w:r>
    </w:p>
    <w:p w:rsidR="00F71178" w:rsidRPr="000D2D6A" w:rsidRDefault="00F71178" w:rsidP="00F71178">
      <w:pPr>
        <w:pStyle w:val="Odsekzoznamu"/>
        <w:numPr>
          <w:ilvl w:val="0"/>
          <w:numId w:val="26"/>
        </w:numPr>
        <w:tabs>
          <w:tab w:val="left" w:pos="142"/>
        </w:tabs>
        <w:autoSpaceDE w:val="0"/>
        <w:autoSpaceDN w:val="0"/>
        <w:adjustRightInd w:val="0"/>
        <w:spacing w:after="0" w:line="240" w:lineRule="auto"/>
        <w:ind w:left="714" w:hanging="357"/>
        <w:contextualSpacing w:val="0"/>
        <w:jc w:val="both"/>
        <w:rPr>
          <w:rFonts w:ascii="Arial Narrow" w:eastAsia="Calibri" w:hAnsi="Arial Narrow" w:cs="Times New Roman"/>
        </w:rPr>
      </w:pPr>
      <w:r w:rsidRPr="000D2D6A">
        <w:rPr>
          <w:rFonts w:ascii="Arial Narrow" w:eastAsia="Calibri" w:hAnsi="Arial Narrow" w:cs="Times New Roman"/>
        </w:rPr>
        <w:t>spôsobu realizácie vrátane obslužných kanálov,</w:t>
      </w:r>
    </w:p>
    <w:p w:rsidR="00F71178" w:rsidRPr="000D2D6A" w:rsidRDefault="00F71178" w:rsidP="00F71178">
      <w:pPr>
        <w:pStyle w:val="Odsekzoznamu"/>
        <w:numPr>
          <w:ilvl w:val="0"/>
          <w:numId w:val="26"/>
        </w:numPr>
        <w:tabs>
          <w:tab w:val="left" w:pos="142"/>
        </w:tabs>
        <w:autoSpaceDE w:val="0"/>
        <w:autoSpaceDN w:val="0"/>
        <w:adjustRightInd w:val="0"/>
        <w:spacing w:after="0" w:line="240" w:lineRule="auto"/>
        <w:ind w:left="714" w:hanging="357"/>
        <w:jc w:val="both"/>
        <w:rPr>
          <w:rFonts w:ascii="Arial Narrow" w:eastAsia="Calibri" w:hAnsi="Arial Narrow" w:cs="Times New Roman"/>
        </w:rPr>
      </w:pPr>
      <w:r w:rsidRPr="000D2D6A">
        <w:rPr>
          <w:rFonts w:ascii="Arial Narrow" w:eastAsia="Calibri" w:hAnsi="Arial Narrow" w:cs="Times New Roman"/>
        </w:rPr>
        <w:t>organizačného zabezpečenia realizácie procesov,</w:t>
      </w:r>
    </w:p>
    <w:p w:rsidR="00F71178" w:rsidRPr="000D2D6A" w:rsidRDefault="00F71178" w:rsidP="00F71178">
      <w:pPr>
        <w:pStyle w:val="Odsekzoznamu"/>
        <w:numPr>
          <w:ilvl w:val="0"/>
          <w:numId w:val="26"/>
        </w:numPr>
        <w:spacing w:after="0" w:line="240" w:lineRule="auto"/>
        <w:ind w:left="714" w:hanging="357"/>
        <w:rPr>
          <w:rFonts w:ascii="Arial Narrow" w:eastAsia="Calibri" w:hAnsi="Arial Narrow" w:cs="Times New Roman"/>
        </w:rPr>
      </w:pPr>
      <w:r w:rsidRPr="000D2D6A">
        <w:rPr>
          <w:rFonts w:ascii="Arial Narrow" w:eastAsia="Calibri" w:hAnsi="Arial Narrow" w:cs="Times New Roman"/>
        </w:rPr>
        <w:t>internej a externej legislatívy na úrovni procesov,</w:t>
      </w:r>
    </w:p>
    <w:p w:rsidR="00F71178" w:rsidRPr="000D2D6A" w:rsidRDefault="00F71178" w:rsidP="00F71178">
      <w:pPr>
        <w:pStyle w:val="Odsekzoznamu"/>
        <w:numPr>
          <w:ilvl w:val="0"/>
          <w:numId w:val="26"/>
        </w:numPr>
        <w:spacing w:after="0" w:line="240" w:lineRule="auto"/>
        <w:ind w:left="714" w:hanging="357"/>
        <w:rPr>
          <w:rFonts w:ascii="Arial Narrow" w:eastAsia="Calibri" w:hAnsi="Arial Narrow" w:cs="Times New Roman"/>
        </w:rPr>
      </w:pPr>
      <w:proofErr w:type="spellStart"/>
      <w:r w:rsidRPr="000D2D6A">
        <w:rPr>
          <w:rFonts w:ascii="Arial Narrow" w:eastAsia="Calibri" w:hAnsi="Arial Narrow" w:cs="Times New Roman"/>
        </w:rPr>
        <w:t>medziinštitucionálneho</w:t>
      </w:r>
      <w:proofErr w:type="spellEnd"/>
      <w:r w:rsidRPr="000D2D6A">
        <w:rPr>
          <w:rFonts w:ascii="Arial Narrow" w:eastAsia="Calibri" w:hAnsi="Arial Narrow" w:cs="Times New Roman"/>
        </w:rPr>
        <w:t xml:space="preserve"> rozhrania na úrovni procesov,</w:t>
      </w:r>
    </w:p>
    <w:p w:rsidR="00F71178" w:rsidRPr="000D2D6A" w:rsidRDefault="00F71178" w:rsidP="00F71178">
      <w:pPr>
        <w:pStyle w:val="Odsekzoznamu"/>
        <w:numPr>
          <w:ilvl w:val="0"/>
          <w:numId w:val="26"/>
        </w:numPr>
        <w:tabs>
          <w:tab w:val="left" w:pos="142"/>
        </w:tabs>
        <w:autoSpaceDE w:val="0"/>
        <w:autoSpaceDN w:val="0"/>
        <w:adjustRightInd w:val="0"/>
        <w:spacing w:after="0" w:line="240" w:lineRule="auto"/>
        <w:ind w:left="714" w:hanging="357"/>
        <w:jc w:val="both"/>
        <w:rPr>
          <w:rFonts w:ascii="Arial Narrow" w:eastAsia="Calibri" w:hAnsi="Arial Narrow" w:cs="Times New Roman"/>
        </w:rPr>
      </w:pPr>
      <w:r w:rsidRPr="000D2D6A">
        <w:rPr>
          <w:rFonts w:ascii="Arial Narrow" w:eastAsia="Calibri" w:hAnsi="Arial Narrow" w:cs="Times New Roman"/>
        </w:rPr>
        <w:t>pokrytia realizácie procesov prostriedkami IT/IKT,</w:t>
      </w:r>
    </w:p>
    <w:p w:rsidR="00F71178" w:rsidRPr="000D2D6A" w:rsidRDefault="00F71178" w:rsidP="00F71178">
      <w:pPr>
        <w:pStyle w:val="Odsekzoznamu"/>
        <w:numPr>
          <w:ilvl w:val="0"/>
          <w:numId w:val="26"/>
        </w:numPr>
        <w:tabs>
          <w:tab w:val="left" w:pos="142"/>
        </w:tabs>
        <w:autoSpaceDE w:val="0"/>
        <w:autoSpaceDN w:val="0"/>
        <w:adjustRightInd w:val="0"/>
        <w:spacing w:after="0" w:line="240" w:lineRule="auto"/>
        <w:ind w:left="714" w:hanging="357"/>
        <w:jc w:val="both"/>
        <w:rPr>
          <w:rFonts w:ascii="Arial Narrow" w:eastAsia="Calibri" w:hAnsi="Arial Narrow" w:cs="Times New Roman"/>
        </w:rPr>
      </w:pPr>
      <w:r w:rsidRPr="000D2D6A">
        <w:rPr>
          <w:rFonts w:ascii="Arial Narrow" w:eastAsia="Calibri" w:hAnsi="Arial Narrow" w:cs="Times New Roman"/>
        </w:rPr>
        <w:t>kompetenčného pokrytia a informačných povinností v rámci výkonu životných situácií (okrem iného na základe legislatívneho rámca),</w:t>
      </w:r>
    </w:p>
    <w:p w:rsidR="00F71178" w:rsidRPr="000D2D6A" w:rsidRDefault="00F71178" w:rsidP="00F71178">
      <w:pPr>
        <w:pStyle w:val="Odsekzoznamu"/>
        <w:numPr>
          <w:ilvl w:val="0"/>
          <w:numId w:val="26"/>
        </w:numPr>
        <w:rPr>
          <w:rFonts w:ascii="Arial Narrow" w:eastAsia="Calibri" w:hAnsi="Arial Narrow" w:cs="Times New Roman"/>
          <w:color w:val="000000" w:themeColor="text1"/>
        </w:rPr>
      </w:pPr>
      <w:r w:rsidRPr="000D2D6A">
        <w:rPr>
          <w:rFonts w:ascii="Arial Narrow" w:eastAsia="Calibri" w:hAnsi="Arial Narrow" w:cs="Times New Roman"/>
          <w:color w:val="000000" w:themeColor="text1"/>
        </w:rPr>
        <w:t>spôsobu riadenia organizácií VS.</w:t>
      </w:r>
    </w:p>
    <w:p w:rsidR="00F71178" w:rsidRPr="000D2D6A" w:rsidRDefault="00F71178" w:rsidP="00F71178">
      <w:pPr>
        <w:pStyle w:val="Odsekzoznamu"/>
        <w:numPr>
          <w:ilvl w:val="0"/>
          <w:numId w:val="25"/>
        </w:numPr>
        <w:tabs>
          <w:tab w:val="left" w:pos="284"/>
        </w:tabs>
        <w:autoSpaceDE w:val="0"/>
        <w:autoSpaceDN w:val="0"/>
        <w:adjustRightInd w:val="0"/>
        <w:spacing w:after="0" w:line="240" w:lineRule="auto"/>
        <w:ind w:left="284" w:hanging="284"/>
        <w:jc w:val="both"/>
        <w:rPr>
          <w:rFonts w:ascii="Arial Narrow" w:eastAsia="Calibri" w:hAnsi="Arial Narrow" w:cs="Times New Roman"/>
          <w:color w:val="000000" w:themeColor="text1"/>
        </w:rPr>
      </w:pPr>
      <w:r w:rsidRPr="000D2D6A">
        <w:rPr>
          <w:rFonts w:ascii="Arial Narrow" w:eastAsia="Calibri" w:hAnsi="Arial Narrow" w:cs="Times New Roman"/>
          <w:color w:val="000000" w:themeColor="text1"/>
        </w:rPr>
        <w:t xml:space="preserve">zisťovanie informácií o procesoch prostredníctvom pracovných </w:t>
      </w:r>
      <w:proofErr w:type="spellStart"/>
      <w:r w:rsidRPr="000D2D6A">
        <w:rPr>
          <w:rFonts w:ascii="Arial Narrow" w:eastAsia="Calibri" w:hAnsi="Arial Narrow" w:cs="Times New Roman"/>
          <w:color w:val="000000" w:themeColor="text1"/>
        </w:rPr>
        <w:t>mapovacích</w:t>
      </w:r>
      <w:proofErr w:type="spellEnd"/>
      <w:r w:rsidRPr="000D2D6A">
        <w:rPr>
          <w:rFonts w:ascii="Arial Narrow" w:eastAsia="Calibri" w:hAnsi="Arial Narrow" w:cs="Times New Roman"/>
          <w:color w:val="000000" w:themeColor="text1"/>
        </w:rPr>
        <w:t xml:space="preserve"> stretnutí, interview a monitoringu;</w:t>
      </w:r>
    </w:p>
    <w:p w:rsidR="00F71178" w:rsidRPr="000D2D6A" w:rsidRDefault="00F71178" w:rsidP="00F71178">
      <w:pPr>
        <w:pStyle w:val="Odsekzoznamu"/>
        <w:numPr>
          <w:ilvl w:val="0"/>
          <w:numId w:val="25"/>
        </w:numPr>
        <w:tabs>
          <w:tab w:val="left" w:pos="284"/>
        </w:tabs>
        <w:autoSpaceDE w:val="0"/>
        <w:autoSpaceDN w:val="0"/>
        <w:adjustRightInd w:val="0"/>
        <w:spacing w:after="0" w:line="240" w:lineRule="auto"/>
        <w:ind w:left="284" w:hanging="284"/>
        <w:jc w:val="both"/>
        <w:rPr>
          <w:rFonts w:ascii="Arial Narrow" w:eastAsia="Calibri" w:hAnsi="Arial Narrow" w:cs="Times New Roman"/>
          <w:color w:val="000000" w:themeColor="text1"/>
        </w:rPr>
      </w:pPr>
      <w:r w:rsidRPr="000D2D6A">
        <w:rPr>
          <w:rFonts w:ascii="Arial Narrow" w:eastAsia="Calibri" w:hAnsi="Arial Narrow" w:cs="Times New Roman"/>
          <w:color w:val="000000" w:themeColor="text1"/>
        </w:rPr>
        <w:t xml:space="preserve">zdokumentovanie aktuálneho vykonávania procesov prostredníctvom procesných máp, </w:t>
      </w:r>
      <w:proofErr w:type="spellStart"/>
      <w:r w:rsidRPr="000D2D6A">
        <w:rPr>
          <w:rFonts w:ascii="Arial Narrow" w:eastAsia="Calibri" w:hAnsi="Arial Narrow" w:cs="Times New Roman"/>
          <w:color w:val="000000" w:themeColor="text1"/>
        </w:rPr>
        <w:t>workflow</w:t>
      </w:r>
      <w:proofErr w:type="spellEnd"/>
      <w:r w:rsidRPr="000D2D6A">
        <w:rPr>
          <w:rFonts w:ascii="Arial Narrow" w:eastAsia="Calibri" w:hAnsi="Arial Narrow" w:cs="Times New Roman"/>
          <w:color w:val="000000" w:themeColor="text1"/>
        </w:rPr>
        <w:t xml:space="preserve"> diagramov (najmä týkajúce sa IT podpory, databáz a iných podporných nástrojov);</w:t>
      </w:r>
    </w:p>
    <w:p w:rsidR="00F71178" w:rsidRPr="000D2D6A" w:rsidRDefault="00F71178" w:rsidP="00F71178">
      <w:pPr>
        <w:pStyle w:val="Odsekzoznamu"/>
        <w:numPr>
          <w:ilvl w:val="0"/>
          <w:numId w:val="25"/>
        </w:numPr>
        <w:tabs>
          <w:tab w:val="left" w:pos="284"/>
        </w:tabs>
        <w:autoSpaceDE w:val="0"/>
        <w:autoSpaceDN w:val="0"/>
        <w:adjustRightInd w:val="0"/>
        <w:spacing w:after="0" w:line="240" w:lineRule="auto"/>
        <w:ind w:left="284" w:hanging="284"/>
        <w:jc w:val="both"/>
        <w:rPr>
          <w:rFonts w:ascii="Arial Narrow" w:eastAsia="Calibri" w:hAnsi="Arial Narrow" w:cs="Times New Roman"/>
          <w:color w:val="000000" w:themeColor="text1"/>
        </w:rPr>
      </w:pPr>
      <w:r w:rsidRPr="000D2D6A">
        <w:rPr>
          <w:rFonts w:ascii="Arial Narrow" w:eastAsia="Calibri" w:hAnsi="Arial Narrow" w:cs="Times New Roman"/>
          <w:color w:val="000000" w:themeColor="text1"/>
        </w:rPr>
        <w:t>zodpovednosť za komplexné zhodnotenie stavu vykonávania procesov a organizačného zabezpečenia procesov pre každú zvolenú ŽS prostredníctvom aktuálnych kariet procesov a procesných a </w:t>
      </w:r>
      <w:proofErr w:type="spellStart"/>
      <w:r w:rsidRPr="000D2D6A">
        <w:rPr>
          <w:rFonts w:ascii="Arial Narrow" w:eastAsia="Calibri" w:hAnsi="Arial Narrow" w:cs="Times New Roman"/>
          <w:color w:val="000000" w:themeColor="text1"/>
        </w:rPr>
        <w:t>kolaboračných</w:t>
      </w:r>
      <w:proofErr w:type="spellEnd"/>
      <w:r w:rsidRPr="000D2D6A">
        <w:rPr>
          <w:rFonts w:ascii="Arial Narrow" w:eastAsia="Calibri" w:hAnsi="Arial Narrow" w:cs="Times New Roman"/>
          <w:color w:val="000000" w:themeColor="text1"/>
        </w:rPr>
        <w:t xml:space="preserve"> diagramov, vytvorených pomocou štandardu BPMN 2.0, v súlade s Metodikou optimalizácie procesov verejnej správy; </w:t>
      </w:r>
    </w:p>
    <w:p w:rsidR="00F71178" w:rsidRPr="000D2D6A" w:rsidRDefault="00F71178" w:rsidP="00F71178">
      <w:pPr>
        <w:pStyle w:val="Odsekzoznamu"/>
        <w:numPr>
          <w:ilvl w:val="0"/>
          <w:numId w:val="25"/>
        </w:numPr>
        <w:tabs>
          <w:tab w:val="left" w:pos="284"/>
        </w:tabs>
        <w:autoSpaceDE w:val="0"/>
        <w:autoSpaceDN w:val="0"/>
        <w:adjustRightInd w:val="0"/>
        <w:spacing w:after="0" w:line="240" w:lineRule="auto"/>
        <w:ind w:left="284" w:hanging="284"/>
        <w:jc w:val="both"/>
        <w:rPr>
          <w:rFonts w:ascii="Arial Narrow" w:eastAsia="Calibri" w:hAnsi="Arial Narrow" w:cs="Times New Roman"/>
          <w:color w:val="000000" w:themeColor="text1"/>
        </w:rPr>
      </w:pPr>
      <w:r w:rsidRPr="000D2D6A">
        <w:rPr>
          <w:rFonts w:ascii="Arial Narrow" w:eastAsia="Calibri" w:hAnsi="Arial Narrow" w:cs="Times New Roman"/>
          <w:color w:val="000000" w:themeColor="text1"/>
        </w:rPr>
        <w:t xml:space="preserve">zodpovednosť za dodržiavanie konvencií mapovania procesov a zachytenie rozdielov medzi </w:t>
      </w:r>
      <w:proofErr w:type="spellStart"/>
      <w:r w:rsidRPr="000D2D6A">
        <w:rPr>
          <w:rFonts w:ascii="Arial Narrow" w:eastAsia="Calibri" w:hAnsi="Arial Narrow" w:cs="Times New Roman"/>
          <w:color w:val="000000" w:themeColor="text1"/>
        </w:rPr>
        <w:t>kolaboračnými</w:t>
      </w:r>
      <w:proofErr w:type="spellEnd"/>
      <w:r w:rsidRPr="000D2D6A">
        <w:rPr>
          <w:rFonts w:ascii="Arial Narrow" w:eastAsia="Calibri" w:hAnsi="Arial Narrow" w:cs="Times New Roman"/>
          <w:color w:val="000000" w:themeColor="text1"/>
        </w:rPr>
        <w:t xml:space="preserve"> a procesnými diagramami;</w:t>
      </w:r>
    </w:p>
    <w:p w:rsidR="00F71178" w:rsidRPr="000D2D6A" w:rsidRDefault="00F71178" w:rsidP="00F71178">
      <w:pPr>
        <w:pStyle w:val="Odsekzoznamu"/>
        <w:numPr>
          <w:ilvl w:val="0"/>
          <w:numId w:val="25"/>
        </w:numPr>
        <w:tabs>
          <w:tab w:val="left" w:pos="284"/>
        </w:tabs>
        <w:autoSpaceDE w:val="0"/>
        <w:autoSpaceDN w:val="0"/>
        <w:adjustRightInd w:val="0"/>
        <w:spacing w:after="0" w:line="240" w:lineRule="auto"/>
        <w:ind w:left="284" w:hanging="284"/>
        <w:jc w:val="both"/>
        <w:rPr>
          <w:rFonts w:ascii="Arial Narrow" w:eastAsia="Calibri" w:hAnsi="Arial Narrow" w:cs="Times New Roman"/>
          <w:color w:val="000000" w:themeColor="text1"/>
        </w:rPr>
      </w:pPr>
      <w:r w:rsidRPr="000D2D6A">
        <w:rPr>
          <w:rFonts w:ascii="Arial Narrow" w:eastAsia="Calibri" w:hAnsi="Arial Narrow" w:cs="Times New Roman"/>
          <w:color w:val="000000" w:themeColor="text1"/>
        </w:rPr>
        <w:t>zapracovanie pripomienok k zmapovaným procesom, zabezpečenie ich schválenia gestorom a podpis validačných protokolov AS IS medzi dodávateľom a gestorom;</w:t>
      </w:r>
    </w:p>
    <w:p w:rsidR="00F71178" w:rsidRPr="000D2D6A" w:rsidRDefault="00F71178" w:rsidP="00F71178">
      <w:pPr>
        <w:pStyle w:val="Odsekzoznamu"/>
        <w:numPr>
          <w:ilvl w:val="0"/>
          <w:numId w:val="25"/>
        </w:numPr>
        <w:tabs>
          <w:tab w:val="left" w:pos="284"/>
        </w:tabs>
        <w:autoSpaceDE w:val="0"/>
        <w:autoSpaceDN w:val="0"/>
        <w:adjustRightInd w:val="0"/>
        <w:spacing w:after="0" w:line="240" w:lineRule="auto"/>
        <w:ind w:left="284" w:hanging="284"/>
        <w:jc w:val="both"/>
        <w:rPr>
          <w:rFonts w:ascii="Arial Narrow" w:eastAsia="Calibri" w:hAnsi="Arial Narrow" w:cs="Times New Roman"/>
          <w:color w:val="000000" w:themeColor="text1"/>
        </w:rPr>
      </w:pPr>
      <w:r w:rsidRPr="000D2D6A">
        <w:rPr>
          <w:rFonts w:ascii="Arial Narrow" w:eastAsia="Calibri" w:hAnsi="Arial Narrow" w:cs="Times New Roman"/>
          <w:color w:val="000000" w:themeColor="text1"/>
        </w:rPr>
        <w:t>potvrdzovanie finálnej správnosti a úplnosti vyplnených a odovzdaných kariet ŽS a kariet procesov AS IS;</w:t>
      </w:r>
    </w:p>
    <w:p w:rsidR="00F71178" w:rsidRPr="000D2D6A" w:rsidRDefault="00F71178" w:rsidP="00F71178">
      <w:pPr>
        <w:pStyle w:val="Odsekzoznamu"/>
        <w:numPr>
          <w:ilvl w:val="0"/>
          <w:numId w:val="25"/>
        </w:numPr>
        <w:tabs>
          <w:tab w:val="left" w:pos="284"/>
        </w:tabs>
        <w:autoSpaceDE w:val="0"/>
        <w:autoSpaceDN w:val="0"/>
        <w:adjustRightInd w:val="0"/>
        <w:spacing w:after="0" w:line="240" w:lineRule="auto"/>
        <w:ind w:left="284" w:hanging="284"/>
        <w:jc w:val="both"/>
        <w:rPr>
          <w:rFonts w:ascii="Arial Narrow" w:eastAsia="Calibri" w:hAnsi="Arial Narrow" w:cs="Times New Roman"/>
          <w:color w:val="000000" w:themeColor="text1"/>
        </w:rPr>
      </w:pPr>
      <w:r w:rsidRPr="000D2D6A">
        <w:rPr>
          <w:rFonts w:ascii="Arial Narrow" w:eastAsia="Calibri" w:hAnsi="Arial Narrow" w:cs="Times New Roman"/>
          <w:color w:val="000000" w:themeColor="text1"/>
        </w:rPr>
        <w:t>analýza procesov z hľadiska slabých miest v rámci výkonu procesov (diagnostika problémov, hľadanie koreňových príčin, odhadovanie potenciálu na zlepšenie) na základe získaných informácií;</w:t>
      </w:r>
    </w:p>
    <w:p w:rsidR="00F71178" w:rsidRPr="000D2D6A" w:rsidRDefault="00F71178" w:rsidP="00F71178">
      <w:pPr>
        <w:pStyle w:val="Odsekzoznamu"/>
        <w:numPr>
          <w:ilvl w:val="0"/>
          <w:numId w:val="25"/>
        </w:numPr>
        <w:tabs>
          <w:tab w:val="left" w:pos="284"/>
        </w:tabs>
        <w:autoSpaceDE w:val="0"/>
        <w:autoSpaceDN w:val="0"/>
        <w:adjustRightInd w:val="0"/>
        <w:spacing w:after="0" w:line="240" w:lineRule="auto"/>
        <w:ind w:left="284" w:hanging="284"/>
        <w:jc w:val="both"/>
        <w:rPr>
          <w:rFonts w:ascii="Arial Narrow" w:eastAsia="Calibri" w:hAnsi="Arial Narrow" w:cs="Times New Roman"/>
          <w:color w:val="000000" w:themeColor="text1"/>
        </w:rPr>
      </w:pPr>
      <w:r w:rsidRPr="000D2D6A">
        <w:rPr>
          <w:rFonts w:ascii="Arial Narrow" w:eastAsia="Calibri" w:hAnsi="Arial Narrow" w:cs="Times New Roman"/>
          <w:color w:val="000000" w:themeColor="text1"/>
        </w:rPr>
        <w:t xml:space="preserve">vytváranie Zoznamu optimalizačných príležitostí vyplývajúcich zo zisteného stavu výkonu procesov a organizačného zabezpečenia riešenia životných situácií v súčasnom stave. Zoznam bude slúžiť ako podklad pre aktivitu č. 4. </w:t>
      </w:r>
    </w:p>
    <w:p w:rsidR="00F71178" w:rsidRPr="000D2D6A" w:rsidRDefault="00F71178" w:rsidP="00F71178">
      <w:pPr>
        <w:tabs>
          <w:tab w:val="left" w:pos="142"/>
        </w:tabs>
        <w:autoSpaceDE w:val="0"/>
        <w:autoSpaceDN w:val="0"/>
        <w:adjustRightInd w:val="0"/>
        <w:jc w:val="both"/>
        <w:rPr>
          <w:rFonts w:ascii="Arial Narrow" w:eastAsia="Calibri" w:hAnsi="Arial Narrow"/>
          <w:color w:val="000000" w:themeColor="text1"/>
          <w:sz w:val="22"/>
          <w:szCs w:val="22"/>
        </w:rPr>
      </w:pPr>
    </w:p>
    <w:p w:rsidR="00F71178" w:rsidRPr="000D2D6A" w:rsidRDefault="00F71178" w:rsidP="00F71178">
      <w:pPr>
        <w:tabs>
          <w:tab w:val="left" w:pos="284"/>
        </w:tabs>
        <w:autoSpaceDE w:val="0"/>
        <w:autoSpaceDN w:val="0"/>
        <w:adjustRightInd w:val="0"/>
        <w:jc w:val="both"/>
        <w:rPr>
          <w:rFonts w:ascii="Arial Narrow" w:eastAsia="Calibri" w:hAnsi="Arial Narrow"/>
          <w:b/>
          <w:sz w:val="22"/>
          <w:szCs w:val="22"/>
        </w:rPr>
      </w:pPr>
      <w:r w:rsidRPr="000D2D6A">
        <w:rPr>
          <w:rFonts w:ascii="Arial Narrow" w:eastAsia="Calibri" w:hAnsi="Arial Narrow"/>
          <w:b/>
          <w:sz w:val="22"/>
          <w:szCs w:val="22"/>
        </w:rPr>
        <w:t>Zodpovednosti experta - aktivita č. 4</w:t>
      </w:r>
    </w:p>
    <w:p w:rsidR="00F71178" w:rsidRPr="000D2D6A" w:rsidRDefault="00F71178" w:rsidP="00F71178">
      <w:pPr>
        <w:tabs>
          <w:tab w:val="left" w:pos="567"/>
        </w:tabs>
        <w:autoSpaceDE w:val="0"/>
        <w:autoSpaceDN w:val="0"/>
        <w:adjustRightInd w:val="0"/>
        <w:ind w:left="567" w:hanging="567"/>
        <w:jc w:val="both"/>
        <w:rPr>
          <w:rFonts w:ascii="Arial Narrow" w:eastAsia="Calibri" w:hAnsi="Arial Narrow"/>
          <w:sz w:val="22"/>
          <w:szCs w:val="22"/>
        </w:rPr>
      </w:pPr>
    </w:p>
    <w:p w:rsidR="00F71178" w:rsidRPr="000D2D6A" w:rsidRDefault="00F71178" w:rsidP="00F71178">
      <w:pPr>
        <w:pStyle w:val="Odsekzoznamu"/>
        <w:numPr>
          <w:ilvl w:val="0"/>
          <w:numId w:val="27"/>
        </w:numPr>
        <w:tabs>
          <w:tab w:val="left" w:pos="284"/>
        </w:tabs>
        <w:autoSpaceDE w:val="0"/>
        <w:autoSpaceDN w:val="0"/>
        <w:adjustRightInd w:val="0"/>
        <w:spacing w:after="0" w:line="240" w:lineRule="auto"/>
        <w:ind w:left="284" w:hanging="284"/>
        <w:jc w:val="both"/>
        <w:rPr>
          <w:rFonts w:ascii="Arial Narrow" w:eastAsia="Calibri" w:hAnsi="Arial Narrow" w:cs="Times New Roman"/>
          <w:color w:val="000000" w:themeColor="text1"/>
        </w:rPr>
      </w:pPr>
      <w:r w:rsidRPr="000D2D6A">
        <w:rPr>
          <w:rFonts w:ascii="Arial Narrow" w:eastAsia="Calibri" w:hAnsi="Arial Narrow" w:cs="Times New Roman"/>
          <w:color w:val="000000" w:themeColor="text1"/>
        </w:rPr>
        <w:t xml:space="preserve">zodpovednosť za správne </w:t>
      </w:r>
      <w:proofErr w:type="spellStart"/>
      <w:r w:rsidRPr="000D2D6A">
        <w:rPr>
          <w:rFonts w:ascii="Arial Narrow" w:eastAsia="Calibri" w:hAnsi="Arial Narrow" w:cs="Times New Roman"/>
          <w:color w:val="000000" w:themeColor="text1"/>
        </w:rPr>
        <w:t>nadizajnovanie</w:t>
      </w:r>
      <w:proofErr w:type="spellEnd"/>
      <w:r w:rsidRPr="000D2D6A">
        <w:rPr>
          <w:rFonts w:ascii="Arial Narrow" w:eastAsia="Calibri" w:hAnsi="Arial Narrow" w:cs="Times New Roman"/>
          <w:color w:val="000000" w:themeColor="text1"/>
        </w:rPr>
        <w:t xml:space="preserve"> budúceho stavu procesov v rámci zvolených životných situácií prostredníctvom </w:t>
      </w:r>
      <w:proofErr w:type="spellStart"/>
      <w:r w:rsidRPr="000D2D6A">
        <w:rPr>
          <w:rFonts w:ascii="Arial Narrow" w:eastAsia="Calibri" w:hAnsi="Arial Narrow" w:cs="Times New Roman"/>
          <w:color w:val="000000" w:themeColor="text1"/>
        </w:rPr>
        <w:t>kolaboračných</w:t>
      </w:r>
      <w:proofErr w:type="spellEnd"/>
      <w:r w:rsidRPr="000D2D6A">
        <w:rPr>
          <w:rFonts w:ascii="Arial Narrow" w:eastAsia="Calibri" w:hAnsi="Arial Narrow" w:cs="Times New Roman"/>
          <w:color w:val="000000" w:themeColor="text1"/>
        </w:rPr>
        <w:t xml:space="preserve"> diagramov ŽS a procesov TO BE a procesných diagramov procesov TO BE, vytvorených pomocou štandardu BPMN 2.0, v súlade s Metodikou optimalizácie procesov verejnej správy;</w:t>
      </w:r>
    </w:p>
    <w:p w:rsidR="00F71178" w:rsidRPr="000D2D6A" w:rsidRDefault="00F71178" w:rsidP="00F71178">
      <w:pPr>
        <w:pStyle w:val="Odsekzoznamu"/>
        <w:numPr>
          <w:ilvl w:val="0"/>
          <w:numId w:val="27"/>
        </w:numPr>
        <w:tabs>
          <w:tab w:val="left" w:pos="284"/>
        </w:tabs>
        <w:autoSpaceDE w:val="0"/>
        <w:autoSpaceDN w:val="0"/>
        <w:adjustRightInd w:val="0"/>
        <w:spacing w:after="0" w:line="240" w:lineRule="auto"/>
        <w:ind w:left="284" w:hanging="284"/>
        <w:jc w:val="both"/>
        <w:rPr>
          <w:rFonts w:ascii="Arial Narrow" w:eastAsia="Calibri" w:hAnsi="Arial Narrow" w:cs="Times New Roman"/>
          <w:color w:val="000000" w:themeColor="text1"/>
        </w:rPr>
      </w:pPr>
      <w:r w:rsidRPr="000D2D6A">
        <w:rPr>
          <w:rFonts w:ascii="Arial Narrow" w:eastAsia="Calibri" w:hAnsi="Arial Narrow" w:cs="Times New Roman"/>
          <w:color w:val="000000" w:themeColor="text1"/>
        </w:rPr>
        <w:t>zodpovednosť za kvalitu a správnosť aktualizácie kariet ŽS a procesov TO BE;</w:t>
      </w:r>
    </w:p>
    <w:p w:rsidR="00F71178" w:rsidRPr="000D2D6A" w:rsidRDefault="00F71178" w:rsidP="00F71178">
      <w:pPr>
        <w:pStyle w:val="Odsekzoznamu"/>
        <w:numPr>
          <w:ilvl w:val="0"/>
          <w:numId w:val="27"/>
        </w:numPr>
        <w:tabs>
          <w:tab w:val="left" w:pos="284"/>
        </w:tabs>
        <w:autoSpaceDE w:val="0"/>
        <w:autoSpaceDN w:val="0"/>
        <w:adjustRightInd w:val="0"/>
        <w:spacing w:after="0" w:line="240" w:lineRule="auto"/>
        <w:ind w:left="284" w:hanging="284"/>
        <w:jc w:val="both"/>
        <w:rPr>
          <w:rFonts w:ascii="Arial Narrow" w:eastAsia="Calibri" w:hAnsi="Arial Narrow" w:cs="Times New Roman"/>
          <w:color w:val="000000" w:themeColor="text1"/>
        </w:rPr>
      </w:pPr>
      <w:r w:rsidRPr="000D2D6A">
        <w:rPr>
          <w:rFonts w:ascii="Arial Narrow" w:eastAsia="Calibri" w:hAnsi="Arial Narrow" w:cs="Times New Roman"/>
          <w:color w:val="000000" w:themeColor="text1"/>
        </w:rPr>
        <w:t>zodpovednosť za návrh podpory procesov prostriedkami IT/IKT;</w:t>
      </w:r>
    </w:p>
    <w:p w:rsidR="00F71178" w:rsidRPr="000D2D6A" w:rsidRDefault="00F71178" w:rsidP="00F71178">
      <w:pPr>
        <w:pStyle w:val="Odsekzoznamu"/>
        <w:numPr>
          <w:ilvl w:val="0"/>
          <w:numId w:val="27"/>
        </w:numPr>
        <w:tabs>
          <w:tab w:val="left" w:pos="284"/>
        </w:tabs>
        <w:autoSpaceDE w:val="0"/>
        <w:autoSpaceDN w:val="0"/>
        <w:adjustRightInd w:val="0"/>
        <w:spacing w:after="0" w:line="240" w:lineRule="auto"/>
        <w:ind w:left="284" w:hanging="284"/>
        <w:jc w:val="both"/>
        <w:rPr>
          <w:rFonts w:ascii="Arial Narrow" w:eastAsia="Calibri" w:hAnsi="Arial Narrow" w:cs="Times New Roman"/>
          <w:color w:val="000000" w:themeColor="text1"/>
        </w:rPr>
      </w:pPr>
      <w:r w:rsidRPr="000D2D6A">
        <w:rPr>
          <w:rFonts w:ascii="Arial Narrow" w:eastAsia="Calibri" w:hAnsi="Arial Narrow" w:cs="Times New Roman"/>
          <w:color w:val="000000" w:themeColor="text1"/>
        </w:rPr>
        <w:t>zapracovanie pripomienok k dizajnu budúceho stavu procesov, zabezpečenie jeho schválenia gestorom a podpis validačných protokolov TO BE medzi dodávateľom a gestorom;</w:t>
      </w:r>
    </w:p>
    <w:p w:rsidR="00F71178" w:rsidRPr="000D2D6A" w:rsidRDefault="00F71178" w:rsidP="00F71178">
      <w:pPr>
        <w:pStyle w:val="Odsekzoznamu"/>
        <w:numPr>
          <w:ilvl w:val="0"/>
          <w:numId w:val="27"/>
        </w:numPr>
        <w:tabs>
          <w:tab w:val="left" w:pos="284"/>
        </w:tabs>
        <w:autoSpaceDE w:val="0"/>
        <w:autoSpaceDN w:val="0"/>
        <w:adjustRightInd w:val="0"/>
        <w:spacing w:after="0" w:line="240" w:lineRule="auto"/>
        <w:ind w:left="284" w:hanging="284"/>
        <w:jc w:val="both"/>
        <w:rPr>
          <w:rFonts w:ascii="Arial Narrow" w:eastAsia="Calibri" w:hAnsi="Arial Narrow" w:cs="Times New Roman"/>
          <w:color w:val="000000" w:themeColor="text1"/>
        </w:rPr>
      </w:pPr>
      <w:r w:rsidRPr="000D2D6A">
        <w:rPr>
          <w:rFonts w:ascii="Arial Narrow" w:eastAsia="Calibri" w:hAnsi="Arial Narrow" w:cs="Times New Roman"/>
          <w:color w:val="000000" w:themeColor="text1"/>
        </w:rPr>
        <w:lastRenderedPageBreak/>
        <w:t>zabezpečenie tvorby popisov (prípadov použitia) špecifických prípadov, kde klient VS využije IT systém na získanie požadovanej služby;</w:t>
      </w:r>
    </w:p>
    <w:p w:rsidR="00F71178" w:rsidRPr="000D2D6A" w:rsidRDefault="00F71178" w:rsidP="00F71178">
      <w:pPr>
        <w:pStyle w:val="Odsekzoznamu"/>
        <w:numPr>
          <w:ilvl w:val="0"/>
          <w:numId w:val="27"/>
        </w:numPr>
        <w:tabs>
          <w:tab w:val="left" w:pos="284"/>
        </w:tabs>
        <w:autoSpaceDE w:val="0"/>
        <w:autoSpaceDN w:val="0"/>
        <w:adjustRightInd w:val="0"/>
        <w:spacing w:after="0" w:line="240" w:lineRule="auto"/>
        <w:ind w:left="284" w:hanging="284"/>
        <w:jc w:val="both"/>
        <w:rPr>
          <w:rFonts w:ascii="Arial Narrow" w:eastAsia="Calibri" w:hAnsi="Arial Narrow" w:cs="Times New Roman"/>
          <w:color w:val="000000" w:themeColor="text1"/>
        </w:rPr>
      </w:pPr>
      <w:r w:rsidRPr="000D2D6A">
        <w:rPr>
          <w:rFonts w:ascii="Arial Narrow" w:eastAsia="Calibri" w:hAnsi="Arial Narrow" w:cs="Times New Roman"/>
          <w:color w:val="000000" w:themeColor="text1"/>
        </w:rPr>
        <w:t xml:space="preserve">zabezpečenie vizualizácie konceptuálneho dátového modelu pomocou entity </w:t>
      </w:r>
      <w:proofErr w:type="spellStart"/>
      <w:r w:rsidRPr="000D2D6A">
        <w:rPr>
          <w:rFonts w:ascii="Arial Narrow" w:eastAsia="Calibri" w:hAnsi="Arial Narrow" w:cs="Times New Roman"/>
          <w:color w:val="000000" w:themeColor="text1"/>
        </w:rPr>
        <w:t>relationship</w:t>
      </w:r>
      <w:proofErr w:type="spellEnd"/>
      <w:r w:rsidRPr="000D2D6A">
        <w:rPr>
          <w:rFonts w:ascii="Arial Narrow" w:eastAsia="Calibri" w:hAnsi="Arial Narrow" w:cs="Times New Roman"/>
          <w:color w:val="000000" w:themeColor="text1"/>
        </w:rPr>
        <w:t xml:space="preserve"> diagramu v súlade s Metodikou dátového modelovania;</w:t>
      </w:r>
    </w:p>
    <w:p w:rsidR="00F71178" w:rsidRPr="000D2D6A" w:rsidRDefault="00F71178" w:rsidP="00F71178">
      <w:pPr>
        <w:pStyle w:val="Odsekzoznamu"/>
        <w:numPr>
          <w:ilvl w:val="0"/>
          <w:numId w:val="27"/>
        </w:numPr>
        <w:tabs>
          <w:tab w:val="left" w:pos="284"/>
        </w:tabs>
        <w:autoSpaceDE w:val="0"/>
        <w:autoSpaceDN w:val="0"/>
        <w:adjustRightInd w:val="0"/>
        <w:spacing w:after="0" w:line="240" w:lineRule="auto"/>
        <w:ind w:left="284" w:hanging="284"/>
        <w:jc w:val="both"/>
        <w:rPr>
          <w:rFonts w:ascii="Arial Narrow" w:eastAsia="Calibri" w:hAnsi="Arial Narrow" w:cs="Times New Roman"/>
          <w:color w:val="000000" w:themeColor="text1"/>
        </w:rPr>
      </w:pPr>
      <w:r w:rsidRPr="000D2D6A">
        <w:rPr>
          <w:rFonts w:ascii="Arial Narrow" w:eastAsia="Calibri" w:hAnsi="Arial Narrow" w:cs="Times New Roman"/>
          <w:color w:val="000000" w:themeColor="text1"/>
        </w:rPr>
        <w:t xml:space="preserve">zabezpečenie analytických prác a návrh  biznis požiadaviek ku každému </w:t>
      </w:r>
      <w:proofErr w:type="spellStart"/>
      <w:r w:rsidRPr="000D2D6A">
        <w:rPr>
          <w:rFonts w:ascii="Arial Narrow" w:eastAsia="Calibri" w:hAnsi="Arial Narrow" w:cs="Times New Roman"/>
          <w:color w:val="000000" w:themeColor="text1"/>
        </w:rPr>
        <w:t>namapovanému</w:t>
      </w:r>
      <w:proofErr w:type="spellEnd"/>
      <w:r w:rsidRPr="000D2D6A">
        <w:rPr>
          <w:rFonts w:ascii="Arial Narrow" w:eastAsia="Calibri" w:hAnsi="Arial Narrow" w:cs="Times New Roman"/>
          <w:color w:val="000000" w:themeColor="text1"/>
        </w:rPr>
        <w:t xml:space="preserve"> procesu;</w:t>
      </w:r>
    </w:p>
    <w:p w:rsidR="00F71178" w:rsidRPr="000D2D6A" w:rsidRDefault="00F71178" w:rsidP="00F71178">
      <w:pPr>
        <w:pStyle w:val="Odsekzoznamu"/>
        <w:numPr>
          <w:ilvl w:val="0"/>
          <w:numId w:val="27"/>
        </w:numPr>
        <w:tabs>
          <w:tab w:val="left" w:pos="284"/>
        </w:tabs>
        <w:autoSpaceDE w:val="0"/>
        <w:autoSpaceDN w:val="0"/>
        <w:adjustRightInd w:val="0"/>
        <w:spacing w:after="0" w:line="240" w:lineRule="auto"/>
        <w:ind w:left="284" w:hanging="284"/>
        <w:jc w:val="both"/>
        <w:rPr>
          <w:rFonts w:ascii="Arial Narrow" w:eastAsia="Calibri" w:hAnsi="Arial Narrow" w:cs="Times New Roman"/>
          <w:color w:val="000000" w:themeColor="text1"/>
        </w:rPr>
      </w:pPr>
      <w:r w:rsidRPr="000D2D6A">
        <w:rPr>
          <w:rFonts w:ascii="Arial Narrow" w:eastAsia="Calibri" w:hAnsi="Arial Narrow" w:cs="Times New Roman"/>
          <w:color w:val="000000" w:themeColor="text1"/>
        </w:rPr>
        <w:t>tvorba katalógu biznis požiadaviek pre návrh automatizácie a elektronizácie výkonov ŽS;</w:t>
      </w:r>
    </w:p>
    <w:p w:rsidR="00F71178" w:rsidRPr="000D2D6A" w:rsidRDefault="00F71178" w:rsidP="00F71178">
      <w:pPr>
        <w:pStyle w:val="Odsekzoznamu"/>
        <w:numPr>
          <w:ilvl w:val="0"/>
          <w:numId w:val="27"/>
        </w:numPr>
        <w:tabs>
          <w:tab w:val="left" w:pos="284"/>
        </w:tabs>
        <w:autoSpaceDE w:val="0"/>
        <w:autoSpaceDN w:val="0"/>
        <w:adjustRightInd w:val="0"/>
        <w:spacing w:after="0" w:line="240" w:lineRule="auto"/>
        <w:ind w:left="284" w:hanging="284"/>
        <w:jc w:val="both"/>
        <w:rPr>
          <w:rFonts w:ascii="Arial Narrow" w:eastAsia="Calibri" w:hAnsi="Arial Narrow" w:cs="Times New Roman"/>
          <w:color w:val="000000" w:themeColor="text1"/>
        </w:rPr>
      </w:pPr>
      <w:r w:rsidRPr="000D2D6A">
        <w:rPr>
          <w:rFonts w:ascii="Arial Narrow" w:eastAsia="Calibri" w:hAnsi="Arial Narrow" w:cs="Times New Roman"/>
          <w:color w:val="000000" w:themeColor="text1"/>
        </w:rPr>
        <w:t>vypracovanie harmonogramu pre implementovanie optimalizačných opatrení;</w:t>
      </w:r>
    </w:p>
    <w:p w:rsidR="00F71178" w:rsidRPr="000D2D6A" w:rsidRDefault="00F71178" w:rsidP="00F71178">
      <w:pPr>
        <w:pStyle w:val="Odsekzoznamu"/>
        <w:numPr>
          <w:ilvl w:val="0"/>
          <w:numId w:val="27"/>
        </w:numPr>
        <w:tabs>
          <w:tab w:val="left" w:pos="284"/>
        </w:tabs>
        <w:autoSpaceDE w:val="0"/>
        <w:autoSpaceDN w:val="0"/>
        <w:adjustRightInd w:val="0"/>
        <w:spacing w:after="0" w:line="240" w:lineRule="auto"/>
        <w:ind w:left="284" w:hanging="284"/>
        <w:jc w:val="both"/>
        <w:rPr>
          <w:rFonts w:ascii="Arial Narrow" w:eastAsia="Calibri" w:hAnsi="Arial Narrow" w:cs="Times New Roman"/>
          <w:color w:val="000000" w:themeColor="text1"/>
        </w:rPr>
      </w:pPr>
      <w:r w:rsidRPr="000D2D6A">
        <w:rPr>
          <w:rFonts w:ascii="Arial Narrow" w:eastAsia="Calibri" w:hAnsi="Arial Narrow" w:cs="Times New Roman"/>
          <w:color w:val="000000" w:themeColor="text1"/>
        </w:rPr>
        <w:t>tvorba manuálov a školiacich materiálov pre potreby vykonávania analytických prác podľa metodík merania a vyhodnocovania procesov; merania výkonnosti procesov  prostredníctvom KPI.</w:t>
      </w:r>
    </w:p>
    <w:p w:rsidR="00F71178" w:rsidRPr="000D2D6A" w:rsidRDefault="00F71178" w:rsidP="00F71178">
      <w:pPr>
        <w:tabs>
          <w:tab w:val="left" w:pos="567"/>
        </w:tabs>
        <w:autoSpaceDE w:val="0"/>
        <w:autoSpaceDN w:val="0"/>
        <w:adjustRightInd w:val="0"/>
        <w:jc w:val="both"/>
        <w:rPr>
          <w:rFonts w:ascii="Arial Narrow" w:eastAsia="Calibri" w:hAnsi="Arial Narrow"/>
          <w:sz w:val="22"/>
          <w:szCs w:val="22"/>
        </w:rPr>
      </w:pPr>
    </w:p>
    <w:p w:rsidR="00F71178" w:rsidRPr="000D2D6A" w:rsidRDefault="00F71178" w:rsidP="00F71178">
      <w:pPr>
        <w:autoSpaceDE w:val="0"/>
        <w:autoSpaceDN w:val="0"/>
        <w:adjustRightInd w:val="0"/>
        <w:jc w:val="both"/>
        <w:rPr>
          <w:rFonts w:ascii="Arial Narrow" w:eastAsia="Calibri" w:hAnsi="Arial Narrow"/>
          <w:sz w:val="22"/>
          <w:szCs w:val="22"/>
        </w:rPr>
      </w:pPr>
      <w:r w:rsidRPr="000D2D6A">
        <w:rPr>
          <w:rFonts w:ascii="Arial Narrow" w:eastAsia="Calibri" w:hAnsi="Arial Narrow"/>
          <w:sz w:val="22"/>
          <w:szCs w:val="22"/>
        </w:rPr>
        <w:t>V rámci dizajnu budúceho stavu bude  proces definovaný vo vhodnom detaile pre následnú fázu implementácie akými sú:</w:t>
      </w:r>
    </w:p>
    <w:p w:rsidR="00F71178" w:rsidRPr="000D2D6A" w:rsidRDefault="00F71178" w:rsidP="00F71178">
      <w:pPr>
        <w:pStyle w:val="Odsekzoznamu"/>
        <w:numPr>
          <w:ilvl w:val="0"/>
          <w:numId w:val="28"/>
        </w:numPr>
        <w:tabs>
          <w:tab w:val="left" w:pos="284"/>
        </w:tabs>
        <w:autoSpaceDE w:val="0"/>
        <w:autoSpaceDN w:val="0"/>
        <w:adjustRightInd w:val="0"/>
        <w:spacing w:after="0" w:line="240" w:lineRule="auto"/>
        <w:ind w:left="284" w:hanging="284"/>
        <w:jc w:val="both"/>
        <w:rPr>
          <w:rFonts w:ascii="Arial Narrow" w:eastAsia="Calibri" w:hAnsi="Arial Narrow" w:cs="Times New Roman"/>
        </w:rPr>
      </w:pPr>
      <w:r w:rsidRPr="000D2D6A">
        <w:rPr>
          <w:rFonts w:ascii="Arial Narrow" w:eastAsia="Calibri" w:hAnsi="Arial Narrow" w:cs="Times New Roman"/>
        </w:rPr>
        <w:t>aký je „</w:t>
      </w:r>
      <w:proofErr w:type="spellStart"/>
      <w:r w:rsidRPr="000D2D6A">
        <w:rPr>
          <w:rFonts w:ascii="Arial Narrow" w:eastAsia="Calibri" w:hAnsi="Arial Narrow" w:cs="Times New Roman"/>
        </w:rPr>
        <w:t>high</w:t>
      </w:r>
      <w:proofErr w:type="spellEnd"/>
      <w:r w:rsidRPr="000D2D6A">
        <w:rPr>
          <w:rFonts w:ascii="Arial Narrow" w:eastAsia="Calibri" w:hAnsi="Arial Narrow" w:cs="Times New Roman"/>
        </w:rPr>
        <w:t xml:space="preserve"> </w:t>
      </w:r>
      <w:proofErr w:type="spellStart"/>
      <w:r w:rsidRPr="000D2D6A">
        <w:rPr>
          <w:rFonts w:ascii="Arial Narrow" w:eastAsia="Calibri" w:hAnsi="Arial Narrow" w:cs="Times New Roman"/>
        </w:rPr>
        <w:t>level</w:t>
      </w:r>
      <w:proofErr w:type="spellEnd"/>
      <w:r w:rsidRPr="000D2D6A">
        <w:rPr>
          <w:rFonts w:ascii="Arial Narrow" w:eastAsia="Calibri" w:hAnsi="Arial Narrow" w:cs="Times New Roman"/>
        </w:rPr>
        <w:t>“ proces a čo vykonáva;</w:t>
      </w:r>
    </w:p>
    <w:p w:rsidR="00F71178" w:rsidRPr="000D2D6A" w:rsidRDefault="00F71178" w:rsidP="00F71178">
      <w:pPr>
        <w:pStyle w:val="Odsekzoznamu"/>
        <w:numPr>
          <w:ilvl w:val="0"/>
          <w:numId w:val="28"/>
        </w:numPr>
        <w:tabs>
          <w:tab w:val="left" w:pos="284"/>
        </w:tabs>
        <w:autoSpaceDE w:val="0"/>
        <w:autoSpaceDN w:val="0"/>
        <w:adjustRightInd w:val="0"/>
        <w:spacing w:after="0" w:line="240" w:lineRule="auto"/>
        <w:ind w:left="284" w:hanging="284"/>
        <w:jc w:val="both"/>
        <w:rPr>
          <w:rFonts w:ascii="Arial Narrow" w:eastAsia="Calibri" w:hAnsi="Arial Narrow" w:cs="Times New Roman"/>
        </w:rPr>
      </w:pPr>
      <w:r w:rsidRPr="000D2D6A">
        <w:rPr>
          <w:rFonts w:ascii="Arial Narrow" w:eastAsia="Calibri" w:hAnsi="Arial Narrow" w:cs="Times New Roman"/>
        </w:rPr>
        <w:t>kto je iniciátorom procesného toku;</w:t>
      </w:r>
    </w:p>
    <w:p w:rsidR="00F71178" w:rsidRPr="000D2D6A" w:rsidRDefault="00F71178" w:rsidP="00F71178">
      <w:pPr>
        <w:pStyle w:val="Odsekzoznamu"/>
        <w:numPr>
          <w:ilvl w:val="0"/>
          <w:numId w:val="28"/>
        </w:numPr>
        <w:tabs>
          <w:tab w:val="left" w:pos="284"/>
        </w:tabs>
        <w:autoSpaceDE w:val="0"/>
        <w:autoSpaceDN w:val="0"/>
        <w:adjustRightInd w:val="0"/>
        <w:spacing w:after="0" w:line="240" w:lineRule="auto"/>
        <w:ind w:left="284" w:hanging="284"/>
        <w:jc w:val="both"/>
        <w:rPr>
          <w:rFonts w:ascii="Arial Narrow" w:eastAsia="Calibri" w:hAnsi="Arial Narrow" w:cs="Times New Roman"/>
        </w:rPr>
      </w:pPr>
      <w:r w:rsidRPr="000D2D6A">
        <w:rPr>
          <w:rFonts w:ascii="Arial Narrow" w:eastAsia="Calibri" w:hAnsi="Arial Narrow" w:cs="Times New Roman"/>
        </w:rPr>
        <w:t>ktoré aktivity by mal procesný tok obsahovať;</w:t>
      </w:r>
    </w:p>
    <w:p w:rsidR="00F71178" w:rsidRPr="000D2D6A" w:rsidRDefault="00F71178" w:rsidP="00F71178">
      <w:pPr>
        <w:pStyle w:val="Odsekzoznamu"/>
        <w:numPr>
          <w:ilvl w:val="0"/>
          <w:numId w:val="28"/>
        </w:numPr>
        <w:tabs>
          <w:tab w:val="left" w:pos="284"/>
        </w:tabs>
        <w:autoSpaceDE w:val="0"/>
        <w:autoSpaceDN w:val="0"/>
        <w:adjustRightInd w:val="0"/>
        <w:spacing w:after="0" w:line="240" w:lineRule="auto"/>
        <w:ind w:left="284" w:hanging="284"/>
        <w:jc w:val="both"/>
        <w:rPr>
          <w:rFonts w:ascii="Arial Narrow" w:eastAsia="Calibri" w:hAnsi="Arial Narrow" w:cs="Times New Roman"/>
        </w:rPr>
      </w:pPr>
      <w:r w:rsidRPr="000D2D6A">
        <w:rPr>
          <w:rFonts w:ascii="Arial Narrow" w:eastAsia="Calibri" w:hAnsi="Arial Narrow" w:cs="Times New Roman"/>
        </w:rPr>
        <w:t>kto bude vykonávať úlohy, a komu by mali byť následne odovzdané;</w:t>
      </w:r>
    </w:p>
    <w:p w:rsidR="00F71178" w:rsidRPr="000D2D6A" w:rsidRDefault="00F71178" w:rsidP="00F71178">
      <w:pPr>
        <w:pStyle w:val="Odsekzoznamu"/>
        <w:numPr>
          <w:ilvl w:val="0"/>
          <w:numId w:val="28"/>
        </w:numPr>
        <w:tabs>
          <w:tab w:val="left" w:pos="284"/>
        </w:tabs>
        <w:autoSpaceDE w:val="0"/>
        <w:autoSpaceDN w:val="0"/>
        <w:adjustRightInd w:val="0"/>
        <w:spacing w:after="0" w:line="240" w:lineRule="auto"/>
        <w:ind w:left="284" w:hanging="284"/>
        <w:jc w:val="both"/>
        <w:rPr>
          <w:rFonts w:ascii="Arial Narrow" w:eastAsia="Calibri" w:hAnsi="Arial Narrow" w:cs="Times New Roman"/>
        </w:rPr>
      </w:pPr>
      <w:r w:rsidRPr="000D2D6A">
        <w:rPr>
          <w:rFonts w:ascii="Arial Narrow" w:eastAsia="Calibri" w:hAnsi="Arial Narrow" w:cs="Times New Roman"/>
        </w:rPr>
        <w:t>aká je dotknutá legislatíva.</w:t>
      </w:r>
    </w:p>
    <w:p w:rsidR="00F71178" w:rsidRPr="000D2D6A" w:rsidRDefault="00F71178" w:rsidP="00F71178">
      <w:pPr>
        <w:tabs>
          <w:tab w:val="left" w:pos="567"/>
        </w:tabs>
        <w:autoSpaceDE w:val="0"/>
        <w:autoSpaceDN w:val="0"/>
        <w:adjustRightInd w:val="0"/>
        <w:ind w:left="567" w:hanging="567"/>
        <w:jc w:val="both"/>
        <w:rPr>
          <w:rFonts w:ascii="Arial Narrow" w:eastAsia="Calibri" w:hAnsi="Arial Narrow"/>
          <w:sz w:val="22"/>
          <w:szCs w:val="22"/>
        </w:rPr>
      </w:pPr>
    </w:p>
    <w:p w:rsidR="00F71178" w:rsidRPr="000D2D6A" w:rsidRDefault="00F71178" w:rsidP="00F71178">
      <w:pPr>
        <w:tabs>
          <w:tab w:val="left" w:pos="567"/>
        </w:tabs>
        <w:autoSpaceDE w:val="0"/>
        <w:autoSpaceDN w:val="0"/>
        <w:adjustRightInd w:val="0"/>
        <w:ind w:left="567" w:hanging="567"/>
        <w:jc w:val="both"/>
        <w:rPr>
          <w:rFonts w:ascii="Arial Narrow" w:eastAsia="Calibri" w:hAnsi="Arial Narrow"/>
          <w:sz w:val="22"/>
          <w:szCs w:val="22"/>
        </w:rPr>
      </w:pPr>
      <w:r w:rsidRPr="000D2D6A">
        <w:rPr>
          <w:rFonts w:ascii="Arial Narrow" w:eastAsia="Calibri" w:hAnsi="Arial Narrow"/>
          <w:sz w:val="22"/>
          <w:szCs w:val="22"/>
        </w:rPr>
        <w:t>Súčasťou dizajnu budúceho stavu procesov bude aj:</w:t>
      </w:r>
    </w:p>
    <w:p w:rsidR="00F71178" w:rsidRPr="000D2D6A" w:rsidRDefault="00F71178" w:rsidP="00F71178">
      <w:pPr>
        <w:pStyle w:val="Odsekzoznamu"/>
        <w:numPr>
          <w:ilvl w:val="0"/>
          <w:numId w:val="28"/>
        </w:numPr>
        <w:tabs>
          <w:tab w:val="left" w:pos="284"/>
        </w:tabs>
        <w:autoSpaceDE w:val="0"/>
        <w:autoSpaceDN w:val="0"/>
        <w:adjustRightInd w:val="0"/>
        <w:spacing w:after="0" w:line="240" w:lineRule="auto"/>
        <w:ind w:left="284" w:hanging="284"/>
        <w:jc w:val="both"/>
        <w:rPr>
          <w:rFonts w:ascii="Arial Narrow" w:eastAsia="Calibri" w:hAnsi="Arial Narrow" w:cs="Times New Roman"/>
        </w:rPr>
      </w:pPr>
      <w:r w:rsidRPr="000D2D6A">
        <w:rPr>
          <w:rFonts w:ascii="Arial Narrow" w:eastAsia="Calibri" w:hAnsi="Arial Narrow" w:cs="Times New Roman"/>
        </w:rPr>
        <w:t>určenie organizačného zabezpečenia a obslužných kanálov;</w:t>
      </w:r>
    </w:p>
    <w:p w:rsidR="00F71178" w:rsidRPr="000D2D6A" w:rsidRDefault="00F71178" w:rsidP="00F71178">
      <w:pPr>
        <w:pStyle w:val="Odsekzoznamu"/>
        <w:numPr>
          <w:ilvl w:val="0"/>
          <w:numId w:val="28"/>
        </w:numPr>
        <w:tabs>
          <w:tab w:val="left" w:pos="284"/>
        </w:tabs>
        <w:autoSpaceDE w:val="0"/>
        <w:autoSpaceDN w:val="0"/>
        <w:adjustRightInd w:val="0"/>
        <w:spacing w:after="0" w:line="240" w:lineRule="auto"/>
        <w:ind w:left="284" w:hanging="284"/>
        <w:jc w:val="both"/>
        <w:rPr>
          <w:rFonts w:ascii="Arial Narrow" w:eastAsia="Calibri" w:hAnsi="Arial Narrow" w:cs="Times New Roman"/>
        </w:rPr>
      </w:pPr>
      <w:r w:rsidRPr="000D2D6A">
        <w:rPr>
          <w:rFonts w:ascii="Arial Narrow" w:eastAsia="Calibri" w:hAnsi="Arial Narrow" w:cs="Times New Roman"/>
        </w:rPr>
        <w:t>návrh podpory prostriedkami IT/IKT, spôsob dohľadu realizácie IT/IKT a spôsob ich testovania (ako vstup pre projekty OP II);</w:t>
      </w:r>
    </w:p>
    <w:p w:rsidR="00F71178" w:rsidRPr="000D2D6A" w:rsidRDefault="00F71178" w:rsidP="00F71178">
      <w:pPr>
        <w:pStyle w:val="Odsekzoznamu"/>
        <w:numPr>
          <w:ilvl w:val="0"/>
          <w:numId w:val="28"/>
        </w:numPr>
        <w:tabs>
          <w:tab w:val="left" w:pos="284"/>
        </w:tabs>
        <w:autoSpaceDE w:val="0"/>
        <w:autoSpaceDN w:val="0"/>
        <w:adjustRightInd w:val="0"/>
        <w:spacing w:after="0" w:line="240" w:lineRule="auto"/>
        <w:ind w:left="284" w:hanging="284"/>
        <w:jc w:val="both"/>
        <w:rPr>
          <w:rFonts w:ascii="Arial Narrow" w:eastAsia="Calibri" w:hAnsi="Arial Narrow" w:cs="Times New Roman"/>
        </w:rPr>
      </w:pPr>
      <w:r w:rsidRPr="000D2D6A">
        <w:rPr>
          <w:rFonts w:ascii="Arial Narrow" w:eastAsia="Calibri" w:hAnsi="Arial Narrow" w:cs="Times New Roman"/>
        </w:rPr>
        <w:t xml:space="preserve">definovanie predpokladov pre úspešnú implementáciu </w:t>
      </w:r>
      <w:proofErr w:type="spellStart"/>
      <w:r w:rsidRPr="000D2D6A">
        <w:rPr>
          <w:rFonts w:ascii="Arial Narrow" w:eastAsia="Calibri" w:hAnsi="Arial Narrow" w:cs="Times New Roman"/>
        </w:rPr>
        <w:t>redizajnovaného</w:t>
      </w:r>
      <w:proofErr w:type="spellEnd"/>
      <w:r w:rsidRPr="000D2D6A">
        <w:rPr>
          <w:rFonts w:ascii="Arial Narrow" w:eastAsia="Calibri" w:hAnsi="Arial Narrow" w:cs="Times New Roman"/>
        </w:rPr>
        <w:t xml:space="preserve"> procesu;</w:t>
      </w:r>
    </w:p>
    <w:p w:rsidR="00F71178" w:rsidRPr="000D2D6A" w:rsidRDefault="00F71178" w:rsidP="00F71178">
      <w:pPr>
        <w:pStyle w:val="Odsekzoznamu"/>
        <w:numPr>
          <w:ilvl w:val="0"/>
          <w:numId w:val="28"/>
        </w:numPr>
        <w:tabs>
          <w:tab w:val="left" w:pos="284"/>
        </w:tabs>
        <w:autoSpaceDE w:val="0"/>
        <w:autoSpaceDN w:val="0"/>
        <w:adjustRightInd w:val="0"/>
        <w:spacing w:after="0" w:line="240" w:lineRule="auto"/>
        <w:ind w:left="284" w:hanging="284"/>
        <w:jc w:val="both"/>
        <w:rPr>
          <w:rFonts w:ascii="Arial Narrow" w:eastAsia="Calibri" w:hAnsi="Arial Narrow" w:cs="Times New Roman"/>
        </w:rPr>
      </w:pPr>
      <w:r w:rsidRPr="000D2D6A">
        <w:rPr>
          <w:rFonts w:ascii="Arial Narrow" w:eastAsia="Calibri" w:hAnsi="Arial Narrow" w:cs="Times New Roman"/>
        </w:rPr>
        <w:t>testovanie dizajnu budúceho stavu procesu a jeho prípadné korekcie;</w:t>
      </w:r>
    </w:p>
    <w:p w:rsidR="00F71178" w:rsidRPr="000D2D6A" w:rsidRDefault="00F71178" w:rsidP="00F71178">
      <w:pPr>
        <w:pStyle w:val="Odsekzoznamu"/>
        <w:numPr>
          <w:ilvl w:val="0"/>
          <w:numId w:val="28"/>
        </w:numPr>
        <w:tabs>
          <w:tab w:val="left" w:pos="284"/>
        </w:tabs>
        <w:autoSpaceDE w:val="0"/>
        <w:autoSpaceDN w:val="0"/>
        <w:adjustRightInd w:val="0"/>
        <w:spacing w:after="0" w:line="240" w:lineRule="auto"/>
        <w:ind w:left="284" w:hanging="284"/>
        <w:jc w:val="both"/>
        <w:rPr>
          <w:rFonts w:ascii="Arial Narrow" w:eastAsia="Calibri" w:hAnsi="Arial Narrow" w:cs="Times New Roman"/>
        </w:rPr>
      </w:pPr>
      <w:r w:rsidRPr="000D2D6A">
        <w:rPr>
          <w:rFonts w:ascii="Arial Narrow" w:eastAsia="Calibri" w:hAnsi="Arial Narrow" w:cs="Times New Roman"/>
        </w:rPr>
        <w:t>zmeny v oblasti legislatívy (ak je nutné);</w:t>
      </w:r>
    </w:p>
    <w:p w:rsidR="00F71178" w:rsidRPr="000D2D6A" w:rsidRDefault="00F71178" w:rsidP="00F71178">
      <w:pPr>
        <w:pStyle w:val="Odsekzoznamu"/>
        <w:numPr>
          <w:ilvl w:val="0"/>
          <w:numId w:val="28"/>
        </w:numPr>
        <w:tabs>
          <w:tab w:val="left" w:pos="284"/>
        </w:tabs>
        <w:autoSpaceDE w:val="0"/>
        <w:autoSpaceDN w:val="0"/>
        <w:adjustRightInd w:val="0"/>
        <w:spacing w:after="0" w:line="240" w:lineRule="auto"/>
        <w:ind w:left="284" w:hanging="284"/>
        <w:jc w:val="both"/>
        <w:rPr>
          <w:rFonts w:ascii="Arial Narrow" w:eastAsia="Calibri" w:hAnsi="Arial Narrow" w:cs="Times New Roman"/>
        </w:rPr>
      </w:pPr>
      <w:r w:rsidRPr="000D2D6A">
        <w:rPr>
          <w:rFonts w:ascii="Arial Narrow" w:eastAsia="Calibri" w:hAnsi="Arial Narrow" w:cs="Times New Roman"/>
        </w:rPr>
        <w:t>vytvorenie manuálov a školiacich materiálov pre špecifické vzdelávanie zamestnancov pre implementáciu konkrétneho optimalizačného opatrenia.</w:t>
      </w:r>
    </w:p>
    <w:p w:rsidR="00F71178" w:rsidRPr="000D2D6A" w:rsidRDefault="00F71178" w:rsidP="00F71178">
      <w:pPr>
        <w:tabs>
          <w:tab w:val="left" w:pos="567"/>
        </w:tabs>
        <w:autoSpaceDE w:val="0"/>
        <w:autoSpaceDN w:val="0"/>
        <w:adjustRightInd w:val="0"/>
        <w:ind w:left="567" w:hanging="567"/>
        <w:jc w:val="both"/>
        <w:rPr>
          <w:rFonts w:ascii="Arial Narrow" w:eastAsia="Calibri" w:hAnsi="Arial Narrow"/>
          <w:sz w:val="22"/>
          <w:szCs w:val="22"/>
        </w:rPr>
      </w:pPr>
    </w:p>
    <w:p w:rsidR="00F71178" w:rsidRPr="000D2D6A" w:rsidRDefault="00F71178" w:rsidP="00F71178">
      <w:pPr>
        <w:tabs>
          <w:tab w:val="left" w:pos="0"/>
        </w:tabs>
        <w:autoSpaceDE w:val="0"/>
        <w:autoSpaceDN w:val="0"/>
        <w:adjustRightInd w:val="0"/>
        <w:jc w:val="both"/>
        <w:rPr>
          <w:rFonts w:ascii="Arial Narrow" w:eastAsia="Calibri" w:hAnsi="Arial Narrow"/>
          <w:sz w:val="22"/>
          <w:szCs w:val="22"/>
        </w:rPr>
      </w:pPr>
      <w:r w:rsidRPr="000D2D6A">
        <w:rPr>
          <w:rFonts w:ascii="Arial Narrow" w:eastAsia="Calibri" w:hAnsi="Arial Narrow"/>
          <w:sz w:val="22"/>
          <w:szCs w:val="22"/>
        </w:rPr>
        <w:t>Školiace materiály budú vychádzať z metodiky pre analýzu a optimalizáciu procesov v zjednodušenej forme pre zamestnancov podľa zapojenia do realizácie jednotlivých aktivít. Návrh osnovy pre manuály a školiace materiály:</w:t>
      </w:r>
    </w:p>
    <w:p w:rsidR="00F71178" w:rsidRPr="000D2D6A" w:rsidRDefault="00F71178" w:rsidP="00F71178">
      <w:pPr>
        <w:pStyle w:val="Odsekzoznamu"/>
        <w:numPr>
          <w:ilvl w:val="0"/>
          <w:numId w:val="29"/>
        </w:numPr>
        <w:tabs>
          <w:tab w:val="left" w:pos="284"/>
        </w:tabs>
        <w:autoSpaceDE w:val="0"/>
        <w:autoSpaceDN w:val="0"/>
        <w:adjustRightInd w:val="0"/>
        <w:spacing w:after="0" w:line="240" w:lineRule="auto"/>
        <w:ind w:left="284" w:hanging="284"/>
        <w:jc w:val="both"/>
        <w:rPr>
          <w:rFonts w:ascii="Arial Narrow" w:eastAsia="Calibri" w:hAnsi="Arial Narrow" w:cs="Times New Roman"/>
        </w:rPr>
      </w:pPr>
      <w:r w:rsidRPr="000D2D6A">
        <w:rPr>
          <w:rFonts w:ascii="Arial Narrow" w:eastAsia="Calibri" w:hAnsi="Arial Narrow" w:cs="Times New Roman"/>
        </w:rPr>
        <w:t>Identifikácia spúšťacích udalostí (napr. udalosť, čas, podmienka);</w:t>
      </w:r>
    </w:p>
    <w:p w:rsidR="00F71178" w:rsidRPr="000D2D6A" w:rsidRDefault="00F71178" w:rsidP="00F71178">
      <w:pPr>
        <w:pStyle w:val="Odsekzoznamu"/>
        <w:numPr>
          <w:ilvl w:val="0"/>
          <w:numId w:val="29"/>
        </w:numPr>
        <w:tabs>
          <w:tab w:val="left" w:pos="284"/>
        </w:tabs>
        <w:autoSpaceDE w:val="0"/>
        <w:autoSpaceDN w:val="0"/>
        <w:adjustRightInd w:val="0"/>
        <w:spacing w:after="0" w:line="240" w:lineRule="auto"/>
        <w:ind w:left="284" w:hanging="284"/>
        <w:jc w:val="both"/>
        <w:rPr>
          <w:rFonts w:ascii="Arial Narrow" w:eastAsia="Calibri" w:hAnsi="Arial Narrow" w:cs="Times New Roman"/>
        </w:rPr>
      </w:pPr>
      <w:r w:rsidRPr="000D2D6A">
        <w:rPr>
          <w:rFonts w:ascii="Arial Narrow" w:eastAsia="Calibri" w:hAnsi="Arial Narrow" w:cs="Times New Roman"/>
        </w:rPr>
        <w:t xml:space="preserve">Identifikácia výstupov pre každého </w:t>
      </w:r>
      <w:proofErr w:type="spellStart"/>
      <w:r w:rsidRPr="000D2D6A">
        <w:rPr>
          <w:rFonts w:ascii="Arial Narrow" w:eastAsia="Calibri" w:hAnsi="Arial Narrow" w:cs="Times New Roman"/>
        </w:rPr>
        <w:t>stakeholdera</w:t>
      </w:r>
      <w:proofErr w:type="spellEnd"/>
      <w:r w:rsidRPr="000D2D6A">
        <w:rPr>
          <w:rFonts w:ascii="Arial Narrow" w:eastAsia="Calibri" w:hAnsi="Arial Narrow" w:cs="Times New Roman"/>
        </w:rPr>
        <w:t xml:space="preserve"> (napr. FO, PO, zamestnanec, organizácia);</w:t>
      </w:r>
    </w:p>
    <w:p w:rsidR="00F71178" w:rsidRPr="000D2D6A" w:rsidRDefault="00F71178" w:rsidP="00F71178">
      <w:pPr>
        <w:pStyle w:val="Odsekzoznamu"/>
        <w:numPr>
          <w:ilvl w:val="0"/>
          <w:numId w:val="29"/>
        </w:numPr>
        <w:tabs>
          <w:tab w:val="left" w:pos="284"/>
        </w:tabs>
        <w:autoSpaceDE w:val="0"/>
        <w:autoSpaceDN w:val="0"/>
        <w:adjustRightInd w:val="0"/>
        <w:spacing w:after="0" w:line="240" w:lineRule="auto"/>
        <w:ind w:left="284" w:hanging="284"/>
        <w:jc w:val="both"/>
        <w:rPr>
          <w:rFonts w:ascii="Arial Narrow" w:eastAsia="Calibri" w:hAnsi="Arial Narrow" w:cs="Times New Roman"/>
        </w:rPr>
      </w:pPr>
      <w:r w:rsidRPr="000D2D6A">
        <w:rPr>
          <w:rFonts w:ascii="Arial Narrow" w:eastAsia="Calibri" w:hAnsi="Arial Narrow" w:cs="Times New Roman"/>
        </w:rPr>
        <w:t xml:space="preserve">Identifikácia </w:t>
      </w:r>
      <w:proofErr w:type="spellStart"/>
      <w:r w:rsidRPr="000D2D6A">
        <w:rPr>
          <w:rFonts w:ascii="Arial Narrow" w:eastAsia="Calibri" w:hAnsi="Arial Narrow" w:cs="Times New Roman"/>
        </w:rPr>
        <w:t>podprocesov</w:t>
      </w:r>
      <w:proofErr w:type="spellEnd"/>
      <w:r w:rsidRPr="000D2D6A">
        <w:rPr>
          <w:rFonts w:ascii="Arial Narrow" w:eastAsia="Calibri" w:hAnsi="Arial Narrow" w:cs="Times New Roman"/>
        </w:rPr>
        <w:t xml:space="preserve"> (napr. identifikácia významných míľnikov na ceste od spúšťacích udalostí k výstupom); </w:t>
      </w:r>
    </w:p>
    <w:p w:rsidR="00F71178" w:rsidRPr="000D2D6A" w:rsidRDefault="00F71178" w:rsidP="00F71178">
      <w:pPr>
        <w:pStyle w:val="Odsekzoznamu"/>
        <w:numPr>
          <w:ilvl w:val="0"/>
          <w:numId w:val="29"/>
        </w:numPr>
        <w:tabs>
          <w:tab w:val="left" w:pos="284"/>
        </w:tabs>
        <w:autoSpaceDE w:val="0"/>
        <w:autoSpaceDN w:val="0"/>
        <w:adjustRightInd w:val="0"/>
        <w:spacing w:after="0" w:line="240" w:lineRule="auto"/>
        <w:ind w:left="284" w:hanging="284"/>
        <w:jc w:val="both"/>
        <w:rPr>
          <w:rFonts w:ascii="Arial Narrow" w:eastAsia="Calibri" w:hAnsi="Arial Narrow" w:cs="Times New Roman"/>
        </w:rPr>
      </w:pPr>
      <w:r w:rsidRPr="000D2D6A">
        <w:rPr>
          <w:rFonts w:ascii="Arial Narrow" w:eastAsia="Calibri" w:hAnsi="Arial Narrow" w:cs="Times New Roman"/>
        </w:rPr>
        <w:t>Identifikácia variácií procesov (napr. vydanie rodného listu v prípade narodenia na Slovensku alebo v zahraničí);</w:t>
      </w:r>
    </w:p>
    <w:p w:rsidR="00F71178" w:rsidRPr="000D2D6A" w:rsidRDefault="00F71178" w:rsidP="00F71178">
      <w:pPr>
        <w:pStyle w:val="Odsekzoznamu"/>
        <w:numPr>
          <w:ilvl w:val="0"/>
          <w:numId w:val="29"/>
        </w:numPr>
        <w:tabs>
          <w:tab w:val="left" w:pos="284"/>
        </w:tabs>
        <w:autoSpaceDE w:val="0"/>
        <w:autoSpaceDN w:val="0"/>
        <w:adjustRightInd w:val="0"/>
        <w:spacing w:after="0" w:line="240" w:lineRule="auto"/>
        <w:ind w:left="284" w:hanging="284"/>
        <w:jc w:val="both"/>
        <w:rPr>
          <w:rFonts w:ascii="Arial Narrow" w:eastAsia="Calibri" w:hAnsi="Arial Narrow" w:cs="Times New Roman"/>
        </w:rPr>
      </w:pPr>
      <w:r w:rsidRPr="000D2D6A">
        <w:rPr>
          <w:rFonts w:ascii="Arial Narrow" w:eastAsia="Calibri" w:hAnsi="Arial Narrow" w:cs="Times New Roman"/>
        </w:rPr>
        <w:t>Identifikácia zapojených organizácií v procese;</w:t>
      </w:r>
    </w:p>
    <w:p w:rsidR="00F71178" w:rsidRPr="000D2D6A" w:rsidRDefault="00F71178" w:rsidP="00F71178">
      <w:pPr>
        <w:pStyle w:val="Odsekzoznamu"/>
        <w:numPr>
          <w:ilvl w:val="0"/>
          <w:numId w:val="29"/>
        </w:numPr>
        <w:tabs>
          <w:tab w:val="left" w:pos="284"/>
        </w:tabs>
        <w:autoSpaceDE w:val="0"/>
        <w:autoSpaceDN w:val="0"/>
        <w:adjustRightInd w:val="0"/>
        <w:spacing w:after="0" w:line="240" w:lineRule="auto"/>
        <w:ind w:left="284" w:hanging="284"/>
        <w:jc w:val="both"/>
        <w:rPr>
          <w:rFonts w:ascii="Arial Narrow" w:eastAsia="Calibri" w:hAnsi="Arial Narrow" w:cs="Times New Roman"/>
        </w:rPr>
      </w:pPr>
      <w:r w:rsidRPr="000D2D6A">
        <w:rPr>
          <w:rFonts w:ascii="Arial Narrow" w:eastAsia="Calibri" w:hAnsi="Arial Narrow" w:cs="Times New Roman"/>
        </w:rPr>
        <w:t>Identifikácia individuálnych rolí a hlavných zodpovedností;</w:t>
      </w:r>
    </w:p>
    <w:p w:rsidR="00F71178" w:rsidRPr="000D2D6A" w:rsidRDefault="00F71178" w:rsidP="00F71178">
      <w:pPr>
        <w:pStyle w:val="Odsekzoznamu"/>
        <w:numPr>
          <w:ilvl w:val="0"/>
          <w:numId w:val="29"/>
        </w:numPr>
        <w:tabs>
          <w:tab w:val="left" w:pos="284"/>
        </w:tabs>
        <w:autoSpaceDE w:val="0"/>
        <w:autoSpaceDN w:val="0"/>
        <w:adjustRightInd w:val="0"/>
        <w:spacing w:after="0" w:line="240" w:lineRule="auto"/>
        <w:ind w:left="284" w:hanging="284"/>
        <w:jc w:val="both"/>
        <w:rPr>
          <w:rFonts w:ascii="Arial Narrow" w:eastAsia="Calibri" w:hAnsi="Arial Narrow" w:cs="Times New Roman"/>
        </w:rPr>
      </w:pPr>
      <w:r w:rsidRPr="000D2D6A">
        <w:rPr>
          <w:rFonts w:ascii="Arial Narrow" w:eastAsia="Calibri" w:hAnsi="Arial Narrow" w:cs="Times New Roman"/>
        </w:rPr>
        <w:t>Identifikácia podporných mechanizmov (napr. IT, technické vybavenie, špeciálny materiál s ochrannými prvkami);</w:t>
      </w:r>
    </w:p>
    <w:p w:rsidR="00F71178" w:rsidRPr="000D2D6A" w:rsidRDefault="00F71178" w:rsidP="00F71178">
      <w:pPr>
        <w:pStyle w:val="Odsekzoznamu"/>
        <w:numPr>
          <w:ilvl w:val="0"/>
          <w:numId w:val="29"/>
        </w:numPr>
        <w:tabs>
          <w:tab w:val="left" w:pos="284"/>
        </w:tabs>
        <w:autoSpaceDE w:val="0"/>
        <w:autoSpaceDN w:val="0"/>
        <w:adjustRightInd w:val="0"/>
        <w:spacing w:after="0" w:line="240" w:lineRule="auto"/>
        <w:ind w:left="284" w:hanging="284"/>
        <w:jc w:val="both"/>
        <w:rPr>
          <w:rFonts w:ascii="Arial Narrow" w:eastAsia="Calibri" w:hAnsi="Arial Narrow" w:cs="Times New Roman"/>
        </w:rPr>
      </w:pPr>
      <w:r w:rsidRPr="000D2D6A">
        <w:rPr>
          <w:rFonts w:ascii="Arial Narrow" w:eastAsia="Calibri" w:hAnsi="Arial Narrow" w:cs="Times New Roman"/>
        </w:rPr>
        <w:t xml:space="preserve">Identifikácia miest, v ktorých sa meria proces (KPI, kvalita). </w:t>
      </w:r>
    </w:p>
    <w:p w:rsidR="00F71178" w:rsidRPr="000D2D6A" w:rsidRDefault="00F71178" w:rsidP="00F71178">
      <w:pPr>
        <w:tabs>
          <w:tab w:val="left" w:pos="567"/>
        </w:tabs>
        <w:autoSpaceDE w:val="0"/>
        <w:autoSpaceDN w:val="0"/>
        <w:adjustRightInd w:val="0"/>
        <w:ind w:left="567" w:hanging="567"/>
        <w:jc w:val="both"/>
        <w:rPr>
          <w:rFonts w:ascii="Arial Narrow" w:eastAsia="Calibri" w:hAnsi="Arial Narrow"/>
          <w:sz w:val="22"/>
          <w:szCs w:val="22"/>
        </w:rPr>
      </w:pPr>
    </w:p>
    <w:p w:rsidR="00F71178" w:rsidRPr="000D2D6A" w:rsidRDefault="00F71178" w:rsidP="00F71178">
      <w:pPr>
        <w:tabs>
          <w:tab w:val="left" w:pos="567"/>
        </w:tabs>
        <w:autoSpaceDE w:val="0"/>
        <w:autoSpaceDN w:val="0"/>
        <w:adjustRightInd w:val="0"/>
        <w:ind w:left="567" w:hanging="567"/>
        <w:jc w:val="both"/>
        <w:rPr>
          <w:rFonts w:ascii="Arial Narrow" w:eastAsia="Calibri" w:hAnsi="Arial Narrow"/>
          <w:sz w:val="22"/>
          <w:szCs w:val="22"/>
        </w:rPr>
      </w:pPr>
      <w:r w:rsidRPr="000D2D6A">
        <w:rPr>
          <w:rFonts w:ascii="Arial Narrow" w:eastAsia="Calibri" w:hAnsi="Arial Narrow"/>
          <w:sz w:val="22"/>
          <w:szCs w:val="22"/>
        </w:rPr>
        <w:t>Po definovaní dizajnu bude vytvorený akčný plán implementácie optimalizačných opatrení vrátane definovania:</w:t>
      </w:r>
    </w:p>
    <w:p w:rsidR="00F71178" w:rsidRPr="000D2D6A" w:rsidRDefault="00F71178" w:rsidP="00F71178">
      <w:pPr>
        <w:tabs>
          <w:tab w:val="left" w:pos="567"/>
        </w:tabs>
        <w:autoSpaceDE w:val="0"/>
        <w:autoSpaceDN w:val="0"/>
        <w:adjustRightInd w:val="0"/>
        <w:ind w:left="567" w:hanging="567"/>
        <w:jc w:val="both"/>
        <w:rPr>
          <w:rFonts w:ascii="Arial Narrow" w:eastAsia="Calibri" w:hAnsi="Arial Narrow"/>
          <w:sz w:val="22"/>
          <w:szCs w:val="22"/>
        </w:rPr>
      </w:pPr>
    </w:p>
    <w:p w:rsidR="00F71178" w:rsidRPr="000D2D6A" w:rsidRDefault="00F71178" w:rsidP="00F71178">
      <w:pPr>
        <w:pStyle w:val="Odsekzoznamu"/>
        <w:numPr>
          <w:ilvl w:val="0"/>
          <w:numId w:val="29"/>
        </w:numPr>
        <w:tabs>
          <w:tab w:val="left" w:pos="284"/>
        </w:tabs>
        <w:autoSpaceDE w:val="0"/>
        <w:autoSpaceDN w:val="0"/>
        <w:adjustRightInd w:val="0"/>
        <w:spacing w:after="0" w:line="240" w:lineRule="auto"/>
        <w:ind w:left="284" w:hanging="284"/>
        <w:jc w:val="both"/>
        <w:rPr>
          <w:rFonts w:ascii="Arial Narrow" w:eastAsia="Calibri" w:hAnsi="Arial Narrow" w:cs="Times New Roman"/>
        </w:rPr>
      </w:pPr>
      <w:r w:rsidRPr="000D2D6A">
        <w:rPr>
          <w:rFonts w:ascii="Arial Narrow" w:eastAsia="Calibri" w:hAnsi="Arial Narrow" w:cs="Times New Roman"/>
        </w:rPr>
        <w:t>štruktúry tímu pre riadenie zmien,</w:t>
      </w:r>
    </w:p>
    <w:p w:rsidR="00F71178" w:rsidRPr="000D2D6A" w:rsidRDefault="00F71178" w:rsidP="00F71178">
      <w:pPr>
        <w:pStyle w:val="Odsekzoznamu"/>
        <w:numPr>
          <w:ilvl w:val="0"/>
          <w:numId w:val="29"/>
        </w:numPr>
        <w:tabs>
          <w:tab w:val="left" w:pos="284"/>
        </w:tabs>
        <w:autoSpaceDE w:val="0"/>
        <w:autoSpaceDN w:val="0"/>
        <w:adjustRightInd w:val="0"/>
        <w:spacing w:after="0" w:line="240" w:lineRule="auto"/>
        <w:ind w:left="284" w:hanging="284"/>
        <w:jc w:val="both"/>
        <w:rPr>
          <w:rFonts w:ascii="Arial Narrow" w:eastAsia="Calibri" w:hAnsi="Arial Narrow" w:cs="Times New Roman"/>
        </w:rPr>
      </w:pPr>
      <w:r w:rsidRPr="000D2D6A">
        <w:rPr>
          <w:rFonts w:ascii="Arial Narrow" w:eastAsia="Calibri" w:hAnsi="Arial Narrow" w:cs="Times New Roman"/>
        </w:rPr>
        <w:t>zodpovednosti za vykonanie jednotlivých optimalizačných opatrení (vlastník, harmonogram realizácie vrátane míľnikov),</w:t>
      </w:r>
    </w:p>
    <w:p w:rsidR="00F71178" w:rsidRPr="000D2D6A" w:rsidRDefault="00F71178" w:rsidP="00F71178">
      <w:pPr>
        <w:pStyle w:val="Odsekzoznamu"/>
        <w:numPr>
          <w:ilvl w:val="0"/>
          <w:numId w:val="29"/>
        </w:numPr>
        <w:tabs>
          <w:tab w:val="left" w:pos="284"/>
        </w:tabs>
        <w:autoSpaceDE w:val="0"/>
        <w:autoSpaceDN w:val="0"/>
        <w:adjustRightInd w:val="0"/>
        <w:spacing w:after="0" w:line="240" w:lineRule="auto"/>
        <w:ind w:left="284" w:hanging="284"/>
        <w:jc w:val="both"/>
        <w:rPr>
          <w:rFonts w:ascii="Arial Narrow" w:eastAsia="Calibri" w:hAnsi="Arial Narrow" w:cs="Times New Roman"/>
        </w:rPr>
      </w:pPr>
      <w:r w:rsidRPr="000D2D6A">
        <w:rPr>
          <w:rFonts w:ascii="Arial Narrow" w:eastAsia="Calibri" w:hAnsi="Arial Narrow" w:cs="Times New Roman"/>
        </w:rPr>
        <w:t>plán pre testovanie a vyhodnotenie optimalizačných opatrení,</w:t>
      </w:r>
    </w:p>
    <w:p w:rsidR="00F71178" w:rsidRPr="000D2D6A" w:rsidRDefault="00F71178" w:rsidP="00F71178">
      <w:pPr>
        <w:pStyle w:val="Odsekzoznamu"/>
        <w:numPr>
          <w:ilvl w:val="0"/>
          <w:numId w:val="29"/>
        </w:numPr>
        <w:tabs>
          <w:tab w:val="left" w:pos="284"/>
        </w:tabs>
        <w:autoSpaceDE w:val="0"/>
        <w:autoSpaceDN w:val="0"/>
        <w:adjustRightInd w:val="0"/>
        <w:spacing w:after="0" w:line="240" w:lineRule="auto"/>
        <w:ind w:left="284" w:hanging="284"/>
        <w:jc w:val="both"/>
        <w:rPr>
          <w:rFonts w:ascii="Arial Narrow" w:eastAsia="Calibri" w:hAnsi="Arial Narrow" w:cs="Times New Roman"/>
        </w:rPr>
      </w:pPr>
      <w:r w:rsidRPr="000D2D6A">
        <w:rPr>
          <w:rFonts w:ascii="Arial Narrow" w:eastAsia="Calibri" w:hAnsi="Arial Narrow" w:cs="Times New Roman"/>
        </w:rPr>
        <w:t>plán pre dohľad a testovanie IT/IKT (realizované OP II),</w:t>
      </w:r>
    </w:p>
    <w:p w:rsidR="00F71178" w:rsidRPr="000D2D6A" w:rsidRDefault="00F71178" w:rsidP="00F71178">
      <w:pPr>
        <w:pStyle w:val="Odsekzoznamu"/>
        <w:numPr>
          <w:ilvl w:val="0"/>
          <w:numId w:val="29"/>
        </w:numPr>
        <w:tabs>
          <w:tab w:val="left" w:pos="284"/>
        </w:tabs>
        <w:autoSpaceDE w:val="0"/>
        <w:autoSpaceDN w:val="0"/>
        <w:adjustRightInd w:val="0"/>
        <w:spacing w:after="0" w:line="240" w:lineRule="auto"/>
        <w:ind w:left="284" w:hanging="284"/>
        <w:jc w:val="both"/>
        <w:rPr>
          <w:rFonts w:ascii="Arial Narrow" w:eastAsia="Calibri" w:hAnsi="Arial Narrow" w:cs="Times New Roman"/>
        </w:rPr>
      </w:pPr>
      <w:r w:rsidRPr="000D2D6A">
        <w:rPr>
          <w:rFonts w:ascii="Arial Narrow" w:eastAsia="Calibri" w:hAnsi="Arial Narrow" w:cs="Times New Roman"/>
        </w:rPr>
        <w:t>plán a spôsob realizácie legislatívnych zmien,</w:t>
      </w:r>
    </w:p>
    <w:p w:rsidR="00F71178" w:rsidRPr="000D2D6A" w:rsidRDefault="00F71178" w:rsidP="00F71178">
      <w:pPr>
        <w:pStyle w:val="Odsekzoznamu"/>
        <w:numPr>
          <w:ilvl w:val="0"/>
          <w:numId w:val="29"/>
        </w:numPr>
        <w:tabs>
          <w:tab w:val="left" w:pos="284"/>
        </w:tabs>
        <w:autoSpaceDE w:val="0"/>
        <w:autoSpaceDN w:val="0"/>
        <w:adjustRightInd w:val="0"/>
        <w:spacing w:after="0" w:line="240" w:lineRule="auto"/>
        <w:ind w:left="284" w:hanging="284"/>
        <w:jc w:val="both"/>
        <w:rPr>
          <w:rFonts w:ascii="Arial Narrow" w:eastAsia="Calibri" w:hAnsi="Arial Narrow" w:cs="Times New Roman"/>
        </w:rPr>
      </w:pPr>
      <w:r w:rsidRPr="000D2D6A">
        <w:rPr>
          <w:rFonts w:ascii="Arial Narrow" w:eastAsia="Calibri" w:hAnsi="Arial Narrow" w:cs="Times New Roman"/>
        </w:rPr>
        <w:t>plán školení riadiacich pracovníkov v oblastiach:</w:t>
      </w:r>
    </w:p>
    <w:p w:rsidR="00F71178" w:rsidRPr="000D2D6A" w:rsidRDefault="00F71178" w:rsidP="00F71178">
      <w:pPr>
        <w:pStyle w:val="Odsekzoznamu"/>
        <w:numPr>
          <w:ilvl w:val="0"/>
          <w:numId w:val="30"/>
        </w:numPr>
        <w:tabs>
          <w:tab w:val="left" w:pos="567"/>
        </w:tabs>
        <w:autoSpaceDE w:val="0"/>
        <w:autoSpaceDN w:val="0"/>
        <w:adjustRightInd w:val="0"/>
        <w:spacing w:after="0" w:line="240" w:lineRule="auto"/>
        <w:ind w:left="567" w:hanging="283"/>
        <w:jc w:val="both"/>
        <w:rPr>
          <w:rFonts w:ascii="Arial Narrow" w:eastAsia="Calibri" w:hAnsi="Arial Narrow" w:cs="Times New Roman"/>
        </w:rPr>
      </w:pPr>
      <w:r w:rsidRPr="000D2D6A">
        <w:rPr>
          <w:rFonts w:ascii="Arial Narrow" w:eastAsia="Calibri" w:hAnsi="Arial Narrow" w:cs="Times New Roman"/>
        </w:rPr>
        <w:t>metodiky využívanej pre procesné riadenie za účelom následného zlepšovania a udržiavania kvality procesných modelov v organizácií resp. rezorte,</w:t>
      </w:r>
    </w:p>
    <w:p w:rsidR="00F71178" w:rsidRPr="000D2D6A" w:rsidRDefault="00F71178" w:rsidP="00F71178">
      <w:pPr>
        <w:pStyle w:val="Odsekzoznamu"/>
        <w:numPr>
          <w:ilvl w:val="0"/>
          <w:numId w:val="30"/>
        </w:numPr>
        <w:tabs>
          <w:tab w:val="left" w:pos="567"/>
        </w:tabs>
        <w:autoSpaceDE w:val="0"/>
        <w:autoSpaceDN w:val="0"/>
        <w:adjustRightInd w:val="0"/>
        <w:spacing w:after="0" w:line="240" w:lineRule="auto"/>
        <w:ind w:left="567" w:hanging="283"/>
        <w:jc w:val="both"/>
        <w:rPr>
          <w:rFonts w:ascii="Arial Narrow" w:eastAsia="Calibri" w:hAnsi="Arial Narrow" w:cs="Times New Roman"/>
        </w:rPr>
      </w:pPr>
      <w:r w:rsidRPr="000D2D6A">
        <w:rPr>
          <w:rFonts w:ascii="Arial Narrow" w:eastAsia="Calibri" w:hAnsi="Arial Narrow" w:cs="Times New Roman"/>
        </w:rPr>
        <w:t>výkonu inovovaného procesu,</w:t>
      </w:r>
    </w:p>
    <w:p w:rsidR="00F71178" w:rsidRPr="000D2D6A" w:rsidRDefault="00F71178" w:rsidP="00F71178">
      <w:pPr>
        <w:pStyle w:val="Odsekzoznamu"/>
        <w:numPr>
          <w:ilvl w:val="0"/>
          <w:numId w:val="30"/>
        </w:numPr>
        <w:tabs>
          <w:tab w:val="left" w:pos="567"/>
        </w:tabs>
        <w:autoSpaceDE w:val="0"/>
        <w:autoSpaceDN w:val="0"/>
        <w:adjustRightInd w:val="0"/>
        <w:spacing w:after="0" w:line="240" w:lineRule="auto"/>
        <w:ind w:left="567" w:hanging="283"/>
        <w:jc w:val="both"/>
        <w:rPr>
          <w:rFonts w:ascii="Arial Narrow" w:eastAsia="Calibri" w:hAnsi="Arial Narrow" w:cs="Times New Roman"/>
        </w:rPr>
      </w:pPr>
      <w:r w:rsidRPr="000D2D6A">
        <w:rPr>
          <w:rFonts w:ascii="Arial Narrow" w:eastAsia="Calibri" w:hAnsi="Arial Narrow" w:cs="Times New Roman"/>
        </w:rPr>
        <w:t>realizovaných  legislatívnych zmien,</w:t>
      </w:r>
    </w:p>
    <w:p w:rsidR="00F71178" w:rsidRPr="000D2D6A" w:rsidRDefault="00F71178" w:rsidP="00F71178">
      <w:pPr>
        <w:pStyle w:val="Odsekzoznamu"/>
        <w:numPr>
          <w:ilvl w:val="0"/>
          <w:numId w:val="29"/>
        </w:numPr>
        <w:tabs>
          <w:tab w:val="left" w:pos="284"/>
        </w:tabs>
        <w:autoSpaceDE w:val="0"/>
        <w:autoSpaceDN w:val="0"/>
        <w:adjustRightInd w:val="0"/>
        <w:spacing w:after="0" w:line="240" w:lineRule="auto"/>
        <w:ind w:left="284" w:hanging="284"/>
        <w:jc w:val="both"/>
        <w:rPr>
          <w:rFonts w:ascii="Arial Narrow" w:eastAsia="Calibri" w:hAnsi="Arial Narrow" w:cs="Times New Roman"/>
        </w:rPr>
      </w:pPr>
      <w:r w:rsidRPr="000D2D6A">
        <w:rPr>
          <w:rFonts w:ascii="Arial Narrow" w:eastAsia="Calibri" w:hAnsi="Arial Narrow" w:cs="Times New Roman"/>
        </w:rPr>
        <w:lastRenderedPageBreak/>
        <w:t>plán školení pracovníkov v oblasti nových postupov práce a smerníc,</w:t>
      </w:r>
    </w:p>
    <w:p w:rsidR="00F71178" w:rsidRPr="000D2D6A" w:rsidRDefault="00F71178" w:rsidP="00F71178">
      <w:pPr>
        <w:pStyle w:val="Odsekzoznamu"/>
        <w:numPr>
          <w:ilvl w:val="0"/>
          <w:numId w:val="29"/>
        </w:numPr>
        <w:tabs>
          <w:tab w:val="left" w:pos="284"/>
        </w:tabs>
        <w:autoSpaceDE w:val="0"/>
        <w:autoSpaceDN w:val="0"/>
        <w:adjustRightInd w:val="0"/>
        <w:spacing w:after="0" w:line="240" w:lineRule="auto"/>
        <w:ind w:left="284" w:hanging="284"/>
        <w:jc w:val="both"/>
        <w:rPr>
          <w:rFonts w:ascii="Arial Narrow" w:eastAsia="Calibri" w:hAnsi="Arial Narrow" w:cs="Times New Roman"/>
        </w:rPr>
      </w:pPr>
      <w:r w:rsidRPr="000D2D6A">
        <w:rPr>
          <w:rFonts w:ascii="Arial Narrow" w:eastAsia="Calibri" w:hAnsi="Arial Narrow" w:cs="Times New Roman"/>
        </w:rPr>
        <w:t>plán PR kampane a komunikácie zmien.</w:t>
      </w:r>
    </w:p>
    <w:p w:rsidR="00F71178" w:rsidRPr="000D2D6A" w:rsidRDefault="00F71178" w:rsidP="00F71178">
      <w:pPr>
        <w:autoSpaceDE w:val="0"/>
        <w:autoSpaceDN w:val="0"/>
        <w:adjustRightInd w:val="0"/>
        <w:spacing w:after="100" w:afterAutospacing="1"/>
        <w:jc w:val="both"/>
        <w:rPr>
          <w:rFonts w:ascii="Arial Narrow" w:hAnsi="Arial Narrow"/>
          <w:sz w:val="22"/>
          <w:szCs w:val="22"/>
        </w:rPr>
      </w:pPr>
    </w:p>
    <w:p w:rsidR="00F71178" w:rsidRPr="000D2D6A" w:rsidRDefault="00F71178" w:rsidP="00F71178">
      <w:pPr>
        <w:shd w:val="clear" w:color="auto" w:fill="D9D9D9" w:themeFill="background1" w:themeFillShade="D9"/>
        <w:rPr>
          <w:rFonts w:ascii="Arial Narrow" w:hAnsi="Arial Narrow"/>
          <w:b/>
          <w:sz w:val="22"/>
          <w:szCs w:val="22"/>
        </w:rPr>
      </w:pPr>
      <w:r w:rsidRPr="000D2D6A">
        <w:rPr>
          <w:rFonts w:ascii="Arial Narrow" w:hAnsi="Arial Narrow"/>
          <w:b/>
          <w:sz w:val="22"/>
          <w:szCs w:val="22"/>
        </w:rPr>
        <w:t xml:space="preserve">Expert č. 2 </w:t>
      </w:r>
    </w:p>
    <w:p w:rsidR="00F71178" w:rsidRPr="000D2D6A" w:rsidRDefault="00F71178" w:rsidP="00F71178">
      <w:pPr>
        <w:tabs>
          <w:tab w:val="left" w:pos="284"/>
        </w:tabs>
        <w:autoSpaceDE w:val="0"/>
        <w:autoSpaceDN w:val="0"/>
        <w:adjustRightInd w:val="0"/>
        <w:jc w:val="both"/>
        <w:rPr>
          <w:rFonts w:ascii="Arial Narrow" w:hAnsi="Arial Narrow"/>
          <w:b/>
          <w:sz w:val="22"/>
          <w:szCs w:val="22"/>
        </w:rPr>
      </w:pPr>
    </w:p>
    <w:p w:rsidR="00F71178" w:rsidRPr="000D2D6A" w:rsidRDefault="00F71178" w:rsidP="00F71178">
      <w:pPr>
        <w:tabs>
          <w:tab w:val="left" w:pos="284"/>
        </w:tabs>
        <w:autoSpaceDE w:val="0"/>
        <w:autoSpaceDN w:val="0"/>
        <w:adjustRightInd w:val="0"/>
        <w:jc w:val="both"/>
        <w:rPr>
          <w:rFonts w:ascii="Arial Narrow" w:eastAsia="Calibri" w:hAnsi="Arial Narrow"/>
          <w:sz w:val="22"/>
          <w:szCs w:val="22"/>
        </w:rPr>
      </w:pPr>
      <w:r w:rsidRPr="000D2D6A">
        <w:rPr>
          <w:rFonts w:ascii="Arial Narrow" w:hAnsi="Arial Narrow"/>
          <w:b/>
          <w:sz w:val="22"/>
          <w:szCs w:val="22"/>
        </w:rPr>
        <w:t>Požiadavky na experta v nadväznosti na opis predmetu zákazky preukazované v rámci splnenia podmienok účasti</w:t>
      </w:r>
    </w:p>
    <w:p w:rsidR="00F71178" w:rsidRPr="000D2D6A" w:rsidRDefault="00F71178" w:rsidP="00F71178">
      <w:pPr>
        <w:tabs>
          <w:tab w:val="left" w:pos="284"/>
        </w:tabs>
        <w:autoSpaceDE w:val="0"/>
        <w:autoSpaceDN w:val="0"/>
        <w:adjustRightInd w:val="0"/>
        <w:jc w:val="both"/>
        <w:rPr>
          <w:rFonts w:ascii="Arial Narrow" w:eastAsia="Calibri" w:hAnsi="Arial Narrow"/>
          <w:sz w:val="22"/>
          <w:szCs w:val="22"/>
        </w:rPr>
      </w:pPr>
    </w:p>
    <w:p w:rsidR="00F71178" w:rsidRPr="000D2D6A" w:rsidRDefault="00F71178" w:rsidP="00F71178">
      <w:pPr>
        <w:pStyle w:val="Odsekzoznamu"/>
        <w:numPr>
          <w:ilvl w:val="0"/>
          <w:numId w:val="31"/>
        </w:numPr>
        <w:autoSpaceDE w:val="0"/>
        <w:autoSpaceDN w:val="0"/>
        <w:spacing w:after="100" w:afterAutospacing="1" w:line="240" w:lineRule="auto"/>
        <w:ind w:left="284" w:hanging="284"/>
        <w:jc w:val="both"/>
        <w:rPr>
          <w:rFonts w:ascii="Arial Narrow" w:eastAsia="Calibri" w:hAnsi="Arial Narrow" w:cs="Times New Roman"/>
        </w:rPr>
      </w:pPr>
      <w:r w:rsidRPr="000D2D6A">
        <w:rPr>
          <w:rFonts w:ascii="Arial Narrow" w:eastAsia="Calibri" w:hAnsi="Arial Narrow" w:cs="Times New Roman"/>
        </w:rPr>
        <w:t xml:space="preserve">ukončené vysokoškolské vzdelanie minimálne II. stupňa; </w:t>
      </w:r>
    </w:p>
    <w:p w:rsidR="00F71178" w:rsidRPr="000D2D6A" w:rsidRDefault="00F71178" w:rsidP="00F71178">
      <w:pPr>
        <w:pStyle w:val="Odsekzoznamu"/>
        <w:numPr>
          <w:ilvl w:val="0"/>
          <w:numId w:val="31"/>
        </w:numPr>
        <w:autoSpaceDE w:val="0"/>
        <w:autoSpaceDN w:val="0"/>
        <w:spacing w:after="100" w:afterAutospacing="1" w:line="240" w:lineRule="auto"/>
        <w:ind w:left="284" w:hanging="284"/>
        <w:jc w:val="both"/>
        <w:rPr>
          <w:rFonts w:ascii="Arial Narrow" w:eastAsia="Calibri" w:hAnsi="Arial Narrow" w:cs="Times New Roman"/>
        </w:rPr>
      </w:pPr>
      <w:r w:rsidRPr="000D2D6A">
        <w:rPr>
          <w:rFonts w:ascii="Arial Narrow" w:eastAsia="Calibri" w:hAnsi="Arial Narrow" w:cs="Times New Roman"/>
        </w:rPr>
        <w:t xml:space="preserve">minimálne 2 roky skúseností v oblasti implementácie a/alebo monitoringu a/alebo hodnotenia a/alebo výkonu auditu (audit procesov, systémov, ľudských zdrojov); </w:t>
      </w:r>
    </w:p>
    <w:p w:rsidR="00F71178" w:rsidRPr="000D2D6A" w:rsidRDefault="00F71178" w:rsidP="00F71178">
      <w:pPr>
        <w:pStyle w:val="Odsekzoznamu"/>
        <w:numPr>
          <w:ilvl w:val="0"/>
          <w:numId w:val="31"/>
        </w:numPr>
        <w:autoSpaceDE w:val="0"/>
        <w:autoSpaceDN w:val="0"/>
        <w:spacing w:after="100" w:afterAutospacing="1" w:line="240" w:lineRule="auto"/>
        <w:ind w:left="284" w:hanging="284"/>
        <w:jc w:val="both"/>
        <w:rPr>
          <w:rFonts w:ascii="Arial Narrow" w:eastAsia="Calibri" w:hAnsi="Arial Narrow" w:cs="Times New Roman"/>
        </w:rPr>
      </w:pPr>
      <w:r w:rsidRPr="000D2D6A">
        <w:rPr>
          <w:rFonts w:ascii="Arial Narrow" w:eastAsia="Calibri" w:hAnsi="Arial Narrow" w:cs="Times New Roman"/>
        </w:rPr>
        <w:t xml:space="preserve">znalosť podmienok a legislatívy SR a EÚ; </w:t>
      </w:r>
    </w:p>
    <w:p w:rsidR="00F71178" w:rsidRPr="000D2D6A" w:rsidRDefault="00F71178" w:rsidP="00F71178">
      <w:pPr>
        <w:pStyle w:val="Odsekzoznamu"/>
        <w:numPr>
          <w:ilvl w:val="0"/>
          <w:numId w:val="31"/>
        </w:numPr>
        <w:autoSpaceDE w:val="0"/>
        <w:autoSpaceDN w:val="0"/>
        <w:spacing w:after="100" w:afterAutospacing="1" w:line="240" w:lineRule="auto"/>
        <w:ind w:left="284" w:hanging="284"/>
        <w:jc w:val="both"/>
        <w:rPr>
          <w:rFonts w:ascii="Arial Narrow" w:eastAsia="Calibri" w:hAnsi="Arial Narrow" w:cs="Times New Roman"/>
        </w:rPr>
      </w:pPr>
      <w:r w:rsidRPr="000D2D6A">
        <w:rPr>
          <w:rFonts w:ascii="Arial Narrow" w:eastAsia="Calibri" w:hAnsi="Arial Narrow" w:cs="Times New Roman"/>
        </w:rPr>
        <w:t xml:space="preserve">certifikát v oblasti procesného riadenia, modelovania a zdokonaľovania procesov, napríklad SCBPM, OMG </w:t>
      </w:r>
      <w:proofErr w:type="spellStart"/>
      <w:r w:rsidRPr="000D2D6A">
        <w:rPr>
          <w:rFonts w:ascii="Arial Narrow" w:eastAsia="Calibri" w:hAnsi="Arial Narrow" w:cs="Times New Roman"/>
        </w:rPr>
        <w:t>Certified</w:t>
      </w:r>
      <w:proofErr w:type="spellEnd"/>
      <w:r w:rsidRPr="000D2D6A">
        <w:rPr>
          <w:rFonts w:ascii="Arial Narrow" w:eastAsia="Calibri" w:hAnsi="Arial Narrow" w:cs="Times New Roman"/>
        </w:rPr>
        <w:t xml:space="preserve"> in BPM, </w:t>
      </w:r>
      <w:proofErr w:type="spellStart"/>
      <w:r w:rsidRPr="000D2D6A">
        <w:rPr>
          <w:rFonts w:ascii="Arial Narrow" w:eastAsia="Calibri" w:hAnsi="Arial Narrow" w:cs="Times New Roman"/>
        </w:rPr>
        <w:t>Six</w:t>
      </w:r>
      <w:proofErr w:type="spellEnd"/>
      <w:r w:rsidRPr="000D2D6A">
        <w:rPr>
          <w:rFonts w:ascii="Arial Narrow" w:eastAsia="Calibri" w:hAnsi="Arial Narrow" w:cs="Times New Roman"/>
        </w:rPr>
        <w:t xml:space="preserve"> Sigma </w:t>
      </w:r>
      <w:proofErr w:type="spellStart"/>
      <w:r w:rsidRPr="000D2D6A">
        <w:rPr>
          <w:rFonts w:ascii="Arial Narrow" w:eastAsia="Calibri" w:hAnsi="Arial Narrow" w:cs="Times New Roman"/>
        </w:rPr>
        <w:t>Black</w:t>
      </w:r>
      <w:proofErr w:type="spellEnd"/>
      <w:r w:rsidRPr="000D2D6A">
        <w:rPr>
          <w:rFonts w:ascii="Arial Narrow" w:eastAsia="Calibri" w:hAnsi="Arial Narrow" w:cs="Times New Roman"/>
        </w:rPr>
        <w:t xml:space="preserve"> </w:t>
      </w:r>
      <w:proofErr w:type="spellStart"/>
      <w:r w:rsidRPr="000D2D6A">
        <w:rPr>
          <w:rFonts w:ascii="Arial Narrow" w:eastAsia="Calibri" w:hAnsi="Arial Narrow" w:cs="Times New Roman"/>
        </w:rPr>
        <w:t>Belt</w:t>
      </w:r>
      <w:proofErr w:type="spellEnd"/>
      <w:r w:rsidRPr="000D2D6A">
        <w:rPr>
          <w:rFonts w:ascii="Arial Narrow" w:eastAsia="Calibri" w:hAnsi="Arial Narrow" w:cs="Times New Roman"/>
        </w:rPr>
        <w:t xml:space="preserve"> alebo ich ekvivalent, </w:t>
      </w:r>
    </w:p>
    <w:p w:rsidR="00F71178" w:rsidRPr="000D2D6A" w:rsidRDefault="00F71178" w:rsidP="00F71178">
      <w:pPr>
        <w:pStyle w:val="Odsekzoznamu"/>
        <w:numPr>
          <w:ilvl w:val="0"/>
          <w:numId w:val="31"/>
        </w:numPr>
        <w:autoSpaceDE w:val="0"/>
        <w:autoSpaceDN w:val="0"/>
        <w:spacing w:after="100" w:afterAutospacing="1" w:line="240" w:lineRule="auto"/>
        <w:ind w:left="284" w:hanging="284"/>
        <w:jc w:val="both"/>
        <w:rPr>
          <w:rFonts w:ascii="Arial Narrow" w:eastAsia="Calibri" w:hAnsi="Arial Narrow" w:cs="Times New Roman"/>
        </w:rPr>
      </w:pPr>
      <w:r w:rsidRPr="000D2D6A">
        <w:rPr>
          <w:rFonts w:ascii="Arial Narrow" w:hAnsi="Arial Narrow" w:cs="Times New Roman"/>
        </w:rPr>
        <w:t xml:space="preserve">minimálne 5 profesionálnych praktických skúseností v oblasti </w:t>
      </w:r>
      <w:r w:rsidRPr="000D2D6A">
        <w:rPr>
          <w:rFonts w:ascii="Arial Narrow" w:eastAsia="Calibri" w:hAnsi="Arial Narrow" w:cs="Times New Roman"/>
        </w:rPr>
        <w:t xml:space="preserve">procesného riadenia, mapovania, nastavenia, </w:t>
      </w:r>
      <w:r w:rsidRPr="000D2D6A">
        <w:rPr>
          <w:rFonts w:ascii="Arial Narrow" w:hAnsi="Arial Narrow" w:cs="Times New Roman"/>
        </w:rPr>
        <w:t>modelovania a zdokonaľovania procesov;</w:t>
      </w:r>
    </w:p>
    <w:p w:rsidR="00F71178" w:rsidRPr="000D2D6A" w:rsidRDefault="00F71178" w:rsidP="00F71178">
      <w:pPr>
        <w:autoSpaceDE w:val="0"/>
        <w:autoSpaceDN w:val="0"/>
        <w:spacing w:after="100" w:afterAutospacing="1"/>
        <w:jc w:val="both"/>
        <w:rPr>
          <w:rFonts w:ascii="Arial Narrow" w:eastAsia="Calibri" w:hAnsi="Arial Narrow"/>
          <w:b/>
          <w:sz w:val="22"/>
          <w:szCs w:val="22"/>
        </w:rPr>
      </w:pPr>
      <w:r w:rsidRPr="000D2D6A">
        <w:rPr>
          <w:rFonts w:ascii="Arial Narrow" w:eastAsia="Calibri" w:hAnsi="Arial Narrow"/>
          <w:b/>
          <w:sz w:val="22"/>
          <w:szCs w:val="22"/>
        </w:rPr>
        <w:t>Zodpovednosti experta  - aktivita č. 3</w:t>
      </w:r>
    </w:p>
    <w:p w:rsidR="00F71178" w:rsidRPr="000D2D6A" w:rsidRDefault="00F71178" w:rsidP="00F71178">
      <w:pPr>
        <w:pStyle w:val="Odsekzoznamu"/>
        <w:numPr>
          <w:ilvl w:val="0"/>
          <w:numId w:val="31"/>
        </w:numPr>
        <w:autoSpaceDE w:val="0"/>
        <w:autoSpaceDN w:val="0"/>
        <w:spacing w:after="100" w:afterAutospacing="1" w:line="240" w:lineRule="auto"/>
        <w:ind w:left="284" w:hanging="284"/>
        <w:jc w:val="both"/>
        <w:rPr>
          <w:rFonts w:ascii="Arial Narrow" w:eastAsia="Calibri" w:hAnsi="Arial Narrow" w:cs="Times New Roman"/>
          <w:color w:val="000000" w:themeColor="text1"/>
        </w:rPr>
      </w:pPr>
      <w:r w:rsidRPr="000D2D6A">
        <w:rPr>
          <w:rFonts w:ascii="Arial Narrow" w:eastAsia="Calibri" w:hAnsi="Arial Narrow" w:cs="Times New Roman"/>
          <w:color w:val="000000" w:themeColor="text1"/>
        </w:rPr>
        <w:t xml:space="preserve">zodpovednosť za získavanie komplexnej znalosti procesov z hľadiska spôsobu realizácie, organizačného zabezpečenia, legislatívneho pokrytia, </w:t>
      </w:r>
      <w:proofErr w:type="spellStart"/>
      <w:r w:rsidRPr="000D2D6A">
        <w:rPr>
          <w:rFonts w:ascii="Arial Narrow" w:eastAsia="Calibri" w:hAnsi="Arial Narrow" w:cs="Times New Roman"/>
          <w:color w:val="000000" w:themeColor="text1"/>
        </w:rPr>
        <w:t>medziinštitucionálneho</w:t>
      </w:r>
      <w:proofErr w:type="spellEnd"/>
      <w:r w:rsidRPr="000D2D6A">
        <w:rPr>
          <w:rFonts w:ascii="Arial Narrow" w:eastAsia="Calibri" w:hAnsi="Arial Narrow" w:cs="Times New Roman"/>
          <w:color w:val="000000" w:themeColor="text1"/>
        </w:rPr>
        <w:t xml:space="preserve"> rozhrania, vstupov a výstupov, zaznamenanie IT/IKT prostriedkov;</w:t>
      </w:r>
    </w:p>
    <w:p w:rsidR="00F71178" w:rsidRPr="000D2D6A" w:rsidRDefault="00F71178" w:rsidP="00F71178">
      <w:pPr>
        <w:pStyle w:val="Odsekzoznamu"/>
        <w:numPr>
          <w:ilvl w:val="0"/>
          <w:numId w:val="25"/>
        </w:numPr>
        <w:tabs>
          <w:tab w:val="left" w:pos="284"/>
        </w:tabs>
        <w:autoSpaceDE w:val="0"/>
        <w:autoSpaceDN w:val="0"/>
        <w:adjustRightInd w:val="0"/>
        <w:spacing w:after="0" w:line="240" w:lineRule="auto"/>
        <w:ind w:left="284" w:hanging="284"/>
        <w:jc w:val="both"/>
        <w:rPr>
          <w:rFonts w:ascii="Arial Narrow" w:eastAsia="Calibri" w:hAnsi="Arial Narrow" w:cs="Times New Roman"/>
          <w:color w:val="000000" w:themeColor="text1"/>
        </w:rPr>
      </w:pPr>
      <w:r w:rsidRPr="000D2D6A">
        <w:rPr>
          <w:rFonts w:ascii="Arial Narrow" w:eastAsia="Calibri" w:hAnsi="Arial Narrow" w:cs="Times New Roman"/>
          <w:color w:val="000000" w:themeColor="text1"/>
        </w:rPr>
        <w:t xml:space="preserve">zisťovanie informácií o procesoch prostredníctvom pracovných </w:t>
      </w:r>
      <w:proofErr w:type="spellStart"/>
      <w:r w:rsidRPr="000D2D6A">
        <w:rPr>
          <w:rFonts w:ascii="Arial Narrow" w:eastAsia="Calibri" w:hAnsi="Arial Narrow" w:cs="Times New Roman"/>
          <w:color w:val="000000" w:themeColor="text1"/>
        </w:rPr>
        <w:t>mapovacích</w:t>
      </w:r>
      <w:proofErr w:type="spellEnd"/>
      <w:r w:rsidRPr="000D2D6A">
        <w:rPr>
          <w:rFonts w:ascii="Arial Narrow" w:eastAsia="Calibri" w:hAnsi="Arial Narrow" w:cs="Times New Roman"/>
          <w:color w:val="000000" w:themeColor="text1"/>
        </w:rPr>
        <w:t xml:space="preserve"> stretnutí, interview a monitoringu;</w:t>
      </w:r>
    </w:p>
    <w:p w:rsidR="00F71178" w:rsidRPr="000D2D6A" w:rsidRDefault="00F71178" w:rsidP="00F71178">
      <w:pPr>
        <w:pStyle w:val="Odsekzoznamu"/>
        <w:numPr>
          <w:ilvl w:val="0"/>
          <w:numId w:val="25"/>
        </w:numPr>
        <w:tabs>
          <w:tab w:val="left" w:pos="284"/>
        </w:tabs>
        <w:autoSpaceDE w:val="0"/>
        <w:autoSpaceDN w:val="0"/>
        <w:adjustRightInd w:val="0"/>
        <w:spacing w:after="0" w:line="240" w:lineRule="auto"/>
        <w:ind w:left="284" w:hanging="284"/>
        <w:jc w:val="both"/>
        <w:rPr>
          <w:rFonts w:ascii="Arial Narrow" w:eastAsia="Calibri" w:hAnsi="Arial Narrow" w:cs="Times New Roman"/>
          <w:color w:val="000000" w:themeColor="text1"/>
        </w:rPr>
      </w:pPr>
      <w:r w:rsidRPr="000D2D6A">
        <w:rPr>
          <w:rFonts w:ascii="Arial Narrow" w:eastAsia="Calibri" w:hAnsi="Arial Narrow" w:cs="Times New Roman"/>
          <w:color w:val="000000" w:themeColor="text1"/>
        </w:rPr>
        <w:t xml:space="preserve">zdokumentovanie aktuálneho vykonávania procesov prostredníctvom procesných máp, </w:t>
      </w:r>
      <w:proofErr w:type="spellStart"/>
      <w:r w:rsidRPr="000D2D6A">
        <w:rPr>
          <w:rFonts w:ascii="Arial Narrow" w:eastAsia="Calibri" w:hAnsi="Arial Narrow" w:cs="Times New Roman"/>
          <w:color w:val="000000" w:themeColor="text1"/>
        </w:rPr>
        <w:t>workflow</w:t>
      </w:r>
      <w:proofErr w:type="spellEnd"/>
      <w:r w:rsidRPr="000D2D6A">
        <w:rPr>
          <w:rFonts w:ascii="Arial Narrow" w:eastAsia="Calibri" w:hAnsi="Arial Narrow" w:cs="Times New Roman"/>
          <w:color w:val="000000" w:themeColor="text1"/>
        </w:rPr>
        <w:t xml:space="preserve"> diagramov;</w:t>
      </w:r>
    </w:p>
    <w:p w:rsidR="00F71178" w:rsidRPr="000D2D6A" w:rsidRDefault="00F71178" w:rsidP="00F71178">
      <w:pPr>
        <w:pStyle w:val="Odsekzoznamu"/>
        <w:numPr>
          <w:ilvl w:val="0"/>
          <w:numId w:val="25"/>
        </w:numPr>
        <w:tabs>
          <w:tab w:val="left" w:pos="284"/>
        </w:tabs>
        <w:autoSpaceDE w:val="0"/>
        <w:autoSpaceDN w:val="0"/>
        <w:adjustRightInd w:val="0"/>
        <w:spacing w:after="0" w:line="240" w:lineRule="auto"/>
        <w:ind w:left="284" w:hanging="284"/>
        <w:jc w:val="both"/>
        <w:rPr>
          <w:rFonts w:ascii="Arial Narrow" w:eastAsia="Calibri" w:hAnsi="Arial Narrow" w:cs="Times New Roman"/>
          <w:color w:val="000000" w:themeColor="text1"/>
        </w:rPr>
      </w:pPr>
      <w:r w:rsidRPr="000D2D6A">
        <w:rPr>
          <w:rFonts w:ascii="Arial Narrow" w:eastAsia="Calibri" w:hAnsi="Arial Narrow" w:cs="Times New Roman"/>
          <w:color w:val="000000" w:themeColor="text1"/>
        </w:rPr>
        <w:t>zodpovednosť za komplexné zhodnotenie stavu vykonávania procesov a organizačného zabezpečenia procesov pre každú zvolenú ŽS prostredníctvom aktuálnych kariet procesov a procesných a </w:t>
      </w:r>
      <w:proofErr w:type="spellStart"/>
      <w:r w:rsidRPr="000D2D6A">
        <w:rPr>
          <w:rFonts w:ascii="Arial Narrow" w:eastAsia="Calibri" w:hAnsi="Arial Narrow" w:cs="Times New Roman"/>
          <w:color w:val="000000" w:themeColor="text1"/>
        </w:rPr>
        <w:t>kolaboračných</w:t>
      </w:r>
      <w:proofErr w:type="spellEnd"/>
      <w:r w:rsidRPr="000D2D6A">
        <w:rPr>
          <w:rFonts w:ascii="Arial Narrow" w:eastAsia="Calibri" w:hAnsi="Arial Narrow" w:cs="Times New Roman"/>
          <w:color w:val="000000" w:themeColor="text1"/>
        </w:rPr>
        <w:t xml:space="preserve"> diagramov, vytvorených pomocou štandardu BPMN 2.0, v súlade s Metodikou optimalizácie procesov verejnej správy; </w:t>
      </w:r>
    </w:p>
    <w:p w:rsidR="00F71178" w:rsidRPr="000D2D6A" w:rsidRDefault="00F71178" w:rsidP="00F71178">
      <w:pPr>
        <w:pStyle w:val="Odsekzoznamu"/>
        <w:numPr>
          <w:ilvl w:val="0"/>
          <w:numId w:val="31"/>
        </w:numPr>
        <w:autoSpaceDE w:val="0"/>
        <w:autoSpaceDN w:val="0"/>
        <w:spacing w:after="100" w:afterAutospacing="1" w:line="240" w:lineRule="auto"/>
        <w:ind w:left="284" w:hanging="284"/>
        <w:jc w:val="both"/>
        <w:rPr>
          <w:rFonts w:ascii="Arial Narrow" w:eastAsia="Calibri" w:hAnsi="Arial Narrow" w:cs="Times New Roman"/>
          <w:color w:val="000000" w:themeColor="text1"/>
        </w:rPr>
      </w:pPr>
      <w:r w:rsidRPr="000D2D6A">
        <w:rPr>
          <w:rFonts w:ascii="Arial Narrow" w:eastAsia="Calibri" w:hAnsi="Arial Narrow" w:cs="Times New Roman"/>
          <w:color w:val="000000" w:themeColor="text1"/>
        </w:rPr>
        <w:t>zabezpečenie priebehu mapovania a analytických prác na vybraných procesoch poskytovaných verejnou správou;</w:t>
      </w:r>
    </w:p>
    <w:p w:rsidR="00F71178" w:rsidRPr="000D2D6A" w:rsidRDefault="00F71178" w:rsidP="00F71178">
      <w:pPr>
        <w:pStyle w:val="Odsekzoznamu"/>
        <w:numPr>
          <w:ilvl w:val="0"/>
          <w:numId w:val="31"/>
        </w:numPr>
        <w:autoSpaceDE w:val="0"/>
        <w:autoSpaceDN w:val="0"/>
        <w:spacing w:after="100" w:afterAutospacing="1" w:line="240" w:lineRule="auto"/>
        <w:ind w:left="284" w:hanging="284"/>
        <w:jc w:val="both"/>
        <w:rPr>
          <w:rFonts w:ascii="Arial Narrow" w:eastAsia="Calibri" w:hAnsi="Arial Narrow" w:cs="Times New Roman"/>
          <w:color w:val="000000" w:themeColor="text1"/>
        </w:rPr>
      </w:pPr>
      <w:r w:rsidRPr="000D2D6A">
        <w:rPr>
          <w:rFonts w:ascii="Arial Narrow" w:eastAsia="Calibri" w:hAnsi="Arial Narrow" w:cs="Times New Roman"/>
          <w:color w:val="000000" w:themeColor="text1"/>
        </w:rPr>
        <w:t xml:space="preserve">zodpovednosť za dodržiavanie konvencií mapovania procesov a zachytenie rozdielov medzi </w:t>
      </w:r>
      <w:proofErr w:type="spellStart"/>
      <w:r w:rsidRPr="000D2D6A">
        <w:rPr>
          <w:rFonts w:ascii="Arial Narrow" w:eastAsia="Calibri" w:hAnsi="Arial Narrow" w:cs="Times New Roman"/>
          <w:color w:val="000000" w:themeColor="text1"/>
        </w:rPr>
        <w:t>kolaboračnými</w:t>
      </w:r>
      <w:proofErr w:type="spellEnd"/>
      <w:r w:rsidRPr="000D2D6A">
        <w:rPr>
          <w:rFonts w:ascii="Arial Narrow" w:eastAsia="Calibri" w:hAnsi="Arial Narrow" w:cs="Times New Roman"/>
          <w:color w:val="000000" w:themeColor="text1"/>
        </w:rPr>
        <w:t xml:space="preserve"> a procesnými diagramami;</w:t>
      </w:r>
    </w:p>
    <w:p w:rsidR="00F71178" w:rsidRPr="000D2D6A" w:rsidRDefault="00F71178" w:rsidP="00F71178">
      <w:pPr>
        <w:pStyle w:val="Odsekzoznamu"/>
        <w:numPr>
          <w:ilvl w:val="0"/>
          <w:numId w:val="25"/>
        </w:numPr>
        <w:tabs>
          <w:tab w:val="left" w:pos="284"/>
        </w:tabs>
        <w:autoSpaceDE w:val="0"/>
        <w:autoSpaceDN w:val="0"/>
        <w:adjustRightInd w:val="0"/>
        <w:spacing w:after="0" w:line="240" w:lineRule="auto"/>
        <w:ind w:left="284" w:hanging="284"/>
        <w:jc w:val="both"/>
        <w:rPr>
          <w:rFonts w:ascii="Arial Narrow" w:eastAsia="Calibri" w:hAnsi="Arial Narrow" w:cs="Times New Roman"/>
          <w:color w:val="000000" w:themeColor="text1"/>
        </w:rPr>
      </w:pPr>
      <w:r w:rsidRPr="000D2D6A">
        <w:rPr>
          <w:rFonts w:ascii="Arial Narrow" w:eastAsia="Calibri" w:hAnsi="Arial Narrow" w:cs="Times New Roman"/>
          <w:color w:val="000000" w:themeColor="text1"/>
        </w:rPr>
        <w:t>zapracovanie pripomienok k zmapovaným procesom, zabezpečenie ich schválenia gestorom a podpis validačných protokolov AS IS medzi dodávateľom a gestorom;</w:t>
      </w:r>
    </w:p>
    <w:p w:rsidR="00F71178" w:rsidRPr="000D2D6A" w:rsidRDefault="00F71178" w:rsidP="00F71178">
      <w:pPr>
        <w:pStyle w:val="Odsekzoznamu"/>
        <w:numPr>
          <w:ilvl w:val="0"/>
          <w:numId w:val="31"/>
        </w:numPr>
        <w:autoSpaceDE w:val="0"/>
        <w:autoSpaceDN w:val="0"/>
        <w:spacing w:after="100" w:afterAutospacing="1" w:line="240" w:lineRule="auto"/>
        <w:ind w:left="284" w:hanging="284"/>
        <w:jc w:val="both"/>
        <w:rPr>
          <w:rFonts w:ascii="Arial Narrow" w:eastAsia="Calibri" w:hAnsi="Arial Narrow" w:cs="Times New Roman"/>
          <w:color w:val="000000" w:themeColor="text1"/>
        </w:rPr>
      </w:pPr>
      <w:r w:rsidRPr="000D2D6A">
        <w:rPr>
          <w:rFonts w:ascii="Arial Narrow" w:eastAsia="Calibri" w:hAnsi="Arial Narrow" w:cs="Times New Roman"/>
          <w:color w:val="000000" w:themeColor="text1"/>
        </w:rPr>
        <w:t>potvrdzovanie finálnej správnosti a úplnosti vyplnených a odovzdaných kariet ŽS a kariet procesov AS IS;</w:t>
      </w:r>
    </w:p>
    <w:p w:rsidR="00F71178" w:rsidRPr="000D2D6A" w:rsidRDefault="00F71178" w:rsidP="00F71178">
      <w:pPr>
        <w:pStyle w:val="Odsekzoznamu"/>
        <w:numPr>
          <w:ilvl w:val="0"/>
          <w:numId w:val="25"/>
        </w:numPr>
        <w:tabs>
          <w:tab w:val="left" w:pos="284"/>
        </w:tabs>
        <w:autoSpaceDE w:val="0"/>
        <w:autoSpaceDN w:val="0"/>
        <w:adjustRightInd w:val="0"/>
        <w:spacing w:after="0" w:line="240" w:lineRule="auto"/>
        <w:ind w:left="284" w:hanging="284"/>
        <w:jc w:val="both"/>
        <w:rPr>
          <w:rFonts w:ascii="Arial Narrow" w:eastAsia="Calibri" w:hAnsi="Arial Narrow" w:cs="Times New Roman"/>
          <w:color w:val="000000" w:themeColor="text1"/>
        </w:rPr>
      </w:pPr>
      <w:r w:rsidRPr="000D2D6A">
        <w:rPr>
          <w:rFonts w:ascii="Arial Narrow" w:eastAsia="Calibri" w:hAnsi="Arial Narrow" w:cs="Times New Roman"/>
          <w:color w:val="000000" w:themeColor="text1"/>
        </w:rPr>
        <w:t>analýza procesov z hľadiska slabých miest v rámci výkonu procesov (diagnostika problémov, hľadanie koreňových príčin, odhadovanie potenciálu na zlepšenie) na základe získaných informácií;</w:t>
      </w:r>
    </w:p>
    <w:p w:rsidR="00F71178" w:rsidRPr="000D2D6A" w:rsidRDefault="00F71178" w:rsidP="00F71178">
      <w:pPr>
        <w:pStyle w:val="Odsekzoznamu"/>
        <w:numPr>
          <w:ilvl w:val="0"/>
          <w:numId w:val="25"/>
        </w:numPr>
        <w:tabs>
          <w:tab w:val="left" w:pos="284"/>
        </w:tabs>
        <w:autoSpaceDE w:val="0"/>
        <w:autoSpaceDN w:val="0"/>
        <w:adjustRightInd w:val="0"/>
        <w:spacing w:after="0" w:line="240" w:lineRule="auto"/>
        <w:ind w:left="284" w:hanging="284"/>
        <w:jc w:val="both"/>
        <w:rPr>
          <w:rFonts w:ascii="Arial Narrow" w:eastAsia="Calibri" w:hAnsi="Arial Narrow" w:cs="Times New Roman"/>
          <w:color w:val="00B050"/>
        </w:rPr>
      </w:pPr>
      <w:r w:rsidRPr="000D2D6A">
        <w:rPr>
          <w:rFonts w:ascii="Arial Narrow" w:eastAsia="Calibri" w:hAnsi="Arial Narrow" w:cs="Times New Roman"/>
          <w:color w:val="000000" w:themeColor="text1"/>
        </w:rPr>
        <w:t>vytváranie Zoznamu optimalizačných príležitostí vyplývajúcich zo zisteného stavu výkonu procesov a organizačného zabezpečenia riešenia životných situácií v súčasnom stave. Zoznam bude slúžiť ako podklad pre aktivitu č. 4</w:t>
      </w:r>
      <w:r w:rsidRPr="000D2D6A">
        <w:rPr>
          <w:rFonts w:ascii="Arial Narrow" w:eastAsia="Calibri" w:hAnsi="Arial Narrow" w:cs="Times New Roman"/>
          <w:color w:val="00B050"/>
        </w:rPr>
        <w:t xml:space="preserve">. </w:t>
      </w:r>
    </w:p>
    <w:p w:rsidR="00F71178" w:rsidRPr="000D2D6A" w:rsidRDefault="00F71178" w:rsidP="00F71178">
      <w:pPr>
        <w:autoSpaceDE w:val="0"/>
        <w:autoSpaceDN w:val="0"/>
        <w:jc w:val="both"/>
        <w:rPr>
          <w:rFonts w:ascii="Arial Narrow" w:eastAsia="Calibri" w:hAnsi="Arial Narrow"/>
          <w:sz w:val="22"/>
          <w:szCs w:val="22"/>
        </w:rPr>
      </w:pPr>
    </w:p>
    <w:p w:rsidR="00F71178" w:rsidRPr="000D2D6A" w:rsidRDefault="00F71178" w:rsidP="00F71178">
      <w:pPr>
        <w:autoSpaceDE w:val="0"/>
        <w:autoSpaceDN w:val="0"/>
        <w:spacing w:after="120"/>
        <w:jc w:val="both"/>
        <w:rPr>
          <w:rFonts w:ascii="Arial Narrow" w:eastAsia="Calibri" w:hAnsi="Arial Narrow"/>
          <w:sz w:val="22"/>
          <w:szCs w:val="22"/>
        </w:rPr>
      </w:pPr>
      <w:r w:rsidRPr="000D2D6A">
        <w:rPr>
          <w:rFonts w:ascii="Arial Narrow" w:eastAsia="Calibri" w:hAnsi="Arial Narrow"/>
          <w:sz w:val="22"/>
          <w:szCs w:val="22"/>
        </w:rPr>
        <w:t>Hlavným cieľom tejto činnosti je získať komplexnú znalosť procesov z hľadiska:</w:t>
      </w:r>
    </w:p>
    <w:p w:rsidR="00F71178" w:rsidRPr="000D2D6A" w:rsidRDefault="00F71178" w:rsidP="00F71178">
      <w:pPr>
        <w:pStyle w:val="Odsekzoznamu"/>
        <w:numPr>
          <w:ilvl w:val="0"/>
          <w:numId w:val="31"/>
        </w:numPr>
        <w:autoSpaceDE w:val="0"/>
        <w:autoSpaceDN w:val="0"/>
        <w:spacing w:after="0" w:line="240" w:lineRule="auto"/>
        <w:ind w:left="284" w:hanging="284"/>
        <w:jc w:val="both"/>
        <w:rPr>
          <w:rFonts w:ascii="Arial Narrow" w:eastAsia="Calibri" w:hAnsi="Arial Narrow" w:cs="Times New Roman"/>
        </w:rPr>
      </w:pPr>
      <w:r w:rsidRPr="000D2D6A">
        <w:rPr>
          <w:rFonts w:ascii="Arial Narrow" w:eastAsia="Calibri" w:hAnsi="Arial Narrow" w:cs="Times New Roman"/>
        </w:rPr>
        <w:t>spôsobu realizácie;</w:t>
      </w:r>
    </w:p>
    <w:p w:rsidR="00F71178" w:rsidRPr="000D2D6A" w:rsidRDefault="00F71178" w:rsidP="00F71178">
      <w:pPr>
        <w:pStyle w:val="Odsekzoznamu"/>
        <w:numPr>
          <w:ilvl w:val="0"/>
          <w:numId w:val="31"/>
        </w:numPr>
        <w:autoSpaceDE w:val="0"/>
        <w:autoSpaceDN w:val="0"/>
        <w:spacing w:after="0" w:line="240" w:lineRule="auto"/>
        <w:ind w:left="284" w:hanging="284"/>
        <w:jc w:val="both"/>
        <w:rPr>
          <w:rFonts w:ascii="Arial Narrow" w:eastAsia="Calibri" w:hAnsi="Arial Narrow" w:cs="Times New Roman"/>
        </w:rPr>
      </w:pPr>
      <w:r w:rsidRPr="000D2D6A">
        <w:rPr>
          <w:rFonts w:ascii="Arial Narrow" w:eastAsia="Calibri" w:hAnsi="Arial Narrow" w:cs="Times New Roman"/>
        </w:rPr>
        <w:t>organizačného zabezpečenia realizácie procesov;</w:t>
      </w:r>
    </w:p>
    <w:p w:rsidR="00F71178" w:rsidRPr="000D2D6A" w:rsidRDefault="00F71178" w:rsidP="00F71178">
      <w:pPr>
        <w:pStyle w:val="Odsekzoznamu"/>
        <w:numPr>
          <w:ilvl w:val="0"/>
          <w:numId w:val="31"/>
        </w:numPr>
        <w:autoSpaceDE w:val="0"/>
        <w:autoSpaceDN w:val="0"/>
        <w:spacing w:after="0" w:line="240" w:lineRule="auto"/>
        <w:ind w:left="284" w:hanging="284"/>
        <w:jc w:val="both"/>
        <w:rPr>
          <w:rFonts w:ascii="Arial Narrow" w:eastAsia="Calibri" w:hAnsi="Arial Narrow" w:cs="Times New Roman"/>
        </w:rPr>
      </w:pPr>
      <w:r w:rsidRPr="000D2D6A">
        <w:rPr>
          <w:rFonts w:ascii="Arial Narrow" w:eastAsia="Calibri" w:hAnsi="Arial Narrow" w:cs="Times New Roman"/>
        </w:rPr>
        <w:t>internej a externej legislatívy na úrovni procesov;</w:t>
      </w:r>
    </w:p>
    <w:p w:rsidR="00F71178" w:rsidRPr="000D2D6A" w:rsidRDefault="00F71178" w:rsidP="00F71178">
      <w:pPr>
        <w:pStyle w:val="Odsekzoznamu"/>
        <w:numPr>
          <w:ilvl w:val="0"/>
          <w:numId w:val="31"/>
        </w:numPr>
        <w:autoSpaceDE w:val="0"/>
        <w:autoSpaceDN w:val="0"/>
        <w:spacing w:after="0" w:line="240" w:lineRule="auto"/>
        <w:ind w:left="284" w:hanging="284"/>
        <w:jc w:val="both"/>
        <w:rPr>
          <w:rFonts w:ascii="Arial Narrow" w:eastAsia="Calibri" w:hAnsi="Arial Narrow" w:cs="Times New Roman"/>
        </w:rPr>
      </w:pPr>
      <w:proofErr w:type="spellStart"/>
      <w:r w:rsidRPr="000D2D6A">
        <w:rPr>
          <w:rFonts w:ascii="Arial Narrow" w:eastAsia="Calibri" w:hAnsi="Arial Narrow" w:cs="Times New Roman"/>
        </w:rPr>
        <w:t>medziinštitucionálneho</w:t>
      </w:r>
      <w:proofErr w:type="spellEnd"/>
      <w:r w:rsidRPr="000D2D6A">
        <w:rPr>
          <w:rFonts w:ascii="Arial Narrow" w:eastAsia="Calibri" w:hAnsi="Arial Narrow" w:cs="Times New Roman"/>
        </w:rPr>
        <w:t xml:space="preserve"> rozhrania na úrovni procesov;</w:t>
      </w:r>
    </w:p>
    <w:p w:rsidR="00F71178" w:rsidRPr="000D2D6A" w:rsidRDefault="00F71178" w:rsidP="00F71178">
      <w:pPr>
        <w:pStyle w:val="Odsekzoznamu"/>
        <w:numPr>
          <w:ilvl w:val="0"/>
          <w:numId w:val="31"/>
        </w:numPr>
        <w:autoSpaceDE w:val="0"/>
        <w:autoSpaceDN w:val="0"/>
        <w:spacing w:after="0" w:line="240" w:lineRule="auto"/>
        <w:ind w:left="284" w:hanging="284"/>
        <w:jc w:val="both"/>
        <w:rPr>
          <w:rFonts w:ascii="Arial Narrow" w:eastAsia="Calibri" w:hAnsi="Arial Narrow" w:cs="Times New Roman"/>
        </w:rPr>
      </w:pPr>
      <w:r w:rsidRPr="000D2D6A">
        <w:rPr>
          <w:rFonts w:ascii="Arial Narrow" w:eastAsia="Calibri" w:hAnsi="Arial Narrow" w:cs="Times New Roman"/>
        </w:rPr>
        <w:t>vstupov a výstupov procesov;</w:t>
      </w:r>
    </w:p>
    <w:p w:rsidR="00F71178" w:rsidRPr="000D2D6A" w:rsidRDefault="00F71178" w:rsidP="00F71178">
      <w:pPr>
        <w:pStyle w:val="Odsekzoznamu"/>
        <w:numPr>
          <w:ilvl w:val="0"/>
          <w:numId w:val="31"/>
        </w:numPr>
        <w:autoSpaceDE w:val="0"/>
        <w:autoSpaceDN w:val="0"/>
        <w:spacing w:after="0" w:line="240" w:lineRule="auto"/>
        <w:ind w:left="284" w:hanging="284"/>
        <w:jc w:val="both"/>
        <w:rPr>
          <w:rFonts w:ascii="Arial Narrow" w:eastAsia="Calibri" w:hAnsi="Arial Narrow" w:cs="Times New Roman"/>
        </w:rPr>
      </w:pPr>
      <w:r w:rsidRPr="000D2D6A">
        <w:rPr>
          <w:rFonts w:ascii="Arial Narrow" w:eastAsia="Calibri" w:hAnsi="Arial Narrow" w:cs="Times New Roman"/>
        </w:rPr>
        <w:t>pokrytie realizácie procesov prostriedkami IT/IKT</w:t>
      </w:r>
    </w:p>
    <w:p w:rsidR="00F71178" w:rsidRPr="000D2D6A" w:rsidRDefault="00F71178" w:rsidP="00F71178">
      <w:pPr>
        <w:pStyle w:val="Odsekzoznamu"/>
        <w:numPr>
          <w:ilvl w:val="0"/>
          <w:numId w:val="31"/>
        </w:numPr>
        <w:autoSpaceDE w:val="0"/>
        <w:autoSpaceDN w:val="0"/>
        <w:spacing w:after="0" w:line="240" w:lineRule="auto"/>
        <w:ind w:left="284" w:hanging="284"/>
        <w:jc w:val="both"/>
        <w:rPr>
          <w:rFonts w:ascii="Arial Narrow" w:eastAsia="Calibri" w:hAnsi="Arial Narrow" w:cs="Times New Roman"/>
        </w:rPr>
      </w:pPr>
      <w:r w:rsidRPr="000D2D6A">
        <w:rPr>
          <w:rFonts w:ascii="Arial Narrow" w:eastAsia="Calibri" w:hAnsi="Arial Narrow" w:cs="Times New Roman"/>
        </w:rPr>
        <w:t>spôsobu realizácie vrátane obslužných kanálov;</w:t>
      </w:r>
    </w:p>
    <w:p w:rsidR="00F71178" w:rsidRPr="000D2D6A" w:rsidRDefault="00F71178" w:rsidP="00F71178">
      <w:pPr>
        <w:pStyle w:val="Odsekzoznamu"/>
        <w:numPr>
          <w:ilvl w:val="0"/>
          <w:numId w:val="31"/>
        </w:numPr>
        <w:autoSpaceDE w:val="0"/>
        <w:autoSpaceDN w:val="0"/>
        <w:spacing w:after="0" w:line="240" w:lineRule="auto"/>
        <w:ind w:left="284" w:hanging="284"/>
        <w:jc w:val="both"/>
        <w:rPr>
          <w:rFonts w:ascii="Arial Narrow" w:eastAsia="Calibri" w:hAnsi="Arial Narrow" w:cs="Times New Roman"/>
        </w:rPr>
      </w:pPr>
      <w:r w:rsidRPr="000D2D6A">
        <w:rPr>
          <w:rFonts w:ascii="Arial Narrow" w:eastAsia="Calibri" w:hAnsi="Arial Narrow" w:cs="Times New Roman"/>
        </w:rPr>
        <w:t>organizačného zabezpečenia realizácie procesov (subjekt, rola, organizačný útvar);</w:t>
      </w:r>
    </w:p>
    <w:p w:rsidR="00F71178" w:rsidRPr="000D2D6A" w:rsidRDefault="00F71178" w:rsidP="00F71178">
      <w:pPr>
        <w:pStyle w:val="Odsekzoznamu"/>
        <w:numPr>
          <w:ilvl w:val="0"/>
          <w:numId w:val="31"/>
        </w:numPr>
        <w:autoSpaceDE w:val="0"/>
        <w:autoSpaceDN w:val="0"/>
        <w:spacing w:after="0" w:line="240" w:lineRule="auto"/>
        <w:ind w:left="284" w:hanging="284"/>
        <w:jc w:val="both"/>
        <w:rPr>
          <w:rFonts w:ascii="Arial Narrow" w:eastAsia="Calibri" w:hAnsi="Arial Narrow" w:cs="Times New Roman"/>
        </w:rPr>
      </w:pPr>
      <w:r w:rsidRPr="000D2D6A">
        <w:rPr>
          <w:rFonts w:ascii="Arial Narrow" w:eastAsia="Calibri" w:hAnsi="Arial Narrow" w:cs="Times New Roman"/>
        </w:rPr>
        <w:t>internej a externej legislatívy na úrovni procesov;</w:t>
      </w:r>
    </w:p>
    <w:p w:rsidR="00F71178" w:rsidRPr="000D2D6A" w:rsidRDefault="00F71178" w:rsidP="00F71178">
      <w:pPr>
        <w:pStyle w:val="Odsekzoznamu"/>
        <w:numPr>
          <w:ilvl w:val="0"/>
          <w:numId w:val="31"/>
        </w:numPr>
        <w:autoSpaceDE w:val="0"/>
        <w:autoSpaceDN w:val="0"/>
        <w:spacing w:after="0" w:line="240" w:lineRule="auto"/>
        <w:ind w:left="284" w:hanging="284"/>
        <w:jc w:val="both"/>
        <w:rPr>
          <w:rFonts w:ascii="Arial Narrow" w:eastAsia="Calibri" w:hAnsi="Arial Narrow" w:cs="Times New Roman"/>
        </w:rPr>
      </w:pPr>
      <w:proofErr w:type="spellStart"/>
      <w:r w:rsidRPr="000D2D6A">
        <w:rPr>
          <w:rFonts w:ascii="Arial Narrow" w:eastAsia="Calibri" w:hAnsi="Arial Narrow" w:cs="Times New Roman"/>
        </w:rPr>
        <w:t>medziinštitucionálneho</w:t>
      </w:r>
      <w:proofErr w:type="spellEnd"/>
      <w:r w:rsidRPr="000D2D6A">
        <w:rPr>
          <w:rFonts w:ascii="Arial Narrow" w:eastAsia="Calibri" w:hAnsi="Arial Narrow" w:cs="Times New Roman"/>
        </w:rPr>
        <w:t xml:space="preserve"> rozhrania na úrovni procesov;</w:t>
      </w:r>
    </w:p>
    <w:p w:rsidR="00F71178" w:rsidRPr="000D2D6A" w:rsidRDefault="00F71178" w:rsidP="00F71178">
      <w:pPr>
        <w:pStyle w:val="Odsekzoznamu"/>
        <w:numPr>
          <w:ilvl w:val="0"/>
          <w:numId w:val="31"/>
        </w:numPr>
        <w:autoSpaceDE w:val="0"/>
        <w:autoSpaceDN w:val="0"/>
        <w:spacing w:after="0" w:line="240" w:lineRule="auto"/>
        <w:ind w:left="284" w:hanging="284"/>
        <w:jc w:val="both"/>
        <w:rPr>
          <w:rFonts w:ascii="Arial Narrow" w:eastAsia="Calibri" w:hAnsi="Arial Narrow" w:cs="Times New Roman"/>
        </w:rPr>
      </w:pPr>
      <w:r w:rsidRPr="000D2D6A">
        <w:rPr>
          <w:rFonts w:ascii="Arial Narrow" w:eastAsia="Calibri" w:hAnsi="Arial Narrow" w:cs="Times New Roman"/>
        </w:rPr>
        <w:t>vstupov a výstupov procesov;</w:t>
      </w:r>
    </w:p>
    <w:p w:rsidR="00F71178" w:rsidRPr="000D2D6A" w:rsidRDefault="00F71178" w:rsidP="00F71178">
      <w:pPr>
        <w:pStyle w:val="Odsekzoznamu"/>
        <w:numPr>
          <w:ilvl w:val="0"/>
          <w:numId w:val="31"/>
        </w:numPr>
        <w:autoSpaceDE w:val="0"/>
        <w:autoSpaceDN w:val="0"/>
        <w:spacing w:after="0" w:line="240" w:lineRule="auto"/>
        <w:ind w:left="284" w:hanging="284"/>
        <w:jc w:val="both"/>
        <w:rPr>
          <w:rFonts w:ascii="Arial Narrow" w:eastAsia="Calibri" w:hAnsi="Arial Narrow" w:cs="Times New Roman"/>
        </w:rPr>
      </w:pPr>
      <w:r w:rsidRPr="000D2D6A">
        <w:rPr>
          <w:rFonts w:ascii="Arial Narrow" w:eastAsia="Calibri" w:hAnsi="Arial Narrow" w:cs="Times New Roman"/>
        </w:rPr>
        <w:lastRenderedPageBreak/>
        <w:t>pokrytie realizácie procesov prostriedkami IT/IKT;</w:t>
      </w:r>
    </w:p>
    <w:p w:rsidR="00F71178" w:rsidRPr="000D2D6A" w:rsidRDefault="00F71178" w:rsidP="00F71178">
      <w:pPr>
        <w:pStyle w:val="Odsekzoznamu"/>
        <w:numPr>
          <w:ilvl w:val="0"/>
          <w:numId w:val="31"/>
        </w:numPr>
        <w:autoSpaceDE w:val="0"/>
        <w:autoSpaceDN w:val="0"/>
        <w:spacing w:after="0" w:line="240" w:lineRule="auto"/>
        <w:ind w:left="284" w:hanging="284"/>
        <w:jc w:val="both"/>
        <w:rPr>
          <w:rFonts w:ascii="Arial Narrow" w:eastAsia="Calibri" w:hAnsi="Arial Narrow" w:cs="Times New Roman"/>
        </w:rPr>
      </w:pPr>
      <w:r w:rsidRPr="000D2D6A">
        <w:rPr>
          <w:rFonts w:ascii="Arial Narrow" w:eastAsia="Calibri" w:hAnsi="Arial Narrow" w:cs="Times New Roman"/>
        </w:rPr>
        <w:t>kompetenčného pokrytia a informačných povinností v rámci výkonu životných situácií (okrem iného na základe legislatívneho rámca);</w:t>
      </w:r>
    </w:p>
    <w:p w:rsidR="00F71178" w:rsidRPr="000D2D6A" w:rsidRDefault="00F71178" w:rsidP="00F71178">
      <w:pPr>
        <w:pStyle w:val="Odsekzoznamu"/>
        <w:numPr>
          <w:ilvl w:val="0"/>
          <w:numId w:val="31"/>
        </w:numPr>
        <w:autoSpaceDE w:val="0"/>
        <w:autoSpaceDN w:val="0"/>
        <w:spacing w:after="0" w:line="240" w:lineRule="auto"/>
        <w:ind w:left="284" w:hanging="284"/>
        <w:jc w:val="both"/>
        <w:rPr>
          <w:rFonts w:ascii="Arial Narrow" w:eastAsia="Calibri" w:hAnsi="Arial Narrow" w:cs="Times New Roman"/>
        </w:rPr>
      </w:pPr>
      <w:r w:rsidRPr="000D2D6A">
        <w:rPr>
          <w:rFonts w:ascii="Arial Narrow" w:eastAsia="Calibri" w:hAnsi="Arial Narrow" w:cs="Times New Roman"/>
        </w:rPr>
        <w:t>spôsobu riadenia organizácií VS.</w:t>
      </w:r>
    </w:p>
    <w:p w:rsidR="00F71178" w:rsidRPr="000D2D6A" w:rsidRDefault="00F71178" w:rsidP="00F71178">
      <w:pPr>
        <w:autoSpaceDE w:val="0"/>
        <w:autoSpaceDN w:val="0"/>
        <w:jc w:val="both"/>
        <w:rPr>
          <w:rFonts w:ascii="Arial Narrow" w:eastAsia="Calibri" w:hAnsi="Arial Narrow"/>
          <w:sz w:val="22"/>
          <w:szCs w:val="22"/>
        </w:rPr>
      </w:pPr>
    </w:p>
    <w:p w:rsidR="00F71178" w:rsidRPr="000D2D6A" w:rsidRDefault="00F71178" w:rsidP="00F71178">
      <w:pPr>
        <w:tabs>
          <w:tab w:val="left" w:pos="284"/>
        </w:tabs>
        <w:autoSpaceDE w:val="0"/>
        <w:autoSpaceDN w:val="0"/>
        <w:adjustRightInd w:val="0"/>
        <w:jc w:val="both"/>
        <w:rPr>
          <w:rFonts w:ascii="Arial Narrow" w:eastAsia="Calibri" w:hAnsi="Arial Narrow"/>
          <w:b/>
          <w:sz w:val="22"/>
          <w:szCs w:val="22"/>
        </w:rPr>
      </w:pPr>
      <w:r w:rsidRPr="000D2D6A">
        <w:rPr>
          <w:rFonts w:ascii="Arial Narrow" w:eastAsia="Calibri" w:hAnsi="Arial Narrow"/>
          <w:b/>
          <w:sz w:val="22"/>
          <w:szCs w:val="22"/>
        </w:rPr>
        <w:t>Zodpovednosti experta - aktivita č. 4</w:t>
      </w:r>
    </w:p>
    <w:p w:rsidR="00F71178" w:rsidRPr="000D2D6A" w:rsidRDefault="00F71178" w:rsidP="00F71178">
      <w:pPr>
        <w:tabs>
          <w:tab w:val="left" w:pos="284"/>
        </w:tabs>
        <w:autoSpaceDE w:val="0"/>
        <w:autoSpaceDN w:val="0"/>
        <w:adjustRightInd w:val="0"/>
        <w:jc w:val="both"/>
        <w:rPr>
          <w:rFonts w:ascii="Arial Narrow" w:eastAsia="Calibri" w:hAnsi="Arial Narrow"/>
          <w:sz w:val="22"/>
          <w:szCs w:val="22"/>
        </w:rPr>
      </w:pPr>
    </w:p>
    <w:p w:rsidR="00F71178" w:rsidRPr="000D2D6A" w:rsidRDefault="00F71178" w:rsidP="00F71178">
      <w:pPr>
        <w:pStyle w:val="Odsekzoznamu"/>
        <w:numPr>
          <w:ilvl w:val="0"/>
          <w:numId w:val="27"/>
        </w:numPr>
        <w:tabs>
          <w:tab w:val="left" w:pos="284"/>
        </w:tabs>
        <w:autoSpaceDE w:val="0"/>
        <w:autoSpaceDN w:val="0"/>
        <w:adjustRightInd w:val="0"/>
        <w:spacing w:after="0" w:line="240" w:lineRule="auto"/>
        <w:ind w:left="284" w:hanging="284"/>
        <w:jc w:val="both"/>
        <w:rPr>
          <w:rFonts w:ascii="Arial Narrow" w:eastAsia="Calibri" w:hAnsi="Arial Narrow" w:cs="Times New Roman"/>
          <w:color w:val="000000" w:themeColor="text1"/>
        </w:rPr>
      </w:pPr>
      <w:r w:rsidRPr="000D2D6A">
        <w:rPr>
          <w:rFonts w:ascii="Arial Narrow" w:eastAsia="Calibri" w:hAnsi="Arial Narrow" w:cs="Times New Roman"/>
          <w:color w:val="000000" w:themeColor="text1"/>
        </w:rPr>
        <w:t xml:space="preserve">zodpovednosť za správne </w:t>
      </w:r>
      <w:proofErr w:type="spellStart"/>
      <w:r w:rsidRPr="000D2D6A">
        <w:rPr>
          <w:rFonts w:ascii="Arial Narrow" w:eastAsia="Calibri" w:hAnsi="Arial Narrow" w:cs="Times New Roman"/>
          <w:color w:val="000000" w:themeColor="text1"/>
        </w:rPr>
        <w:t>nadizajnovanie</w:t>
      </w:r>
      <w:proofErr w:type="spellEnd"/>
      <w:r w:rsidRPr="000D2D6A">
        <w:rPr>
          <w:rFonts w:ascii="Arial Narrow" w:eastAsia="Calibri" w:hAnsi="Arial Narrow" w:cs="Times New Roman"/>
          <w:color w:val="000000" w:themeColor="text1"/>
        </w:rPr>
        <w:t xml:space="preserve"> budúceho stavu procesov v rámci zvolených životných situácií prostredníctvom </w:t>
      </w:r>
      <w:proofErr w:type="spellStart"/>
      <w:r w:rsidRPr="000D2D6A">
        <w:rPr>
          <w:rFonts w:ascii="Arial Narrow" w:eastAsia="Calibri" w:hAnsi="Arial Narrow" w:cs="Times New Roman"/>
          <w:color w:val="000000" w:themeColor="text1"/>
        </w:rPr>
        <w:t>kolaboračných</w:t>
      </w:r>
      <w:proofErr w:type="spellEnd"/>
      <w:r w:rsidRPr="000D2D6A">
        <w:rPr>
          <w:rFonts w:ascii="Arial Narrow" w:eastAsia="Calibri" w:hAnsi="Arial Narrow" w:cs="Times New Roman"/>
          <w:color w:val="000000" w:themeColor="text1"/>
        </w:rPr>
        <w:t xml:space="preserve"> diagramov ŽS a procesov TO BE a procesných diagramov procesov TO BE, vytvorených pomocou štandardu BPMN 2.0, v súlade s Metodikou optimalizácie procesov verejnej správy;</w:t>
      </w:r>
    </w:p>
    <w:p w:rsidR="00F71178" w:rsidRPr="000D2D6A" w:rsidRDefault="00F71178" w:rsidP="00F71178">
      <w:pPr>
        <w:pStyle w:val="Odsekzoznamu"/>
        <w:numPr>
          <w:ilvl w:val="0"/>
          <w:numId w:val="27"/>
        </w:numPr>
        <w:tabs>
          <w:tab w:val="left" w:pos="284"/>
        </w:tabs>
        <w:autoSpaceDE w:val="0"/>
        <w:autoSpaceDN w:val="0"/>
        <w:adjustRightInd w:val="0"/>
        <w:spacing w:after="0" w:line="240" w:lineRule="auto"/>
        <w:ind w:left="284" w:hanging="284"/>
        <w:jc w:val="both"/>
        <w:rPr>
          <w:rFonts w:ascii="Arial Narrow" w:eastAsia="Calibri" w:hAnsi="Arial Narrow" w:cs="Times New Roman"/>
          <w:color w:val="000000" w:themeColor="text1"/>
        </w:rPr>
      </w:pPr>
      <w:r w:rsidRPr="000D2D6A">
        <w:rPr>
          <w:rFonts w:ascii="Arial Narrow" w:eastAsia="Calibri" w:hAnsi="Arial Narrow" w:cs="Times New Roman"/>
          <w:color w:val="000000" w:themeColor="text1"/>
        </w:rPr>
        <w:t>zapracovanie pripomienok k dizajnu budúceho stavu procesov, zabezpečenie jeho schválenia gestorom a podpis validačných protokolov TO BE medzi dodávateľom a gestorom;</w:t>
      </w:r>
    </w:p>
    <w:p w:rsidR="00F71178" w:rsidRPr="000D2D6A" w:rsidRDefault="00F71178" w:rsidP="00F71178">
      <w:pPr>
        <w:pStyle w:val="Odsekzoznamu"/>
        <w:numPr>
          <w:ilvl w:val="0"/>
          <w:numId w:val="31"/>
        </w:numPr>
        <w:autoSpaceDE w:val="0"/>
        <w:autoSpaceDN w:val="0"/>
        <w:spacing w:after="0" w:line="240" w:lineRule="auto"/>
        <w:ind w:left="284" w:hanging="284"/>
        <w:jc w:val="both"/>
        <w:rPr>
          <w:rFonts w:ascii="Arial Narrow" w:eastAsia="Calibri" w:hAnsi="Arial Narrow" w:cs="Times New Roman"/>
          <w:color w:val="000000" w:themeColor="text1"/>
        </w:rPr>
      </w:pPr>
      <w:r w:rsidRPr="000D2D6A">
        <w:rPr>
          <w:rFonts w:ascii="Arial Narrow" w:eastAsia="Calibri" w:hAnsi="Arial Narrow" w:cs="Times New Roman"/>
          <w:color w:val="000000" w:themeColor="text1"/>
        </w:rPr>
        <w:t>potvrdzovanie správnosti a úplnosti vyplnených a odovzdaných kariet ŽS a kariet procesov TO BE;</w:t>
      </w:r>
    </w:p>
    <w:p w:rsidR="00F71178" w:rsidRPr="000D2D6A" w:rsidRDefault="00F71178" w:rsidP="00F71178">
      <w:pPr>
        <w:pStyle w:val="Odsekzoznamu"/>
        <w:numPr>
          <w:ilvl w:val="0"/>
          <w:numId w:val="31"/>
        </w:numPr>
        <w:autoSpaceDE w:val="0"/>
        <w:autoSpaceDN w:val="0"/>
        <w:spacing w:after="0" w:line="240" w:lineRule="auto"/>
        <w:ind w:left="284" w:hanging="284"/>
        <w:jc w:val="both"/>
        <w:rPr>
          <w:rFonts w:ascii="Arial Narrow" w:eastAsia="Calibri" w:hAnsi="Arial Narrow" w:cs="Times New Roman"/>
          <w:color w:val="000000" w:themeColor="text1"/>
        </w:rPr>
      </w:pPr>
      <w:r w:rsidRPr="000D2D6A">
        <w:rPr>
          <w:rFonts w:ascii="Arial Narrow" w:eastAsia="Calibri" w:hAnsi="Arial Narrow" w:cs="Times New Roman"/>
          <w:color w:val="000000" w:themeColor="text1"/>
        </w:rPr>
        <w:t xml:space="preserve">zabezpečenie analytických prác a návrh  biznis požiadaviek ku každému </w:t>
      </w:r>
      <w:proofErr w:type="spellStart"/>
      <w:r w:rsidRPr="000D2D6A">
        <w:rPr>
          <w:rFonts w:ascii="Arial Narrow" w:eastAsia="Calibri" w:hAnsi="Arial Narrow" w:cs="Times New Roman"/>
          <w:color w:val="000000" w:themeColor="text1"/>
        </w:rPr>
        <w:t>namapovanému</w:t>
      </w:r>
      <w:proofErr w:type="spellEnd"/>
      <w:r w:rsidRPr="000D2D6A">
        <w:rPr>
          <w:rFonts w:ascii="Arial Narrow" w:eastAsia="Calibri" w:hAnsi="Arial Narrow" w:cs="Times New Roman"/>
          <w:color w:val="000000" w:themeColor="text1"/>
        </w:rPr>
        <w:t xml:space="preserve"> procesu;</w:t>
      </w:r>
    </w:p>
    <w:p w:rsidR="00F71178" w:rsidRPr="000D2D6A" w:rsidRDefault="00F71178" w:rsidP="00F71178">
      <w:pPr>
        <w:pStyle w:val="Odsekzoznamu"/>
        <w:numPr>
          <w:ilvl w:val="0"/>
          <w:numId w:val="31"/>
        </w:numPr>
        <w:autoSpaceDE w:val="0"/>
        <w:autoSpaceDN w:val="0"/>
        <w:spacing w:after="0" w:line="240" w:lineRule="auto"/>
        <w:ind w:left="284" w:hanging="284"/>
        <w:jc w:val="both"/>
        <w:rPr>
          <w:rFonts w:ascii="Arial Narrow" w:eastAsia="Calibri" w:hAnsi="Arial Narrow" w:cs="Times New Roman"/>
          <w:color w:val="000000" w:themeColor="text1"/>
        </w:rPr>
      </w:pPr>
      <w:r w:rsidRPr="000D2D6A">
        <w:rPr>
          <w:rFonts w:ascii="Arial Narrow" w:eastAsia="Calibri" w:hAnsi="Arial Narrow" w:cs="Times New Roman"/>
          <w:color w:val="000000" w:themeColor="text1"/>
        </w:rPr>
        <w:t>zabezpečenie tvorby popisov (prípadov použitia) špecifických prípadov, kde klient VS využije IT systém na získanie požadovanej služby;</w:t>
      </w:r>
    </w:p>
    <w:p w:rsidR="00F71178" w:rsidRPr="000D2D6A" w:rsidRDefault="00F71178" w:rsidP="00F71178">
      <w:pPr>
        <w:pStyle w:val="Odsekzoznamu"/>
        <w:numPr>
          <w:ilvl w:val="0"/>
          <w:numId w:val="31"/>
        </w:numPr>
        <w:autoSpaceDE w:val="0"/>
        <w:autoSpaceDN w:val="0"/>
        <w:spacing w:after="0" w:line="240" w:lineRule="auto"/>
        <w:ind w:left="284" w:hanging="284"/>
        <w:jc w:val="both"/>
        <w:rPr>
          <w:rFonts w:ascii="Arial Narrow" w:eastAsia="Calibri" w:hAnsi="Arial Narrow" w:cs="Times New Roman"/>
          <w:color w:val="000000" w:themeColor="text1"/>
        </w:rPr>
      </w:pPr>
      <w:r w:rsidRPr="000D2D6A">
        <w:rPr>
          <w:rFonts w:ascii="Arial Narrow" w:eastAsia="Calibri" w:hAnsi="Arial Narrow" w:cs="Times New Roman"/>
          <w:color w:val="000000" w:themeColor="text1"/>
        </w:rPr>
        <w:t xml:space="preserve">zabezpečenie vizualizácie konceptuálneho dátového modelu pomocou entity </w:t>
      </w:r>
      <w:proofErr w:type="spellStart"/>
      <w:r w:rsidRPr="000D2D6A">
        <w:rPr>
          <w:rFonts w:ascii="Arial Narrow" w:eastAsia="Calibri" w:hAnsi="Arial Narrow" w:cs="Times New Roman"/>
          <w:color w:val="000000" w:themeColor="text1"/>
        </w:rPr>
        <w:t>relationship</w:t>
      </w:r>
      <w:proofErr w:type="spellEnd"/>
      <w:r w:rsidRPr="000D2D6A">
        <w:rPr>
          <w:rFonts w:ascii="Arial Narrow" w:eastAsia="Calibri" w:hAnsi="Arial Narrow" w:cs="Times New Roman"/>
          <w:color w:val="000000" w:themeColor="text1"/>
        </w:rPr>
        <w:t xml:space="preserve"> diagramu v súlade s Metodikou dátového modelovania;</w:t>
      </w:r>
    </w:p>
    <w:p w:rsidR="00F71178" w:rsidRPr="000D2D6A" w:rsidRDefault="00F71178" w:rsidP="00F71178">
      <w:pPr>
        <w:pStyle w:val="Odsekzoznamu"/>
        <w:numPr>
          <w:ilvl w:val="0"/>
          <w:numId w:val="31"/>
        </w:numPr>
        <w:autoSpaceDE w:val="0"/>
        <w:autoSpaceDN w:val="0"/>
        <w:spacing w:after="0" w:line="240" w:lineRule="auto"/>
        <w:ind w:left="284" w:hanging="284"/>
        <w:jc w:val="both"/>
        <w:rPr>
          <w:rFonts w:ascii="Arial Narrow" w:eastAsia="Calibri" w:hAnsi="Arial Narrow" w:cs="Times New Roman"/>
          <w:color w:val="000000" w:themeColor="text1"/>
        </w:rPr>
      </w:pPr>
      <w:r w:rsidRPr="000D2D6A">
        <w:rPr>
          <w:rFonts w:ascii="Arial Narrow" w:eastAsia="Calibri" w:hAnsi="Arial Narrow" w:cs="Times New Roman"/>
          <w:color w:val="000000" w:themeColor="text1"/>
        </w:rPr>
        <w:t>vypracovanie harmonogramu pre implementovanie optimalizačných opatrení;</w:t>
      </w:r>
    </w:p>
    <w:p w:rsidR="00F71178" w:rsidRPr="000D2D6A" w:rsidRDefault="00F71178" w:rsidP="00F71178">
      <w:pPr>
        <w:pStyle w:val="Odsekzoznamu"/>
        <w:numPr>
          <w:ilvl w:val="0"/>
          <w:numId w:val="31"/>
        </w:numPr>
        <w:autoSpaceDE w:val="0"/>
        <w:autoSpaceDN w:val="0"/>
        <w:spacing w:after="0" w:line="240" w:lineRule="auto"/>
        <w:ind w:left="284" w:hanging="284"/>
        <w:jc w:val="both"/>
        <w:rPr>
          <w:rFonts w:ascii="Arial Narrow" w:eastAsia="Calibri" w:hAnsi="Arial Narrow" w:cs="Times New Roman"/>
          <w:color w:val="000000" w:themeColor="text1"/>
        </w:rPr>
      </w:pPr>
      <w:r w:rsidRPr="000D2D6A">
        <w:rPr>
          <w:rFonts w:ascii="Arial Narrow" w:eastAsia="Calibri" w:hAnsi="Arial Narrow" w:cs="Times New Roman"/>
          <w:color w:val="000000" w:themeColor="text1"/>
        </w:rPr>
        <w:t>tvorba manuálov a školiacich materiálov pre potreby vykonávania analytických prác podľa metodík merania a vyhodnocovania procesov; merania výkonnosti procesov  prostredníctvom KPI.</w:t>
      </w:r>
    </w:p>
    <w:p w:rsidR="00F71178" w:rsidRPr="000D2D6A" w:rsidRDefault="00F71178" w:rsidP="00F71178">
      <w:pPr>
        <w:tabs>
          <w:tab w:val="left" w:pos="284"/>
        </w:tabs>
        <w:autoSpaceDE w:val="0"/>
        <w:autoSpaceDN w:val="0"/>
        <w:adjustRightInd w:val="0"/>
        <w:jc w:val="both"/>
        <w:rPr>
          <w:rFonts w:ascii="Arial Narrow" w:eastAsia="Calibri" w:hAnsi="Arial Narrow"/>
          <w:sz w:val="22"/>
          <w:szCs w:val="22"/>
        </w:rPr>
      </w:pPr>
    </w:p>
    <w:p w:rsidR="00F71178" w:rsidRPr="000D2D6A" w:rsidRDefault="00F71178" w:rsidP="00F71178">
      <w:pPr>
        <w:tabs>
          <w:tab w:val="left" w:pos="284"/>
        </w:tabs>
        <w:autoSpaceDE w:val="0"/>
        <w:autoSpaceDN w:val="0"/>
        <w:adjustRightInd w:val="0"/>
        <w:spacing w:after="120"/>
        <w:jc w:val="both"/>
        <w:rPr>
          <w:rFonts w:ascii="Arial Narrow" w:eastAsia="Calibri" w:hAnsi="Arial Narrow"/>
          <w:sz w:val="22"/>
          <w:szCs w:val="22"/>
        </w:rPr>
      </w:pPr>
      <w:r w:rsidRPr="000D2D6A">
        <w:rPr>
          <w:rFonts w:ascii="Arial Narrow" w:eastAsia="Calibri" w:hAnsi="Arial Narrow"/>
          <w:sz w:val="22"/>
          <w:szCs w:val="22"/>
        </w:rPr>
        <w:t>Definovanie príležitostí pre dizajn inovovaných procesov VS - V rámci dizajnu budúceho stavu bude  proces definovaný vo vhodnom detaile pre následnú fázu implementácie akými sú:</w:t>
      </w:r>
    </w:p>
    <w:p w:rsidR="00F71178" w:rsidRPr="000D2D6A" w:rsidRDefault="00F71178" w:rsidP="00F71178">
      <w:pPr>
        <w:pStyle w:val="Odsekzoznamu"/>
        <w:numPr>
          <w:ilvl w:val="0"/>
          <w:numId w:val="31"/>
        </w:numPr>
        <w:autoSpaceDE w:val="0"/>
        <w:autoSpaceDN w:val="0"/>
        <w:spacing w:after="0" w:line="240" w:lineRule="auto"/>
        <w:ind w:left="284" w:hanging="284"/>
        <w:jc w:val="both"/>
        <w:rPr>
          <w:rFonts w:ascii="Arial Narrow" w:eastAsia="Calibri" w:hAnsi="Arial Narrow" w:cs="Times New Roman"/>
        </w:rPr>
      </w:pPr>
      <w:r w:rsidRPr="000D2D6A">
        <w:rPr>
          <w:rFonts w:ascii="Arial Narrow" w:eastAsia="Calibri" w:hAnsi="Arial Narrow" w:cs="Times New Roman"/>
        </w:rPr>
        <w:t>aký je „</w:t>
      </w:r>
      <w:proofErr w:type="spellStart"/>
      <w:r w:rsidRPr="000D2D6A">
        <w:rPr>
          <w:rFonts w:ascii="Arial Narrow" w:eastAsia="Calibri" w:hAnsi="Arial Narrow" w:cs="Times New Roman"/>
        </w:rPr>
        <w:t>high</w:t>
      </w:r>
      <w:proofErr w:type="spellEnd"/>
      <w:r w:rsidRPr="000D2D6A">
        <w:rPr>
          <w:rFonts w:ascii="Arial Narrow" w:eastAsia="Calibri" w:hAnsi="Arial Narrow" w:cs="Times New Roman"/>
        </w:rPr>
        <w:t xml:space="preserve"> </w:t>
      </w:r>
      <w:proofErr w:type="spellStart"/>
      <w:r w:rsidRPr="000D2D6A">
        <w:rPr>
          <w:rFonts w:ascii="Arial Narrow" w:eastAsia="Calibri" w:hAnsi="Arial Narrow" w:cs="Times New Roman"/>
        </w:rPr>
        <w:t>level</w:t>
      </w:r>
      <w:proofErr w:type="spellEnd"/>
      <w:r w:rsidRPr="000D2D6A">
        <w:rPr>
          <w:rFonts w:ascii="Arial Narrow" w:eastAsia="Calibri" w:hAnsi="Arial Narrow" w:cs="Times New Roman"/>
        </w:rPr>
        <w:t>“ proces a čo vykonáva;</w:t>
      </w:r>
    </w:p>
    <w:p w:rsidR="00F71178" w:rsidRPr="000D2D6A" w:rsidRDefault="00F71178" w:rsidP="00F71178">
      <w:pPr>
        <w:pStyle w:val="Odsekzoznamu"/>
        <w:numPr>
          <w:ilvl w:val="0"/>
          <w:numId w:val="31"/>
        </w:numPr>
        <w:autoSpaceDE w:val="0"/>
        <w:autoSpaceDN w:val="0"/>
        <w:spacing w:after="0" w:line="240" w:lineRule="auto"/>
        <w:ind w:left="284" w:hanging="284"/>
        <w:jc w:val="both"/>
        <w:rPr>
          <w:rFonts w:ascii="Arial Narrow" w:eastAsia="Calibri" w:hAnsi="Arial Narrow" w:cs="Times New Roman"/>
        </w:rPr>
      </w:pPr>
      <w:r w:rsidRPr="000D2D6A">
        <w:rPr>
          <w:rFonts w:ascii="Arial Narrow" w:eastAsia="Calibri" w:hAnsi="Arial Narrow" w:cs="Times New Roman"/>
        </w:rPr>
        <w:t>kto je iniciátorom procesného toku;</w:t>
      </w:r>
    </w:p>
    <w:p w:rsidR="00F71178" w:rsidRPr="000D2D6A" w:rsidRDefault="00F71178" w:rsidP="00F71178">
      <w:pPr>
        <w:pStyle w:val="Odsekzoznamu"/>
        <w:numPr>
          <w:ilvl w:val="0"/>
          <w:numId w:val="31"/>
        </w:numPr>
        <w:autoSpaceDE w:val="0"/>
        <w:autoSpaceDN w:val="0"/>
        <w:spacing w:after="0" w:line="240" w:lineRule="auto"/>
        <w:ind w:left="284" w:hanging="284"/>
        <w:jc w:val="both"/>
        <w:rPr>
          <w:rFonts w:ascii="Arial Narrow" w:eastAsia="Calibri" w:hAnsi="Arial Narrow" w:cs="Times New Roman"/>
        </w:rPr>
      </w:pPr>
      <w:r w:rsidRPr="000D2D6A">
        <w:rPr>
          <w:rFonts w:ascii="Arial Narrow" w:eastAsia="Calibri" w:hAnsi="Arial Narrow" w:cs="Times New Roman"/>
        </w:rPr>
        <w:t>ktoré aktivity by mal procesný tok obsahovať;</w:t>
      </w:r>
    </w:p>
    <w:p w:rsidR="00F71178" w:rsidRPr="000D2D6A" w:rsidRDefault="00F71178" w:rsidP="00F71178">
      <w:pPr>
        <w:pStyle w:val="Odsekzoznamu"/>
        <w:numPr>
          <w:ilvl w:val="0"/>
          <w:numId w:val="31"/>
        </w:numPr>
        <w:autoSpaceDE w:val="0"/>
        <w:autoSpaceDN w:val="0"/>
        <w:spacing w:after="0" w:line="240" w:lineRule="auto"/>
        <w:ind w:left="284" w:hanging="284"/>
        <w:jc w:val="both"/>
        <w:rPr>
          <w:rFonts w:ascii="Arial Narrow" w:eastAsia="Calibri" w:hAnsi="Arial Narrow" w:cs="Times New Roman"/>
        </w:rPr>
      </w:pPr>
      <w:r w:rsidRPr="000D2D6A">
        <w:rPr>
          <w:rFonts w:ascii="Arial Narrow" w:eastAsia="Calibri" w:hAnsi="Arial Narrow" w:cs="Times New Roman"/>
        </w:rPr>
        <w:t>kto bude vykonávať úlohy, a komu by mali byť následne odovzdané;</w:t>
      </w:r>
    </w:p>
    <w:p w:rsidR="00F71178" w:rsidRPr="000D2D6A" w:rsidRDefault="00F71178" w:rsidP="00F71178">
      <w:pPr>
        <w:pStyle w:val="Odsekzoznamu"/>
        <w:numPr>
          <w:ilvl w:val="0"/>
          <w:numId w:val="31"/>
        </w:numPr>
        <w:autoSpaceDE w:val="0"/>
        <w:autoSpaceDN w:val="0"/>
        <w:spacing w:after="0" w:line="240" w:lineRule="auto"/>
        <w:ind w:left="284" w:hanging="284"/>
        <w:jc w:val="both"/>
        <w:rPr>
          <w:rFonts w:ascii="Arial Narrow" w:eastAsia="Calibri" w:hAnsi="Arial Narrow" w:cs="Times New Roman"/>
        </w:rPr>
      </w:pPr>
      <w:r w:rsidRPr="000D2D6A">
        <w:rPr>
          <w:rFonts w:ascii="Arial Narrow" w:eastAsia="Calibri" w:hAnsi="Arial Narrow" w:cs="Times New Roman"/>
        </w:rPr>
        <w:t>aká je dotknutá legislatíva.</w:t>
      </w:r>
    </w:p>
    <w:p w:rsidR="00F71178" w:rsidRPr="000D2D6A" w:rsidRDefault="00F71178" w:rsidP="00F71178">
      <w:pPr>
        <w:tabs>
          <w:tab w:val="left" w:pos="284"/>
        </w:tabs>
        <w:autoSpaceDE w:val="0"/>
        <w:autoSpaceDN w:val="0"/>
        <w:adjustRightInd w:val="0"/>
        <w:jc w:val="both"/>
        <w:rPr>
          <w:rFonts w:ascii="Arial Narrow" w:eastAsia="Calibri" w:hAnsi="Arial Narrow"/>
          <w:sz w:val="22"/>
          <w:szCs w:val="22"/>
        </w:rPr>
      </w:pPr>
    </w:p>
    <w:p w:rsidR="00F71178" w:rsidRPr="000D2D6A" w:rsidRDefault="00F71178" w:rsidP="00F71178">
      <w:pPr>
        <w:tabs>
          <w:tab w:val="left" w:pos="284"/>
        </w:tabs>
        <w:autoSpaceDE w:val="0"/>
        <w:autoSpaceDN w:val="0"/>
        <w:adjustRightInd w:val="0"/>
        <w:spacing w:after="120"/>
        <w:jc w:val="both"/>
        <w:rPr>
          <w:rFonts w:ascii="Arial Narrow" w:eastAsia="Calibri" w:hAnsi="Arial Narrow"/>
          <w:sz w:val="22"/>
          <w:szCs w:val="22"/>
        </w:rPr>
      </w:pPr>
      <w:r w:rsidRPr="000D2D6A">
        <w:rPr>
          <w:rFonts w:ascii="Arial Narrow" w:eastAsia="Calibri" w:hAnsi="Arial Narrow"/>
          <w:sz w:val="22"/>
          <w:szCs w:val="22"/>
        </w:rPr>
        <w:t>Súčasťou dizajnu budúceho stavu procesov bude aj:</w:t>
      </w:r>
    </w:p>
    <w:p w:rsidR="00F71178" w:rsidRPr="000D2D6A" w:rsidRDefault="00F71178" w:rsidP="00F71178">
      <w:pPr>
        <w:pStyle w:val="Odsekzoznamu"/>
        <w:numPr>
          <w:ilvl w:val="0"/>
          <w:numId w:val="31"/>
        </w:numPr>
        <w:autoSpaceDE w:val="0"/>
        <w:autoSpaceDN w:val="0"/>
        <w:spacing w:after="0" w:line="240" w:lineRule="auto"/>
        <w:ind w:left="284" w:hanging="284"/>
        <w:jc w:val="both"/>
        <w:rPr>
          <w:rFonts w:ascii="Arial Narrow" w:eastAsia="Calibri" w:hAnsi="Arial Narrow" w:cs="Times New Roman"/>
        </w:rPr>
      </w:pPr>
      <w:r w:rsidRPr="000D2D6A">
        <w:rPr>
          <w:rFonts w:ascii="Arial Narrow" w:eastAsia="Calibri" w:hAnsi="Arial Narrow" w:cs="Times New Roman"/>
        </w:rPr>
        <w:t>určenie organizačného zabezpečenia a obslužných kanálov;</w:t>
      </w:r>
    </w:p>
    <w:p w:rsidR="00F71178" w:rsidRPr="000D2D6A" w:rsidRDefault="00F71178" w:rsidP="00F71178">
      <w:pPr>
        <w:pStyle w:val="Odsekzoznamu"/>
        <w:numPr>
          <w:ilvl w:val="0"/>
          <w:numId w:val="31"/>
        </w:numPr>
        <w:autoSpaceDE w:val="0"/>
        <w:autoSpaceDN w:val="0"/>
        <w:spacing w:after="0" w:line="240" w:lineRule="auto"/>
        <w:ind w:left="284" w:hanging="284"/>
        <w:jc w:val="both"/>
        <w:rPr>
          <w:rFonts w:ascii="Arial Narrow" w:eastAsia="Calibri" w:hAnsi="Arial Narrow" w:cs="Times New Roman"/>
        </w:rPr>
      </w:pPr>
      <w:r w:rsidRPr="000D2D6A">
        <w:rPr>
          <w:rFonts w:ascii="Arial Narrow" w:eastAsia="Calibri" w:hAnsi="Arial Narrow" w:cs="Times New Roman"/>
        </w:rPr>
        <w:t>návrh podpory prostriedkami IT/IKT, spôsob dohľadu realizácie IT/IKT a spôsob ich testovania (ako vstup pre projekty OP II);</w:t>
      </w:r>
    </w:p>
    <w:p w:rsidR="00F71178" w:rsidRPr="000D2D6A" w:rsidRDefault="00F71178" w:rsidP="00F71178">
      <w:pPr>
        <w:pStyle w:val="Odsekzoznamu"/>
        <w:numPr>
          <w:ilvl w:val="0"/>
          <w:numId w:val="31"/>
        </w:numPr>
        <w:autoSpaceDE w:val="0"/>
        <w:autoSpaceDN w:val="0"/>
        <w:spacing w:after="0" w:line="240" w:lineRule="auto"/>
        <w:ind w:left="284" w:hanging="284"/>
        <w:jc w:val="both"/>
        <w:rPr>
          <w:rFonts w:ascii="Arial Narrow" w:eastAsia="Calibri" w:hAnsi="Arial Narrow" w:cs="Times New Roman"/>
        </w:rPr>
      </w:pPr>
      <w:r w:rsidRPr="000D2D6A">
        <w:rPr>
          <w:rFonts w:ascii="Arial Narrow" w:eastAsia="Calibri" w:hAnsi="Arial Narrow" w:cs="Times New Roman"/>
        </w:rPr>
        <w:t xml:space="preserve">definovanie predpokladov pre úspešnú implementáciu </w:t>
      </w:r>
      <w:proofErr w:type="spellStart"/>
      <w:r w:rsidRPr="000D2D6A">
        <w:rPr>
          <w:rFonts w:ascii="Arial Narrow" w:eastAsia="Calibri" w:hAnsi="Arial Narrow" w:cs="Times New Roman"/>
        </w:rPr>
        <w:t>redizajnovaného</w:t>
      </w:r>
      <w:proofErr w:type="spellEnd"/>
      <w:r w:rsidRPr="000D2D6A">
        <w:rPr>
          <w:rFonts w:ascii="Arial Narrow" w:eastAsia="Calibri" w:hAnsi="Arial Narrow" w:cs="Times New Roman"/>
        </w:rPr>
        <w:t xml:space="preserve"> procesu;</w:t>
      </w:r>
    </w:p>
    <w:p w:rsidR="00F71178" w:rsidRPr="000D2D6A" w:rsidRDefault="00F71178" w:rsidP="00F71178">
      <w:pPr>
        <w:pStyle w:val="Odsekzoznamu"/>
        <w:numPr>
          <w:ilvl w:val="0"/>
          <w:numId w:val="31"/>
        </w:numPr>
        <w:autoSpaceDE w:val="0"/>
        <w:autoSpaceDN w:val="0"/>
        <w:spacing w:after="0" w:line="240" w:lineRule="auto"/>
        <w:ind w:left="284" w:hanging="284"/>
        <w:jc w:val="both"/>
        <w:rPr>
          <w:rFonts w:ascii="Arial Narrow" w:eastAsia="Calibri" w:hAnsi="Arial Narrow" w:cs="Times New Roman"/>
        </w:rPr>
      </w:pPr>
      <w:r w:rsidRPr="000D2D6A">
        <w:rPr>
          <w:rFonts w:ascii="Arial Narrow" w:eastAsia="Calibri" w:hAnsi="Arial Narrow" w:cs="Times New Roman"/>
        </w:rPr>
        <w:t>testovanie dizajnu budúceho stavu procesu a jeho prípadné korekcie;</w:t>
      </w:r>
    </w:p>
    <w:p w:rsidR="00F71178" w:rsidRPr="000D2D6A" w:rsidRDefault="00F71178" w:rsidP="00F71178">
      <w:pPr>
        <w:pStyle w:val="Odsekzoznamu"/>
        <w:numPr>
          <w:ilvl w:val="0"/>
          <w:numId w:val="31"/>
        </w:numPr>
        <w:autoSpaceDE w:val="0"/>
        <w:autoSpaceDN w:val="0"/>
        <w:spacing w:after="0" w:line="240" w:lineRule="auto"/>
        <w:ind w:left="284" w:hanging="284"/>
        <w:jc w:val="both"/>
        <w:rPr>
          <w:rFonts w:ascii="Arial Narrow" w:eastAsia="Calibri" w:hAnsi="Arial Narrow" w:cs="Times New Roman"/>
        </w:rPr>
      </w:pPr>
      <w:r w:rsidRPr="000D2D6A">
        <w:rPr>
          <w:rFonts w:ascii="Arial Narrow" w:eastAsia="Calibri" w:hAnsi="Arial Narrow" w:cs="Times New Roman"/>
        </w:rPr>
        <w:t>zmeny v oblasti legislatívy (ak je nutné);</w:t>
      </w:r>
    </w:p>
    <w:p w:rsidR="00F71178" w:rsidRPr="000D2D6A" w:rsidRDefault="00F71178" w:rsidP="00F71178">
      <w:pPr>
        <w:pStyle w:val="Odsekzoznamu"/>
        <w:numPr>
          <w:ilvl w:val="0"/>
          <w:numId w:val="31"/>
        </w:numPr>
        <w:autoSpaceDE w:val="0"/>
        <w:autoSpaceDN w:val="0"/>
        <w:spacing w:after="0" w:line="240" w:lineRule="auto"/>
        <w:ind w:left="284" w:hanging="284"/>
        <w:jc w:val="both"/>
        <w:rPr>
          <w:rFonts w:ascii="Arial Narrow" w:eastAsia="Calibri" w:hAnsi="Arial Narrow" w:cs="Times New Roman"/>
        </w:rPr>
      </w:pPr>
      <w:r w:rsidRPr="000D2D6A">
        <w:rPr>
          <w:rFonts w:ascii="Arial Narrow" w:eastAsia="Calibri" w:hAnsi="Arial Narrow" w:cs="Times New Roman"/>
        </w:rPr>
        <w:t>vytvorenie manuálov a školiacich materiálov pre špecifické vzdelávanie zamestnancov pre implementáciu konkrétneho optimalizačného opatrenia.</w:t>
      </w:r>
    </w:p>
    <w:p w:rsidR="00F71178" w:rsidRPr="000D2D6A" w:rsidRDefault="00F71178" w:rsidP="00F71178">
      <w:pPr>
        <w:tabs>
          <w:tab w:val="left" w:pos="284"/>
        </w:tabs>
        <w:autoSpaceDE w:val="0"/>
        <w:autoSpaceDN w:val="0"/>
        <w:adjustRightInd w:val="0"/>
        <w:jc w:val="both"/>
        <w:rPr>
          <w:rFonts w:ascii="Arial Narrow" w:eastAsia="Calibri" w:hAnsi="Arial Narrow"/>
          <w:sz w:val="22"/>
          <w:szCs w:val="22"/>
        </w:rPr>
      </w:pPr>
    </w:p>
    <w:p w:rsidR="00F71178" w:rsidRPr="000D2D6A" w:rsidRDefault="00F71178" w:rsidP="00F71178">
      <w:pPr>
        <w:tabs>
          <w:tab w:val="left" w:pos="284"/>
        </w:tabs>
        <w:autoSpaceDE w:val="0"/>
        <w:autoSpaceDN w:val="0"/>
        <w:adjustRightInd w:val="0"/>
        <w:spacing w:after="120"/>
        <w:jc w:val="both"/>
        <w:rPr>
          <w:rFonts w:ascii="Arial Narrow" w:eastAsia="Calibri" w:hAnsi="Arial Narrow"/>
          <w:sz w:val="22"/>
          <w:szCs w:val="22"/>
        </w:rPr>
      </w:pPr>
      <w:r w:rsidRPr="000D2D6A">
        <w:rPr>
          <w:rFonts w:ascii="Arial Narrow" w:eastAsia="Calibri" w:hAnsi="Arial Narrow"/>
          <w:sz w:val="22"/>
          <w:szCs w:val="22"/>
        </w:rPr>
        <w:t>Školiace materiály budú vychádzať z metodiky pre analýzu a optimalizáciu procesov v zjednodušenej forme pre zamestnancov podľa zapojenia do realizácie jednotlivých aktivít. Návrh osnovy pre manuály a školiace materiály:</w:t>
      </w:r>
    </w:p>
    <w:p w:rsidR="00F71178" w:rsidRPr="000D2D6A" w:rsidRDefault="00F71178" w:rsidP="00F71178">
      <w:pPr>
        <w:pStyle w:val="Odsekzoznamu"/>
        <w:numPr>
          <w:ilvl w:val="0"/>
          <w:numId w:val="31"/>
        </w:numPr>
        <w:autoSpaceDE w:val="0"/>
        <w:autoSpaceDN w:val="0"/>
        <w:spacing w:after="0" w:line="240" w:lineRule="auto"/>
        <w:ind w:left="284" w:hanging="284"/>
        <w:jc w:val="both"/>
        <w:rPr>
          <w:rFonts w:ascii="Arial Narrow" w:eastAsia="Calibri" w:hAnsi="Arial Narrow" w:cs="Times New Roman"/>
        </w:rPr>
      </w:pPr>
      <w:r w:rsidRPr="000D2D6A">
        <w:rPr>
          <w:rFonts w:ascii="Arial Narrow" w:eastAsia="Calibri" w:hAnsi="Arial Narrow" w:cs="Times New Roman"/>
        </w:rPr>
        <w:t>Identifikácia spúšťacích udalostí (napr. udalosť, čas, podmienka);</w:t>
      </w:r>
    </w:p>
    <w:p w:rsidR="00F71178" w:rsidRPr="000D2D6A" w:rsidRDefault="00F71178" w:rsidP="00F71178">
      <w:pPr>
        <w:pStyle w:val="Odsekzoznamu"/>
        <w:numPr>
          <w:ilvl w:val="0"/>
          <w:numId w:val="31"/>
        </w:numPr>
        <w:autoSpaceDE w:val="0"/>
        <w:autoSpaceDN w:val="0"/>
        <w:spacing w:after="0" w:line="240" w:lineRule="auto"/>
        <w:ind w:left="284" w:hanging="284"/>
        <w:jc w:val="both"/>
        <w:rPr>
          <w:rFonts w:ascii="Arial Narrow" w:eastAsia="Calibri" w:hAnsi="Arial Narrow" w:cs="Times New Roman"/>
        </w:rPr>
      </w:pPr>
      <w:r w:rsidRPr="000D2D6A">
        <w:rPr>
          <w:rFonts w:ascii="Arial Narrow" w:eastAsia="Calibri" w:hAnsi="Arial Narrow" w:cs="Times New Roman"/>
        </w:rPr>
        <w:t xml:space="preserve">Identifikácia výstupov pre každého </w:t>
      </w:r>
      <w:proofErr w:type="spellStart"/>
      <w:r w:rsidRPr="000D2D6A">
        <w:rPr>
          <w:rFonts w:ascii="Arial Narrow" w:eastAsia="Calibri" w:hAnsi="Arial Narrow" w:cs="Times New Roman"/>
        </w:rPr>
        <w:t>stakeholdera</w:t>
      </w:r>
      <w:proofErr w:type="spellEnd"/>
      <w:r w:rsidRPr="000D2D6A">
        <w:rPr>
          <w:rFonts w:ascii="Arial Narrow" w:eastAsia="Calibri" w:hAnsi="Arial Narrow" w:cs="Times New Roman"/>
        </w:rPr>
        <w:t xml:space="preserve"> (napr. FO, PO, zamestnanec, organizácia);</w:t>
      </w:r>
    </w:p>
    <w:p w:rsidR="00F71178" w:rsidRPr="000D2D6A" w:rsidRDefault="00F71178" w:rsidP="00F71178">
      <w:pPr>
        <w:pStyle w:val="Odsekzoznamu"/>
        <w:numPr>
          <w:ilvl w:val="0"/>
          <w:numId w:val="31"/>
        </w:numPr>
        <w:autoSpaceDE w:val="0"/>
        <w:autoSpaceDN w:val="0"/>
        <w:spacing w:after="0" w:line="240" w:lineRule="auto"/>
        <w:ind w:left="284" w:hanging="284"/>
        <w:jc w:val="both"/>
        <w:rPr>
          <w:rFonts w:ascii="Arial Narrow" w:eastAsia="Calibri" w:hAnsi="Arial Narrow" w:cs="Times New Roman"/>
        </w:rPr>
      </w:pPr>
      <w:r w:rsidRPr="000D2D6A">
        <w:rPr>
          <w:rFonts w:ascii="Arial Narrow" w:eastAsia="Calibri" w:hAnsi="Arial Narrow" w:cs="Times New Roman"/>
        </w:rPr>
        <w:t xml:space="preserve">Identifikácia </w:t>
      </w:r>
      <w:proofErr w:type="spellStart"/>
      <w:r w:rsidRPr="000D2D6A">
        <w:rPr>
          <w:rFonts w:ascii="Arial Narrow" w:eastAsia="Calibri" w:hAnsi="Arial Narrow" w:cs="Times New Roman"/>
        </w:rPr>
        <w:t>podprocesov</w:t>
      </w:r>
      <w:proofErr w:type="spellEnd"/>
      <w:r w:rsidRPr="000D2D6A">
        <w:rPr>
          <w:rFonts w:ascii="Arial Narrow" w:eastAsia="Calibri" w:hAnsi="Arial Narrow" w:cs="Times New Roman"/>
        </w:rPr>
        <w:t xml:space="preserve"> (napr. identifikácia významných míľnikov na ceste od spúšťacích udalostí k výstupom); </w:t>
      </w:r>
    </w:p>
    <w:p w:rsidR="00F71178" w:rsidRPr="000D2D6A" w:rsidRDefault="00F71178" w:rsidP="00F71178">
      <w:pPr>
        <w:pStyle w:val="Odsekzoznamu"/>
        <w:numPr>
          <w:ilvl w:val="0"/>
          <w:numId w:val="31"/>
        </w:numPr>
        <w:autoSpaceDE w:val="0"/>
        <w:autoSpaceDN w:val="0"/>
        <w:spacing w:after="0" w:line="240" w:lineRule="auto"/>
        <w:ind w:left="284" w:hanging="284"/>
        <w:jc w:val="both"/>
        <w:rPr>
          <w:rFonts w:ascii="Arial Narrow" w:eastAsia="Calibri" w:hAnsi="Arial Narrow" w:cs="Times New Roman"/>
        </w:rPr>
      </w:pPr>
      <w:r w:rsidRPr="000D2D6A">
        <w:rPr>
          <w:rFonts w:ascii="Arial Narrow" w:eastAsia="Calibri" w:hAnsi="Arial Narrow" w:cs="Times New Roman"/>
        </w:rPr>
        <w:t>Identifikácia variácií procesov (napr. vydanie rodného listu v prípade narodenia na Slovensku alebo v zahraničí);</w:t>
      </w:r>
    </w:p>
    <w:p w:rsidR="00F71178" w:rsidRPr="000D2D6A" w:rsidRDefault="00F71178" w:rsidP="00F71178">
      <w:pPr>
        <w:pStyle w:val="Odsekzoznamu"/>
        <w:numPr>
          <w:ilvl w:val="0"/>
          <w:numId w:val="31"/>
        </w:numPr>
        <w:autoSpaceDE w:val="0"/>
        <w:autoSpaceDN w:val="0"/>
        <w:spacing w:after="0" w:line="240" w:lineRule="auto"/>
        <w:ind w:left="284" w:hanging="284"/>
        <w:jc w:val="both"/>
        <w:rPr>
          <w:rFonts w:ascii="Arial Narrow" w:eastAsia="Calibri" w:hAnsi="Arial Narrow" w:cs="Times New Roman"/>
        </w:rPr>
      </w:pPr>
      <w:r w:rsidRPr="000D2D6A">
        <w:rPr>
          <w:rFonts w:ascii="Arial Narrow" w:eastAsia="Calibri" w:hAnsi="Arial Narrow" w:cs="Times New Roman"/>
        </w:rPr>
        <w:t>Identifikácia zapojených organizácií v procese;</w:t>
      </w:r>
    </w:p>
    <w:p w:rsidR="00F71178" w:rsidRPr="000D2D6A" w:rsidRDefault="00F71178" w:rsidP="00F71178">
      <w:pPr>
        <w:pStyle w:val="Odsekzoznamu"/>
        <w:numPr>
          <w:ilvl w:val="0"/>
          <w:numId w:val="31"/>
        </w:numPr>
        <w:autoSpaceDE w:val="0"/>
        <w:autoSpaceDN w:val="0"/>
        <w:spacing w:after="0" w:line="240" w:lineRule="auto"/>
        <w:ind w:left="284" w:hanging="284"/>
        <w:jc w:val="both"/>
        <w:rPr>
          <w:rFonts w:ascii="Arial Narrow" w:eastAsia="Calibri" w:hAnsi="Arial Narrow" w:cs="Times New Roman"/>
        </w:rPr>
      </w:pPr>
      <w:r w:rsidRPr="000D2D6A">
        <w:rPr>
          <w:rFonts w:ascii="Arial Narrow" w:eastAsia="Calibri" w:hAnsi="Arial Narrow" w:cs="Times New Roman"/>
        </w:rPr>
        <w:t>Identifikácia individuálnych rolí a hlavných zodpovedností;</w:t>
      </w:r>
    </w:p>
    <w:p w:rsidR="00F71178" w:rsidRPr="000D2D6A" w:rsidRDefault="00F71178" w:rsidP="00F71178">
      <w:pPr>
        <w:pStyle w:val="Odsekzoznamu"/>
        <w:numPr>
          <w:ilvl w:val="0"/>
          <w:numId w:val="31"/>
        </w:numPr>
        <w:autoSpaceDE w:val="0"/>
        <w:autoSpaceDN w:val="0"/>
        <w:spacing w:after="0" w:line="240" w:lineRule="auto"/>
        <w:ind w:left="284" w:hanging="284"/>
        <w:jc w:val="both"/>
        <w:rPr>
          <w:rFonts w:ascii="Arial Narrow" w:eastAsia="Calibri" w:hAnsi="Arial Narrow" w:cs="Times New Roman"/>
        </w:rPr>
      </w:pPr>
      <w:r w:rsidRPr="000D2D6A">
        <w:rPr>
          <w:rFonts w:ascii="Arial Narrow" w:eastAsia="Calibri" w:hAnsi="Arial Narrow" w:cs="Times New Roman"/>
        </w:rPr>
        <w:t>Identifikácia podporných mechanizmov (napr. IT, technické vybavenie, špeciálny materiál s ochrannými prvkami);</w:t>
      </w:r>
    </w:p>
    <w:p w:rsidR="00F71178" w:rsidRPr="000D2D6A" w:rsidRDefault="00F71178" w:rsidP="00F71178">
      <w:pPr>
        <w:pStyle w:val="Odsekzoznamu"/>
        <w:numPr>
          <w:ilvl w:val="0"/>
          <w:numId w:val="31"/>
        </w:numPr>
        <w:autoSpaceDE w:val="0"/>
        <w:autoSpaceDN w:val="0"/>
        <w:spacing w:after="0" w:line="240" w:lineRule="auto"/>
        <w:ind w:left="284" w:hanging="284"/>
        <w:jc w:val="both"/>
        <w:rPr>
          <w:rFonts w:ascii="Arial Narrow" w:eastAsia="Calibri" w:hAnsi="Arial Narrow" w:cs="Times New Roman"/>
        </w:rPr>
      </w:pPr>
      <w:r w:rsidRPr="000D2D6A">
        <w:rPr>
          <w:rFonts w:ascii="Arial Narrow" w:eastAsia="Calibri" w:hAnsi="Arial Narrow" w:cs="Times New Roman"/>
        </w:rPr>
        <w:t xml:space="preserve">Identifikácia miest, v ktorých sa meria proces (KPI, kvalita). </w:t>
      </w:r>
    </w:p>
    <w:p w:rsidR="00F71178" w:rsidRPr="000D2D6A" w:rsidRDefault="00F71178" w:rsidP="00F71178">
      <w:pPr>
        <w:tabs>
          <w:tab w:val="left" w:pos="284"/>
        </w:tabs>
        <w:autoSpaceDE w:val="0"/>
        <w:autoSpaceDN w:val="0"/>
        <w:adjustRightInd w:val="0"/>
        <w:jc w:val="both"/>
        <w:rPr>
          <w:rFonts w:ascii="Arial Narrow" w:eastAsia="Calibri" w:hAnsi="Arial Narrow"/>
          <w:sz w:val="22"/>
          <w:szCs w:val="22"/>
        </w:rPr>
      </w:pPr>
    </w:p>
    <w:p w:rsidR="00F71178" w:rsidRPr="000D2D6A" w:rsidRDefault="00F71178" w:rsidP="00F71178">
      <w:pPr>
        <w:tabs>
          <w:tab w:val="left" w:pos="284"/>
        </w:tabs>
        <w:autoSpaceDE w:val="0"/>
        <w:autoSpaceDN w:val="0"/>
        <w:adjustRightInd w:val="0"/>
        <w:spacing w:after="120"/>
        <w:jc w:val="both"/>
        <w:rPr>
          <w:rFonts w:ascii="Arial Narrow" w:eastAsia="Calibri" w:hAnsi="Arial Narrow"/>
          <w:sz w:val="22"/>
          <w:szCs w:val="22"/>
        </w:rPr>
      </w:pPr>
      <w:r w:rsidRPr="000D2D6A">
        <w:rPr>
          <w:rFonts w:ascii="Arial Narrow" w:eastAsia="Calibri" w:hAnsi="Arial Narrow"/>
          <w:sz w:val="22"/>
          <w:szCs w:val="22"/>
        </w:rPr>
        <w:lastRenderedPageBreak/>
        <w:t>Po definovaní dizajnu bude vytvorený akčný plán implementácie optimalizačných opatrení vrátane definovania:</w:t>
      </w:r>
    </w:p>
    <w:p w:rsidR="00F71178" w:rsidRPr="000D2D6A" w:rsidRDefault="00F71178" w:rsidP="00F71178">
      <w:pPr>
        <w:pStyle w:val="Odsekzoznamu"/>
        <w:numPr>
          <w:ilvl w:val="0"/>
          <w:numId w:val="31"/>
        </w:numPr>
        <w:autoSpaceDE w:val="0"/>
        <w:autoSpaceDN w:val="0"/>
        <w:spacing w:after="0" w:line="240" w:lineRule="auto"/>
        <w:ind w:left="284" w:hanging="284"/>
        <w:jc w:val="both"/>
        <w:rPr>
          <w:rFonts w:ascii="Arial Narrow" w:eastAsia="Calibri" w:hAnsi="Arial Narrow" w:cs="Times New Roman"/>
        </w:rPr>
      </w:pPr>
      <w:r w:rsidRPr="000D2D6A">
        <w:rPr>
          <w:rFonts w:ascii="Arial Narrow" w:eastAsia="Calibri" w:hAnsi="Arial Narrow" w:cs="Times New Roman"/>
        </w:rPr>
        <w:t>štruktúry tímu pre riadenie zmien,</w:t>
      </w:r>
    </w:p>
    <w:p w:rsidR="00F71178" w:rsidRPr="000D2D6A" w:rsidRDefault="00F71178" w:rsidP="00F71178">
      <w:pPr>
        <w:pStyle w:val="Odsekzoznamu"/>
        <w:numPr>
          <w:ilvl w:val="0"/>
          <w:numId w:val="31"/>
        </w:numPr>
        <w:autoSpaceDE w:val="0"/>
        <w:autoSpaceDN w:val="0"/>
        <w:spacing w:after="0" w:line="240" w:lineRule="auto"/>
        <w:ind w:left="284" w:hanging="284"/>
        <w:jc w:val="both"/>
        <w:rPr>
          <w:rFonts w:ascii="Arial Narrow" w:eastAsia="Calibri" w:hAnsi="Arial Narrow" w:cs="Times New Roman"/>
        </w:rPr>
      </w:pPr>
      <w:r w:rsidRPr="000D2D6A">
        <w:rPr>
          <w:rFonts w:ascii="Arial Narrow" w:eastAsia="Calibri" w:hAnsi="Arial Narrow" w:cs="Times New Roman"/>
        </w:rPr>
        <w:t>zodpovednosti za vykonanie jednotlivých optimalizačných opatrení (vlastník, harmonogram realizácie vrátane míľnikov),</w:t>
      </w:r>
    </w:p>
    <w:p w:rsidR="00F71178" w:rsidRPr="000D2D6A" w:rsidRDefault="00F71178" w:rsidP="00F71178">
      <w:pPr>
        <w:pStyle w:val="Odsekzoznamu"/>
        <w:numPr>
          <w:ilvl w:val="0"/>
          <w:numId w:val="31"/>
        </w:numPr>
        <w:autoSpaceDE w:val="0"/>
        <w:autoSpaceDN w:val="0"/>
        <w:spacing w:after="0" w:line="240" w:lineRule="auto"/>
        <w:ind w:left="284" w:hanging="284"/>
        <w:jc w:val="both"/>
        <w:rPr>
          <w:rFonts w:ascii="Arial Narrow" w:eastAsia="Calibri" w:hAnsi="Arial Narrow" w:cs="Times New Roman"/>
        </w:rPr>
      </w:pPr>
      <w:r w:rsidRPr="000D2D6A">
        <w:rPr>
          <w:rFonts w:ascii="Arial Narrow" w:eastAsia="Calibri" w:hAnsi="Arial Narrow" w:cs="Times New Roman"/>
        </w:rPr>
        <w:t>plán pre testovanie a vyhodnotenie optimalizačných opatrení,</w:t>
      </w:r>
    </w:p>
    <w:p w:rsidR="00F71178" w:rsidRPr="000D2D6A" w:rsidRDefault="00F71178" w:rsidP="00F71178">
      <w:pPr>
        <w:pStyle w:val="Odsekzoznamu"/>
        <w:numPr>
          <w:ilvl w:val="0"/>
          <w:numId w:val="31"/>
        </w:numPr>
        <w:autoSpaceDE w:val="0"/>
        <w:autoSpaceDN w:val="0"/>
        <w:spacing w:after="0" w:line="240" w:lineRule="auto"/>
        <w:ind w:left="284" w:hanging="284"/>
        <w:jc w:val="both"/>
        <w:rPr>
          <w:rFonts w:ascii="Arial Narrow" w:eastAsia="Calibri" w:hAnsi="Arial Narrow" w:cs="Times New Roman"/>
        </w:rPr>
      </w:pPr>
      <w:r w:rsidRPr="000D2D6A">
        <w:rPr>
          <w:rFonts w:ascii="Arial Narrow" w:eastAsia="Calibri" w:hAnsi="Arial Narrow" w:cs="Times New Roman"/>
        </w:rPr>
        <w:t>plán pre dohľad a testovanie IT/IKT (realizované OP II),</w:t>
      </w:r>
    </w:p>
    <w:p w:rsidR="00F71178" w:rsidRPr="000D2D6A" w:rsidRDefault="00F71178" w:rsidP="00F71178">
      <w:pPr>
        <w:pStyle w:val="Odsekzoznamu"/>
        <w:numPr>
          <w:ilvl w:val="0"/>
          <w:numId w:val="31"/>
        </w:numPr>
        <w:autoSpaceDE w:val="0"/>
        <w:autoSpaceDN w:val="0"/>
        <w:spacing w:after="0" w:line="240" w:lineRule="auto"/>
        <w:ind w:left="284" w:hanging="284"/>
        <w:jc w:val="both"/>
        <w:rPr>
          <w:rFonts w:ascii="Arial Narrow" w:eastAsia="Calibri" w:hAnsi="Arial Narrow" w:cs="Times New Roman"/>
        </w:rPr>
      </w:pPr>
      <w:r w:rsidRPr="000D2D6A">
        <w:rPr>
          <w:rFonts w:ascii="Arial Narrow" w:eastAsia="Calibri" w:hAnsi="Arial Narrow" w:cs="Times New Roman"/>
        </w:rPr>
        <w:t>plán a spôsob realizácie legislatívnych zmien,</w:t>
      </w:r>
    </w:p>
    <w:p w:rsidR="00F71178" w:rsidRPr="000D2D6A" w:rsidRDefault="00F71178" w:rsidP="00F71178">
      <w:pPr>
        <w:pStyle w:val="Odsekzoznamu"/>
        <w:numPr>
          <w:ilvl w:val="0"/>
          <w:numId w:val="31"/>
        </w:numPr>
        <w:autoSpaceDE w:val="0"/>
        <w:autoSpaceDN w:val="0"/>
        <w:spacing w:after="0" w:line="240" w:lineRule="auto"/>
        <w:ind w:left="284" w:hanging="284"/>
        <w:jc w:val="both"/>
        <w:rPr>
          <w:rFonts w:ascii="Arial Narrow" w:eastAsia="Calibri" w:hAnsi="Arial Narrow" w:cs="Times New Roman"/>
        </w:rPr>
      </w:pPr>
      <w:r w:rsidRPr="000D2D6A">
        <w:rPr>
          <w:rFonts w:ascii="Arial Narrow" w:eastAsia="Calibri" w:hAnsi="Arial Narrow" w:cs="Times New Roman"/>
        </w:rPr>
        <w:t>plán školení riadiacich pracovníkov v oblastiach:</w:t>
      </w:r>
    </w:p>
    <w:p w:rsidR="00F71178" w:rsidRPr="000D2D6A" w:rsidRDefault="00F71178" w:rsidP="00F71178">
      <w:pPr>
        <w:pStyle w:val="Odsekzoznamu"/>
        <w:numPr>
          <w:ilvl w:val="0"/>
          <w:numId w:val="32"/>
        </w:numPr>
        <w:tabs>
          <w:tab w:val="left" w:pos="284"/>
        </w:tabs>
        <w:autoSpaceDE w:val="0"/>
        <w:autoSpaceDN w:val="0"/>
        <w:adjustRightInd w:val="0"/>
        <w:spacing w:after="0" w:line="240" w:lineRule="auto"/>
        <w:jc w:val="both"/>
        <w:rPr>
          <w:rFonts w:ascii="Arial Narrow" w:eastAsia="Calibri" w:hAnsi="Arial Narrow" w:cs="Times New Roman"/>
        </w:rPr>
      </w:pPr>
      <w:r w:rsidRPr="000D2D6A">
        <w:rPr>
          <w:rFonts w:ascii="Arial Narrow" w:eastAsia="Calibri" w:hAnsi="Arial Narrow" w:cs="Times New Roman"/>
        </w:rPr>
        <w:t>metodiky využívanej pre procesné riadenie za účelom následného zlepšovania a udržiavania kvality procesných modelov v organizácií resp. rezorte,</w:t>
      </w:r>
    </w:p>
    <w:p w:rsidR="00F71178" w:rsidRPr="000D2D6A" w:rsidRDefault="00F71178" w:rsidP="00F71178">
      <w:pPr>
        <w:pStyle w:val="Odsekzoznamu"/>
        <w:numPr>
          <w:ilvl w:val="0"/>
          <w:numId w:val="32"/>
        </w:numPr>
        <w:tabs>
          <w:tab w:val="left" w:pos="284"/>
        </w:tabs>
        <w:autoSpaceDE w:val="0"/>
        <w:autoSpaceDN w:val="0"/>
        <w:adjustRightInd w:val="0"/>
        <w:spacing w:after="0" w:line="240" w:lineRule="auto"/>
        <w:jc w:val="both"/>
        <w:rPr>
          <w:rFonts w:ascii="Arial Narrow" w:eastAsia="Calibri" w:hAnsi="Arial Narrow" w:cs="Times New Roman"/>
        </w:rPr>
      </w:pPr>
      <w:r w:rsidRPr="000D2D6A">
        <w:rPr>
          <w:rFonts w:ascii="Arial Narrow" w:eastAsia="Calibri" w:hAnsi="Arial Narrow" w:cs="Times New Roman"/>
        </w:rPr>
        <w:t>výkonu inovovaného procesu,</w:t>
      </w:r>
    </w:p>
    <w:p w:rsidR="00F71178" w:rsidRPr="000D2D6A" w:rsidRDefault="00F71178" w:rsidP="00F71178">
      <w:pPr>
        <w:pStyle w:val="Odsekzoznamu"/>
        <w:numPr>
          <w:ilvl w:val="0"/>
          <w:numId w:val="32"/>
        </w:numPr>
        <w:tabs>
          <w:tab w:val="left" w:pos="284"/>
        </w:tabs>
        <w:autoSpaceDE w:val="0"/>
        <w:autoSpaceDN w:val="0"/>
        <w:adjustRightInd w:val="0"/>
        <w:spacing w:after="0" w:line="240" w:lineRule="auto"/>
        <w:jc w:val="both"/>
        <w:rPr>
          <w:rFonts w:ascii="Arial Narrow" w:eastAsia="Calibri" w:hAnsi="Arial Narrow" w:cs="Times New Roman"/>
        </w:rPr>
      </w:pPr>
      <w:r w:rsidRPr="000D2D6A">
        <w:rPr>
          <w:rFonts w:ascii="Arial Narrow" w:eastAsia="Calibri" w:hAnsi="Arial Narrow" w:cs="Times New Roman"/>
        </w:rPr>
        <w:t>realizovaných  legislatívnych zmien,</w:t>
      </w:r>
    </w:p>
    <w:p w:rsidR="00F71178" w:rsidRPr="000D2D6A" w:rsidRDefault="00F71178" w:rsidP="00F71178">
      <w:pPr>
        <w:pStyle w:val="Odsekzoznamu"/>
        <w:numPr>
          <w:ilvl w:val="0"/>
          <w:numId w:val="31"/>
        </w:numPr>
        <w:autoSpaceDE w:val="0"/>
        <w:autoSpaceDN w:val="0"/>
        <w:spacing w:after="0" w:line="240" w:lineRule="auto"/>
        <w:ind w:left="284" w:hanging="284"/>
        <w:jc w:val="both"/>
        <w:rPr>
          <w:rFonts w:ascii="Arial Narrow" w:eastAsia="Calibri" w:hAnsi="Arial Narrow" w:cs="Times New Roman"/>
        </w:rPr>
      </w:pPr>
      <w:r w:rsidRPr="000D2D6A">
        <w:rPr>
          <w:rFonts w:ascii="Arial Narrow" w:eastAsia="Calibri" w:hAnsi="Arial Narrow" w:cs="Times New Roman"/>
        </w:rPr>
        <w:t>plán školení pracovníkov v oblasti nových postupov práce a smerníc,</w:t>
      </w:r>
    </w:p>
    <w:p w:rsidR="00F71178" w:rsidRPr="000D2D6A" w:rsidRDefault="00F71178" w:rsidP="00F71178">
      <w:pPr>
        <w:pStyle w:val="Odsekzoznamu"/>
        <w:numPr>
          <w:ilvl w:val="0"/>
          <w:numId w:val="31"/>
        </w:numPr>
        <w:autoSpaceDE w:val="0"/>
        <w:autoSpaceDN w:val="0"/>
        <w:spacing w:after="0" w:line="240" w:lineRule="auto"/>
        <w:ind w:left="284" w:hanging="284"/>
        <w:jc w:val="both"/>
        <w:rPr>
          <w:rFonts w:ascii="Arial Narrow" w:eastAsia="Calibri" w:hAnsi="Arial Narrow" w:cs="Times New Roman"/>
        </w:rPr>
      </w:pPr>
      <w:r w:rsidRPr="000D2D6A">
        <w:rPr>
          <w:rFonts w:ascii="Arial Narrow" w:eastAsia="Calibri" w:hAnsi="Arial Narrow" w:cs="Times New Roman"/>
        </w:rPr>
        <w:t>plán PR kampane a komunikácie zmien.</w:t>
      </w:r>
    </w:p>
    <w:p w:rsidR="00F71178" w:rsidRPr="000D2D6A" w:rsidRDefault="00F71178" w:rsidP="00F71178">
      <w:pPr>
        <w:autoSpaceDE w:val="0"/>
        <w:autoSpaceDN w:val="0"/>
        <w:jc w:val="both"/>
        <w:rPr>
          <w:rFonts w:ascii="Arial Narrow" w:eastAsia="Calibri" w:hAnsi="Arial Narrow"/>
          <w:sz w:val="22"/>
          <w:szCs w:val="22"/>
        </w:rPr>
      </w:pPr>
    </w:p>
    <w:p w:rsidR="00F71178" w:rsidRPr="000D2D6A" w:rsidRDefault="00F71178" w:rsidP="00F71178">
      <w:pPr>
        <w:autoSpaceDE w:val="0"/>
        <w:autoSpaceDN w:val="0"/>
        <w:jc w:val="both"/>
        <w:rPr>
          <w:rFonts w:ascii="Arial Narrow" w:eastAsia="Calibri" w:hAnsi="Arial Narrow"/>
          <w:sz w:val="22"/>
          <w:szCs w:val="22"/>
        </w:rPr>
      </w:pPr>
    </w:p>
    <w:p w:rsidR="00F71178" w:rsidRPr="000D2D6A" w:rsidRDefault="00F71178" w:rsidP="00F71178">
      <w:pPr>
        <w:shd w:val="clear" w:color="auto" w:fill="D9D9D9" w:themeFill="background1" w:themeFillShade="D9"/>
        <w:rPr>
          <w:rFonts w:ascii="Arial Narrow" w:hAnsi="Arial Narrow"/>
          <w:b/>
          <w:sz w:val="22"/>
          <w:szCs w:val="22"/>
        </w:rPr>
      </w:pPr>
      <w:r w:rsidRPr="000D2D6A">
        <w:rPr>
          <w:rFonts w:ascii="Arial Narrow" w:hAnsi="Arial Narrow"/>
          <w:b/>
          <w:sz w:val="22"/>
          <w:szCs w:val="22"/>
        </w:rPr>
        <w:t xml:space="preserve">Expert č. 3 </w:t>
      </w:r>
    </w:p>
    <w:p w:rsidR="00F71178" w:rsidRPr="000D2D6A" w:rsidRDefault="00F71178" w:rsidP="00F71178">
      <w:pPr>
        <w:tabs>
          <w:tab w:val="left" w:pos="284"/>
        </w:tabs>
        <w:autoSpaceDE w:val="0"/>
        <w:autoSpaceDN w:val="0"/>
        <w:adjustRightInd w:val="0"/>
        <w:jc w:val="both"/>
        <w:rPr>
          <w:rFonts w:ascii="Arial Narrow" w:hAnsi="Arial Narrow"/>
          <w:b/>
          <w:sz w:val="22"/>
          <w:szCs w:val="22"/>
        </w:rPr>
      </w:pPr>
    </w:p>
    <w:p w:rsidR="00F71178" w:rsidRPr="000D2D6A" w:rsidRDefault="00F71178" w:rsidP="00F71178">
      <w:pPr>
        <w:tabs>
          <w:tab w:val="left" w:pos="284"/>
        </w:tabs>
        <w:autoSpaceDE w:val="0"/>
        <w:autoSpaceDN w:val="0"/>
        <w:adjustRightInd w:val="0"/>
        <w:jc w:val="both"/>
        <w:rPr>
          <w:rFonts w:ascii="Arial Narrow" w:eastAsia="Calibri" w:hAnsi="Arial Narrow"/>
          <w:sz w:val="22"/>
          <w:szCs w:val="22"/>
        </w:rPr>
      </w:pPr>
      <w:r w:rsidRPr="000D2D6A">
        <w:rPr>
          <w:rFonts w:ascii="Arial Narrow" w:hAnsi="Arial Narrow"/>
          <w:b/>
          <w:sz w:val="22"/>
          <w:szCs w:val="22"/>
        </w:rPr>
        <w:t>Požiadavky na experta v nadväznosti na opis predmetu zákazky preukazované v rámci splnenia podmienok účasti</w:t>
      </w:r>
    </w:p>
    <w:p w:rsidR="00F71178" w:rsidRPr="000D2D6A" w:rsidRDefault="00F71178" w:rsidP="00F71178">
      <w:pPr>
        <w:autoSpaceDE w:val="0"/>
        <w:autoSpaceDN w:val="0"/>
        <w:adjustRightInd w:val="0"/>
        <w:spacing w:after="100" w:afterAutospacing="1"/>
        <w:ind w:left="284"/>
        <w:contextualSpacing/>
        <w:jc w:val="both"/>
        <w:rPr>
          <w:rFonts w:ascii="Arial Narrow" w:eastAsia="Calibri" w:hAnsi="Arial Narrow"/>
          <w:sz w:val="22"/>
          <w:szCs w:val="22"/>
        </w:rPr>
      </w:pPr>
    </w:p>
    <w:p w:rsidR="00F71178" w:rsidRPr="000D2D6A" w:rsidRDefault="00F71178" w:rsidP="00F71178">
      <w:pPr>
        <w:numPr>
          <w:ilvl w:val="0"/>
          <w:numId w:val="33"/>
        </w:numPr>
        <w:autoSpaceDE w:val="0"/>
        <w:autoSpaceDN w:val="0"/>
        <w:adjustRightInd w:val="0"/>
        <w:spacing w:after="100" w:afterAutospacing="1"/>
        <w:ind w:left="284" w:hanging="284"/>
        <w:contextualSpacing/>
        <w:jc w:val="both"/>
        <w:rPr>
          <w:rFonts w:ascii="Arial Narrow" w:eastAsia="Calibri" w:hAnsi="Arial Narrow"/>
          <w:sz w:val="22"/>
          <w:szCs w:val="22"/>
        </w:rPr>
      </w:pPr>
      <w:r w:rsidRPr="000D2D6A">
        <w:rPr>
          <w:rFonts w:ascii="Arial Narrow" w:eastAsia="Calibri" w:hAnsi="Arial Narrow"/>
          <w:sz w:val="22"/>
          <w:szCs w:val="22"/>
        </w:rPr>
        <w:t xml:space="preserve">ukončené vysokoškolské vzdelanie minimálne II. stupňa; </w:t>
      </w:r>
    </w:p>
    <w:p w:rsidR="00F71178" w:rsidRPr="000D2D6A" w:rsidRDefault="00F71178" w:rsidP="00F71178">
      <w:pPr>
        <w:numPr>
          <w:ilvl w:val="0"/>
          <w:numId w:val="33"/>
        </w:numPr>
        <w:autoSpaceDE w:val="0"/>
        <w:autoSpaceDN w:val="0"/>
        <w:adjustRightInd w:val="0"/>
        <w:spacing w:after="100" w:afterAutospacing="1"/>
        <w:ind w:left="284" w:hanging="284"/>
        <w:contextualSpacing/>
        <w:jc w:val="both"/>
        <w:rPr>
          <w:rFonts w:ascii="Arial Narrow" w:eastAsia="Calibri" w:hAnsi="Arial Narrow"/>
          <w:sz w:val="22"/>
          <w:szCs w:val="22"/>
        </w:rPr>
      </w:pPr>
      <w:r w:rsidRPr="000D2D6A">
        <w:rPr>
          <w:rFonts w:ascii="Arial Narrow" w:eastAsia="Calibri" w:hAnsi="Arial Narrow"/>
          <w:sz w:val="22"/>
          <w:szCs w:val="22"/>
        </w:rPr>
        <w:t>minimálne 2 roky skúseností v oblasti implementácie a/alebo monitoringu a/alebo hodnotenia a/alebo výkonu auditu (audit procesov, systémov, ľudských zdrojov);</w:t>
      </w:r>
    </w:p>
    <w:p w:rsidR="00F71178" w:rsidRPr="000D2D6A" w:rsidRDefault="00F71178" w:rsidP="00F71178">
      <w:pPr>
        <w:numPr>
          <w:ilvl w:val="0"/>
          <w:numId w:val="33"/>
        </w:numPr>
        <w:autoSpaceDE w:val="0"/>
        <w:autoSpaceDN w:val="0"/>
        <w:adjustRightInd w:val="0"/>
        <w:spacing w:after="100" w:afterAutospacing="1"/>
        <w:ind w:left="284" w:hanging="284"/>
        <w:contextualSpacing/>
        <w:jc w:val="both"/>
        <w:rPr>
          <w:rFonts w:ascii="Arial Narrow" w:eastAsia="Calibri" w:hAnsi="Arial Narrow"/>
          <w:sz w:val="22"/>
          <w:szCs w:val="22"/>
        </w:rPr>
      </w:pPr>
      <w:r w:rsidRPr="000D2D6A">
        <w:rPr>
          <w:rFonts w:ascii="Arial Narrow" w:eastAsia="Calibri" w:hAnsi="Arial Narrow"/>
          <w:sz w:val="22"/>
          <w:szCs w:val="22"/>
        </w:rPr>
        <w:t xml:space="preserve">znalosť podmienok a legislatívy SR a EÚ;  </w:t>
      </w:r>
    </w:p>
    <w:p w:rsidR="00F71178" w:rsidRPr="000D2D6A" w:rsidRDefault="00F71178" w:rsidP="00F71178">
      <w:pPr>
        <w:numPr>
          <w:ilvl w:val="0"/>
          <w:numId w:val="33"/>
        </w:numPr>
        <w:autoSpaceDE w:val="0"/>
        <w:autoSpaceDN w:val="0"/>
        <w:adjustRightInd w:val="0"/>
        <w:spacing w:after="100" w:afterAutospacing="1"/>
        <w:ind w:left="284" w:hanging="284"/>
        <w:contextualSpacing/>
        <w:jc w:val="both"/>
        <w:rPr>
          <w:rFonts w:ascii="Arial Narrow" w:eastAsia="Calibri" w:hAnsi="Arial Narrow"/>
          <w:sz w:val="22"/>
          <w:szCs w:val="22"/>
        </w:rPr>
      </w:pPr>
      <w:r w:rsidRPr="000D2D6A">
        <w:rPr>
          <w:rFonts w:ascii="Arial Narrow" w:eastAsia="Calibri" w:hAnsi="Arial Narrow"/>
          <w:sz w:val="22"/>
          <w:szCs w:val="22"/>
        </w:rPr>
        <w:t xml:space="preserve">certifikát PRINCE 2 </w:t>
      </w:r>
      <w:proofErr w:type="spellStart"/>
      <w:r w:rsidRPr="000D2D6A">
        <w:rPr>
          <w:rFonts w:ascii="Arial Narrow" w:eastAsia="Calibri" w:hAnsi="Arial Narrow"/>
          <w:sz w:val="22"/>
          <w:szCs w:val="22"/>
        </w:rPr>
        <w:t>Practitioner</w:t>
      </w:r>
      <w:proofErr w:type="spellEnd"/>
      <w:r w:rsidRPr="000D2D6A">
        <w:rPr>
          <w:rFonts w:ascii="Arial Narrow" w:eastAsia="Calibri" w:hAnsi="Arial Narrow"/>
          <w:sz w:val="22"/>
          <w:szCs w:val="22"/>
        </w:rPr>
        <w:t xml:space="preserve"> alebo jeho ekvivalent;  </w:t>
      </w:r>
    </w:p>
    <w:p w:rsidR="00F71178" w:rsidRPr="000D2D6A" w:rsidRDefault="00F71178" w:rsidP="00F71178">
      <w:pPr>
        <w:numPr>
          <w:ilvl w:val="0"/>
          <w:numId w:val="33"/>
        </w:numPr>
        <w:autoSpaceDE w:val="0"/>
        <w:autoSpaceDN w:val="0"/>
        <w:adjustRightInd w:val="0"/>
        <w:spacing w:after="100" w:afterAutospacing="1"/>
        <w:ind w:left="284" w:hanging="284"/>
        <w:contextualSpacing/>
        <w:jc w:val="both"/>
        <w:rPr>
          <w:rFonts w:ascii="Arial Narrow" w:eastAsia="Calibri" w:hAnsi="Arial Narrow"/>
          <w:sz w:val="22"/>
          <w:szCs w:val="22"/>
        </w:rPr>
      </w:pPr>
      <w:r w:rsidRPr="000D2D6A">
        <w:rPr>
          <w:rFonts w:ascii="Arial Narrow" w:hAnsi="Arial Narrow"/>
          <w:sz w:val="22"/>
          <w:szCs w:val="22"/>
        </w:rPr>
        <w:t xml:space="preserve">minimálne 2 profesionálne praktické skúsenosti v oblasti projektového manažmentu; </w:t>
      </w:r>
    </w:p>
    <w:p w:rsidR="00F71178" w:rsidRPr="000D2D6A" w:rsidRDefault="00F71178" w:rsidP="00F71178">
      <w:pPr>
        <w:autoSpaceDE w:val="0"/>
        <w:autoSpaceDN w:val="0"/>
        <w:adjustRightInd w:val="0"/>
        <w:spacing w:after="100" w:afterAutospacing="1"/>
        <w:contextualSpacing/>
        <w:jc w:val="both"/>
        <w:rPr>
          <w:rFonts w:ascii="Arial Narrow" w:eastAsia="Calibri" w:hAnsi="Arial Narrow"/>
          <w:sz w:val="22"/>
          <w:szCs w:val="22"/>
        </w:rPr>
      </w:pPr>
    </w:p>
    <w:p w:rsidR="00F71178" w:rsidRPr="000D2D6A" w:rsidRDefault="00F71178" w:rsidP="00F71178">
      <w:pPr>
        <w:autoSpaceDE w:val="0"/>
        <w:autoSpaceDN w:val="0"/>
        <w:adjustRightInd w:val="0"/>
        <w:spacing w:after="100" w:afterAutospacing="1"/>
        <w:contextualSpacing/>
        <w:jc w:val="both"/>
        <w:rPr>
          <w:rFonts w:ascii="Arial Narrow" w:eastAsia="Calibri" w:hAnsi="Arial Narrow"/>
          <w:b/>
          <w:sz w:val="22"/>
          <w:szCs w:val="22"/>
        </w:rPr>
      </w:pPr>
      <w:r w:rsidRPr="000D2D6A">
        <w:rPr>
          <w:rFonts w:ascii="Arial Narrow" w:eastAsia="Calibri" w:hAnsi="Arial Narrow"/>
          <w:b/>
          <w:sz w:val="22"/>
          <w:szCs w:val="22"/>
        </w:rPr>
        <w:t>Zodpovednosti experta  - aktivita č. 3</w:t>
      </w:r>
    </w:p>
    <w:p w:rsidR="00F71178" w:rsidRPr="000D2D6A" w:rsidRDefault="00F71178" w:rsidP="00F71178">
      <w:pPr>
        <w:pStyle w:val="Odsekzoznamu"/>
        <w:numPr>
          <w:ilvl w:val="1"/>
          <w:numId w:val="34"/>
        </w:numPr>
        <w:autoSpaceDE w:val="0"/>
        <w:autoSpaceDN w:val="0"/>
        <w:adjustRightInd w:val="0"/>
        <w:spacing w:after="100" w:afterAutospacing="1" w:line="240" w:lineRule="auto"/>
        <w:ind w:left="284" w:hanging="284"/>
        <w:jc w:val="both"/>
        <w:rPr>
          <w:rFonts w:ascii="Arial Narrow" w:eastAsia="Calibri" w:hAnsi="Arial Narrow" w:cs="Times New Roman"/>
          <w:color w:val="000000" w:themeColor="text1"/>
        </w:rPr>
      </w:pPr>
      <w:r w:rsidRPr="000D2D6A">
        <w:rPr>
          <w:rFonts w:ascii="Arial Narrow" w:eastAsia="Calibri" w:hAnsi="Arial Narrow" w:cs="Times New Roman"/>
          <w:color w:val="000000" w:themeColor="text1"/>
        </w:rPr>
        <w:t xml:space="preserve">vykonávanie dohľadu nad projektovými činnosťami a riadenie procesných tímov; </w:t>
      </w:r>
    </w:p>
    <w:p w:rsidR="00F71178" w:rsidRPr="000D2D6A" w:rsidRDefault="00F71178" w:rsidP="00F71178">
      <w:pPr>
        <w:pStyle w:val="Odsekzoznamu"/>
        <w:numPr>
          <w:ilvl w:val="1"/>
          <w:numId w:val="34"/>
        </w:numPr>
        <w:autoSpaceDE w:val="0"/>
        <w:autoSpaceDN w:val="0"/>
        <w:adjustRightInd w:val="0"/>
        <w:spacing w:after="100" w:afterAutospacing="1" w:line="240" w:lineRule="auto"/>
        <w:ind w:left="284" w:hanging="284"/>
        <w:jc w:val="both"/>
        <w:rPr>
          <w:rFonts w:ascii="Arial Narrow" w:eastAsia="Calibri" w:hAnsi="Arial Narrow" w:cs="Times New Roman"/>
          <w:color w:val="000000" w:themeColor="text1"/>
        </w:rPr>
      </w:pPr>
      <w:r w:rsidRPr="000D2D6A">
        <w:rPr>
          <w:rFonts w:ascii="Arial Narrow" w:eastAsia="Calibri" w:hAnsi="Arial Narrow" w:cs="Times New Roman"/>
          <w:color w:val="000000" w:themeColor="text1"/>
        </w:rPr>
        <w:t>manažovanie a metodické usmerňovanie procesných a dátových analytikov pri tvorbe analytických výstupov a kontrolovanie dodržiavania Metodiky optimalizácie procesov vo VS, Metodiky merania výkonnosti procesov prostredníctvom KPI, Metodiky merania nákladovosti procesov TD-ABC a Metodiky modelovania údajov vo VS;</w:t>
      </w:r>
    </w:p>
    <w:p w:rsidR="00F71178" w:rsidRPr="000D2D6A" w:rsidRDefault="00F71178" w:rsidP="00F71178">
      <w:pPr>
        <w:pStyle w:val="Odsekzoznamu"/>
        <w:numPr>
          <w:ilvl w:val="1"/>
          <w:numId w:val="34"/>
        </w:numPr>
        <w:autoSpaceDE w:val="0"/>
        <w:autoSpaceDN w:val="0"/>
        <w:adjustRightInd w:val="0"/>
        <w:spacing w:after="100" w:afterAutospacing="1" w:line="240" w:lineRule="auto"/>
        <w:ind w:left="284" w:hanging="284"/>
        <w:jc w:val="both"/>
        <w:rPr>
          <w:rFonts w:ascii="Arial Narrow" w:eastAsia="Calibri" w:hAnsi="Arial Narrow" w:cs="Times New Roman"/>
          <w:color w:val="000000" w:themeColor="text1"/>
        </w:rPr>
      </w:pPr>
      <w:r w:rsidRPr="000D2D6A">
        <w:rPr>
          <w:rFonts w:ascii="Arial Narrow" w:eastAsia="Calibri" w:hAnsi="Arial Narrow" w:cs="Times New Roman"/>
          <w:color w:val="000000" w:themeColor="text1"/>
        </w:rPr>
        <w:t>zodpovednosť za obsah a kvalitu predkladaných dokumentov za aktivitu č. 3;</w:t>
      </w:r>
    </w:p>
    <w:p w:rsidR="00F71178" w:rsidRPr="000D2D6A" w:rsidRDefault="00F71178" w:rsidP="00F71178">
      <w:pPr>
        <w:pStyle w:val="Odsekzoznamu"/>
        <w:numPr>
          <w:ilvl w:val="0"/>
          <w:numId w:val="31"/>
        </w:numPr>
        <w:autoSpaceDE w:val="0"/>
        <w:autoSpaceDN w:val="0"/>
        <w:spacing w:after="100" w:afterAutospacing="1" w:line="240" w:lineRule="auto"/>
        <w:ind w:left="284" w:hanging="284"/>
        <w:jc w:val="both"/>
        <w:rPr>
          <w:rFonts w:ascii="Arial Narrow" w:eastAsia="Calibri" w:hAnsi="Arial Narrow" w:cs="Times New Roman"/>
          <w:color w:val="000000" w:themeColor="text1"/>
        </w:rPr>
      </w:pPr>
      <w:r w:rsidRPr="000D2D6A">
        <w:rPr>
          <w:rFonts w:ascii="Arial Narrow" w:eastAsia="Calibri" w:hAnsi="Arial Narrow" w:cs="Times New Roman"/>
          <w:color w:val="000000" w:themeColor="text1"/>
        </w:rPr>
        <w:t xml:space="preserve">zodpovednosť za získavanie komplexnej znalosti procesov z hľadiska spôsobu realizácie, organizačného zabezpečenia, legislatívneho pokrytia, </w:t>
      </w:r>
      <w:proofErr w:type="spellStart"/>
      <w:r w:rsidRPr="000D2D6A">
        <w:rPr>
          <w:rFonts w:ascii="Arial Narrow" w:eastAsia="Calibri" w:hAnsi="Arial Narrow" w:cs="Times New Roman"/>
          <w:color w:val="000000" w:themeColor="text1"/>
        </w:rPr>
        <w:t>medziinštitucionálneho</w:t>
      </w:r>
      <w:proofErr w:type="spellEnd"/>
      <w:r w:rsidRPr="000D2D6A">
        <w:rPr>
          <w:rFonts w:ascii="Arial Narrow" w:eastAsia="Calibri" w:hAnsi="Arial Narrow" w:cs="Times New Roman"/>
          <w:color w:val="000000" w:themeColor="text1"/>
        </w:rPr>
        <w:t xml:space="preserve"> rozhrania, vstupov a výstupov, zaznamenanie IT/IKT prostriedkov;</w:t>
      </w:r>
    </w:p>
    <w:p w:rsidR="00F71178" w:rsidRPr="000D2D6A" w:rsidRDefault="00F71178" w:rsidP="00F71178">
      <w:pPr>
        <w:pStyle w:val="Odsekzoznamu"/>
        <w:numPr>
          <w:ilvl w:val="0"/>
          <w:numId w:val="25"/>
        </w:numPr>
        <w:tabs>
          <w:tab w:val="left" w:pos="284"/>
        </w:tabs>
        <w:autoSpaceDE w:val="0"/>
        <w:autoSpaceDN w:val="0"/>
        <w:adjustRightInd w:val="0"/>
        <w:spacing w:after="0" w:line="240" w:lineRule="auto"/>
        <w:ind w:left="284" w:hanging="284"/>
        <w:jc w:val="both"/>
        <w:rPr>
          <w:rFonts w:ascii="Arial Narrow" w:eastAsia="Calibri" w:hAnsi="Arial Narrow" w:cs="Times New Roman"/>
          <w:color w:val="000000" w:themeColor="text1"/>
        </w:rPr>
      </w:pPr>
      <w:r w:rsidRPr="000D2D6A">
        <w:rPr>
          <w:rFonts w:ascii="Arial Narrow" w:eastAsia="Calibri" w:hAnsi="Arial Narrow" w:cs="Times New Roman"/>
          <w:color w:val="000000" w:themeColor="text1"/>
        </w:rPr>
        <w:t xml:space="preserve">zisťovanie informácií o procesoch prostredníctvom pracovných </w:t>
      </w:r>
      <w:proofErr w:type="spellStart"/>
      <w:r w:rsidRPr="000D2D6A">
        <w:rPr>
          <w:rFonts w:ascii="Arial Narrow" w:eastAsia="Calibri" w:hAnsi="Arial Narrow" w:cs="Times New Roman"/>
          <w:color w:val="000000" w:themeColor="text1"/>
        </w:rPr>
        <w:t>mapovacích</w:t>
      </w:r>
      <w:proofErr w:type="spellEnd"/>
      <w:r w:rsidRPr="000D2D6A">
        <w:rPr>
          <w:rFonts w:ascii="Arial Narrow" w:eastAsia="Calibri" w:hAnsi="Arial Narrow" w:cs="Times New Roman"/>
          <w:color w:val="000000" w:themeColor="text1"/>
        </w:rPr>
        <w:t xml:space="preserve"> stretnutí, interview a monitoringu;</w:t>
      </w:r>
    </w:p>
    <w:p w:rsidR="00F71178" w:rsidRPr="000D2D6A" w:rsidRDefault="00F71178" w:rsidP="00F71178">
      <w:pPr>
        <w:pStyle w:val="Odsekzoznamu"/>
        <w:numPr>
          <w:ilvl w:val="0"/>
          <w:numId w:val="25"/>
        </w:numPr>
        <w:tabs>
          <w:tab w:val="left" w:pos="284"/>
        </w:tabs>
        <w:autoSpaceDE w:val="0"/>
        <w:autoSpaceDN w:val="0"/>
        <w:adjustRightInd w:val="0"/>
        <w:spacing w:after="0" w:line="240" w:lineRule="auto"/>
        <w:ind w:left="284" w:hanging="284"/>
        <w:jc w:val="both"/>
        <w:rPr>
          <w:rFonts w:ascii="Arial Narrow" w:eastAsia="Calibri" w:hAnsi="Arial Narrow" w:cs="Times New Roman"/>
          <w:color w:val="000000" w:themeColor="text1"/>
        </w:rPr>
      </w:pPr>
      <w:r w:rsidRPr="000D2D6A">
        <w:rPr>
          <w:rFonts w:ascii="Arial Narrow" w:eastAsia="Calibri" w:hAnsi="Arial Narrow" w:cs="Times New Roman"/>
          <w:color w:val="000000" w:themeColor="text1"/>
        </w:rPr>
        <w:t xml:space="preserve">zdokumentovanie aktuálneho vykonávania procesov prostredníctvom procesných máp, </w:t>
      </w:r>
      <w:proofErr w:type="spellStart"/>
      <w:r w:rsidRPr="000D2D6A">
        <w:rPr>
          <w:rFonts w:ascii="Arial Narrow" w:eastAsia="Calibri" w:hAnsi="Arial Narrow" w:cs="Times New Roman"/>
          <w:color w:val="000000" w:themeColor="text1"/>
        </w:rPr>
        <w:t>workflow</w:t>
      </w:r>
      <w:proofErr w:type="spellEnd"/>
      <w:r w:rsidRPr="000D2D6A">
        <w:rPr>
          <w:rFonts w:ascii="Arial Narrow" w:eastAsia="Calibri" w:hAnsi="Arial Narrow" w:cs="Times New Roman"/>
          <w:color w:val="000000" w:themeColor="text1"/>
        </w:rPr>
        <w:t xml:space="preserve"> diagramov;</w:t>
      </w:r>
    </w:p>
    <w:p w:rsidR="00F71178" w:rsidRPr="000D2D6A" w:rsidRDefault="00F71178" w:rsidP="00F71178">
      <w:pPr>
        <w:pStyle w:val="Odsekzoznamu"/>
        <w:numPr>
          <w:ilvl w:val="0"/>
          <w:numId w:val="25"/>
        </w:numPr>
        <w:tabs>
          <w:tab w:val="left" w:pos="284"/>
        </w:tabs>
        <w:autoSpaceDE w:val="0"/>
        <w:autoSpaceDN w:val="0"/>
        <w:adjustRightInd w:val="0"/>
        <w:spacing w:after="0" w:line="240" w:lineRule="auto"/>
        <w:ind w:left="284" w:hanging="284"/>
        <w:jc w:val="both"/>
        <w:rPr>
          <w:rFonts w:ascii="Arial Narrow" w:eastAsia="Calibri" w:hAnsi="Arial Narrow" w:cs="Times New Roman"/>
          <w:color w:val="000000" w:themeColor="text1"/>
        </w:rPr>
      </w:pPr>
      <w:r w:rsidRPr="000D2D6A">
        <w:rPr>
          <w:rFonts w:ascii="Arial Narrow" w:eastAsia="Calibri" w:hAnsi="Arial Narrow" w:cs="Times New Roman"/>
          <w:color w:val="000000" w:themeColor="text1"/>
        </w:rPr>
        <w:t>zodpovednosť za komplexné zhodnotenie stavu vykonávania procesov a organizačného zabezpečenia procesov pre každú zvolenú ŽS prostredníctvom aktuálnych kariet procesov a procesných a </w:t>
      </w:r>
      <w:proofErr w:type="spellStart"/>
      <w:r w:rsidRPr="000D2D6A">
        <w:rPr>
          <w:rFonts w:ascii="Arial Narrow" w:eastAsia="Calibri" w:hAnsi="Arial Narrow" w:cs="Times New Roman"/>
          <w:color w:val="000000" w:themeColor="text1"/>
        </w:rPr>
        <w:t>kolaboračných</w:t>
      </w:r>
      <w:proofErr w:type="spellEnd"/>
      <w:r w:rsidRPr="000D2D6A">
        <w:rPr>
          <w:rFonts w:ascii="Arial Narrow" w:eastAsia="Calibri" w:hAnsi="Arial Narrow" w:cs="Times New Roman"/>
          <w:color w:val="000000" w:themeColor="text1"/>
        </w:rPr>
        <w:t xml:space="preserve"> diagramov, vytvorených pomocou štandardu BPMN 2.0, v súlade s Metodikou optimalizácie procesov verejnej správy; </w:t>
      </w:r>
    </w:p>
    <w:p w:rsidR="00F71178" w:rsidRPr="000D2D6A" w:rsidRDefault="00F71178" w:rsidP="00F71178">
      <w:pPr>
        <w:pStyle w:val="Odsekzoznamu"/>
        <w:numPr>
          <w:ilvl w:val="1"/>
          <w:numId w:val="34"/>
        </w:numPr>
        <w:autoSpaceDE w:val="0"/>
        <w:autoSpaceDN w:val="0"/>
        <w:adjustRightInd w:val="0"/>
        <w:spacing w:after="100" w:afterAutospacing="1" w:line="240" w:lineRule="auto"/>
        <w:ind w:left="284" w:hanging="284"/>
        <w:jc w:val="both"/>
        <w:rPr>
          <w:rFonts w:ascii="Arial Narrow" w:eastAsia="Calibri" w:hAnsi="Arial Narrow" w:cs="Times New Roman"/>
          <w:color w:val="000000" w:themeColor="text1"/>
        </w:rPr>
      </w:pPr>
      <w:r w:rsidRPr="000D2D6A">
        <w:rPr>
          <w:rFonts w:ascii="Arial Narrow" w:eastAsia="Calibri" w:hAnsi="Arial Narrow" w:cs="Times New Roman"/>
          <w:color w:val="000000" w:themeColor="text1"/>
        </w:rPr>
        <w:t>zabezpečenie priebehu mapovania a analytických prác na vybraných procesoch poskytovaných verejnou správou;</w:t>
      </w:r>
    </w:p>
    <w:p w:rsidR="00F71178" w:rsidRPr="000D2D6A" w:rsidRDefault="00F71178" w:rsidP="00F71178">
      <w:pPr>
        <w:pStyle w:val="Odsekzoznamu"/>
        <w:numPr>
          <w:ilvl w:val="0"/>
          <w:numId w:val="31"/>
        </w:numPr>
        <w:autoSpaceDE w:val="0"/>
        <w:autoSpaceDN w:val="0"/>
        <w:spacing w:after="0" w:line="240" w:lineRule="auto"/>
        <w:ind w:left="284" w:hanging="284"/>
        <w:jc w:val="both"/>
        <w:rPr>
          <w:rFonts w:ascii="Arial Narrow" w:eastAsia="Calibri" w:hAnsi="Arial Narrow" w:cs="Times New Roman"/>
          <w:color w:val="000000" w:themeColor="text1"/>
        </w:rPr>
      </w:pPr>
      <w:r w:rsidRPr="000D2D6A">
        <w:rPr>
          <w:rFonts w:ascii="Arial Narrow" w:eastAsia="Calibri" w:hAnsi="Arial Narrow" w:cs="Times New Roman"/>
          <w:color w:val="000000" w:themeColor="text1"/>
        </w:rPr>
        <w:t xml:space="preserve">zodpovednosť za dodržiavanie konvencií mapovania procesov a zachytenie rozdielov medzi </w:t>
      </w:r>
      <w:proofErr w:type="spellStart"/>
      <w:r w:rsidRPr="000D2D6A">
        <w:rPr>
          <w:rFonts w:ascii="Arial Narrow" w:eastAsia="Calibri" w:hAnsi="Arial Narrow" w:cs="Times New Roman"/>
          <w:color w:val="000000" w:themeColor="text1"/>
        </w:rPr>
        <w:t>kolaboračnými</w:t>
      </w:r>
      <w:proofErr w:type="spellEnd"/>
      <w:r w:rsidRPr="000D2D6A">
        <w:rPr>
          <w:rFonts w:ascii="Arial Narrow" w:eastAsia="Calibri" w:hAnsi="Arial Narrow" w:cs="Times New Roman"/>
          <w:color w:val="000000" w:themeColor="text1"/>
        </w:rPr>
        <w:t xml:space="preserve"> a procesnými diagramami;</w:t>
      </w:r>
    </w:p>
    <w:p w:rsidR="00F71178" w:rsidRPr="000D2D6A" w:rsidRDefault="00F71178" w:rsidP="00F71178">
      <w:pPr>
        <w:numPr>
          <w:ilvl w:val="0"/>
          <w:numId w:val="25"/>
        </w:numPr>
        <w:tabs>
          <w:tab w:val="left" w:pos="284"/>
        </w:tabs>
        <w:autoSpaceDE w:val="0"/>
        <w:autoSpaceDN w:val="0"/>
        <w:adjustRightInd w:val="0"/>
        <w:ind w:left="284" w:hanging="284"/>
        <w:contextualSpacing/>
        <w:jc w:val="both"/>
        <w:rPr>
          <w:rFonts w:ascii="Arial Narrow" w:eastAsia="Calibri" w:hAnsi="Arial Narrow"/>
          <w:color w:val="000000" w:themeColor="text1"/>
          <w:sz w:val="22"/>
          <w:szCs w:val="22"/>
        </w:rPr>
      </w:pPr>
      <w:r w:rsidRPr="000D2D6A">
        <w:rPr>
          <w:rFonts w:ascii="Arial Narrow" w:eastAsia="Calibri" w:hAnsi="Arial Narrow"/>
          <w:color w:val="000000" w:themeColor="text1"/>
          <w:sz w:val="22"/>
          <w:szCs w:val="22"/>
        </w:rPr>
        <w:t>zapracovanie pripomienok k zmapovaným procesom, zabezpečenie ich schválenia gestorom a podpis validačných protokolov AS IS medzi dodávateľom a gestorom;</w:t>
      </w:r>
    </w:p>
    <w:p w:rsidR="00F71178" w:rsidRPr="000D2D6A" w:rsidRDefault="00F71178" w:rsidP="00F71178">
      <w:pPr>
        <w:pStyle w:val="Odsekzoznamu"/>
        <w:numPr>
          <w:ilvl w:val="1"/>
          <w:numId w:val="34"/>
        </w:numPr>
        <w:autoSpaceDE w:val="0"/>
        <w:autoSpaceDN w:val="0"/>
        <w:adjustRightInd w:val="0"/>
        <w:spacing w:after="0" w:line="240" w:lineRule="auto"/>
        <w:ind w:left="284" w:hanging="284"/>
        <w:jc w:val="both"/>
        <w:rPr>
          <w:rFonts w:ascii="Arial Narrow" w:eastAsia="Calibri" w:hAnsi="Arial Narrow" w:cs="Times New Roman"/>
          <w:color w:val="000000" w:themeColor="text1"/>
        </w:rPr>
      </w:pPr>
      <w:r w:rsidRPr="000D2D6A">
        <w:rPr>
          <w:rFonts w:ascii="Arial Narrow" w:eastAsia="Calibri" w:hAnsi="Arial Narrow" w:cs="Times New Roman"/>
          <w:color w:val="000000" w:themeColor="text1"/>
        </w:rPr>
        <w:t>potvrdzovanie finálnej správnosti a úplnosti vyplnených a odovzdaných kariet ŽS a kariet procesov AS IS;</w:t>
      </w:r>
    </w:p>
    <w:p w:rsidR="00F71178" w:rsidRPr="000D2D6A" w:rsidRDefault="00F71178" w:rsidP="00F71178">
      <w:pPr>
        <w:pStyle w:val="Odsekzoznamu"/>
        <w:numPr>
          <w:ilvl w:val="0"/>
          <w:numId w:val="25"/>
        </w:numPr>
        <w:tabs>
          <w:tab w:val="left" w:pos="284"/>
        </w:tabs>
        <w:autoSpaceDE w:val="0"/>
        <w:autoSpaceDN w:val="0"/>
        <w:adjustRightInd w:val="0"/>
        <w:spacing w:after="0" w:line="240" w:lineRule="auto"/>
        <w:ind w:left="284" w:hanging="284"/>
        <w:jc w:val="both"/>
        <w:rPr>
          <w:rFonts w:ascii="Arial Narrow" w:eastAsia="Calibri" w:hAnsi="Arial Narrow" w:cs="Times New Roman"/>
          <w:color w:val="000000" w:themeColor="text1"/>
        </w:rPr>
      </w:pPr>
      <w:r w:rsidRPr="000D2D6A">
        <w:rPr>
          <w:rFonts w:ascii="Arial Narrow" w:eastAsia="Calibri" w:hAnsi="Arial Narrow" w:cs="Times New Roman"/>
          <w:color w:val="000000" w:themeColor="text1"/>
        </w:rPr>
        <w:t>analýza procesov z hľadiska slabých miest v rámci výkonu procesov (diagnostika problémov, hľadanie koreňových príčin, odhadovanie potenciálu na zlepšenie) na základe získaných informácií;</w:t>
      </w:r>
    </w:p>
    <w:p w:rsidR="00F71178" w:rsidRPr="000D2D6A" w:rsidRDefault="00F71178" w:rsidP="00F71178">
      <w:pPr>
        <w:pStyle w:val="Odsekzoznamu"/>
        <w:numPr>
          <w:ilvl w:val="0"/>
          <w:numId w:val="25"/>
        </w:numPr>
        <w:tabs>
          <w:tab w:val="left" w:pos="284"/>
        </w:tabs>
        <w:autoSpaceDE w:val="0"/>
        <w:autoSpaceDN w:val="0"/>
        <w:adjustRightInd w:val="0"/>
        <w:spacing w:after="0" w:line="240" w:lineRule="auto"/>
        <w:ind w:left="284" w:hanging="284"/>
        <w:jc w:val="both"/>
        <w:rPr>
          <w:rFonts w:ascii="Arial Narrow" w:eastAsia="Calibri" w:hAnsi="Arial Narrow" w:cs="Times New Roman"/>
          <w:color w:val="000000" w:themeColor="text1"/>
        </w:rPr>
      </w:pPr>
      <w:r w:rsidRPr="000D2D6A">
        <w:rPr>
          <w:rFonts w:ascii="Arial Narrow" w:eastAsia="Calibri" w:hAnsi="Arial Narrow" w:cs="Times New Roman"/>
          <w:color w:val="000000" w:themeColor="text1"/>
        </w:rPr>
        <w:lastRenderedPageBreak/>
        <w:t xml:space="preserve">vytváranie Zoznamu optimalizačných príležitostí vyplývajúcich zo zisteného stavu výkonu procesov a organizačného zabezpečenia riešenia životných situácií v súčasnom stave. Zoznam bude slúžiť ako podklad pre aktivitu č. 4. </w:t>
      </w:r>
    </w:p>
    <w:p w:rsidR="00F71178" w:rsidRPr="000D2D6A" w:rsidRDefault="00F71178" w:rsidP="00F71178">
      <w:pPr>
        <w:autoSpaceDE w:val="0"/>
        <w:autoSpaceDN w:val="0"/>
        <w:adjustRightInd w:val="0"/>
        <w:spacing w:after="100" w:afterAutospacing="1"/>
        <w:contextualSpacing/>
        <w:jc w:val="both"/>
        <w:rPr>
          <w:rFonts w:ascii="Arial Narrow" w:eastAsia="Calibri" w:hAnsi="Arial Narrow"/>
          <w:sz w:val="22"/>
          <w:szCs w:val="22"/>
        </w:rPr>
      </w:pPr>
    </w:p>
    <w:p w:rsidR="00F71178" w:rsidRPr="000D2D6A" w:rsidRDefault="00F71178" w:rsidP="00F71178">
      <w:pPr>
        <w:autoSpaceDE w:val="0"/>
        <w:autoSpaceDN w:val="0"/>
        <w:adjustRightInd w:val="0"/>
        <w:spacing w:after="120"/>
        <w:contextualSpacing/>
        <w:jc w:val="both"/>
        <w:rPr>
          <w:rFonts w:ascii="Arial Narrow" w:eastAsia="Calibri" w:hAnsi="Arial Narrow"/>
          <w:sz w:val="22"/>
          <w:szCs w:val="22"/>
        </w:rPr>
      </w:pPr>
      <w:r w:rsidRPr="000D2D6A">
        <w:rPr>
          <w:rFonts w:ascii="Arial Narrow" w:eastAsia="Calibri" w:hAnsi="Arial Narrow"/>
          <w:sz w:val="22"/>
          <w:szCs w:val="22"/>
        </w:rPr>
        <w:t>Hlavným cieľom tejto činnosti je získať komplexnú znalosť procesov z hľadiska:</w:t>
      </w:r>
    </w:p>
    <w:p w:rsidR="00F71178" w:rsidRPr="000D2D6A" w:rsidRDefault="00F71178" w:rsidP="00F71178">
      <w:pPr>
        <w:numPr>
          <w:ilvl w:val="0"/>
          <w:numId w:val="33"/>
        </w:numPr>
        <w:autoSpaceDE w:val="0"/>
        <w:autoSpaceDN w:val="0"/>
        <w:adjustRightInd w:val="0"/>
        <w:spacing w:after="100" w:afterAutospacing="1"/>
        <w:ind w:left="284" w:hanging="284"/>
        <w:contextualSpacing/>
        <w:jc w:val="both"/>
        <w:rPr>
          <w:rFonts w:ascii="Arial Narrow" w:eastAsia="Calibri" w:hAnsi="Arial Narrow"/>
          <w:sz w:val="22"/>
          <w:szCs w:val="22"/>
        </w:rPr>
      </w:pPr>
      <w:r w:rsidRPr="000D2D6A">
        <w:rPr>
          <w:rFonts w:ascii="Arial Narrow" w:eastAsia="Calibri" w:hAnsi="Arial Narrow"/>
          <w:sz w:val="22"/>
          <w:szCs w:val="22"/>
        </w:rPr>
        <w:t>spôsobu realizácie;</w:t>
      </w:r>
    </w:p>
    <w:p w:rsidR="00F71178" w:rsidRPr="000D2D6A" w:rsidRDefault="00F71178" w:rsidP="00F71178">
      <w:pPr>
        <w:numPr>
          <w:ilvl w:val="0"/>
          <w:numId w:val="33"/>
        </w:numPr>
        <w:autoSpaceDE w:val="0"/>
        <w:autoSpaceDN w:val="0"/>
        <w:adjustRightInd w:val="0"/>
        <w:spacing w:after="100" w:afterAutospacing="1"/>
        <w:ind w:left="284" w:hanging="284"/>
        <w:contextualSpacing/>
        <w:jc w:val="both"/>
        <w:rPr>
          <w:rFonts w:ascii="Arial Narrow" w:eastAsia="Calibri" w:hAnsi="Arial Narrow"/>
          <w:sz w:val="22"/>
          <w:szCs w:val="22"/>
        </w:rPr>
      </w:pPr>
      <w:r w:rsidRPr="000D2D6A">
        <w:rPr>
          <w:rFonts w:ascii="Arial Narrow" w:eastAsia="Calibri" w:hAnsi="Arial Narrow"/>
          <w:sz w:val="22"/>
          <w:szCs w:val="22"/>
        </w:rPr>
        <w:t>organizačného zabezpečenia realizácie procesov;</w:t>
      </w:r>
    </w:p>
    <w:p w:rsidR="00F71178" w:rsidRPr="000D2D6A" w:rsidRDefault="00F71178" w:rsidP="00F71178">
      <w:pPr>
        <w:numPr>
          <w:ilvl w:val="0"/>
          <w:numId w:val="33"/>
        </w:numPr>
        <w:autoSpaceDE w:val="0"/>
        <w:autoSpaceDN w:val="0"/>
        <w:adjustRightInd w:val="0"/>
        <w:spacing w:after="100" w:afterAutospacing="1"/>
        <w:ind w:left="284" w:hanging="284"/>
        <w:contextualSpacing/>
        <w:jc w:val="both"/>
        <w:rPr>
          <w:rFonts w:ascii="Arial Narrow" w:eastAsia="Calibri" w:hAnsi="Arial Narrow"/>
          <w:sz w:val="22"/>
          <w:szCs w:val="22"/>
        </w:rPr>
      </w:pPr>
      <w:r w:rsidRPr="000D2D6A">
        <w:rPr>
          <w:rFonts w:ascii="Arial Narrow" w:eastAsia="Calibri" w:hAnsi="Arial Narrow"/>
          <w:sz w:val="22"/>
          <w:szCs w:val="22"/>
        </w:rPr>
        <w:t>internej a externej legislatívy na úrovni procesov;</w:t>
      </w:r>
    </w:p>
    <w:p w:rsidR="00F71178" w:rsidRPr="000D2D6A" w:rsidRDefault="00F71178" w:rsidP="00F71178">
      <w:pPr>
        <w:numPr>
          <w:ilvl w:val="0"/>
          <w:numId w:val="33"/>
        </w:numPr>
        <w:autoSpaceDE w:val="0"/>
        <w:autoSpaceDN w:val="0"/>
        <w:adjustRightInd w:val="0"/>
        <w:spacing w:after="100" w:afterAutospacing="1"/>
        <w:ind w:left="284" w:hanging="284"/>
        <w:contextualSpacing/>
        <w:jc w:val="both"/>
        <w:rPr>
          <w:rFonts w:ascii="Arial Narrow" w:eastAsia="Calibri" w:hAnsi="Arial Narrow"/>
          <w:sz w:val="22"/>
          <w:szCs w:val="22"/>
        </w:rPr>
      </w:pPr>
      <w:proofErr w:type="spellStart"/>
      <w:r w:rsidRPr="000D2D6A">
        <w:rPr>
          <w:rFonts w:ascii="Arial Narrow" w:eastAsia="Calibri" w:hAnsi="Arial Narrow"/>
          <w:sz w:val="22"/>
          <w:szCs w:val="22"/>
        </w:rPr>
        <w:t>medziinštitucionálneho</w:t>
      </w:r>
      <w:proofErr w:type="spellEnd"/>
      <w:r w:rsidRPr="000D2D6A">
        <w:rPr>
          <w:rFonts w:ascii="Arial Narrow" w:eastAsia="Calibri" w:hAnsi="Arial Narrow"/>
          <w:sz w:val="22"/>
          <w:szCs w:val="22"/>
        </w:rPr>
        <w:t xml:space="preserve"> rozhrania na úrovni procesov;</w:t>
      </w:r>
    </w:p>
    <w:p w:rsidR="00F71178" w:rsidRPr="000D2D6A" w:rsidRDefault="00F71178" w:rsidP="00F71178">
      <w:pPr>
        <w:numPr>
          <w:ilvl w:val="0"/>
          <w:numId w:val="33"/>
        </w:numPr>
        <w:autoSpaceDE w:val="0"/>
        <w:autoSpaceDN w:val="0"/>
        <w:adjustRightInd w:val="0"/>
        <w:spacing w:after="100" w:afterAutospacing="1"/>
        <w:ind w:left="284" w:hanging="284"/>
        <w:contextualSpacing/>
        <w:jc w:val="both"/>
        <w:rPr>
          <w:rFonts w:ascii="Arial Narrow" w:eastAsia="Calibri" w:hAnsi="Arial Narrow"/>
          <w:sz w:val="22"/>
          <w:szCs w:val="22"/>
        </w:rPr>
      </w:pPr>
      <w:r w:rsidRPr="000D2D6A">
        <w:rPr>
          <w:rFonts w:ascii="Arial Narrow" w:eastAsia="Calibri" w:hAnsi="Arial Narrow"/>
          <w:sz w:val="22"/>
          <w:szCs w:val="22"/>
        </w:rPr>
        <w:t>vstupov a výstupov procesov;</w:t>
      </w:r>
    </w:p>
    <w:p w:rsidR="00F71178" w:rsidRPr="000D2D6A" w:rsidRDefault="00F71178" w:rsidP="00F71178">
      <w:pPr>
        <w:numPr>
          <w:ilvl w:val="0"/>
          <w:numId w:val="33"/>
        </w:numPr>
        <w:autoSpaceDE w:val="0"/>
        <w:autoSpaceDN w:val="0"/>
        <w:adjustRightInd w:val="0"/>
        <w:spacing w:after="100" w:afterAutospacing="1"/>
        <w:ind w:left="284" w:hanging="284"/>
        <w:contextualSpacing/>
        <w:jc w:val="both"/>
        <w:rPr>
          <w:rFonts w:ascii="Arial Narrow" w:eastAsia="Calibri" w:hAnsi="Arial Narrow"/>
          <w:sz w:val="22"/>
          <w:szCs w:val="22"/>
        </w:rPr>
      </w:pPr>
      <w:r w:rsidRPr="000D2D6A">
        <w:rPr>
          <w:rFonts w:ascii="Arial Narrow" w:eastAsia="Calibri" w:hAnsi="Arial Narrow"/>
          <w:sz w:val="22"/>
          <w:szCs w:val="22"/>
        </w:rPr>
        <w:t>pokrytie realizácie procesov prostriedkami IT/IKT</w:t>
      </w:r>
    </w:p>
    <w:p w:rsidR="00F71178" w:rsidRPr="000D2D6A" w:rsidRDefault="00F71178" w:rsidP="00F71178">
      <w:pPr>
        <w:numPr>
          <w:ilvl w:val="0"/>
          <w:numId w:val="33"/>
        </w:numPr>
        <w:autoSpaceDE w:val="0"/>
        <w:autoSpaceDN w:val="0"/>
        <w:adjustRightInd w:val="0"/>
        <w:spacing w:after="100" w:afterAutospacing="1"/>
        <w:ind w:left="284" w:hanging="284"/>
        <w:contextualSpacing/>
        <w:jc w:val="both"/>
        <w:rPr>
          <w:rFonts w:ascii="Arial Narrow" w:eastAsia="Calibri" w:hAnsi="Arial Narrow"/>
          <w:sz w:val="22"/>
          <w:szCs w:val="22"/>
        </w:rPr>
      </w:pPr>
      <w:r w:rsidRPr="000D2D6A">
        <w:rPr>
          <w:rFonts w:ascii="Arial Narrow" w:eastAsia="Calibri" w:hAnsi="Arial Narrow"/>
          <w:sz w:val="22"/>
          <w:szCs w:val="22"/>
        </w:rPr>
        <w:t>spôsobu realizácie vrátane obslužných kanálov;</w:t>
      </w:r>
    </w:p>
    <w:p w:rsidR="00F71178" w:rsidRPr="000D2D6A" w:rsidRDefault="00F71178" w:rsidP="00F71178">
      <w:pPr>
        <w:numPr>
          <w:ilvl w:val="0"/>
          <w:numId w:val="33"/>
        </w:numPr>
        <w:autoSpaceDE w:val="0"/>
        <w:autoSpaceDN w:val="0"/>
        <w:adjustRightInd w:val="0"/>
        <w:spacing w:after="100" w:afterAutospacing="1"/>
        <w:ind w:left="284" w:hanging="284"/>
        <w:contextualSpacing/>
        <w:jc w:val="both"/>
        <w:rPr>
          <w:rFonts w:ascii="Arial Narrow" w:eastAsia="Calibri" w:hAnsi="Arial Narrow"/>
          <w:sz w:val="22"/>
          <w:szCs w:val="22"/>
        </w:rPr>
      </w:pPr>
      <w:r w:rsidRPr="000D2D6A">
        <w:rPr>
          <w:rFonts w:ascii="Arial Narrow" w:eastAsia="Calibri" w:hAnsi="Arial Narrow"/>
          <w:sz w:val="22"/>
          <w:szCs w:val="22"/>
        </w:rPr>
        <w:t>organizačného zabezpečenia realizácie procesov (subjekt, rola, organizačný útvar);</w:t>
      </w:r>
    </w:p>
    <w:p w:rsidR="00F71178" w:rsidRPr="000D2D6A" w:rsidRDefault="00F71178" w:rsidP="00F71178">
      <w:pPr>
        <w:numPr>
          <w:ilvl w:val="0"/>
          <w:numId w:val="33"/>
        </w:numPr>
        <w:autoSpaceDE w:val="0"/>
        <w:autoSpaceDN w:val="0"/>
        <w:adjustRightInd w:val="0"/>
        <w:spacing w:after="100" w:afterAutospacing="1"/>
        <w:ind w:left="284" w:hanging="284"/>
        <w:contextualSpacing/>
        <w:jc w:val="both"/>
        <w:rPr>
          <w:rFonts w:ascii="Arial Narrow" w:eastAsia="Calibri" w:hAnsi="Arial Narrow"/>
          <w:sz w:val="22"/>
          <w:szCs w:val="22"/>
        </w:rPr>
      </w:pPr>
      <w:r w:rsidRPr="000D2D6A">
        <w:rPr>
          <w:rFonts w:ascii="Arial Narrow" w:eastAsia="Calibri" w:hAnsi="Arial Narrow"/>
          <w:sz w:val="22"/>
          <w:szCs w:val="22"/>
        </w:rPr>
        <w:t>internej a externej legislatívy na úrovni procesov;</w:t>
      </w:r>
    </w:p>
    <w:p w:rsidR="00F71178" w:rsidRPr="000D2D6A" w:rsidRDefault="00F71178" w:rsidP="00F71178">
      <w:pPr>
        <w:numPr>
          <w:ilvl w:val="0"/>
          <w:numId w:val="33"/>
        </w:numPr>
        <w:autoSpaceDE w:val="0"/>
        <w:autoSpaceDN w:val="0"/>
        <w:adjustRightInd w:val="0"/>
        <w:spacing w:after="100" w:afterAutospacing="1"/>
        <w:ind w:left="284" w:hanging="284"/>
        <w:contextualSpacing/>
        <w:jc w:val="both"/>
        <w:rPr>
          <w:rFonts w:ascii="Arial Narrow" w:eastAsia="Calibri" w:hAnsi="Arial Narrow"/>
          <w:sz w:val="22"/>
          <w:szCs w:val="22"/>
        </w:rPr>
      </w:pPr>
      <w:proofErr w:type="spellStart"/>
      <w:r w:rsidRPr="000D2D6A">
        <w:rPr>
          <w:rFonts w:ascii="Arial Narrow" w:eastAsia="Calibri" w:hAnsi="Arial Narrow"/>
          <w:sz w:val="22"/>
          <w:szCs w:val="22"/>
        </w:rPr>
        <w:t>medziinštitucionálneho</w:t>
      </w:r>
      <w:proofErr w:type="spellEnd"/>
      <w:r w:rsidRPr="000D2D6A">
        <w:rPr>
          <w:rFonts w:ascii="Arial Narrow" w:eastAsia="Calibri" w:hAnsi="Arial Narrow"/>
          <w:sz w:val="22"/>
          <w:szCs w:val="22"/>
        </w:rPr>
        <w:t xml:space="preserve"> rozhrania na úrovni procesov;</w:t>
      </w:r>
    </w:p>
    <w:p w:rsidR="00F71178" w:rsidRPr="000D2D6A" w:rsidRDefault="00F71178" w:rsidP="00F71178">
      <w:pPr>
        <w:numPr>
          <w:ilvl w:val="0"/>
          <w:numId w:val="33"/>
        </w:numPr>
        <w:autoSpaceDE w:val="0"/>
        <w:autoSpaceDN w:val="0"/>
        <w:adjustRightInd w:val="0"/>
        <w:spacing w:after="100" w:afterAutospacing="1"/>
        <w:ind w:left="284" w:hanging="284"/>
        <w:contextualSpacing/>
        <w:jc w:val="both"/>
        <w:rPr>
          <w:rFonts w:ascii="Arial Narrow" w:eastAsia="Calibri" w:hAnsi="Arial Narrow"/>
          <w:sz w:val="22"/>
          <w:szCs w:val="22"/>
        </w:rPr>
      </w:pPr>
      <w:r w:rsidRPr="000D2D6A">
        <w:rPr>
          <w:rFonts w:ascii="Arial Narrow" w:eastAsia="Calibri" w:hAnsi="Arial Narrow"/>
          <w:sz w:val="22"/>
          <w:szCs w:val="22"/>
        </w:rPr>
        <w:t>vstupov a výstupov procesov;</w:t>
      </w:r>
    </w:p>
    <w:p w:rsidR="00F71178" w:rsidRPr="000D2D6A" w:rsidRDefault="00F71178" w:rsidP="00F71178">
      <w:pPr>
        <w:numPr>
          <w:ilvl w:val="0"/>
          <w:numId w:val="33"/>
        </w:numPr>
        <w:autoSpaceDE w:val="0"/>
        <w:autoSpaceDN w:val="0"/>
        <w:adjustRightInd w:val="0"/>
        <w:spacing w:after="100" w:afterAutospacing="1"/>
        <w:ind w:left="284" w:hanging="284"/>
        <w:contextualSpacing/>
        <w:jc w:val="both"/>
        <w:rPr>
          <w:rFonts w:ascii="Arial Narrow" w:eastAsia="Calibri" w:hAnsi="Arial Narrow"/>
          <w:sz w:val="22"/>
          <w:szCs w:val="22"/>
        </w:rPr>
      </w:pPr>
      <w:r w:rsidRPr="000D2D6A">
        <w:rPr>
          <w:rFonts w:ascii="Arial Narrow" w:eastAsia="Calibri" w:hAnsi="Arial Narrow"/>
          <w:sz w:val="22"/>
          <w:szCs w:val="22"/>
        </w:rPr>
        <w:t>pokrytie realizácie procesov prostriedkami IT/IKT;</w:t>
      </w:r>
    </w:p>
    <w:p w:rsidR="00F71178" w:rsidRPr="000D2D6A" w:rsidRDefault="00F71178" w:rsidP="00F71178">
      <w:pPr>
        <w:numPr>
          <w:ilvl w:val="0"/>
          <w:numId w:val="33"/>
        </w:numPr>
        <w:autoSpaceDE w:val="0"/>
        <w:autoSpaceDN w:val="0"/>
        <w:adjustRightInd w:val="0"/>
        <w:spacing w:after="100" w:afterAutospacing="1"/>
        <w:ind w:left="284" w:hanging="284"/>
        <w:contextualSpacing/>
        <w:jc w:val="both"/>
        <w:rPr>
          <w:rFonts w:ascii="Arial Narrow" w:eastAsia="Calibri" w:hAnsi="Arial Narrow"/>
          <w:sz w:val="22"/>
          <w:szCs w:val="22"/>
        </w:rPr>
      </w:pPr>
      <w:r w:rsidRPr="000D2D6A">
        <w:rPr>
          <w:rFonts w:ascii="Arial Narrow" w:eastAsia="Calibri" w:hAnsi="Arial Narrow"/>
          <w:sz w:val="22"/>
          <w:szCs w:val="22"/>
        </w:rPr>
        <w:t>kompetenčného pokrytia a informačných povinností v rámci výkonu životných situácií (okrem iného na základe legislatívneho rámca);</w:t>
      </w:r>
    </w:p>
    <w:p w:rsidR="00F71178" w:rsidRPr="000D2D6A" w:rsidRDefault="00F71178" w:rsidP="00F71178">
      <w:pPr>
        <w:numPr>
          <w:ilvl w:val="0"/>
          <w:numId w:val="33"/>
        </w:numPr>
        <w:autoSpaceDE w:val="0"/>
        <w:autoSpaceDN w:val="0"/>
        <w:adjustRightInd w:val="0"/>
        <w:spacing w:after="100" w:afterAutospacing="1"/>
        <w:ind w:left="284" w:hanging="284"/>
        <w:contextualSpacing/>
        <w:jc w:val="both"/>
        <w:rPr>
          <w:rFonts w:ascii="Arial Narrow" w:eastAsia="Calibri" w:hAnsi="Arial Narrow"/>
          <w:sz w:val="22"/>
          <w:szCs w:val="22"/>
        </w:rPr>
      </w:pPr>
      <w:r w:rsidRPr="000D2D6A">
        <w:rPr>
          <w:rFonts w:ascii="Arial Narrow" w:eastAsia="Calibri" w:hAnsi="Arial Narrow"/>
          <w:sz w:val="22"/>
          <w:szCs w:val="22"/>
        </w:rPr>
        <w:t>spôsobu riadenia organizácií VS.</w:t>
      </w:r>
    </w:p>
    <w:p w:rsidR="00F71178" w:rsidRPr="000D2D6A" w:rsidRDefault="00F71178" w:rsidP="00F71178">
      <w:pPr>
        <w:autoSpaceDE w:val="0"/>
        <w:autoSpaceDN w:val="0"/>
        <w:adjustRightInd w:val="0"/>
        <w:spacing w:after="100" w:afterAutospacing="1"/>
        <w:contextualSpacing/>
        <w:jc w:val="both"/>
        <w:rPr>
          <w:rFonts w:ascii="Arial Narrow" w:eastAsia="Calibri" w:hAnsi="Arial Narrow"/>
          <w:color w:val="00B050"/>
          <w:sz w:val="22"/>
          <w:szCs w:val="22"/>
        </w:rPr>
      </w:pPr>
    </w:p>
    <w:p w:rsidR="00F71178" w:rsidRPr="000D2D6A" w:rsidRDefault="00F71178" w:rsidP="00F71178">
      <w:pPr>
        <w:autoSpaceDE w:val="0"/>
        <w:autoSpaceDN w:val="0"/>
        <w:adjustRightInd w:val="0"/>
        <w:spacing w:after="100" w:afterAutospacing="1"/>
        <w:contextualSpacing/>
        <w:jc w:val="both"/>
        <w:rPr>
          <w:rFonts w:ascii="Arial Narrow" w:eastAsia="Calibri" w:hAnsi="Arial Narrow"/>
          <w:b/>
          <w:sz w:val="22"/>
          <w:szCs w:val="22"/>
        </w:rPr>
      </w:pPr>
      <w:r w:rsidRPr="000D2D6A">
        <w:rPr>
          <w:rFonts w:ascii="Arial Narrow" w:eastAsia="Calibri" w:hAnsi="Arial Narrow"/>
          <w:b/>
          <w:sz w:val="22"/>
          <w:szCs w:val="22"/>
        </w:rPr>
        <w:t>Zodpovednosti experta  - aktivita č. 4</w:t>
      </w:r>
    </w:p>
    <w:p w:rsidR="00F71178" w:rsidRPr="000D2D6A" w:rsidRDefault="00F71178" w:rsidP="00F71178">
      <w:pPr>
        <w:autoSpaceDE w:val="0"/>
        <w:autoSpaceDN w:val="0"/>
        <w:adjustRightInd w:val="0"/>
        <w:spacing w:after="100" w:afterAutospacing="1"/>
        <w:contextualSpacing/>
        <w:jc w:val="both"/>
        <w:rPr>
          <w:rFonts w:ascii="Arial Narrow" w:eastAsia="Calibri" w:hAnsi="Arial Narrow"/>
          <w:b/>
          <w:sz w:val="22"/>
          <w:szCs w:val="22"/>
        </w:rPr>
      </w:pPr>
    </w:p>
    <w:p w:rsidR="00F71178" w:rsidRPr="000D2D6A" w:rsidRDefault="00F71178" w:rsidP="00F71178">
      <w:pPr>
        <w:numPr>
          <w:ilvl w:val="0"/>
          <w:numId w:val="33"/>
        </w:numPr>
        <w:autoSpaceDE w:val="0"/>
        <w:autoSpaceDN w:val="0"/>
        <w:adjustRightInd w:val="0"/>
        <w:ind w:left="284" w:hanging="284"/>
        <w:contextualSpacing/>
        <w:jc w:val="both"/>
        <w:rPr>
          <w:rFonts w:ascii="Arial Narrow" w:eastAsia="Calibri" w:hAnsi="Arial Narrow"/>
          <w:color w:val="000000" w:themeColor="text1"/>
          <w:sz w:val="22"/>
          <w:szCs w:val="22"/>
        </w:rPr>
      </w:pPr>
      <w:r w:rsidRPr="000D2D6A">
        <w:rPr>
          <w:rFonts w:ascii="Arial Narrow" w:eastAsia="Calibri" w:hAnsi="Arial Narrow"/>
          <w:color w:val="000000" w:themeColor="text1"/>
          <w:sz w:val="22"/>
          <w:szCs w:val="22"/>
        </w:rPr>
        <w:t xml:space="preserve">manažovanie a metodické usmerňovanie procesných a dátových analytikov pri tvorbe analytických výstupov a kontrolovanie dodržiavania Metodiky optimalizácie procesov vo VS, Metodiky merania výkonnosti procesov prostredníctvom KPI, Metodiky merania nákladovosti procesov TD-ABC a Metodiky modelovania údajov vo VS; </w:t>
      </w:r>
    </w:p>
    <w:p w:rsidR="00F71178" w:rsidRPr="000D2D6A" w:rsidRDefault="00F71178" w:rsidP="00F71178">
      <w:pPr>
        <w:numPr>
          <w:ilvl w:val="0"/>
          <w:numId w:val="33"/>
        </w:numPr>
        <w:autoSpaceDE w:val="0"/>
        <w:autoSpaceDN w:val="0"/>
        <w:adjustRightInd w:val="0"/>
        <w:ind w:left="284" w:hanging="284"/>
        <w:contextualSpacing/>
        <w:jc w:val="both"/>
        <w:rPr>
          <w:rFonts w:ascii="Arial Narrow" w:eastAsia="Calibri" w:hAnsi="Arial Narrow"/>
          <w:color w:val="000000" w:themeColor="text1"/>
          <w:sz w:val="22"/>
          <w:szCs w:val="22"/>
        </w:rPr>
      </w:pPr>
      <w:r w:rsidRPr="000D2D6A">
        <w:rPr>
          <w:rFonts w:ascii="Arial Narrow" w:eastAsia="Calibri" w:hAnsi="Arial Narrow"/>
          <w:color w:val="000000" w:themeColor="text1"/>
          <w:sz w:val="22"/>
          <w:szCs w:val="22"/>
        </w:rPr>
        <w:t>vykonávanie dohľadu nad projektovými činnosťami a riadenie procesných tímov;</w:t>
      </w:r>
    </w:p>
    <w:p w:rsidR="00F71178" w:rsidRPr="000D2D6A" w:rsidRDefault="00F71178" w:rsidP="00F71178">
      <w:pPr>
        <w:pStyle w:val="Odsekzoznamu"/>
        <w:numPr>
          <w:ilvl w:val="1"/>
          <w:numId w:val="34"/>
        </w:numPr>
        <w:autoSpaceDE w:val="0"/>
        <w:autoSpaceDN w:val="0"/>
        <w:adjustRightInd w:val="0"/>
        <w:spacing w:after="0" w:line="240" w:lineRule="auto"/>
        <w:ind w:left="284" w:hanging="284"/>
        <w:jc w:val="both"/>
        <w:rPr>
          <w:rFonts w:ascii="Arial Narrow" w:eastAsia="Calibri" w:hAnsi="Arial Narrow"/>
          <w:color w:val="000000" w:themeColor="text1"/>
        </w:rPr>
      </w:pPr>
      <w:r w:rsidRPr="000D2D6A">
        <w:rPr>
          <w:rFonts w:ascii="Arial Narrow" w:eastAsia="Calibri" w:hAnsi="Arial Narrow"/>
          <w:color w:val="000000" w:themeColor="text1"/>
        </w:rPr>
        <w:t>zodpovednosť za obsah a kvalitu predkladaných dokumentov za aktivitu č. 4;</w:t>
      </w:r>
    </w:p>
    <w:p w:rsidR="00F71178" w:rsidRPr="000D2D6A" w:rsidRDefault="00F71178" w:rsidP="00F71178">
      <w:pPr>
        <w:numPr>
          <w:ilvl w:val="0"/>
          <w:numId w:val="33"/>
        </w:numPr>
        <w:autoSpaceDE w:val="0"/>
        <w:autoSpaceDN w:val="0"/>
        <w:adjustRightInd w:val="0"/>
        <w:spacing w:after="100" w:afterAutospacing="1"/>
        <w:ind w:left="284" w:hanging="284"/>
        <w:contextualSpacing/>
        <w:jc w:val="both"/>
        <w:rPr>
          <w:rFonts w:ascii="Arial Narrow" w:eastAsia="Calibri" w:hAnsi="Arial Narrow"/>
          <w:color w:val="000000" w:themeColor="text1"/>
          <w:sz w:val="22"/>
          <w:szCs w:val="22"/>
        </w:rPr>
      </w:pPr>
      <w:r w:rsidRPr="000D2D6A">
        <w:rPr>
          <w:rFonts w:ascii="Arial Narrow" w:eastAsia="Calibri" w:hAnsi="Arial Narrow"/>
          <w:color w:val="000000" w:themeColor="text1"/>
          <w:sz w:val="22"/>
          <w:szCs w:val="22"/>
        </w:rPr>
        <w:t xml:space="preserve">zodpovednosť za správne </w:t>
      </w:r>
      <w:proofErr w:type="spellStart"/>
      <w:r w:rsidRPr="000D2D6A">
        <w:rPr>
          <w:rFonts w:ascii="Arial Narrow" w:eastAsia="Calibri" w:hAnsi="Arial Narrow"/>
          <w:color w:val="000000" w:themeColor="text1"/>
          <w:sz w:val="22"/>
          <w:szCs w:val="22"/>
        </w:rPr>
        <w:t>nadizajnovanie</w:t>
      </w:r>
      <w:proofErr w:type="spellEnd"/>
      <w:r w:rsidRPr="000D2D6A">
        <w:rPr>
          <w:rFonts w:ascii="Arial Narrow" w:eastAsia="Calibri" w:hAnsi="Arial Narrow"/>
          <w:color w:val="000000" w:themeColor="text1"/>
          <w:sz w:val="22"/>
          <w:szCs w:val="22"/>
        </w:rPr>
        <w:t xml:space="preserve"> budúceho stavu procesov v rámci zvolených životných situácií prostredníctvom </w:t>
      </w:r>
      <w:proofErr w:type="spellStart"/>
      <w:r w:rsidRPr="000D2D6A">
        <w:rPr>
          <w:rFonts w:ascii="Arial Narrow" w:eastAsia="Calibri" w:hAnsi="Arial Narrow"/>
          <w:color w:val="000000" w:themeColor="text1"/>
          <w:sz w:val="22"/>
          <w:szCs w:val="22"/>
        </w:rPr>
        <w:t>kolaboračných</w:t>
      </w:r>
      <w:proofErr w:type="spellEnd"/>
      <w:r w:rsidRPr="000D2D6A">
        <w:rPr>
          <w:rFonts w:ascii="Arial Narrow" w:eastAsia="Calibri" w:hAnsi="Arial Narrow"/>
          <w:color w:val="000000" w:themeColor="text1"/>
          <w:sz w:val="22"/>
          <w:szCs w:val="22"/>
        </w:rPr>
        <w:t xml:space="preserve"> diagramov ŽS a procesov TO BE a procesných diagramov procesov TO BE, vytvorených pomocou štandardu BPMN 2.0, v súlade s Metodikou optimalizácie procesov verejnej </w:t>
      </w:r>
      <w:proofErr w:type="spellStart"/>
      <w:r w:rsidRPr="000D2D6A">
        <w:rPr>
          <w:rFonts w:ascii="Arial Narrow" w:eastAsia="Calibri" w:hAnsi="Arial Narrow"/>
          <w:color w:val="000000" w:themeColor="text1"/>
          <w:sz w:val="22"/>
          <w:szCs w:val="22"/>
        </w:rPr>
        <w:t>správy;zodpovednosť</w:t>
      </w:r>
      <w:proofErr w:type="spellEnd"/>
      <w:r w:rsidRPr="000D2D6A">
        <w:rPr>
          <w:rFonts w:ascii="Arial Narrow" w:eastAsia="Calibri" w:hAnsi="Arial Narrow"/>
          <w:color w:val="000000" w:themeColor="text1"/>
          <w:sz w:val="22"/>
          <w:szCs w:val="22"/>
        </w:rPr>
        <w:t xml:space="preserve"> za správne </w:t>
      </w:r>
      <w:proofErr w:type="spellStart"/>
      <w:r w:rsidRPr="000D2D6A">
        <w:rPr>
          <w:rFonts w:ascii="Arial Narrow" w:eastAsia="Calibri" w:hAnsi="Arial Narrow"/>
          <w:color w:val="000000" w:themeColor="text1"/>
          <w:sz w:val="22"/>
          <w:szCs w:val="22"/>
        </w:rPr>
        <w:t>nadizajnovanie</w:t>
      </w:r>
      <w:proofErr w:type="spellEnd"/>
      <w:r w:rsidRPr="000D2D6A">
        <w:rPr>
          <w:rFonts w:ascii="Arial Narrow" w:eastAsia="Calibri" w:hAnsi="Arial Narrow"/>
          <w:color w:val="000000" w:themeColor="text1"/>
          <w:sz w:val="22"/>
          <w:szCs w:val="22"/>
        </w:rPr>
        <w:t xml:space="preserve"> a zachytenie rozdielov medzi </w:t>
      </w:r>
      <w:proofErr w:type="spellStart"/>
      <w:r w:rsidRPr="000D2D6A">
        <w:rPr>
          <w:rFonts w:ascii="Arial Narrow" w:eastAsia="Calibri" w:hAnsi="Arial Narrow"/>
          <w:color w:val="000000" w:themeColor="text1"/>
          <w:sz w:val="22"/>
          <w:szCs w:val="22"/>
        </w:rPr>
        <w:t>kolaboračnými</w:t>
      </w:r>
      <w:proofErr w:type="spellEnd"/>
      <w:r w:rsidRPr="000D2D6A">
        <w:rPr>
          <w:rFonts w:ascii="Arial Narrow" w:eastAsia="Calibri" w:hAnsi="Arial Narrow"/>
          <w:color w:val="000000" w:themeColor="text1"/>
          <w:sz w:val="22"/>
          <w:szCs w:val="22"/>
        </w:rPr>
        <w:t xml:space="preserve"> a procesnými diagramami;</w:t>
      </w:r>
      <w:r w:rsidR="000D2D6A" w:rsidRPr="000D2D6A">
        <w:rPr>
          <w:rFonts w:ascii="Arial Narrow" w:eastAsia="Calibri" w:hAnsi="Arial Narrow"/>
          <w:color w:val="000000" w:themeColor="text1"/>
          <w:sz w:val="22"/>
          <w:szCs w:val="22"/>
        </w:rPr>
        <w:t xml:space="preserve"> </w:t>
      </w:r>
      <w:r w:rsidRPr="000D2D6A">
        <w:rPr>
          <w:rFonts w:ascii="Arial Narrow" w:eastAsia="Calibri" w:hAnsi="Arial Narrow"/>
          <w:color w:val="000000" w:themeColor="text1"/>
          <w:sz w:val="22"/>
          <w:szCs w:val="22"/>
        </w:rPr>
        <w:t>zapracovanie pripomienok k zmapovaným procesom, zabezpečenie ich schválenia gestorom a podpis validačných protokolov TO BE medzi dodávateľom a gestorom;</w:t>
      </w:r>
    </w:p>
    <w:p w:rsidR="00F71178" w:rsidRPr="000D2D6A" w:rsidRDefault="00F71178" w:rsidP="00F71178">
      <w:pPr>
        <w:numPr>
          <w:ilvl w:val="0"/>
          <w:numId w:val="33"/>
        </w:numPr>
        <w:autoSpaceDE w:val="0"/>
        <w:autoSpaceDN w:val="0"/>
        <w:adjustRightInd w:val="0"/>
        <w:spacing w:after="100" w:afterAutospacing="1"/>
        <w:ind w:left="284" w:hanging="284"/>
        <w:contextualSpacing/>
        <w:jc w:val="both"/>
        <w:rPr>
          <w:rFonts w:ascii="Arial Narrow" w:eastAsia="Calibri" w:hAnsi="Arial Narrow"/>
          <w:color w:val="000000" w:themeColor="text1"/>
          <w:sz w:val="22"/>
          <w:szCs w:val="22"/>
        </w:rPr>
      </w:pPr>
      <w:r w:rsidRPr="000D2D6A">
        <w:rPr>
          <w:rFonts w:ascii="Arial Narrow" w:eastAsia="Calibri" w:hAnsi="Arial Narrow"/>
          <w:color w:val="000000" w:themeColor="text1"/>
          <w:sz w:val="22"/>
          <w:szCs w:val="22"/>
        </w:rPr>
        <w:t>potvrdzovanie správnosti a úplnosti vyplnených a odovzdaných kariet ŽS a kariet procesov TO BE,</w:t>
      </w:r>
    </w:p>
    <w:p w:rsidR="00F71178" w:rsidRPr="000D2D6A" w:rsidRDefault="00F71178" w:rsidP="00F71178">
      <w:pPr>
        <w:numPr>
          <w:ilvl w:val="0"/>
          <w:numId w:val="33"/>
        </w:numPr>
        <w:autoSpaceDE w:val="0"/>
        <w:autoSpaceDN w:val="0"/>
        <w:adjustRightInd w:val="0"/>
        <w:spacing w:after="100" w:afterAutospacing="1"/>
        <w:ind w:left="284" w:hanging="284"/>
        <w:contextualSpacing/>
        <w:jc w:val="both"/>
        <w:rPr>
          <w:rFonts w:ascii="Arial Narrow" w:eastAsia="Calibri" w:hAnsi="Arial Narrow"/>
          <w:color w:val="000000" w:themeColor="text1"/>
          <w:sz w:val="22"/>
          <w:szCs w:val="22"/>
        </w:rPr>
      </w:pPr>
      <w:r w:rsidRPr="000D2D6A">
        <w:rPr>
          <w:rFonts w:ascii="Arial Narrow" w:eastAsia="Calibri" w:hAnsi="Arial Narrow"/>
          <w:color w:val="000000" w:themeColor="text1"/>
          <w:sz w:val="22"/>
          <w:szCs w:val="22"/>
        </w:rPr>
        <w:t xml:space="preserve">zabezpečenie analytických prác a návrh biznis požiadaviek ku každému </w:t>
      </w:r>
      <w:proofErr w:type="spellStart"/>
      <w:r w:rsidRPr="000D2D6A">
        <w:rPr>
          <w:rFonts w:ascii="Arial Narrow" w:eastAsia="Calibri" w:hAnsi="Arial Narrow"/>
          <w:color w:val="000000" w:themeColor="text1"/>
          <w:sz w:val="22"/>
          <w:szCs w:val="22"/>
        </w:rPr>
        <w:t>namapovanému</w:t>
      </w:r>
      <w:proofErr w:type="spellEnd"/>
      <w:r w:rsidRPr="000D2D6A">
        <w:rPr>
          <w:rFonts w:ascii="Arial Narrow" w:eastAsia="Calibri" w:hAnsi="Arial Narrow"/>
          <w:color w:val="000000" w:themeColor="text1"/>
          <w:sz w:val="22"/>
          <w:szCs w:val="22"/>
        </w:rPr>
        <w:t xml:space="preserve"> procesu;</w:t>
      </w:r>
    </w:p>
    <w:p w:rsidR="00F71178" w:rsidRPr="000D2D6A" w:rsidRDefault="00F71178" w:rsidP="00F71178">
      <w:pPr>
        <w:numPr>
          <w:ilvl w:val="0"/>
          <w:numId w:val="33"/>
        </w:numPr>
        <w:autoSpaceDE w:val="0"/>
        <w:autoSpaceDN w:val="0"/>
        <w:adjustRightInd w:val="0"/>
        <w:spacing w:after="100" w:afterAutospacing="1"/>
        <w:ind w:left="284" w:hanging="284"/>
        <w:contextualSpacing/>
        <w:jc w:val="both"/>
        <w:rPr>
          <w:rFonts w:ascii="Arial Narrow" w:eastAsia="Calibri" w:hAnsi="Arial Narrow"/>
          <w:color w:val="000000" w:themeColor="text1"/>
          <w:sz w:val="22"/>
          <w:szCs w:val="22"/>
        </w:rPr>
      </w:pPr>
      <w:r w:rsidRPr="000D2D6A">
        <w:rPr>
          <w:rFonts w:ascii="Arial Narrow" w:eastAsia="Calibri" w:hAnsi="Arial Narrow"/>
          <w:color w:val="000000" w:themeColor="text1"/>
          <w:sz w:val="22"/>
          <w:szCs w:val="22"/>
        </w:rPr>
        <w:t>zabezpečenie tvorby popisov (prípadov použitia) špecifických prípadov, kde klient VS využije IT systém na získanie požadovanej služby;</w:t>
      </w:r>
    </w:p>
    <w:p w:rsidR="00F71178" w:rsidRPr="000D2D6A" w:rsidRDefault="00F71178" w:rsidP="00F71178">
      <w:pPr>
        <w:numPr>
          <w:ilvl w:val="0"/>
          <w:numId w:val="33"/>
        </w:numPr>
        <w:autoSpaceDE w:val="0"/>
        <w:autoSpaceDN w:val="0"/>
        <w:adjustRightInd w:val="0"/>
        <w:spacing w:after="100" w:afterAutospacing="1"/>
        <w:ind w:left="284" w:hanging="284"/>
        <w:contextualSpacing/>
        <w:jc w:val="both"/>
        <w:rPr>
          <w:rFonts w:ascii="Arial Narrow" w:eastAsia="Calibri" w:hAnsi="Arial Narrow"/>
          <w:color w:val="000000" w:themeColor="text1"/>
          <w:sz w:val="22"/>
          <w:szCs w:val="22"/>
        </w:rPr>
      </w:pPr>
      <w:r w:rsidRPr="000D2D6A">
        <w:rPr>
          <w:rFonts w:ascii="Arial Narrow" w:eastAsia="Calibri" w:hAnsi="Arial Narrow"/>
          <w:color w:val="000000" w:themeColor="text1"/>
          <w:sz w:val="22"/>
          <w:szCs w:val="22"/>
        </w:rPr>
        <w:t xml:space="preserve">zabezpečenie vizualizácie konceptuálneho dátového modelu pomocou entity </w:t>
      </w:r>
      <w:proofErr w:type="spellStart"/>
      <w:r w:rsidRPr="000D2D6A">
        <w:rPr>
          <w:rFonts w:ascii="Arial Narrow" w:eastAsia="Calibri" w:hAnsi="Arial Narrow"/>
          <w:color w:val="000000" w:themeColor="text1"/>
          <w:sz w:val="22"/>
          <w:szCs w:val="22"/>
        </w:rPr>
        <w:t>relationship</w:t>
      </w:r>
      <w:proofErr w:type="spellEnd"/>
      <w:r w:rsidRPr="000D2D6A">
        <w:rPr>
          <w:rFonts w:ascii="Arial Narrow" w:eastAsia="Calibri" w:hAnsi="Arial Narrow"/>
          <w:color w:val="000000" w:themeColor="text1"/>
          <w:sz w:val="22"/>
          <w:szCs w:val="22"/>
        </w:rPr>
        <w:t xml:space="preserve"> diagramu v súlade s Metodikou dátového modelovania;</w:t>
      </w:r>
    </w:p>
    <w:p w:rsidR="00F71178" w:rsidRPr="000D2D6A" w:rsidRDefault="00F71178" w:rsidP="00F71178">
      <w:pPr>
        <w:numPr>
          <w:ilvl w:val="0"/>
          <w:numId w:val="33"/>
        </w:numPr>
        <w:autoSpaceDE w:val="0"/>
        <w:autoSpaceDN w:val="0"/>
        <w:adjustRightInd w:val="0"/>
        <w:spacing w:after="100" w:afterAutospacing="1"/>
        <w:ind w:left="284" w:hanging="284"/>
        <w:contextualSpacing/>
        <w:jc w:val="both"/>
        <w:rPr>
          <w:rFonts w:ascii="Arial Narrow" w:eastAsia="Calibri" w:hAnsi="Arial Narrow"/>
          <w:color w:val="000000" w:themeColor="text1"/>
          <w:sz w:val="22"/>
          <w:szCs w:val="22"/>
        </w:rPr>
      </w:pPr>
      <w:r w:rsidRPr="000D2D6A">
        <w:rPr>
          <w:rFonts w:ascii="Arial Narrow" w:eastAsia="Calibri" w:hAnsi="Arial Narrow"/>
          <w:color w:val="000000" w:themeColor="text1"/>
          <w:sz w:val="22"/>
          <w:szCs w:val="22"/>
        </w:rPr>
        <w:t>vypracovanie harmonogramu pre implementovanie optimalizačných opatrení;</w:t>
      </w:r>
    </w:p>
    <w:p w:rsidR="00F71178" w:rsidRPr="000D2D6A" w:rsidRDefault="00F71178" w:rsidP="00F71178">
      <w:pPr>
        <w:numPr>
          <w:ilvl w:val="0"/>
          <w:numId w:val="33"/>
        </w:numPr>
        <w:autoSpaceDE w:val="0"/>
        <w:autoSpaceDN w:val="0"/>
        <w:adjustRightInd w:val="0"/>
        <w:spacing w:after="100" w:afterAutospacing="1"/>
        <w:ind w:left="284" w:hanging="284"/>
        <w:contextualSpacing/>
        <w:jc w:val="both"/>
        <w:rPr>
          <w:rFonts w:ascii="Arial Narrow" w:eastAsia="Calibri" w:hAnsi="Arial Narrow"/>
          <w:color w:val="000000" w:themeColor="text1"/>
          <w:sz w:val="22"/>
          <w:szCs w:val="22"/>
        </w:rPr>
      </w:pPr>
      <w:r w:rsidRPr="000D2D6A">
        <w:rPr>
          <w:rFonts w:ascii="Arial Narrow" w:eastAsia="Calibri" w:hAnsi="Arial Narrow"/>
          <w:color w:val="000000" w:themeColor="text1"/>
          <w:sz w:val="22"/>
          <w:szCs w:val="22"/>
        </w:rPr>
        <w:t>tvorba manuálov a školiacich materiálov pre potreby vykonávania analytických prác podľa metodík merania a vyhodnocovania procesov; merania výkonnosti procesov prostredníctvom KPI;</w:t>
      </w:r>
    </w:p>
    <w:p w:rsidR="00F71178" w:rsidRPr="000D2D6A" w:rsidRDefault="00F71178" w:rsidP="00F71178">
      <w:pPr>
        <w:numPr>
          <w:ilvl w:val="0"/>
          <w:numId w:val="33"/>
        </w:numPr>
        <w:autoSpaceDE w:val="0"/>
        <w:autoSpaceDN w:val="0"/>
        <w:adjustRightInd w:val="0"/>
        <w:spacing w:after="100" w:afterAutospacing="1"/>
        <w:ind w:left="284" w:hanging="284"/>
        <w:contextualSpacing/>
        <w:jc w:val="both"/>
        <w:rPr>
          <w:rFonts w:ascii="Arial Narrow" w:eastAsia="Calibri" w:hAnsi="Arial Narrow"/>
          <w:color w:val="000000" w:themeColor="text1"/>
          <w:sz w:val="22"/>
          <w:szCs w:val="22"/>
        </w:rPr>
      </w:pPr>
      <w:r w:rsidRPr="000D2D6A">
        <w:rPr>
          <w:rFonts w:ascii="Arial Narrow" w:eastAsia="Calibri" w:hAnsi="Arial Narrow"/>
          <w:color w:val="000000" w:themeColor="text1"/>
          <w:sz w:val="22"/>
          <w:szCs w:val="22"/>
        </w:rPr>
        <w:t>zabezpečenie dohľadu nad priebehom školení pracovníkov VS;</w:t>
      </w:r>
    </w:p>
    <w:p w:rsidR="00F71178" w:rsidRPr="000D2D6A" w:rsidRDefault="00F71178" w:rsidP="00F71178">
      <w:pPr>
        <w:numPr>
          <w:ilvl w:val="0"/>
          <w:numId w:val="33"/>
        </w:numPr>
        <w:autoSpaceDE w:val="0"/>
        <w:autoSpaceDN w:val="0"/>
        <w:adjustRightInd w:val="0"/>
        <w:spacing w:after="100" w:afterAutospacing="1"/>
        <w:ind w:left="284" w:hanging="284"/>
        <w:contextualSpacing/>
        <w:jc w:val="both"/>
        <w:rPr>
          <w:rFonts w:ascii="Arial Narrow" w:eastAsia="Calibri" w:hAnsi="Arial Narrow"/>
          <w:color w:val="000000" w:themeColor="text1"/>
          <w:sz w:val="22"/>
          <w:szCs w:val="22"/>
        </w:rPr>
      </w:pPr>
      <w:r w:rsidRPr="000D2D6A">
        <w:rPr>
          <w:rFonts w:ascii="Arial Narrow" w:eastAsia="Calibri" w:hAnsi="Arial Narrow"/>
          <w:color w:val="000000" w:themeColor="text1"/>
          <w:sz w:val="22"/>
          <w:szCs w:val="22"/>
        </w:rPr>
        <w:t>zodpovednosť za kvalitu školení pracovníkov VS.</w:t>
      </w:r>
    </w:p>
    <w:p w:rsidR="00F71178" w:rsidRPr="000D2D6A" w:rsidRDefault="00F71178" w:rsidP="00F71178">
      <w:pPr>
        <w:autoSpaceDE w:val="0"/>
        <w:autoSpaceDN w:val="0"/>
        <w:adjustRightInd w:val="0"/>
        <w:spacing w:after="100" w:afterAutospacing="1"/>
        <w:contextualSpacing/>
        <w:jc w:val="both"/>
        <w:rPr>
          <w:rFonts w:ascii="Arial Narrow" w:eastAsia="Calibri" w:hAnsi="Arial Narrow"/>
          <w:sz w:val="22"/>
          <w:szCs w:val="22"/>
        </w:rPr>
      </w:pPr>
    </w:p>
    <w:p w:rsidR="00F71178" w:rsidRPr="000D2D6A" w:rsidRDefault="00F71178" w:rsidP="00F71178">
      <w:pPr>
        <w:autoSpaceDE w:val="0"/>
        <w:autoSpaceDN w:val="0"/>
        <w:adjustRightInd w:val="0"/>
        <w:spacing w:after="100" w:afterAutospacing="1"/>
        <w:contextualSpacing/>
        <w:jc w:val="both"/>
        <w:rPr>
          <w:rFonts w:ascii="Arial Narrow" w:eastAsia="Calibri" w:hAnsi="Arial Narrow"/>
          <w:sz w:val="22"/>
          <w:szCs w:val="22"/>
        </w:rPr>
      </w:pPr>
      <w:r w:rsidRPr="000D2D6A">
        <w:rPr>
          <w:rFonts w:ascii="Arial Narrow" w:eastAsia="Calibri" w:hAnsi="Arial Narrow"/>
          <w:sz w:val="22"/>
          <w:szCs w:val="22"/>
        </w:rPr>
        <w:t>t. j. definovanie príležitostí pre dizajn inovovaných procesov VS.</w:t>
      </w:r>
    </w:p>
    <w:p w:rsidR="00F71178" w:rsidRPr="000D2D6A" w:rsidRDefault="00F71178" w:rsidP="00F71178">
      <w:pPr>
        <w:autoSpaceDE w:val="0"/>
        <w:autoSpaceDN w:val="0"/>
        <w:adjustRightInd w:val="0"/>
        <w:spacing w:after="100" w:afterAutospacing="1"/>
        <w:contextualSpacing/>
        <w:jc w:val="both"/>
        <w:rPr>
          <w:rFonts w:ascii="Arial Narrow" w:eastAsia="Calibri" w:hAnsi="Arial Narrow"/>
          <w:sz w:val="22"/>
          <w:szCs w:val="22"/>
        </w:rPr>
      </w:pPr>
    </w:p>
    <w:p w:rsidR="00F71178" w:rsidRPr="000D2D6A" w:rsidRDefault="00F71178" w:rsidP="00F71178">
      <w:pPr>
        <w:autoSpaceDE w:val="0"/>
        <w:autoSpaceDN w:val="0"/>
        <w:adjustRightInd w:val="0"/>
        <w:spacing w:after="120"/>
        <w:contextualSpacing/>
        <w:jc w:val="both"/>
        <w:rPr>
          <w:rFonts w:ascii="Arial Narrow" w:eastAsia="Calibri" w:hAnsi="Arial Narrow"/>
          <w:sz w:val="22"/>
          <w:szCs w:val="22"/>
        </w:rPr>
      </w:pPr>
      <w:r w:rsidRPr="000D2D6A">
        <w:rPr>
          <w:rFonts w:ascii="Arial Narrow" w:eastAsia="Calibri" w:hAnsi="Arial Narrow"/>
          <w:sz w:val="22"/>
          <w:szCs w:val="22"/>
        </w:rPr>
        <w:t>V rámci dizajnu budúceho stavu bude  proces definovaný vo vhodnom detaile pre následnú fázu implementácie akými sú:</w:t>
      </w:r>
    </w:p>
    <w:p w:rsidR="00F71178" w:rsidRPr="000D2D6A" w:rsidRDefault="00F71178" w:rsidP="00F71178">
      <w:pPr>
        <w:numPr>
          <w:ilvl w:val="0"/>
          <w:numId w:val="33"/>
        </w:numPr>
        <w:autoSpaceDE w:val="0"/>
        <w:autoSpaceDN w:val="0"/>
        <w:adjustRightInd w:val="0"/>
        <w:spacing w:after="100" w:afterAutospacing="1"/>
        <w:ind w:left="284" w:hanging="284"/>
        <w:contextualSpacing/>
        <w:jc w:val="both"/>
        <w:rPr>
          <w:rFonts w:ascii="Arial Narrow" w:eastAsia="Calibri" w:hAnsi="Arial Narrow"/>
          <w:sz w:val="22"/>
          <w:szCs w:val="22"/>
        </w:rPr>
      </w:pPr>
      <w:r w:rsidRPr="000D2D6A">
        <w:rPr>
          <w:rFonts w:ascii="Arial Narrow" w:eastAsia="Calibri" w:hAnsi="Arial Narrow"/>
          <w:sz w:val="22"/>
          <w:szCs w:val="22"/>
        </w:rPr>
        <w:t>aký je „</w:t>
      </w:r>
      <w:proofErr w:type="spellStart"/>
      <w:r w:rsidRPr="000D2D6A">
        <w:rPr>
          <w:rFonts w:ascii="Arial Narrow" w:eastAsia="Calibri" w:hAnsi="Arial Narrow"/>
          <w:sz w:val="22"/>
          <w:szCs w:val="22"/>
        </w:rPr>
        <w:t>high</w:t>
      </w:r>
      <w:proofErr w:type="spellEnd"/>
      <w:r w:rsidRPr="000D2D6A">
        <w:rPr>
          <w:rFonts w:ascii="Arial Narrow" w:eastAsia="Calibri" w:hAnsi="Arial Narrow"/>
          <w:sz w:val="22"/>
          <w:szCs w:val="22"/>
        </w:rPr>
        <w:t xml:space="preserve"> </w:t>
      </w:r>
      <w:proofErr w:type="spellStart"/>
      <w:r w:rsidRPr="000D2D6A">
        <w:rPr>
          <w:rFonts w:ascii="Arial Narrow" w:eastAsia="Calibri" w:hAnsi="Arial Narrow"/>
          <w:sz w:val="22"/>
          <w:szCs w:val="22"/>
        </w:rPr>
        <w:t>level</w:t>
      </w:r>
      <w:proofErr w:type="spellEnd"/>
      <w:r w:rsidRPr="000D2D6A">
        <w:rPr>
          <w:rFonts w:ascii="Arial Narrow" w:eastAsia="Calibri" w:hAnsi="Arial Narrow"/>
          <w:sz w:val="22"/>
          <w:szCs w:val="22"/>
        </w:rPr>
        <w:t>“ proces a čo vykonáva;</w:t>
      </w:r>
    </w:p>
    <w:p w:rsidR="00F71178" w:rsidRPr="000D2D6A" w:rsidRDefault="00F71178" w:rsidP="00F71178">
      <w:pPr>
        <w:numPr>
          <w:ilvl w:val="0"/>
          <w:numId w:val="33"/>
        </w:numPr>
        <w:autoSpaceDE w:val="0"/>
        <w:autoSpaceDN w:val="0"/>
        <w:adjustRightInd w:val="0"/>
        <w:spacing w:after="100" w:afterAutospacing="1"/>
        <w:ind w:left="284" w:hanging="284"/>
        <w:contextualSpacing/>
        <w:jc w:val="both"/>
        <w:rPr>
          <w:rFonts w:ascii="Arial Narrow" w:eastAsia="Calibri" w:hAnsi="Arial Narrow"/>
          <w:sz w:val="22"/>
          <w:szCs w:val="22"/>
        </w:rPr>
      </w:pPr>
      <w:r w:rsidRPr="000D2D6A">
        <w:rPr>
          <w:rFonts w:ascii="Arial Narrow" w:eastAsia="Calibri" w:hAnsi="Arial Narrow"/>
          <w:sz w:val="22"/>
          <w:szCs w:val="22"/>
        </w:rPr>
        <w:t>kto je iniciátorom procesného toku;</w:t>
      </w:r>
    </w:p>
    <w:p w:rsidR="00F71178" w:rsidRPr="000D2D6A" w:rsidRDefault="00F71178" w:rsidP="00F71178">
      <w:pPr>
        <w:numPr>
          <w:ilvl w:val="0"/>
          <w:numId w:val="33"/>
        </w:numPr>
        <w:autoSpaceDE w:val="0"/>
        <w:autoSpaceDN w:val="0"/>
        <w:adjustRightInd w:val="0"/>
        <w:spacing w:after="100" w:afterAutospacing="1"/>
        <w:ind w:left="284" w:hanging="284"/>
        <w:contextualSpacing/>
        <w:jc w:val="both"/>
        <w:rPr>
          <w:rFonts w:ascii="Arial Narrow" w:eastAsia="Calibri" w:hAnsi="Arial Narrow"/>
          <w:sz w:val="22"/>
          <w:szCs w:val="22"/>
        </w:rPr>
      </w:pPr>
      <w:r w:rsidRPr="000D2D6A">
        <w:rPr>
          <w:rFonts w:ascii="Arial Narrow" w:eastAsia="Calibri" w:hAnsi="Arial Narrow"/>
          <w:sz w:val="22"/>
          <w:szCs w:val="22"/>
        </w:rPr>
        <w:t>ktoré aktivity by mal procesný tok obsahovať;</w:t>
      </w:r>
    </w:p>
    <w:p w:rsidR="00F71178" w:rsidRPr="000D2D6A" w:rsidRDefault="00F71178" w:rsidP="00F71178">
      <w:pPr>
        <w:numPr>
          <w:ilvl w:val="0"/>
          <w:numId w:val="33"/>
        </w:numPr>
        <w:autoSpaceDE w:val="0"/>
        <w:autoSpaceDN w:val="0"/>
        <w:adjustRightInd w:val="0"/>
        <w:spacing w:after="100" w:afterAutospacing="1"/>
        <w:ind w:left="284" w:hanging="284"/>
        <w:contextualSpacing/>
        <w:jc w:val="both"/>
        <w:rPr>
          <w:rFonts w:ascii="Arial Narrow" w:eastAsia="Calibri" w:hAnsi="Arial Narrow"/>
          <w:sz w:val="22"/>
          <w:szCs w:val="22"/>
        </w:rPr>
      </w:pPr>
      <w:r w:rsidRPr="000D2D6A">
        <w:rPr>
          <w:rFonts w:ascii="Arial Narrow" w:eastAsia="Calibri" w:hAnsi="Arial Narrow"/>
          <w:sz w:val="22"/>
          <w:szCs w:val="22"/>
        </w:rPr>
        <w:t>kto bude vykonávať úlohy, a komu by mali byť následne odovzdané;</w:t>
      </w:r>
    </w:p>
    <w:p w:rsidR="00F71178" w:rsidRPr="000D2D6A" w:rsidRDefault="00F71178" w:rsidP="00F71178">
      <w:pPr>
        <w:numPr>
          <w:ilvl w:val="0"/>
          <w:numId w:val="33"/>
        </w:numPr>
        <w:autoSpaceDE w:val="0"/>
        <w:autoSpaceDN w:val="0"/>
        <w:adjustRightInd w:val="0"/>
        <w:spacing w:after="100" w:afterAutospacing="1"/>
        <w:ind w:left="284" w:hanging="284"/>
        <w:contextualSpacing/>
        <w:jc w:val="both"/>
        <w:rPr>
          <w:rFonts w:ascii="Arial Narrow" w:eastAsia="Calibri" w:hAnsi="Arial Narrow"/>
          <w:sz w:val="22"/>
          <w:szCs w:val="22"/>
        </w:rPr>
      </w:pPr>
      <w:r w:rsidRPr="000D2D6A">
        <w:rPr>
          <w:rFonts w:ascii="Arial Narrow" w:eastAsia="Calibri" w:hAnsi="Arial Narrow"/>
          <w:sz w:val="22"/>
          <w:szCs w:val="22"/>
        </w:rPr>
        <w:lastRenderedPageBreak/>
        <w:t>aká je dotknutá legislatíva.</w:t>
      </w:r>
    </w:p>
    <w:p w:rsidR="00F71178" w:rsidRPr="000D2D6A" w:rsidRDefault="00F71178" w:rsidP="00F71178">
      <w:pPr>
        <w:autoSpaceDE w:val="0"/>
        <w:autoSpaceDN w:val="0"/>
        <w:adjustRightInd w:val="0"/>
        <w:spacing w:after="100" w:afterAutospacing="1"/>
        <w:contextualSpacing/>
        <w:jc w:val="both"/>
        <w:rPr>
          <w:rFonts w:ascii="Arial Narrow" w:eastAsia="Calibri" w:hAnsi="Arial Narrow"/>
          <w:sz w:val="22"/>
          <w:szCs w:val="22"/>
        </w:rPr>
      </w:pPr>
    </w:p>
    <w:p w:rsidR="00F71178" w:rsidRPr="000D2D6A" w:rsidRDefault="00F71178" w:rsidP="00F71178">
      <w:pPr>
        <w:autoSpaceDE w:val="0"/>
        <w:autoSpaceDN w:val="0"/>
        <w:adjustRightInd w:val="0"/>
        <w:spacing w:after="120"/>
        <w:contextualSpacing/>
        <w:jc w:val="both"/>
        <w:rPr>
          <w:rFonts w:ascii="Arial Narrow" w:eastAsia="Calibri" w:hAnsi="Arial Narrow"/>
          <w:sz w:val="22"/>
          <w:szCs w:val="22"/>
        </w:rPr>
      </w:pPr>
      <w:r w:rsidRPr="000D2D6A">
        <w:rPr>
          <w:rFonts w:ascii="Arial Narrow" w:eastAsia="Calibri" w:hAnsi="Arial Narrow"/>
          <w:sz w:val="22"/>
          <w:szCs w:val="22"/>
        </w:rPr>
        <w:t>Súčasťou dizajnu budúceho stavu procesov bude aj:</w:t>
      </w:r>
    </w:p>
    <w:p w:rsidR="00F71178" w:rsidRPr="000D2D6A" w:rsidRDefault="00F71178" w:rsidP="00F71178">
      <w:pPr>
        <w:numPr>
          <w:ilvl w:val="0"/>
          <w:numId w:val="33"/>
        </w:numPr>
        <w:autoSpaceDE w:val="0"/>
        <w:autoSpaceDN w:val="0"/>
        <w:adjustRightInd w:val="0"/>
        <w:spacing w:after="100" w:afterAutospacing="1"/>
        <w:ind w:left="284" w:hanging="284"/>
        <w:contextualSpacing/>
        <w:jc w:val="both"/>
        <w:rPr>
          <w:rFonts w:ascii="Arial Narrow" w:eastAsia="Calibri" w:hAnsi="Arial Narrow"/>
          <w:sz w:val="22"/>
          <w:szCs w:val="22"/>
        </w:rPr>
      </w:pPr>
      <w:r w:rsidRPr="000D2D6A">
        <w:rPr>
          <w:rFonts w:ascii="Arial Narrow" w:eastAsia="Calibri" w:hAnsi="Arial Narrow"/>
          <w:sz w:val="22"/>
          <w:szCs w:val="22"/>
        </w:rPr>
        <w:t>určenie organizačného zabezpečenia a obslužných kanálov;</w:t>
      </w:r>
    </w:p>
    <w:p w:rsidR="00F71178" w:rsidRPr="000D2D6A" w:rsidRDefault="00F71178" w:rsidP="00F71178">
      <w:pPr>
        <w:numPr>
          <w:ilvl w:val="0"/>
          <w:numId w:val="33"/>
        </w:numPr>
        <w:autoSpaceDE w:val="0"/>
        <w:autoSpaceDN w:val="0"/>
        <w:adjustRightInd w:val="0"/>
        <w:spacing w:after="100" w:afterAutospacing="1"/>
        <w:ind w:left="284" w:hanging="284"/>
        <w:contextualSpacing/>
        <w:jc w:val="both"/>
        <w:rPr>
          <w:rFonts w:ascii="Arial Narrow" w:eastAsia="Calibri" w:hAnsi="Arial Narrow"/>
          <w:sz w:val="22"/>
          <w:szCs w:val="22"/>
        </w:rPr>
      </w:pPr>
      <w:r w:rsidRPr="000D2D6A">
        <w:rPr>
          <w:rFonts w:ascii="Arial Narrow" w:eastAsia="Calibri" w:hAnsi="Arial Narrow"/>
          <w:sz w:val="22"/>
          <w:szCs w:val="22"/>
        </w:rPr>
        <w:t>návrh podpory prostriedkami IT/IKT, spôsob dohľadu realizácie IT/IKT a spôsob ich testovania (ako vstup pre projekty OP II);</w:t>
      </w:r>
    </w:p>
    <w:p w:rsidR="00F71178" w:rsidRPr="000D2D6A" w:rsidRDefault="00F71178" w:rsidP="00F71178">
      <w:pPr>
        <w:numPr>
          <w:ilvl w:val="0"/>
          <w:numId w:val="33"/>
        </w:numPr>
        <w:autoSpaceDE w:val="0"/>
        <w:autoSpaceDN w:val="0"/>
        <w:adjustRightInd w:val="0"/>
        <w:spacing w:after="100" w:afterAutospacing="1"/>
        <w:ind w:left="284" w:hanging="284"/>
        <w:contextualSpacing/>
        <w:jc w:val="both"/>
        <w:rPr>
          <w:rFonts w:ascii="Arial Narrow" w:eastAsia="Calibri" w:hAnsi="Arial Narrow"/>
          <w:sz w:val="22"/>
          <w:szCs w:val="22"/>
        </w:rPr>
      </w:pPr>
      <w:r w:rsidRPr="000D2D6A">
        <w:rPr>
          <w:rFonts w:ascii="Arial Narrow" w:eastAsia="Calibri" w:hAnsi="Arial Narrow"/>
          <w:sz w:val="22"/>
          <w:szCs w:val="22"/>
        </w:rPr>
        <w:t xml:space="preserve">definovanie predpokladov pre úspešnú implementáciu </w:t>
      </w:r>
      <w:proofErr w:type="spellStart"/>
      <w:r w:rsidRPr="000D2D6A">
        <w:rPr>
          <w:rFonts w:ascii="Arial Narrow" w:eastAsia="Calibri" w:hAnsi="Arial Narrow"/>
          <w:sz w:val="22"/>
          <w:szCs w:val="22"/>
        </w:rPr>
        <w:t>redizajnovaného</w:t>
      </w:r>
      <w:proofErr w:type="spellEnd"/>
      <w:r w:rsidRPr="000D2D6A">
        <w:rPr>
          <w:rFonts w:ascii="Arial Narrow" w:eastAsia="Calibri" w:hAnsi="Arial Narrow"/>
          <w:sz w:val="22"/>
          <w:szCs w:val="22"/>
        </w:rPr>
        <w:t xml:space="preserve"> procesu;</w:t>
      </w:r>
    </w:p>
    <w:p w:rsidR="00F71178" w:rsidRPr="000D2D6A" w:rsidRDefault="00F71178" w:rsidP="00F71178">
      <w:pPr>
        <w:numPr>
          <w:ilvl w:val="0"/>
          <w:numId w:val="33"/>
        </w:numPr>
        <w:autoSpaceDE w:val="0"/>
        <w:autoSpaceDN w:val="0"/>
        <w:adjustRightInd w:val="0"/>
        <w:spacing w:after="100" w:afterAutospacing="1"/>
        <w:ind w:left="284" w:hanging="284"/>
        <w:contextualSpacing/>
        <w:jc w:val="both"/>
        <w:rPr>
          <w:rFonts w:ascii="Arial Narrow" w:eastAsia="Calibri" w:hAnsi="Arial Narrow"/>
          <w:sz w:val="22"/>
          <w:szCs w:val="22"/>
        </w:rPr>
      </w:pPr>
      <w:r w:rsidRPr="000D2D6A">
        <w:rPr>
          <w:rFonts w:ascii="Arial Narrow" w:eastAsia="Calibri" w:hAnsi="Arial Narrow"/>
          <w:sz w:val="22"/>
          <w:szCs w:val="22"/>
        </w:rPr>
        <w:t>testovanie dizajnu budúceho stavu procesu a jeho prípadné korekcie;</w:t>
      </w:r>
    </w:p>
    <w:p w:rsidR="00F71178" w:rsidRPr="000D2D6A" w:rsidRDefault="00F71178" w:rsidP="00F71178">
      <w:pPr>
        <w:numPr>
          <w:ilvl w:val="0"/>
          <w:numId w:val="33"/>
        </w:numPr>
        <w:autoSpaceDE w:val="0"/>
        <w:autoSpaceDN w:val="0"/>
        <w:adjustRightInd w:val="0"/>
        <w:spacing w:after="100" w:afterAutospacing="1"/>
        <w:ind w:left="284" w:hanging="284"/>
        <w:contextualSpacing/>
        <w:jc w:val="both"/>
        <w:rPr>
          <w:rFonts w:ascii="Arial Narrow" w:eastAsia="Calibri" w:hAnsi="Arial Narrow"/>
          <w:sz w:val="22"/>
          <w:szCs w:val="22"/>
        </w:rPr>
      </w:pPr>
      <w:r w:rsidRPr="000D2D6A">
        <w:rPr>
          <w:rFonts w:ascii="Arial Narrow" w:eastAsia="Calibri" w:hAnsi="Arial Narrow"/>
          <w:sz w:val="22"/>
          <w:szCs w:val="22"/>
        </w:rPr>
        <w:t>zmeny v oblasti legislatívy (ak je nutné);</w:t>
      </w:r>
    </w:p>
    <w:p w:rsidR="00F71178" w:rsidRPr="000D2D6A" w:rsidRDefault="00F71178" w:rsidP="00F71178">
      <w:pPr>
        <w:numPr>
          <w:ilvl w:val="0"/>
          <w:numId w:val="33"/>
        </w:numPr>
        <w:autoSpaceDE w:val="0"/>
        <w:autoSpaceDN w:val="0"/>
        <w:adjustRightInd w:val="0"/>
        <w:spacing w:after="100" w:afterAutospacing="1"/>
        <w:ind w:left="284" w:hanging="284"/>
        <w:contextualSpacing/>
        <w:jc w:val="both"/>
        <w:rPr>
          <w:rFonts w:ascii="Arial Narrow" w:eastAsia="Calibri" w:hAnsi="Arial Narrow"/>
          <w:sz w:val="22"/>
          <w:szCs w:val="22"/>
        </w:rPr>
      </w:pPr>
      <w:r w:rsidRPr="000D2D6A">
        <w:rPr>
          <w:rFonts w:ascii="Arial Narrow" w:eastAsia="Calibri" w:hAnsi="Arial Narrow"/>
          <w:sz w:val="22"/>
          <w:szCs w:val="22"/>
        </w:rPr>
        <w:t>vytvorenie manuálov a školiacich materiálov pre špecifické vzdelávanie zamestnancov pre implementáciu konkrétneho optimalizačného opatrenia.</w:t>
      </w:r>
    </w:p>
    <w:p w:rsidR="00F71178" w:rsidRPr="000D2D6A" w:rsidRDefault="00F71178" w:rsidP="00F71178">
      <w:pPr>
        <w:autoSpaceDE w:val="0"/>
        <w:autoSpaceDN w:val="0"/>
        <w:adjustRightInd w:val="0"/>
        <w:spacing w:after="100" w:afterAutospacing="1"/>
        <w:contextualSpacing/>
        <w:jc w:val="both"/>
        <w:rPr>
          <w:rFonts w:ascii="Arial Narrow" w:eastAsia="Calibri" w:hAnsi="Arial Narrow"/>
          <w:sz w:val="22"/>
          <w:szCs w:val="22"/>
        </w:rPr>
      </w:pPr>
    </w:p>
    <w:p w:rsidR="00F71178" w:rsidRPr="000D2D6A" w:rsidRDefault="00F71178" w:rsidP="00F71178">
      <w:pPr>
        <w:autoSpaceDE w:val="0"/>
        <w:autoSpaceDN w:val="0"/>
        <w:adjustRightInd w:val="0"/>
        <w:spacing w:after="100" w:afterAutospacing="1"/>
        <w:contextualSpacing/>
        <w:jc w:val="both"/>
        <w:rPr>
          <w:rFonts w:ascii="Arial Narrow" w:eastAsia="Calibri" w:hAnsi="Arial Narrow"/>
          <w:sz w:val="22"/>
          <w:szCs w:val="22"/>
        </w:rPr>
      </w:pPr>
      <w:r w:rsidRPr="000D2D6A">
        <w:rPr>
          <w:rFonts w:ascii="Arial Narrow" w:eastAsia="Calibri" w:hAnsi="Arial Narrow"/>
          <w:sz w:val="22"/>
          <w:szCs w:val="22"/>
        </w:rPr>
        <w:t>Školiace materiály budú vychádzať z metodiky pre analýzu a optimalizáciu procesov v zjednodušenej forme pre zamestnancov podľa zapojenia do realizácie jednotlivých aktivít. Návrh osnovy pre manuály a školiace materiály:</w:t>
      </w:r>
    </w:p>
    <w:p w:rsidR="00F71178" w:rsidRPr="000D2D6A" w:rsidRDefault="00F71178" w:rsidP="00F71178">
      <w:pPr>
        <w:numPr>
          <w:ilvl w:val="0"/>
          <w:numId w:val="33"/>
        </w:numPr>
        <w:autoSpaceDE w:val="0"/>
        <w:autoSpaceDN w:val="0"/>
        <w:adjustRightInd w:val="0"/>
        <w:spacing w:after="100" w:afterAutospacing="1"/>
        <w:ind w:left="284" w:hanging="284"/>
        <w:contextualSpacing/>
        <w:jc w:val="both"/>
        <w:rPr>
          <w:rFonts w:ascii="Arial Narrow" w:eastAsia="Calibri" w:hAnsi="Arial Narrow"/>
          <w:sz w:val="22"/>
          <w:szCs w:val="22"/>
        </w:rPr>
      </w:pPr>
      <w:r w:rsidRPr="000D2D6A">
        <w:rPr>
          <w:rFonts w:ascii="Arial Narrow" w:eastAsia="Calibri" w:hAnsi="Arial Narrow"/>
          <w:sz w:val="22"/>
          <w:szCs w:val="22"/>
        </w:rPr>
        <w:t>Identifikácia spúšťacích udalostí (napr. udalosť, čas, podmienka);</w:t>
      </w:r>
    </w:p>
    <w:p w:rsidR="00F71178" w:rsidRPr="000D2D6A" w:rsidRDefault="00F71178" w:rsidP="00F71178">
      <w:pPr>
        <w:numPr>
          <w:ilvl w:val="0"/>
          <w:numId w:val="33"/>
        </w:numPr>
        <w:autoSpaceDE w:val="0"/>
        <w:autoSpaceDN w:val="0"/>
        <w:adjustRightInd w:val="0"/>
        <w:spacing w:after="100" w:afterAutospacing="1"/>
        <w:ind w:left="284" w:hanging="284"/>
        <w:contextualSpacing/>
        <w:jc w:val="both"/>
        <w:rPr>
          <w:rFonts w:ascii="Arial Narrow" w:eastAsia="Calibri" w:hAnsi="Arial Narrow"/>
          <w:sz w:val="22"/>
          <w:szCs w:val="22"/>
        </w:rPr>
      </w:pPr>
      <w:r w:rsidRPr="000D2D6A">
        <w:rPr>
          <w:rFonts w:ascii="Arial Narrow" w:eastAsia="Calibri" w:hAnsi="Arial Narrow"/>
          <w:sz w:val="22"/>
          <w:szCs w:val="22"/>
        </w:rPr>
        <w:t xml:space="preserve">Identifikácia výstupov pre každého </w:t>
      </w:r>
      <w:proofErr w:type="spellStart"/>
      <w:r w:rsidRPr="000D2D6A">
        <w:rPr>
          <w:rFonts w:ascii="Arial Narrow" w:eastAsia="Calibri" w:hAnsi="Arial Narrow"/>
          <w:sz w:val="22"/>
          <w:szCs w:val="22"/>
        </w:rPr>
        <w:t>stakeholdera</w:t>
      </w:r>
      <w:proofErr w:type="spellEnd"/>
      <w:r w:rsidRPr="000D2D6A">
        <w:rPr>
          <w:rFonts w:ascii="Arial Narrow" w:eastAsia="Calibri" w:hAnsi="Arial Narrow"/>
          <w:sz w:val="22"/>
          <w:szCs w:val="22"/>
        </w:rPr>
        <w:t xml:space="preserve"> (napr. FO, PO, zamestnanec, organizácia);</w:t>
      </w:r>
    </w:p>
    <w:p w:rsidR="00F71178" w:rsidRPr="000D2D6A" w:rsidRDefault="00F71178" w:rsidP="00F71178">
      <w:pPr>
        <w:numPr>
          <w:ilvl w:val="0"/>
          <w:numId w:val="33"/>
        </w:numPr>
        <w:autoSpaceDE w:val="0"/>
        <w:autoSpaceDN w:val="0"/>
        <w:adjustRightInd w:val="0"/>
        <w:spacing w:after="100" w:afterAutospacing="1"/>
        <w:ind w:left="284" w:hanging="284"/>
        <w:contextualSpacing/>
        <w:jc w:val="both"/>
        <w:rPr>
          <w:rFonts w:ascii="Arial Narrow" w:eastAsia="Calibri" w:hAnsi="Arial Narrow"/>
          <w:sz w:val="22"/>
          <w:szCs w:val="22"/>
        </w:rPr>
      </w:pPr>
      <w:r w:rsidRPr="000D2D6A">
        <w:rPr>
          <w:rFonts w:ascii="Arial Narrow" w:eastAsia="Calibri" w:hAnsi="Arial Narrow"/>
          <w:sz w:val="22"/>
          <w:szCs w:val="22"/>
        </w:rPr>
        <w:t xml:space="preserve">Identifikácia </w:t>
      </w:r>
      <w:proofErr w:type="spellStart"/>
      <w:r w:rsidRPr="000D2D6A">
        <w:rPr>
          <w:rFonts w:ascii="Arial Narrow" w:eastAsia="Calibri" w:hAnsi="Arial Narrow"/>
          <w:sz w:val="22"/>
          <w:szCs w:val="22"/>
        </w:rPr>
        <w:t>podprocesov</w:t>
      </w:r>
      <w:proofErr w:type="spellEnd"/>
      <w:r w:rsidRPr="000D2D6A">
        <w:rPr>
          <w:rFonts w:ascii="Arial Narrow" w:eastAsia="Calibri" w:hAnsi="Arial Narrow"/>
          <w:sz w:val="22"/>
          <w:szCs w:val="22"/>
        </w:rPr>
        <w:t xml:space="preserve"> (napr. identifikácia významných míľnikov na ceste od spúšťacích udalostí k výstupom); </w:t>
      </w:r>
    </w:p>
    <w:p w:rsidR="00F71178" w:rsidRPr="000D2D6A" w:rsidRDefault="00F71178" w:rsidP="00F71178">
      <w:pPr>
        <w:numPr>
          <w:ilvl w:val="0"/>
          <w:numId w:val="33"/>
        </w:numPr>
        <w:autoSpaceDE w:val="0"/>
        <w:autoSpaceDN w:val="0"/>
        <w:adjustRightInd w:val="0"/>
        <w:spacing w:after="100" w:afterAutospacing="1"/>
        <w:ind w:left="284" w:hanging="284"/>
        <w:contextualSpacing/>
        <w:jc w:val="both"/>
        <w:rPr>
          <w:rFonts w:ascii="Arial Narrow" w:eastAsia="Calibri" w:hAnsi="Arial Narrow"/>
          <w:sz w:val="22"/>
          <w:szCs w:val="22"/>
        </w:rPr>
      </w:pPr>
      <w:r w:rsidRPr="000D2D6A">
        <w:rPr>
          <w:rFonts w:ascii="Arial Narrow" w:eastAsia="Calibri" w:hAnsi="Arial Narrow"/>
          <w:sz w:val="22"/>
          <w:szCs w:val="22"/>
        </w:rPr>
        <w:t>Identifikácia variácií procesov (napr. vydanie rodného listu v prípade narodenia na Slovensku alebo v zahraničí);</w:t>
      </w:r>
    </w:p>
    <w:p w:rsidR="00F71178" w:rsidRPr="000D2D6A" w:rsidRDefault="00F71178" w:rsidP="00F71178">
      <w:pPr>
        <w:numPr>
          <w:ilvl w:val="0"/>
          <w:numId w:val="33"/>
        </w:numPr>
        <w:autoSpaceDE w:val="0"/>
        <w:autoSpaceDN w:val="0"/>
        <w:adjustRightInd w:val="0"/>
        <w:spacing w:after="100" w:afterAutospacing="1"/>
        <w:ind w:left="284" w:hanging="284"/>
        <w:contextualSpacing/>
        <w:jc w:val="both"/>
        <w:rPr>
          <w:rFonts w:ascii="Arial Narrow" w:eastAsia="Calibri" w:hAnsi="Arial Narrow"/>
          <w:sz w:val="22"/>
          <w:szCs w:val="22"/>
        </w:rPr>
      </w:pPr>
      <w:r w:rsidRPr="000D2D6A">
        <w:rPr>
          <w:rFonts w:ascii="Arial Narrow" w:eastAsia="Calibri" w:hAnsi="Arial Narrow"/>
          <w:sz w:val="22"/>
          <w:szCs w:val="22"/>
        </w:rPr>
        <w:t>Identifikácia zapojených organizácií v procese;</w:t>
      </w:r>
    </w:p>
    <w:p w:rsidR="00F71178" w:rsidRPr="000D2D6A" w:rsidRDefault="00F71178" w:rsidP="00F71178">
      <w:pPr>
        <w:numPr>
          <w:ilvl w:val="0"/>
          <w:numId w:val="33"/>
        </w:numPr>
        <w:autoSpaceDE w:val="0"/>
        <w:autoSpaceDN w:val="0"/>
        <w:adjustRightInd w:val="0"/>
        <w:spacing w:after="100" w:afterAutospacing="1"/>
        <w:ind w:left="284" w:hanging="284"/>
        <w:contextualSpacing/>
        <w:jc w:val="both"/>
        <w:rPr>
          <w:rFonts w:ascii="Arial Narrow" w:eastAsia="Calibri" w:hAnsi="Arial Narrow"/>
          <w:sz w:val="22"/>
          <w:szCs w:val="22"/>
        </w:rPr>
      </w:pPr>
      <w:r w:rsidRPr="000D2D6A">
        <w:rPr>
          <w:rFonts w:ascii="Arial Narrow" w:eastAsia="Calibri" w:hAnsi="Arial Narrow"/>
          <w:sz w:val="22"/>
          <w:szCs w:val="22"/>
        </w:rPr>
        <w:t>Identifikácia individuálnych rolí a hlavných zodpovedností;</w:t>
      </w:r>
    </w:p>
    <w:p w:rsidR="00F71178" w:rsidRPr="000D2D6A" w:rsidRDefault="00F71178" w:rsidP="00F71178">
      <w:pPr>
        <w:numPr>
          <w:ilvl w:val="0"/>
          <w:numId w:val="33"/>
        </w:numPr>
        <w:autoSpaceDE w:val="0"/>
        <w:autoSpaceDN w:val="0"/>
        <w:adjustRightInd w:val="0"/>
        <w:spacing w:after="100" w:afterAutospacing="1"/>
        <w:ind w:left="284" w:hanging="284"/>
        <w:contextualSpacing/>
        <w:jc w:val="both"/>
        <w:rPr>
          <w:rFonts w:ascii="Arial Narrow" w:eastAsia="Calibri" w:hAnsi="Arial Narrow"/>
          <w:sz w:val="22"/>
          <w:szCs w:val="22"/>
        </w:rPr>
      </w:pPr>
      <w:r w:rsidRPr="000D2D6A">
        <w:rPr>
          <w:rFonts w:ascii="Arial Narrow" w:eastAsia="Calibri" w:hAnsi="Arial Narrow"/>
          <w:sz w:val="22"/>
          <w:szCs w:val="22"/>
        </w:rPr>
        <w:t>Identifikácia podporných mechanizmov (napr. IT, technické vybavenie, špeciálny materiál s ochrannými prvkami);</w:t>
      </w:r>
    </w:p>
    <w:p w:rsidR="00F71178" w:rsidRPr="000D2D6A" w:rsidRDefault="00F71178" w:rsidP="00F71178">
      <w:pPr>
        <w:numPr>
          <w:ilvl w:val="0"/>
          <w:numId w:val="33"/>
        </w:numPr>
        <w:autoSpaceDE w:val="0"/>
        <w:autoSpaceDN w:val="0"/>
        <w:adjustRightInd w:val="0"/>
        <w:spacing w:after="100" w:afterAutospacing="1"/>
        <w:ind w:left="284" w:hanging="284"/>
        <w:contextualSpacing/>
        <w:jc w:val="both"/>
        <w:rPr>
          <w:rFonts w:ascii="Arial Narrow" w:eastAsia="Calibri" w:hAnsi="Arial Narrow"/>
          <w:sz w:val="22"/>
          <w:szCs w:val="22"/>
        </w:rPr>
      </w:pPr>
      <w:r w:rsidRPr="000D2D6A">
        <w:rPr>
          <w:rFonts w:ascii="Arial Narrow" w:eastAsia="Calibri" w:hAnsi="Arial Narrow"/>
          <w:sz w:val="22"/>
          <w:szCs w:val="22"/>
        </w:rPr>
        <w:t xml:space="preserve">Identifikácia miest, v ktorých sa meria proces (KPI, kvalita). </w:t>
      </w:r>
    </w:p>
    <w:p w:rsidR="00F71178" w:rsidRPr="000D2D6A" w:rsidRDefault="00F71178" w:rsidP="00F71178">
      <w:pPr>
        <w:autoSpaceDE w:val="0"/>
        <w:autoSpaceDN w:val="0"/>
        <w:adjustRightInd w:val="0"/>
        <w:spacing w:after="100" w:afterAutospacing="1"/>
        <w:contextualSpacing/>
        <w:jc w:val="both"/>
        <w:rPr>
          <w:rFonts w:ascii="Arial Narrow" w:eastAsia="Calibri" w:hAnsi="Arial Narrow"/>
          <w:sz w:val="22"/>
          <w:szCs w:val="22"/>
        </w:rPr>
      </w:pPr>
    </w:p>
    <w:p w:rsidR="00F71178" w:rsidRPr="000D2D6A" w:rsidRDefault="00F71178" w:rsidP="00F71178">
      <w:pPr>
        <w:autoSpaceDE w:val="0"/>
        <w:autoSpaceDN w:val="0"/>
        <w:adjustRightInd w:val="0"/>
        <w:spacing w:after="100" w:afterAutospacing="1"/>
        <w:contextualSpacing/>
        <w:jc w:val="both"/>
        <w:rPr>
          <w:rFonts w:ascii="Arial Narrow" w:eastAsia="Calibri" w:hAnsi="Arial Narrow"/>
          <w:sz w:val="22"/>
          <w:szCs w:val="22"/>
        </w:rPr>
      </w:pPr>
      <w:r w:rsidRPr="000D2D6A">
        <w:rPr>
          <w:rFonts w:ascii="Arial Narrow" w:eastAsia="Calibri" w:hAnsi="Arial Narrow"/>
          <w:sz w:val="22"/>
          <w:szCs w:val="22"/>
        </w:rPr>
        <w:t>Po definovaní dizajnu bude vytvorený akčný plán implementácie optimalizačných opatrení vrátane definovania:</w:t>
      </w:r>
    </w:p>
    <w:p w:rsidR="00F71178" w:rsidRPr="000D2D6A" w:rsidRDefault="00F71178" w:rsidP="00F71178">
      <w:pPr>
        <w:numPr>
          <w:ilvl w:val="0"/>
          <w:numId w:val="33"/>
        </w:numPr>
        <w:autoSpaceDE w:val="0"/>
        <w:autoSpaceDN w:val="0"/>
        <w:adjustRightInd w:val="0"/>
        <w:spacing w:after="100" w:afterAutospacing="1"/>
        <w:ind w:left="284" w:hanging="284"/>
        <w:contextualSpacing/>
        <w:jc w:val="both"/>
        <w:rPr>
          <w:rFonts w:ascii="Arial Narrow" w:eastAsia="Calibri" w:hAnsi="Arial Narrow"/>
          <w:sz w:val="22"/>
          <w:szCs w:val="22"/>
        </w:rPr>
      </w:pPr>
      <w:r w:rsidRPr="000D2D6A">
        <w:rPr>
          <w:rFonts w:ascii="Arial Narrow" w:eastAsia="Calibri" w:hAnsi="Arial Narrow"/>
          <w:sz w:val="22"/>
          <w:szCs w:val="22"/>
        </w:rPr>
        <w:t>štruktúry tímu pre riadenie zmien,</w:t>
      </w:r>
    </w:p>
    <w:p w:rsidR="00F71178" w:rsidRPr="000D2D6A" w:rsidRDefault="00F71178" w:rsidP="00F71178">
      <w:pPr>
        <w:numPr>
          <w:ilvl w:val="0"/>
          <w:numId w:val="33"/>
        </w:numPr>
        <w:autoSpaceDE w:val="0"/>
        <w:autoSpaceDN w:val="0"/>
        <w:adjustRightInd w:val="0"/>
        <w:spacing w:after="100" w:afterAutospacing="1"/>
        <w:ind w:left="284" w:hanging="284"/>
        <w:contextualSpacing/>
        <w:jc w:val="both"/>
        <w:rPr>
          <w:rFonts w:ascii="Arial Narrow" w:eastAsia="Calibri" w:hAnsi="Arial Narrow"/>
          <w:sz w:val="22"/>
          <w:szCs w:val="22"/>
        </w:rPr>
      </w:pPr>
      <w:r w:rsidRPr="000D2D6A">
        <w:rPr>
          <w:rFonts w:ascii="Arial Narrow" w:eastAsia="Calibri" w:hAnsi="Arial Narrow"/>
          <w:sz w:val="22"/>
          <w:szCs w:val="22"/>
        </w:rPr>
        <w:t>zodpovednosti za vykonanie jednotlivých optimalizačných opatrení (vlastník, harmonogram realizácie vrátane míľnikov),</w:t>
      </w:r>
    </w:p>
    <w:p w:rsidR="00F71178" w:rsidRPr="000D2D6A" w:rsidRDefault="00F71178" w:rsidP="00F71178">
      <w:pPr>
        <w:numPr>
          <w:ilvl w:val="0"/>
          <w:numId w:val="33"/>
        </w:numPr>
        <w:autoSpaceDE w:val="0"/>
        <w:autoSpaceDN w:val="0"/>
        <w:adjustRightInd w:val="0"/>
        <w:spacing w:after="100" w:afterAutospacing="1"/>
        <w:ind w:left="284" w:hanging="284"/>
        <w:contextualSpacing/>
        <w:jc w:val="both"/>
        <w:rPr>
          <w:rFonts w:ascii="Arial Narrow" w:eastAsia="Calibri" w:hAnsi="Arial Narrow"/>
          <w:sz w:val="22"/>
          <w:szCs w:val="22"/>
        </w:rPr>
      </w:pPr>
      <w:r w:rsidRPr="000D2D6A">
        <w:rPr>
          <w:rFonts w:ascii="Arial Narrow" w:eastAsia="Calibri" w:hAnsi="Arial Narrow"/>
          <w:sz w:val="22"/>
          <w:szCs w:val="22"/>
        </w:rPr>
        <w:t>plán pre testovanie a vyhodnotenie optimalizačných opatrení,</w:t>
      </w:r>
    </w:p>
    <w:p w:rsidR="00F71178" w:rsidRPr="000D2D6A" w:rsidRDefault="00F71178" w:rsidP="00F71178">
      <w:pPr>
        <w:numPr>
          <w:ilvl w:val="0"/>
          <w:numId w:val="33"/>
        </w:numPr>
        <w:autoSpaceDE w:val="0"/>
        <w:autoSpaceDN w:val="0"/>
        <w:adjustRightInd w:val="0"/>
        <w:spacing w:after="100" w:afterAutospacing="1"/>
        <w:ind w:left="284" w:hanging="284"/>
        <w:contextualSpacing/>
        <w:jc w:val="both"/>
        <w:rPr>
          <w:rFonts w:ascii="Arial Narrow" w:eastAsia="Calibri" w:hAnsi="Arial Narrow"/>
          <w:sz w:val="22"/>
          <w:szCs w:val="22"/>
        </w:rPr>
      </w:pPr>
      <w:r w:rsidRPr="000D2D6A">
        <w:rPr>
          <w:rFonts w:ascii="Arial Narrow" w:eastAsia="Calibri" w:hAnsi="Arial Narrow"/>
          <w:sz w:val="22"/>
          <w:szCs w:val="22"/>
        </w:rPr>
        <w:t>plán pre dohľad a testovanie IT/IKT (realizované OP II),</w:t>
      </w:r>
    </w:p>
    <w:p w:rsidR="00F71178" w:rsidRPr="000D2D6A" w:rsidRDefault="00F71178" w:rsidP="00F71178">
      <w:pPr>
        <w:numPr>
          <w:ilvl w:val="0"/>
          <w:numId w:val="33"/>
        </w:numPr>
        <w:autoSpaceDE w:val="0"/>
        <w:autoSpaceDN w:val="0"/>
        <w:adjustRightInd w:val="0"/>
        <w:spacing w:after="100" w:afterAutospacing="1"/>
        <w:ind w:left="284" w:hanging="284"/>
        <w:contextualSpacing/>
        <w:jc w:val="both"/>
        <w:rPr>
          <w:rFonts w:ascii="Arial Narrow" w:eastAsia="Calibri" w:hAnsi="Arial Narrow"/>
          <w:sz w:val="22"/>
          <w:szCs w:val="22"/>
        </w:rPr>
      </w:pPr>
      <w:r w:rsidRPr="000D2D6A">
        <w:rPr>
          <w:rFonts w:ascii="Arial Narrow" w:eastAsia="Calibri" w:hAnsi="Arial Narrow"/>
          <w:sz w:val="22"/>
          <w:szCs w:val="22"/>
        </w:rPr>
        <w:t>plán a spôsob realizácie legislatívnych zmien,</w:t>
      </w:r>
    </w:p>
    <w:p w:rsidR="00F71178" w:rsidRPr="000D2D6A" w:rsidRDefault="00F71178" w:rsidP="00F71178">
      <w:pPr>
        <w:numPr>
          <w:ilvl w:val="0"/>
          <w:numId w:val="33"/>
        </w:numPr>
        <w:autoSpaceDE w:val="0"/>
        <w:autoSpaceDN w:val="0"/>
        <w:adjustRightInd w:val="0"/>
        <w:spacing w:after="100" w:afterAutospacing="1"/>
        <w:ind w:left="284" w:hanging="284"/>
        <w:contextualSpacing/>
        <w:jc w:val="both"/>
        <w:rPr>
          <w:rFonts w:ascii="Arial Narrow" w:eastAsia="Calibri" w:hAnsi="Arial Narrow"/>
          <w:sz w:val="22"/>
          <w:szCs w:val="22"/>
        </w:rPr>
      </w:pPr>
      <w:r w:rsidRPr="000D2D6A">
        <w:rPr>
          <w:rFonts w:ascii="Arial Narrow" w:eastAsia="Calibri" w:hAnsi="Arial Narrow"/>
          <w:sz w:val="22"/>
          <w:szCs w:val="22"/>
        </w:rPr>
        <w:t>plán školení riadiacich pracovníkov v oblastiach:</w:t>
      </w:r>
    </w:p>
    <w:p w:rsidR="00F71178" w:rsidRPr="000D2D6A" w:rsidRDefault="00F71178" w:rsidP="00F71178">
      <w:pPr>
        <w:pStyle w:val="Odsekzoznamu"/>
        <w:numPr>
          <w:ilvl w:val="0"/>
          <w:numId w:val="35"/>
        </w:numPr>
        <w:autoSpaceDE w:val="0"/>
        <w:autoSpaceDN w:val="0"/>
        <w:adjustRightInd w:val="0"/>
        <w:spacing w:after="100" w:afterAutospacing="1" w:line="240" w:lineRule="auto"/>
        <w:jc w:val="both"/>
        <w:rPr>
          <w:rFonts w:ascii="Arial Narrow" w:eastAsia="Calibri" w:hAnsi="Arial Narrow" w:cs="Times New Roman"/>
        </w:rPr>
      </w:pPr>
      <w:r w:rsidRPr="000D2D6A">
        <w:rPr>
          <w:rFonts w:ascii="Arial Narrow" w:eastAsia="Calibri" w:hAnsi="Arial Narrow" w:cs="Times New Roman"/>
        </w:rPr>
        <w:t>metodiky využívanej pre procesné riadenie za účelom následného zlepšovania a udržiavania kvality procesných modelov v organizácií resp. rezorte;</w:t>
      </w:r>
    </w:p>
    <w:p w:rsidR="00F71178" w:rsidRPr="000D2D6A" w:rsidRDefault="00F71178" w:rsidP="00F71178">
      <w:pPr>
        <w:pStyle w:val="Odsekzoznamu"/>
        <w:numPr>
          <w:ilvl w:val="0"/>
          <w:numId w:val="35"/>
        </w:numPr>
        <w:autoSpaceDE w:val="0"/>
        <w:autoSpaceDN w:val="0"/>
        <w:adjustRightInd w:val="0"/>
        <w:spacing w:after="100" w:afterAutospacing="1" w:line="240" w:lineRule="auto"/>
        <w:jc w:val="both"/>
        <w:rPr>
          <w:rFonts w:ascii="Arial Narrow" w:eastAsia="Calibri" w:hAnsi="Arial Narrow" w:cs="Times New Roman"/>
        </w:rPr>
      </w:pPr>
      <w:r w:rsidRPr="000D2D6A">
        <w:rPr>
          <w:rFonts w:ascii="Arial Narrow" w:eastAsia="Calibri" w:hAnsi="Arial Narrow" w:cs="Times New Roman"/>
        </w:rPr>
        <w:t>výkonu inovovaného procesu;</w:t>
      </w:r>
    </w:p>
    <w:p w:rsidR="00F71178" w:rsidRPr="000D2D6A" w:rsidRDefault="00F71178" w:rsidP="00F71178">
      <w:pPr>
        <w:pStyle w:val="Odsekzoznamu"/>
        <w:numPr>
          <w:ilvl w:val="0"/>
          <w:numId w:val="35"/>
        </w:numPr>
        <w:autoSpaceDE w:val="0"/>
        <w:autoSpaceDN w:val="0"/>
        <w:adjustRightInd w:val="0"/>
        <w:spacing w:after="0" w:line="240" w:lineRule="auto"/>
        <w:ind w:left="714" w:hanging="357"/>
        <w:jc w:val="both"/>
        <w:rPr>
          <w:rFonts w:ascii="Arial Narrow" w:eastAsia="Calibri" w:hAnsi="Arial Narrow" w:cs="Times New Roman"/>
        </w:rPr>
      </w:pPr>
      <w:r w:rsidRPr="000D2D6A">
        <w:rPr>
          <w:rFonts w:ascii="Arial Narrow" w:eastAsia="Calibri" w:hAnsi="Arial Narrow" w:cs="Times New Roman"/>
        </w:rPr>
        <w:t>realizovaných  legislatívnych zmien,</w:t>
      </w:r>
    </w:p>
    <w:p w:rsidR="00F71178" w:rsidRPr="000D2D6A" w:rsidRDefault="00F71178" w:rsidP="00F71178">
      <w:pPr>
        <w:numPr>
          <w:ilvl w:val="0"/>
          <w:numId w:val="33"/>
        </w:numPr>
        <w:autoSpaceDE w:val="0"/>
        <w:autoSpaceDN w:val="0"/>
        <w:adjustRightInd w:val="0"/>
        <w:spacing w:after="100" w:afterAutospacing="1"/>
        <w:ind w:left="284" w:hanging="284"/>
        <w:contextualSpacing/>
        <w:jc w:val="both"/>
        <w:rPr>
          <w:rFonts w:ascii="Arial Narrow" w:eastAsia="Calibri" w:hAnsi="Arial Narrow"/>
          <w:sz w:val="22"/>
          <w:szCs w:val="22"/>
        </w:rPr>
      </w:pPr>
      <w:r w:rsidRPr="000D2D6A">
        <w:rPr>
          <w:rFonts w:ascii="Arial Narrow" w:eastAsia="Calibri" w:hAnsi="Arial Narrow"/>
          <w:sz w:val="22"/>
          <w:szCs w:val="22"/>
        </w:rPr>
        <w:t>plán školení pracovníkov v oblasti nových postupov práce a smerníc,</w:t>
      </w:r>
    </w:p>
    <w:p w:rsidR="00F71178" w:rsidRPr="000D2D6A" w:rsidRDefault="00F71178" w:rsidP="00F71178">
      <w:pPr>
        <w:numPr>
          <w:ilvl w:val="0"/>
          <w:numId w:val="33"/>
        </w:numPr>
        <w:autoSpaceDE w:val="0"/>
        <w:autoSpaceDN w:val="0"/>
        <w:adjustRightInd w:val="0"/>
        <w:spacing w:after="100" w:afterAutospacing="1"/>
        <w:ind w:left="284" w:hanging="284"/>
        <w:contextualSpacing/>
        <w:jc w:val="both"/>
        <w:rPr>
          <w:rFonts w:ascii="Arial Narrow" w:eastAsia="Calibri" w:hAnsi="Arial Narrow"/>
          <w:sz w:val="22"/>
          <w:szCs w:val="22"/>
        </w:rPr>
      </w:pPr>
      <w:r w:rsidRPr="000D2D6A">
        <w:rPr>
          <w:rFonts w:ascii="Arial Narrow" w:eastAsia="Calibri" w:hAnsi="Arial Narrow"/>
          <w:sz w:val="22"/>
          <w:szCs w:val="22"/>
        </w:rPr>
        <w:t>plán PR kampane a komunikácie zmien.</w:t>
      </w:r>
    </w:p>
    <w:p w:rsidR="00F71178" w:rsidRPr="000D2D6A" w:rsidRDefault="00F71178" w:rsidP="00F71178">
      <w:pPr>
        <w:autoSpaceDE w:val="0"/>
        <w:autoSpaceDN w:val="0"/>
        <w:adjustRightInd w:val="0"/>
        <w:spacing w:after="100" w:afterAutospacing="1"/>
        <w:jc w:val="both"/>
        <w:rPr>
          <w:rFonts w:ascii="Arial Narrow" w:hAnsi="Arial Narrow"/>
          <w:sz w:val="22"/>
          <w:szCs w:val="22"/>
        </w:rPr>
      </w:pPr>
    </w:p>
    <w:p w:rsidR="00F71178" w:rsidRPr="000D2D6A" w:rsidRDefault="00F71178" w:rsidP="00F71178">
      <w:pPr>
        <w:rPr>
          <w:rFonts w:ascii="Arial Narrow" w:eastAsia="Calibri" w:hAnsi="Arial Narrow"/>
          <w:b/>
          <w:sz w:val="22"/>
          <w:szCs w:val="22"/>
        </w:rPr>
      </w:pPr>
      <w:r w:rsidRPr="000D2D6A">
        <w:rPr>
          <w:rFonts w:ascii="Arial Narrow" w:eastAsia="Calibri" w:hAnsi="Arial Narrow"/>
          <w:b/>
          <w:sz w:val="22"/>
          <w:szCs w:val="22"/>
        </w:rPr>
        <w:t>Všeobecne pre aktivitu 3 a aktivitu 4:</w:t>
      </w:r>
    </w:p>
    <w:p w:rsidR="00F71178" w:rsidRPr="000D2D6A" w:rsidRDefault="00F71178" w:rsidP="00F71178">
      <w:pPr>
        <w:rPr>
          <w:rFonts w:ascii="Arial Narrow" w:hAnsi="Arial Narrow"/>
          <w:sz w:val="22"/>
          <w:szCs w:val="22"/>
        </w:rPr>
      </w:pPr>
    </w:p>
    <w:p w:rsidR="00F71178" w:rsidRPr="000D2D6A" w:rsidRDefault="00F71178" w:rsidP="00F71178">
      <w:pPr>
        <w:spacing w:after="120"/>
        <w:rPr>
          <w:rFonts w:ascii="Arial Narrow" w:eastAsia="Calibri" w:hAnsi="Arial Narrow"/>
          <w:b/>
          <w:sz w:val="22"/>
          <w:szCs w:val="22"/>
        </w:rPr>
      </w:pPr>
      <w:r w:rsidRPr="000D2D6A">
        <w:rPr>
          <w:rFonts w:ascii="Arial Narrow" w:eastAsia="Calibri" w:hAnsi="Arial Narrow"/>
          <w:b/>
          <w:sz w:val="22"/>
          <w:szCs w:val="22"/>
        </w:rPr>
        <w:t>Riadenie a organizácia</w:t>
      </w:r>
    </w:p>
    <w:p w:rsidR="00F71178" w:rsidRPr="000D2D6A" w:rsidRDefault="00F71178" w:rsidP="00F71178">
      <w:pPr>
        <w:pStyle w:val="Odsekzoznamu"/>
        <w:numPr>
          <w:ilvl w:val="0"/>
          <w:numId w:val="36"/>
        </w:numPr>
        <w:rPr>
          <w:rFonts w:ascii="Arial Narrow" w:eastAsia="Calibri" w:hAnsi="Arial Narrow" w:cs="Times New Roman"/>
        </w:rPr>
      </w:pPr>
      <w:r w:rsidRPr="000D2D6A">
        <w:rPr>
          <w:rFonts w:ascii="Arial Narrow" w:eastAsia="Calibri" w:hAnsi="Arial Narrow" w:cs="Times New Roman"/>
        </w:rPr>
        <w:t>Definuje a kontroluje úlohy členov projektového/procesného tímu</w:t>
      </w:r>
    </w:p>
    <w:p w:rsidR="00F71178" w:rsidRPr="000D2D6A" w:rsidRDefault="00F71178" w:rsidP="00F71178">
      <w:pPr>
        <w:pStyle w:val="Odsekzoznamu"/>
        <w:numPr>
          <w:ilvl w:val="0"/>
          <w:numId w:val="36"/>
        </w:numPr>
        <w:rPr>
          <w:rFonts w:ascii="Arial Narrow" w:eastAsia="Calibri" w:hAnsi="Arial Narrow" w:cs="Times New Roman"/>
        </w:rPr>
      </w:pPr>
      <w:r w:rsidRPr="000D2D6A">
        <w:rPr>
          <w:rFonts w:ascii="Arial Narrow" w:eastAsia="Calibri" w:hAnsi="Arial Narrow"/>
        </w:rPr>
        <w:t>Riadi, organizuje a monitoruje projekt na operatívnej úrovni v súčinnosti s odberateľom/MV SR</w:t>
      </w:r>
    </w:p>
    <w:p w:rsidR="00F71178" w:rsidRPr="000D2D6A" w:rsidRDefault="00F71178" w:rsidP="00F71178">
      <w:pPr>
        <w:pStyle w:val="Odsekzoznamu"/>
        <w:numPr>
          <w:ilvl w:val="0"/>
          <w:numId w:val="36"/>
        </w:numPr>
        <w:rPr>
          <w:rFonts w:ascii="Arial Narrow" w:eastAsia="Calibri" w:hAnsi="Arial Narrow" w:cs="Times New Roman"/>
        </w:rPr>
      </w:pPr>
      <w:r w:rsidRPr="000D2D6A">
        <w:rPr>
          <w:rFonts w:ascii="Arial Narrow" w:eastAsia="Calibri" w:hAnsi="Arial Narrow"/>
        </w:rPr>
        <w:t>Identifikuje a riadi riziká projektu</w:t>
      </w:r>
    </w:p>
    <w:p w:rsidR="00F71178" w:rsidRPr="000D2D6A" w:rsidRDefault="00F71178" w:rsidP="00F71178">
      <w:pPr>
        <w:pStyle w:val="Odsekzoznamu"/>
        <w:numPr>
          <w:ilvl w:val="0"/>
          <w:numId w:val="36"/>
        </w:numPr>
        <w:rPr>
          <w:rFonts w:ascii="Arial Narrow" w:eastAsia="Calibri" w:hAnsi="Arial Narrow" w:cs="Times New Roman"/>
        </w:rPr>
      </w:pPr>
      <w:r w:rsidRPr="000D2D6A">
        <w:rPr>
          <w:rFonts w:ascii="Arial Narrow" w:eastAsia="Calibri" w:hAnsi="Arial Narrow"/>
        </w:rPr>
        <w:t xml:space="preserve">Organizuje oficiálne stretnutia </w:t>
      </w:r>
    </w:p>
    <w:p w:rsidR="00F71178" w:rsidRPr="000D2D6A" w:rsidRDefault="00F71178" w:rsidP="00F71178">
      <w:pPr>
        <w:pStyle w:val="Odsekzoznamu"/>
        <w:numPr>
          <w:ilvl w:val="0"/>
          <w:numId w:val="36"/>
        </w:numPr>
        <w:rPr>
          <w:rFonts w:ascii="Arial Narrow" w:eastAsia="Calibri" w:hAnsi="Arial Narrow" w:cs="Times New Roman"/>
        </w:rPr>
      </w:pPr>
      <w:r w:rsidRPr="000D2D6A">
        <w:rPr>
          <w:rFonts w:ascii="Arial Narrow" w:eastAsia="Calibri" w:hAnsi="Arial Narrow"/>
        </w:rPr>
        <w:t>V súčinnosti s odberateľom/MV SR aktualizuje projektový plán, zoznam rizík, harmonogram projektu, atď.</w:t>
      </w:r>
    </w:p>
    <w:p w:rsidR="00F71178" w:rsidRPr="000D2D6A" w:rsidRDefault="00F71178" w:rsidP="00F71178">
      <w:pPr>
        <w:pStyle w:val="Odsekzoznamu"/>
        <w:numPr>
          <w:ilvl w:val="0"/>
          <w:numId w:val="36"/>
        </w:numPr>
        <w:rPr>
          <w:rFonts w:ascii="Arial Narrow" w:eastAsia="Calibri" w:hAnsi="Arial Narrow" w:cs="Times New Roman"/>
        </w:rPr>
      </w:pPr>
      <w:r w:rsidRPr="000D2D6A">
        <w:rPr>
          <w:rFonts w:ascii="Arial Narrow" w:eastAsia="Calibri" w:hAnsi="Arial Narrow"/>
        </w:rPr>
        <w:lastRenderedPageBreak/>
        <w:t xml:space="preserve">kontroluje priebeh plnenia projektu a dodania výstupov a informuje riadiaci výbor o priebehu projektových prác (status </w:t>
      </w:r>
      <w:proofErr w:type="spellStart"/>
      <w:r w:rsidRPr="000D2D6A">
        <w:rPr>
          <w:rFonts w:ascii="Arial Narrow" w:eastAsia="Calibri" w:hAnsi="Arial Narrow"/>
        </w:rPr>
        <w:t>meetingy</w:t>
      </w:r>
      <w:proofErr w:type="spellEnd"/>
      <w:r w:rsidRPr="000D2D6A">
        <w:rPr>
          <w:rFonts w:ascii="Arial Narrow" w:eastAsia="Calibri" w:hAnsi="Arial Narrow"/>
        </w:rPr>
        <w:t>)</w:t>
      </w:r>
    </w:p>
    <w:p w:rsidR="00F71178" w:rsidRPr="000D2D6A" w:rsidRDefault="00F71178" w:rsidP="00F71178">
      <w:pPr>
        <w:spacing w:after="120"/>
        <w:rPr>
          <w:rFonts w:ascii="Arial Narrow" w:eastAsia="Calibri" w:hAnsi="Arial Narrow"/>
          <w:b/>
          <w:sz w:val="22"/>
          <w:szCs w:val="22"/>
        </w:rPr>
      </w:pPr>
      <w:r w:rsidRPr="000D2D6A">
        <w:rPr>
          <w:rFonts w:ascii="Arial Narrow" w:eastAsia="Calibri" w:hAnsi="Arial Narrow"/>
          <w:b/>
          <w:sz w:val="22"/>
          <w:szCs w:val="22"/>
        </w:rPr>
        <w:t>Schvaľovanie a podpisovanie</w:t>
      </w:r>
    </w:p>
    <w:p w:rsidR="00F71178" w:rsidRPr="000D2D6A" w:rsidRDefault="00F71178" w:rsidP="00F71178">
      <w:pPr>
        <w:pStyle w:val="Odsekzoznamu"/>
        <w:numPr>
          <w:ilvl w:val="0"/>
          <w:numId w:val="36"/>
        </w:numPr>
        <w:rPr>
          <w:rFonts w:ascii="Arial Narrow" w:eastAsia="Calibri" w:hAnsi="Arial Narrow"/>
        </w:rPr>
      </w:pPr>
      <w:r w:rsidRPr="000D2D6A">
        <w:rPr>
          <w:rFonts w:ascii="Arial Narrow" w:eastAsia="Calibri" w:hAnsi="Arial Narrow"/>
        </w:rPr>
        <w:t xml:space="preserve">Podpisuje preberacie protokoly </w:t>
      </w:r>
    </w:p>
    <w:p w:rsidR="00F71178" w:rsidRPr="000D2D6A" w:rsidRDefault="00F71178" w:rsidP="00F71178">
      <w:pPr>
        <w:pStyle w:val="Odsekzoznamu"/>
        <w:numPr>
          <w:ilvl w:val="0"/>
          <w:numId w:val="36"/>
        </w:numPr>
        <w:rPr>
          <w:rFonts w:ascii="Arial Narrow" w:eastAsia="Calibri" w:hAnsi="Arial Narrow"/>
        </w:rPr>
      </w:pPr>
      <w:r w:rsidRPr="000D2D6A">
        <w:rPr>
          <w:rFonts w:ascii="Arial Narrow" w:eastAsia="Calibri" w:hAnsi="Arial Narrow"/>
        </w:rPr>
        <w:t>Schvaľuje jednotlivé výstupy pred ich doručením PM ÚV SR</w:t>
      </w:r>
    </w:p>
    <w:p w:rsidR="00F71178" w:rsidRPr="000D2D6A" w:rsidRDefault="00F71178" w:rsidP="00F71178">
      <w:pPr>
        <w:rPr>
          <w:rFonts w:ascii="Arial Narrow" w:eastAsia="Calibri" w:hAnsi="Arial Narrow"/>
          <w:b/>
          <w:sz w:val="22"/>
          <w:szCs w:val="22"/>
        </w:rPr>
      </w:pPr>
      <w:r w:rsidRPr="000D2D6A">
        <w:rPr>
          <w:rFonts w:ascii="Arial Narrow" w:eastAsia="Calibri" w:hAnsi="Arial Narrow"/>
          <w:b/>
          <w:sz w:val="22"/>
          <w:szCs w:val="22"/>
        </w:rPr>
        <w:t>Ostatné</w:t>
      </w:r>
    </w:p>
    <w:p w:rsidR="00F71178" w:rsidRPr="000D2D6A" w:rsidRDefault="00F71178" w:rsidP="00F71178">
      <w:pPr>
        <w:pStyle w:val="Odsekzoznamu"/>
        <w:numPr>
          <w:ilvl w:val="0"/>
          <w:numId w:val="36"/>
        </w:numPr>
        <w:rPr>
          <w:rFonts w:ascii="Arial Narrow" w:eastAsia="Calibri" w:hAnsi="Arial Narrow"/>
        </w:rPr>
      </w:pPr>
      <w:r w:rsidRPr="000D2D6A">
        <w:rPr>
          <w:rFonts w:ascii="Arial Narrow" w:eastAsia="Calibri" w:hAnsi="Arial Narrow"/>
        </w:rPr>
        <w:t>Vypracováva projektový plán</w:t>
      </w:r>
    </w:p>
    <w:p w:rsidR="00F71178" w:rsidRPr="000D2D6A" w:rsidRDefault="00F71178" w:rsidP="00F71178">
      <w:pPr>
        <w:pStyle w:val="Odsekzoznamu"/>
        <w:numPr>
          <w:ilvl w:val="0"/>
          <w:numId w:val="36"/>
        </w:numPr>
        <w:rPr>
          <w:rFonts w:ascii="Arial Narrow" w:eastAsia="Calibri" w:hAnsi="Arial Narrow"/>
        </w:rPr>
      </w:pPr>
      <w:r w:rsidRPr="000D2D6A">
        <w:rPr>
          <w:rFonts w:ascii="Arial Narrow" w:eastAsia="Calibri" w:hAnsi="Arial Narrow"/>
        </w:rPr>
        <w:t>Vypracováva status reporty, správy a stave projektu</w:t>
      </w:r>
    </w:p>
    <w:p w:rsidR="000D2D6A" w:rsidRPr="005D7DF5" w:rsidRDefault="000D2D6A" w:rsidP="000D2D6A">
      <w:pPr>
        <w:shd w:val="clear" w:color="auto" w:fill="D9D9D9" w:themeFill="background1" w:themeFillShade="D9"/>
        <w:rPr>
          <w:rFonts w:ascii="Arial Narrow" w:hAnsi="Arial Narrow"/>
          <w:b/>
          <w:sz w:val="28"/>
          <w:szCs w:val="28"/>
        </w:rPr>
      </w:pPr>
      <w:r w:rsidRPr="005D7DF5">
        <w:rPr>
          <w:rFonts w:ascii="Arial Narrow" w:hAnsi="Arial Narrow"/>
          <w:b/>
          <w:sz w:val="28"/>
          <w:szCs w:val="28"/>
        </w:rPr>
        <w:t>Expert č. 4</w:t>
      </w:r>
    </w:p>
    <w:p w:rsidR="000D2D6A" w:rsidRDefault="000D2D6A" w:rsidP="000D2D6A">
      <w:pPr>
        <w:tabs>
          <w:tab w:val="left" w:pos="284"/>
        </w:tabs>
        <w:autoSpaceDE w:val="0"/>
        <w:autoSpaceDN w:val="0"/>
        <w:adjustRightInd w:val="0"/>
        <w:jc w:val="both"/>
        <w:rPr>
          <w:rFonts w:ascii="Arial Narrow" w:hAnsi="Arial Narrow"/>
          <w:b/>
          <w:sz w:val="22"/>
          <w:szCs w:val="22"/>
        </w:rPr>
      </w:pPr>
    </w:p>
    <w:p w:rsidR="000D2D6A" w:rsidRPr="0042416E" w:rsidRDefault="000D2D6A" w:rsidP="0042416E">
      <w:pPr>
        <w:tabs>
          <w:tab w:val="left" w:pos="284"/>
        </w:tabs>
        <w:autoSpaceDE w:val="0"/>
        <w:autoSpaceDN w:val="0"/>
        <w:adjustRightInd w:val="0"/>
        <w:jc w:val="both"/>
        <w:rPr>
          <w:rFonts w:ascii="Arial Narrow" w:eastAsia="Calibri" w:hAnsi="Arial Narrow"/>
          <w:sz w:val="22"/>
          <w:szCs w:val="22"/>
        </w:rPr>
      </w:pPr>
      <w:r w:rsidRPr="0042416E">
        <w:rPr>
          <w:rFonts w:ascii="Arial Narrow" w:hAnsi="Arial Narrow"/>
          <w:b/>
          <w:sz w:val="22"/>
          <w:szCs w:val="22"/>
        </w:rPr>
        <w:t>Požiadavky na experta v nadväznosti na opis predmetu zákazky preukazované v rámci splnenia podmienok účasti</w:t>
      </w:r>
    </w:p>
    <w:p w:rsidR="000D2D6A" w:rsidRPr="0042416E" w:rsidRDefault="000D2D6A" w:rsidP="0042416E">
      <w:pPr>
        <w:autoSpaceDE w:val="0"/>
        <w:autoSpaceDN w:val="0"/>
        <w:adjustRightInd w:val="0"/>
        <w:ind w:left="284"/>
        <w:contextualSpacing/>
        <w:jc w:val="both"/>
        <w:rPr>
          <w:rFonts w:ascii="Arial Narrow" w:eastAsia="Calibri" w:hAnsi="Arial Narrow"/>
          <w:sz w:val="22"/>
          <w:szCs w:val="22"/>
        </w:rPr>
      </w:pPr>
    </w:p>
    <w:p w:rsidR="000D2D6A" w:rsidRPr="0042416E" w:rsidRDefault="000D2D6A" w:rsidP="0042416E">
      <w:pPr>
        <w:numPr>
          <w:ilvl w:val="0"/>
          <w:numId w:val="37"/>
        </w:numPr>
        <w:autoSpaceDE w:val="0"/>
        <w:autoSpaceDN w:val="0"/>
        <w:adjustRightInd w:val="0"/>
        <w:ind w:left="284" w:hanging="284"/>
        <w:contextualSpacing/>
        <w:jc w:val="both"/>
        <w:rPr>
          <w:rFonts w:ascii="Arial Narrow" w:eastAsia="Calibri" w:hAnsi="Arial Narrow"/>
          <w:sz w:val="22"/>
          <w:szCs w:val="22"/>
        </w:rPr>
      </w:pPr>
      <w:r w:rsidRPr="0042416E">
        <w:rPr>
          <w:rFonts w:ascii="Arial Narrow" w:eastAsia="Calibri" w:hAnsi="Arial Narrow"/>
          <w:sz w:val="22"/>
          <w:szCs w:val="22"/>
        </w:rPr>
        <w:t xml:space="preserve">ukončené vysokoškolské vzdelanie minimálne II. stupňa; </w:t>
      </w:r>
    </w:p>
    <w:p w:rsidR="000D2D6A" w:rsidRPr="0042416E" w:rsidRDefault="000D2D6A" w:rsidP="000D2D6A">
      <w:pPr>
        <w:numPr>
          <w:ilvl w:val="0"/>
          <w:numId w:val="37"/>
        </w:numPr>
        <w:autoSpaceDE w:val="0"/>
        <w:autoSpaceDN w:val="0"/>
        <w:adjustRightInd w:val="0"/>
        <w:spacing w:after="100" w:afterAutospacing="1"/>
        <w:ind w:left="284" w:hanging="284"/>
        <w:contextualSpacing/>
        <w:jc w:val="both"/>
        <w:rPr>
          <w:rFonts w:ascii="Arial Narrow" w:eastAsia="Calibri" w:hAnsi="Arial Narrow"/>
          <w:sz w:val="22"/>
          <w:szCs w:val="22"/>
        </w:rPr>
      </w:pPr>
      <w:r w:rsidRPr="0042416E">
        <w:rPr>
          <w:rFonts w:ascii="Arial Narrow" w:eastAsia="Calibri" w:hAnsi="Arial Narrow"/>
          <w:sz w:val="22"/>
          <w:szCs w:val="22"/>
        </w:rPr>
        <w:t xml:space="preserve">minimálne 2 roky skúseností v oblasti implementácie a/alebo monitoringu a/alebo hodnotenia a/alebo výkonu auditu (audit procesov, systémov, ľudských zdrojov); </w:t>
      </w:r>
    </w:p>
    <w:p w:rsidR="000D2D6A" w:rsidRPr="0042416E" w:rsidRDefault="000D2D6A" w:rsidP="000D2D6A">
      <w:pPr>
        <w:numPr>
          <w:ilvl w:val="0"/>
          <w:numId w:val="37"/>
        </w:numPr>
        <w:autoSpaceDE w:val="0"/>
        <w:autoSpaceDN w:val="0"/>
        <w:adjustRightInd w:val="0"/>
        <w:spacing w:after="100" w:afterAutospacing="1"/>
        <w:ind w:left="284" w:hanging="284"/>
        <w:contextualSpacing/>
        <w:jc w:val="both"/>
        <w:rPr>
          <w:rFonts w:ascii="Arial Narrow" w:eastAsia="Calibri" w:hAnsi="Arial Narrow"/>
          <w:sz w:val="22"/>
          <w:szCs w:val="22"/>
        </w:rPr>
      </w:pPr>
      <w:r w:rsidRPr="0042416E">
        <w:rPr>
          <w:rFonts w:ascii="Arial Narrow" w:eastAsia="Calibri" w:hAnsi="Arial Narrow"/>
          <w:sz w:val="22"/>
          <w:szCs w:val="22"/>
        </w:rPr>
        <w:t xml:space="preserve">znalosť podmienok a legislatívy SR a EÚ v požadovanej oblasti výkonu auditu; </w:t>
      </w:r>
    </w:p>
    <w:p w:rsidR="000D2D6A" w:rsidRPr="0042416E" w:rsidRDefault="000D2D6A" w:rsidP="000D2D6A">
      <w:pPr>
        <w:numPr>
          <w:ilvl w:val="0"/>
          <w:numId w:val="37"/>
        </w:numPr>
        <w:autoSpaceDE w:val="0"/>
        <w:autoSpaceDN w:val="0"/>
        <w:adjustRightInd w:val="0"/>
        <w:spacing w:after="100" w:afterAutospacing="1"/>
        <w:ind w:left="284" w:hanging="284"/>
        <w:contextualSpacing/>
        <w:jc w:val="both"/>
        <w:rPr>
          <w:rFonts w:ascii="Arial Narrow" w:eastAsia="Calibri" w:hAnsi="Arial Narrow"/>
          <w:sz w:val="22"/>
          <w:szCs w:val="22"/>
        </w:rPr>
      </w:pPr>
      <w:r w:rsidRPr="0042416E">
        <w:rPr>
          <w:rFonts w:ascii="Arial Narrow" w:hAnsi="Arial Narrow"/>
          <w:sz w:val="22"/>
          <w:szCs w:val="22"/>
        </w:rPr>
        <w:t xml:space="preserve">minimálne 5 profesionálnych praktických skúseností v oblasti </w:t>
      </w:r>
      <w:r w:rsidRPr="0042416E">
        <w:rPr>
          <w:rFonts w:ascii="Arial Narrow" w:eastAsia="Calibri" w:hAnsi="Arial Narrow"/>
          <w:sz w:val="22"/>
          <w:szCs w:val="22"/>
        </w:rPr>
        <w:t xml:space="preserve">auditu verejného sektora na všetkých úrovniach  </w:t>
      </w:r>
    </w:p>
    <w:p w:rsidR="000D2D6A" w:rsidRPr="0042416E" w:rsidRDefault="000D2D6A" w:rsidP="000D2D6A">
      <w:pPr>
        <w:autoSpaceDE w:val="0"/>
        <w:autoSpaceDN w:val="0"/>
        <w:adjustRightInd w:val="0"/>
        <w:spacing w:after="100" w:afterAutospacing="1"/>
        <w:contextualSpacing/>
        <w:jc w:val="both"/>
        <w:rPr>
          <w:rFonts w:ascii="Arial Narrow" w:hAnsi="Arial Narrow"/>
          <w:sz w:val="22"/>
          <w:szCs w:val="22"/>
        </w:rPr>
      </w:pPr>
    </w:p>
    <w:p w:rsidR="000D2D6A" w:rsidRPr="0042416E" w:rsidRDefault="000D2D6A" w:rsidP="000D2D6A">
      <w:pPr>
        <w:autoSpaceDE w:val="0"/>
        <w:autoSpaceDN w:val="0"/>
        <w:adjustRightInd w:val="0"/>
        <w:spacing w:after="100" w:afterAutospacing="1"/>
        <w:contextualSpacing/>
        <w:jc w:val="both"/>
        <w:rPr>
          <w:rFonts w:ascii="Arial Narrow" w:hAnsi="Arial Narrow"/>
          <w:sz w:val="22"/>
          <w:szCs w:val="22"/>
        </w:rPr>
      </w:pPr>
      <w:r w:rsidRPr="0042416E">
        <w:rPr>
          <w:rFonts w:ascii="Arial Narrow" w:eastAsia="Calibri" w:hAnsi="Arial Narrow"/>
          <w:b/>
          <w:sz w:val="22"/>
          <w:szCs w:val="22"/>
        </w:rPr>
        <w:t>Zodpovednosti experta  - aktivita č. 3</w:t>
      </w:r>
    </w:p>
    <w:p w:rsidR="000D2D6A" w:rsidRPr="0042416E" w:rsidRDefault="000D2D6A" w:rsidP="000D2D6A">
      <w:pPr>
        <w:pStyle w:val="Odsekzoznamu"/>
        <w:numPr>
          <w:ilvl w:val="0"/>
          <w:numId w:val="25"/>
        </w:numPr>
        <w:tabs>
          <w:tab w:val="left" w:pos="284"/>
        </w:tabs>
        <w:autoSpaceDE w:val="0"/>
        <w:autoSpaceDN w:val="0"/>
        <w:adjustRightInd w:val="0"/>
        <w:spacing w:after="0" w:line="240" w:lineRule="auto"/>
        <w:ind w:left="284" w:hanging="284"/>
        <w:jc w:val="both"/>
        <w:rPr>
          <w:rFonts w:ascii="Arial Narrow" w:eastAsia="Calibri" w:hAnsi="Arial Narrow" w:cs="Times New Roman"/>
          <w:color w:val="000000" w:themeColor="text1"/>
        </w:rPr>
      </w:pPr>
      <w:r w:rsidRPr="0042416E">
        <w:rPr>
          <w:rFonts w:ascii="Arial Narrow" w:eastAsia="Calibri" w:hAnsi="Arial Narrow" w:cs="Times New Roman"/>
          <w:color w:val="000000" w:themeColor="text1"/>
        </w:rPr>
        <w:t xml:space="preserve">zisťovanie informácií o procesoch prostredníctvom pracovných </w:t>
      </w:r>
      <w:proofErr w:type="spellStart"/>
      <w:r w:rsidRPr="0042416E">
        <w:rPr>
          <w:rFonts w:ascii="Arial Narrow" w:eastAsia="Calibri" w:hAnsi="Arial Narrow" w:cs="Times New Roman"/>
          <w:color w:val="000000" w:themeColor="text1"/>
        </w:rPr>
        <w:t>mapovacích</w:t>
      </w:r>
      <w:proofErr w:type="spellEnd"/>
      <w:r w:rsidRPr="0042416E">
        <w:rPr>
          <w:rFonts w:ascii="Arial Narrow" w:eastAsia="Calibri" w:hAnsi="Arial Narrow" w:cs="Times New Roman"/>
          <w:color w:val="000000" w:themeColor="text1"/>
        </w:rPr>
        <w:t xml:space="preserve"> stretnutí, interview a monitoringu;</w:t>
      </w:r>
    </w:p>
    <w:p w:rsidR="000D2D6A" w:rsidRPr="0042416E" w:rsidRDefault="000D2D6A" w:rsidP="000D2D6A">
      <w:pPr>
        <w:numPr>
          <w:ilvl w:val="0"/>
          <w:numId w:val="25"/>
        </w:numPr>
        <w:tabs>
          <w:tab w:val="left" w:pos="284"/>
        </w:tabs>
        <w:autoSpaceDE w:val="0"/>
        <w:autoSpaceDN w:val="0"/>
        <w:adjustRightInd w:val="0"/>
        <w:ind w:left="284" w:hanging="284"/>
        <w:contextualSpacing/>
        <w:jc w:val="both"/>
        <w:rPr>
          <w:rFonts w:ascii="Arial Narrow" w:eastAsia="Calibri" w:hAnsi="Arial Narrow"/>
          <w:color w:val="000000" w:themeColor="text1"/>
          <w:sz w:val="22"/>
          <w:szCs w:val="22"/>
          <w:lang w:eastAsia="en-US"/>
        </w:rPr>
      </w:pPr>
      <w:r w:rsidRPr="0042416E">
        <w:rPr>
          <w:rFonts w:ascii="Arial Narrow" w:eastAsia="Calibri" w:hAnsi="Arial Narrow"/>
          <w:color w:val="000000" w:themeColor="text1"/>
          <w:sz w:val="22"/>
          <w:szCs w:val="22"/>
          <w:lang w:eastAsia="en-US"/>
        </w:rPr>
        <w:t xml:space="preserve">zdokumentovanie aktuálneho vykonávania procesov prostredníctvom procesných máp, </w:t>
      </w:r>
      <w:proofErr w:type="spellStart"/>
      <w:r w:rsidRPr="0042416E">
        <w:rPr>
          <w:rFonts w:ascii="Arial Narrow" w:eastAsia="Calibri" w:hAnsi="Arial Narrow"/>
          <w:color w:val="000000" w:themeColor="text1"/>
          <w:sz w:val="22"/>
          <w:szCs w:val="22"/>
          <w:lang w:eastAsia="en-US"/>
        </w:rPr>
        <w:t>workflow</w:t>
      </w:r>
      <w:proofErr w:type="spellEnd"/>
      <w:r w:rsidRPr="0042416E">
        <w:rPr>
          <w:rFonts w:ascii="Arial Narrow" w:eastAsia="Calibri" w:hAnsi="Arial Narrow"/>
          <w:color w:val="000000" w:themeColor="text1"/>
          <w:sz w:val="22"/>
          <w:szCs w:val="22"/>
          <w:lang w:eastAsia="en-US"/>
        </w:rPr>
        <w:t xml:space="preserve"> diagramov;</w:t>
      </w:r>
    </w:p>
    <w:p w:rsidR="000D2D6A" w:rsidRPr="0042416E" w:rsidRDefault="000D2D6A" w:rsidP="000D2D6A">
      <w:pPr>
        <w:pStyle w:val="Odsekzoznamu"/>
        <w:numPr>
          <w:ilvl w:val="1"/>
          <w:numId w:val="38"/>
        </w:numPr>
        <w:autoSpaceDE w:val="0"/>
        <w:autoSpaceDN w:val="0"/>
        <w:adjustRightInd w:val="0"/>
        <w:spacing w:after="100" w:afterAutospacing="1" w:line="240" w:lineRule="auto"/>
        <w:ind w:left="284" w:hanging="284"/>
        <w:jc w:val="both"/>
        <w:rPr>
          <w:rFonts w:ascii="Arial Narrow" w:eastAsia="Calibri" w:hAnsi="Arial Narrow" w:cs="Times New Roman"/>
          <w:color w:val="000000" w:themeColor="text1"/>
        </w:rPr>
      </w:pPr>
      <w:r w:rsidRPr="0042416E">
        <w:rPr>
          <w:rFonts w:ascii="Arial Narrow" w:eastAsia="Calibri" w:hAnsi="Arial Narrow" w:cs="Times New Roman"/>
          <w:color w:val="000000" w:themeColor="text1"/>
        </w:rPr>
        <w:t>vykonávanie činností súvisiacich s určením nákladovosti procesov ASIS v súlade s Metodikou merania nákladovosti procesov TD-ABC;</w:t>
      </w:r>
    </w:p>
    <w:p w:rsidR="000D2D6A" w:rsidRPr="0042416E" w:rsidRDefault="000D2D6A" w:rsidP="000D2D6A">
      <w:pPr>
        <w:pStyle w:val="Odsekzoznamu"/>
        <w:numPr>
          <w:ilvl w:val="0"/>
          <w:numId w:val="31"/>
        </w:numPr>
        <w:autoSpaceDE w:val="0"/>
        <w:autoSpaceDN w:val="0"/>
        <w:spacing w:after="100" w:afterAutospacing="1" w:line="240" w:lineRule="auto"/>
        <w:ind w:left="284" w:hanging="284"/>
        <w:jc w:val="both"/>
        <w:rPr>
          <w:rFonts w:ascii="Arial Narrow" w:eastAsia="Calibri" w:hAnsi="Arial Narrow" w:cs="Times New Roman"/>
          <w:color w:val="000000" w:themeColor="text1"/>
        </w:rPr>
      </w:pPr>
      <w:r w:rsidRPr="0042416E">
        <w:rPr>
          <w:rFonts w:ascii="Arial Narrow" w:eastAsia="Calibri" w:hAnsi="Arial Narrow" w:cs="Times New Roman"/>
          <w:color w:val="000000" w:themeColor="text1"/>
        </w:rPr>
        <w:t xml:space="preserve">zodpovednosť za získavanie komplexnej znalosti procesov z hľadiska spôsobu realizácie, organizačného zabezpečenia, legislatívneho pokrytia, </w:t>
      </w:r>
      <w:proofErr w:type="spellStart"/>
      <w:r w:rsidRPr="0042416E">
        <w:rPr>
          <w:rFonts w:ascii="Arial Narrow" w:eastAsia="Calibri" w:hAnsi="Arial Narrow" w:cs="Times New Roman"/>
          <w:color w:val="000000" w:themeColor="text1"/>
        </w:rPr>
        <w:t>medziinštitucionálneho</w:t>
      </w:r>
      <w:proofErr w:type="spellEnd"/>
      <w:r w:rsidRPr="0042416E">
        <w:rPr>
          <w:rFonts w:ascii="Arial Narrow" w:eastAsia="Calibri" w:hAnsi="Arial Narrow" w:cs="Times New Roman"/>
          <w:color w:val="000000" w:themeColor="text1"/>
        </w:rPr>
        <w:t xml:space="preserve"> rozhrania, vstupov a výstupov;</w:t>
      </w:r>
    </w:p>
    <w:p w:rsidR="000D2D6A" w:rsidRPr="0042416E" w:rsidRDefault="000D2D6A" w:rsidP="000D2D6A">
      <w:pPr>
        <w:pStyle w:val="Odsekzoznamu"/>
        <w:numPr>
          <w:ilvl w:val="0"/>
          <w:numId w:val="25"/>
        </w:numPr>
        <w:tabs>
          <w:tab w:val="left" w:pos="284"/>
        </w:tabs>
        <w:autoSpaceDE w:val="0"/>
        <w:autoSpaceDN w:val="0"/>
        <w:adjustRightInd w:val="0"/>
        <w:spacing w:after="0" w:line="240" w:lineRule="auto"/>
        <w:ind w:left="284" w:hanging="284"/>
        <w:jc w:val="both"/>
        <w:rPr>
          <w:rFonts w:ascii="Arial Narrow" w:eastAsia="Calibri" w:hAnsi="Arial Narrow" w:cs="Times New Roman"/>
          <w:color w:val="000000" w:themeColor="text1"/>
        </w:rPr>
      </w:pPr>
      <w:r w:rsidRPr="0042416E">
        <w:rPr>
          <w:rFonts w:ascii="Arial Narrow" w:eastAsia="Calibri" w:hAnsi="Arial Narrow" w:cs="Times New Roman"/>
          <w:color w:val="000000" w:themeColor="text1"/>
        </w:rPr>
        <w:t>zodpovednosť za komplexné zhodnotenie stavu vykonávania procesov a organizačného zabezpečenia procesov pre každú zvolenú ŽS prostredníctvom aktuálnych kariet procesov a procesných a </w:t>
      </w:r>
      <w:proofErr w:type="spellStart"/>
      <w:r w:rsidRPr="0042416E">
        <w:rPr>
          <w:rFonts w:ascii="Arial Narrow" w:eastAsia="Calibri" w:hAnsi="Arial Narrow" w:cs="Times New Roman"/>
          <w:color w:val="000000" w:themeColor="text1"/>
        </w:rPr>
        <w:t>kolaboračných</w:t>
      </w:r>
      <w:proofErr w:type="spellEnd"/>
      <w:r w:rsidRPr="0042416E">
        <w:rPr>
          <w:rFonts w:ascii="Arial Narrow" w:eastAsia="Calibri" w:hAnsi="Arial Narrow" w:cs="Times New Roman"/>
          <w:color w:val="000000" w:themeColor="text1"/>
        </w:rPr>
        <w:t xml:space="preserve"> diagramov, vytvorených pomocou štandardu BPMN 2.0, v súlade s Metodikou optimalizácie procesov verejnej správy; </w:t>
      </w:r>
    </w:p>
    <w:p w:rsidR="000D2D6A" w:rsidRPr="0042416E" w:rsidRDefault="000D2D6A" w:rsidP="000D2D6A">
      <w:pPr>
        <w:pStyle w:val="Odsekzoznamu"/>
        <w:numPr>
          <w:ilvl w:val="1"/>
          <w:numId w:val="34"/>
        </w:numPr>
        <w:autoSpaceDE w:val="0"/>
        <w:autoSpaceDN w:val="0"/>
        <w:adjustRightInd w:val="0"/>
        <w:spacing w:after="0" w:line="240" w:lineRule="auto"/>
        <w:ind w:left="284" w:hanging="284"/>
        <w:jc w:val="both"/>
        <w:rPr>
          <w:rFonts w:ascii="Arial Narrow" w:eastAsia="Calibri" w:hAnsi="Arial Narrow" w:cs="Times New Roman"/>
          <w:color w:val="000000" w:themeColor="text1"/>
        </w:rPr>
      </w:pPr>
      <w:r w:rsidRPr="0042416E">
        <w:rPr>
          <w:rFonts w:ascii="Arial Narrow" w:eastAsia="Calibri" w:hAnsi="Arial Narrow" w:cs="Times New Roman"/>
          <w:color w:val="000000" w:themeColor="text1"/>
        </w:rPr>
        <w:t>zabezpečenie priebehu mapovania a analytických prác na vybraných procesoch poskytovaných verejnou správou;</w:t>
      </w:r>
    </w:p>
    <w:p w:rsidR="000D2D6A" w:rsidRPr="0042416E" w:rsidRDefault="000D2D6A" w:rsidP="000D2D6A">
      <w:pPr>
        <w:numPr>
          <w:ilvl w:val="0"/>
          <w:numId w:val="25"/>
        </w:numPr>
        <w:tabs>
          <w:tab w:val="left" w:pos="284"/>
        </w:tabs>
        <w:autoSpaceDE w:val="0"/>
        <w:autoSpaceDN w:val="0"/>
        <w:adjustRightInd w:val="0"/>
        <w:ind w:left="284" w:hanging="284"/>
        <w:contextualSpacing/>
        <w:jc w:val="both"/>
        <w:rPr>
          <w:rFonts w:ascii="Arial Narrow" w:eastAsia="Calibri" w:hAnsi="Arial Narrow"/>
          <w:color w:val="000000" w:themeColor="text1"/>
          <w:sz w:val="22"/>
          <w:szCs w:val="22"/>
        </w:rPr>
      </w:pPr>
      <w:r w:rsidRPr="0042416E">
        <w:rPr>
          <w:rFonts w:ascii="Arial Narrow" w:eastAsia="Calibri" w:hAnsi="Arial Narrow"/>
          <w:color w:val="000000" w:themeColor="text1"/>
          <w:sz w:val="22"/>
          <w:szCs w:val="22"/>
        </w:rPr>
        <w:t>zapracovanie pripomienok k zmapovaným procesom, zabezpečenie ich schválenia gestorom a podpis validačných protokolov AS IS medzi dodávateľom a gestorom;</w:t>
      </w:r>
    </w:p>
    <w:p w:rsidR="000D2D6A" w:rsidRPr="0042416E" w:rsidRDefault="000D2D6A" w:rsidP="000D2D6A">
      <w:pPr>
        <w:pStyle w:val="Odsekzoznamu"/>
        <w:numPr>
          <w:ilvl w:val="1"/>
          <w:numId w:val="38"/>
        </w:numPr>
        <w:autoSpaceDE w:val="0"/>
        <w:autoSpaceDN w:val="0"/>
        <w:adjustRightInd w:val="0"/>
        <w:spacing w:after="100" w:afterAutospacing="1" w:line="240" w:lineRule="auto"/>
        <w:ind w:left="284" w:hanging="284"/>
        <w:jc w:val="both"/>
        <w:rPr>
          <w:rFonts w:ascii="Arial Narrow" w:eastAsia="Calibri" w:hAnsi="Arial Narrow" w:cs="Times New Roman"/>
          <w:color w:val="000000" w:themeColor="text1"/>
        </w:rPr>
      </w:pPr>
      <w:r w:rsidRPr="0042416E">
        <w:rPr>
          <w:rFonts w:ascii="Arial Narrow" w:eastAsia="Calibri" w:hAnsi="Arial Narrow" w:cs="Times New Roman"/>
          <w:color w:val="000000" w:themeColor="text1"/>
        </w:rPr>
        <w:t>potvrdzovanie finálnej správnosti a úplnosti vyplnených a odovzdaných kariet ŽS a kariet procesov AS IS;</w:t>
      </w:r>
    </w:p>
    <w:p w:rsidR="000D2D6A" w:rsidRPr="0042416E" w:rsidRDefault="000D2D6A" w:rsidP="000D2D6A">
      <w:pPr>
        <w:pStyle w:val="Odsekzoznamu"/>
        <w:numPr>
          <w:ilvl w:val="1"/>
          <w:numId w:val="38"/>
        </w:numPr>
        <w:autoSpaceDE w:val="0"/>
        <w:autoSpaceDN w:val="0"/>
        <w:adjustRightInd w:val="0"/>
        <w:spacing w:after="100" w:afterAutospacing="1" w:line="240" w:lineRule="auto"/>
        <w:ind w:left="284" w:hanging="284"/>
        <w:jc w:val="both"/>
        <w:rPr>
          <w:rFonts w:ascii="Arial Narrow" w:eastAsia="Calibri" w:hAnsi="Arial Narrow" w:cs="Times New Roman"/>
          <w:color w:val="000000" w:themeColor="text1"/>
        </w:rPr>
      </w:pPr>
      <w:r w:rsidRPr="0042416E">
        <w:rPr>
          <w:rFonts w:ascii="Arial Narrow" w:eastAsia="Calibri" w:hAnsi="Arial Narrow" w:cs="Times New Roman"/>
          <w:color w:val="000000" w:themeColor="text1"/>
        </w:rPr>
        <w:t xml:space="preserve">zodpovednosť za dodržiavanie konvencií mapovania a zachytenie rozdielov medzi </w:t>
      </w:r>
      <w:proofErr w:type="spellStart"/>
      <w:r w:rsidRPr="0042416E">
        <w:rPr>
          <w:rFonts w:ascii="Arial Narrow" w:eastAsia="Calibri" w:hAnsi="Arial Narrow" w:cs="Times New Roman"/>
          <w:color w:val="000000" w:themeColor="text1"/>
        </w:rPr>
        <w:t>kolaboračnými</w:t>
      </w:r>
      <w:proofErr w:type="spellEnd"/>
      <w:r w:rsidRPr="0042416E">
        <w:rPr>
          <w:rFonts w:ascii="Arial Narrow" w:eastAsia="Calibri" w:hAnsi="Arial Narrow" w:cs="Times New Roman"/>
          <w:color w:val="000000" w:themeColor="text1"/>
        </w:rPr>
        <w:t xml:space="preserve"> a procesnými diagramami;</w:t>
      </w:r>
    </w:p>
    <w:p w:rsidR="000D2D6A" w:rsidRPr="0042416E" w:rsidRDefault="000D2D6A" w:rsidP="000D2D6A">
      <w:pPr>
        <w:pStyle w:val="Odsekzoznamu"/>
        <w:numPr>
          <w:ilvl w:val="0"/>
          <w:numId w:val="25"/>
        </w:numPr>
        <w:tabs>
          <w:tab w:val="left" w:pos="284"/>
        </w:tabs>
        <w:autoSpaceDE w:val="0"/>
        <w:autoSpaceDN w:val="0"/>
        <w:adjustRightInd w:val="0"/>
        <w:spacing w:after="0" w:line="240" w:lineRule="auto"/>
        <w:ind w:left="284" w:hanging="284"/>
        <w:jc w:val="both"/>
        <w:rPr>
          <w:rFonts w:ascii="Arial Narrow" w:eastAsia="Calibri" w:hAnsi="Arial Narrow" w:cs="Times New Roman"/>
          <w:color w:val="000000" w:themeColor="text1"/>
        </w:rPr>
      </w:pPr>
      <w:r w:rsidRPr="0042416E">
        <w:rPr>
          <w:rFonts w:ascii="Arial Narrow" w:eastAsia="Calibri" w:hAnsi="Arial Narrow" w:cs="Times New Roman"/>
          <w:color w:val="000000" w:themeColor="text1"/>
        </w:rPr>
        <w:t>analýza procesov z hľadiska slabých miest v rámci výkonu procesov (diagnostika problémov, hľadanie koreňových príčin, odhadovanie potenciálu na zlepšenie) na základe získaných informácií;</w:t>
      </w:r>
    </w:p>
    <w:p w:rsidR="000D2D6A" w:rsidRPr="0042416E" w:rsidRDefault="000D2D6A" w:rsidP="000D2D6A">
      <w:pPr>
        <w:pStyle w:val="Odsekzoznamu"/>
        <w:numPr>
          <w:ilvl w:val="0"/>
          <w:numId w:val="25"/>
        </w:numPr>
        <w:tabs>
          <w:tab w:val="left" w:pos="284"/>
        </w:tabs>
        <w:autoSpaceDE w:val="0"/>
        <w:autoSpaceDN w:val="0"/>
        <w:adjustRightInd w:val="0"/>
        <w:spacing w:after="0" w:line="240" w:lineRule="auto"/>
        <w:ind w:left="284" w:hanging="284"/>
        <w:jc w:val="both"/>
        <w:rPr>
          <w:rFonts w:ascii="Arial Narrow" w:eastAsia="Calibri" w:hAnsi="Arial Narrow" w:cs="Times New Roman"/>
          <w:color w:val="000000" w:themeColor="text1"/>
        </w:rPr>
      </w:pPr>
      <w:r w:rsidRPr="0042416E">
        <w:rPr>
          <w:rFonts w:ascii="Arial Narrow" w:eastAsia="Calibri" w:hAnsi="Arial Narrow" w:cs="Times New Roman"/>
          <w:color w:val="000000" w:themeColor="text1"/>
        </w:rPr>
        <w:t xml:space="preserve">vytváranie Zoznamu optimalizačných príležitostí vyplývajúcich zo zisteného stavu výkonu procesov a organizačného zabezpečenia riešenia životných situácií v súčasnom stave. Zoznam bude slúžiť ako podklad pre aktivitu č. 4. </w:t>
      </w:r>
    </w:p>
    <w:p w:rsidR="000D2D6A" w:rsidRPr="0042416E" w:rsidRDefault="000D2D6A" w:rsidP="000D2D6A">
      <w:pPr>
        <w:rPr>
          <w:rFonts w:ascii="Arial Narrow" w:eastAsia="Calibri" w:hAnsi="Arial Narrow"/>
          <w:sz w:val="22"/>
          <w:szCs w:val="22"/>
        </w:rPr>
      </w:pPr>
    </w:p>
    <w:p w:rsidR="000D2D6A" w:rsidRPr="0042416E" w:rsidRDefault="000D2D6A" w:rsidP="000D2D6A">
      <w:pPr>
        <w:autoSpaceDE w:val="0"/>
        <w:autoSpaceDN w:val="0"/>
        <w:adjustRightInd w:val="0"/>
        <w:spacing w:after="120"/>
        <w:contextualSpacing/>
        <w:jc w:val="both"/>
        <w:rPr>
          <w:rFonts w:ascii="Arial Narrow" w:eastAsia="Calibri" w:hAnsi="Arial Narrow"/>
          <w:sz w:val="22"/>
          <w:szCs w:val="22"/>
        </w:rPr>
      </w:pPr>
      <w:r w:rsidRPr="0042416E">
        <w:rPr>
          <w:rFonts w:ascii="Arial Narrow" w:eastAsia="Calibri" w:hAnsi="Arial Narrow"/>
          <w:sz w:val="22"/>
          <w:szCs w:val="22"/>
        </w:rPr>
        <w:t>Hlavným cieľom tejto činnosti je získať komplexnú znalosť procesov z hľadiska:</w:t>
      </w:r>
    </w:p>
    <w:p w:rsidR="000D2D6A" w:rsidRPr="0042416E" w:rsidRDefault="000D2D6A" w:rsidP="000D2D6A">
      <w:pPr>
        <w:pStyle w:val="Odsekzoznamu"/>
        <w:numPr>
          <w:ilvl w:val="1"/>
          <w:numId w:val="38"/>
        </w:numPr>
        <w:autoSpaceDE w:val="0"/>
        <w:autoSpaceDN w:val="0"/>
        <w:adjustRightInd w:val="0"/>
        <w:spacing w:after="100" w:afterAutospacing="1" w:line="240" w:lineRule="auto"/>
        <w:ind w:left="284" w:hanging="284"/>
        <w:jc w:val="both"/>
        <w:rPr>
          <w:rFonts w:ascii="Arial Narrow" w:eastAsia="Calibri" w:hAnsi="Arial Narrow" w:cs="Times New Roman"/>
        </w:rPr>
      </w:pPr>
      <w:r w:rsidRPr="0042416E">
        <w:rPr>
          <w:rFonts w:ascii="Arial Narrow" w:eastAsia="Calibri" w:hAnsi="Arial Narrow" w:cs="Times New Roman"/>
        </w:rPr>
        <w:t>spôsobu realizácie;</w:t>
      </w:r>
    </w:p>
    <w:p w:rsidR="000D2D6A" w:rsidRPr="0042416E" w:rsidRDefault="000D2D6A" w:rsidP="000D2D6A">
      <w:pPr>
        <w:pStyle w:val="Odsekzoznamu"/>
        <w:numPr>
          <w:ilvl w:val="1"/>
          <w:numId w:val="38"/>
        </w:numPr>
        <w:autoSpaceDE w:val="0"/>
        <w:autoSpaceDN w:val="0"/>
        <w:adjustRightInd w:val="0"/>
        <w:spacing w:after="100" w:afterAutospacing="1" w:line="240" w:lineRule="auto"/>
        <w:ind w:left="284" w:hanging="284"/>
        <w:jc w:val="both"/>
        <w:rPr>
          <w:rFonts w:ascii="Arial Narrow" w:eastAsia="Calibri" w:hAnsi="Arial Narrow" w:cs="Times New Roman"/>
        </w:rPr>
      </w:pPr>
      <w:r w:rsidRPr="0042416E">
        <w:rPr>
          <w:rFonts w:ascii="Arial Narrow" w:eastAsia="Calibri" w:hAnsi="Arial Narrow" w:cs="Times New Roman"/>
        </w:rPr>
        <w:t>organizačného zabezpečenia realizácie procesov;</w:t>
      </w:r>
    </w:p>
    <w:p w:rsidR="000D2D6A" w:rsidRPr="0042416E" w:rsidRDefault="000D2D6A" w:rsidP="000D2D6A">
      <w:pPr>
        <w:pStyle w:val="Odsekzoznamu"/>
        <w:numPr>
          <w:ilvl w:val="1"/>
          <w:numId w:val="38"/>
        </w:numPr>
        <w:autoSpaceDE w:val="0"/>
        <w:autoSpaceDN w:val="0"/>
        <w:adjustRightInd w:val="0"/>
        <w:spacing w:after="100" w:afterAutospacing="1" w:line="240" w:lineRule="auto"/>
        <w:ind w:left="284" w:hanging="284"/>
        <w:jc w:val="both"/>
        <w:rPr>
          <w:rFonts w:ascii="Arial Narrow" w:eastAsia="Calibri" w:hAnsi="Arial Narrow" w:cs="Times New Roman"/>
        </w:rPr>
      </w:pPr>
      <w:r w:rsidRPr="0042416E">
        <w:rPr>
          <w:rFonts w:ascii="Arial Narrow" w:eastAsia="Calibri" w:hAnsi="Arial Narrow" w:cs="Times New Roman"/>
        </w:rPr>
        <w:t>internej a externej legislatívy na úrovni procesov;</w:t>
      </w:r>
    </w:p>
    <w:p w:rsidR="000D2D6A" w:rsidRPr="0042416E" w:rsidRDefault="000D2D6A" w:rsidP="000D2D6A">
      <w:pPr>
        <w:pStyle w:val="Odsekzoznamu"/>
        <w:numPr>
          <w:ilvl w:val="1"/>
          <w:numId w:val="38"/>
        </w:numPr>
        <w:autoSpaceDE w:val="0"/>
        <w:autoSpaceDN w:val="0"/>
        <w:adjustRightInd w:val="0"/>
        <w:spacing w:after="100" w:afterAutospacing="1" w:line="240" w:lineRule="auto"/>
        <w:ind w:left="284" w:hanging="284"/>
        <w:jc w:val="both"/>
        <w:rPr>
          <w:rFonts w:ascii="Arial Narrow" w:eastAsia="Calibri" w:hAnsi="Arial Narrow" w:cs="Times New Roman"/>
        </w:rPr>
      </w:pPr>
      <w:proofErr w:type="spellStart"/>
      <w:r w:rsidRPr="0042416E">
        <w:rPr>
          <w:rFonts w:ascii="Arial Narrow" w:eastAsia="Calibri" w:hAnsi="Arial Narrow" w:cs="Times New Roman"/>
        </w:rPr>
        <w:t>medziinštitucionálneho</w:t>
      </w:r>
      <w:proofErr w:type="spellEnd"/>
      <w:r w:rsidRPr="0042416E">
        <w:rPr>
          <w:rFonts w:ascii="Arial Narrow" w:eastAsia="Calibri" w:hAnsi="Arial Narrow" w:cs="Times New Roman"/>
        </w:rPr>
        <w:t xml:space="preserve"> rozhrania na úrovni procesov;</w:t>
      </w:r>
    </w:p>
    <w:p w:rsidR="000D2D6A" w:rsidRPr="0042416E" w:rsidRDefault="000D2D6A" w:rsidP="000D2D6A">
      <w:pPr>
        <w:pStyle w:val="Odsekzoznamu"/>
        <w:numPr>
          <w:ilvl w:val="1"/>
          <w:numId w:val="38"/>
        </w:numPr>
        <w:autoSpaceDE w:val="0"/>
        <w:autoSpaceDN w:val="0"/>
        <w:adjustRightInd w:val="0"/>
        <w:spacing w:after="100" w:afterAutospacing="1" w:line="240" w:lineRule="auto"/>
        <w:ind w:left="284" w:hanging="284"/>
        <w:jc w:val="both"/>
        <w:rPr>
          <w:rFonts w:ascii="Arial Narrow" w:eastAsia="Calibri" w:hAnsi="Arial Narrow" w:cs="Times New Roman"/>
        </w:rPr>
      </w:pPr>
      <w:r w:rsidRPr="0042416E">
        <w:rPr>
          <w:rFonts w:ascii="Arial Narrow" w:eastAsia="Calibri" w:hAnsi="Arial Narrow" w:cs="Times New Roman"/>
        </w:rPr>
        <w:t>vstupov a výstupov procesov;</w:t>
      </w:r>
    </w:p>
    <w:p w:rsidR="000D2D6A" w:rsidRPr="0042416E" w:rsidRDefault="000D2D6A" w:rsidP="000D2D6A">
      <w:pPr>
        <w:pStyle w:val="Odsekzoznamu"/>
        <w:numPr>
          <w:ilvl w:val="1"/>
          <w:numId w:val="38"/>
        </w:numPr>
        <w:autoSpaceDE w:val="0"/>
        <w:autoSpaceDN w:val="0"/>
        <w:adjustRightInd w:val="0"/>
        <w:spacing w:after="100" w:afterAutospacing="1" w:line="240" w:lineRule="auto"/>
        <w:ind w:left="284" w:hanging="284"/>
        <w:jc w:val="both"/>
        <w:rPr>
          <w:rFonts w:ascii="Arial Narrow" w:eastAsia="Calibri" w:hAnsi="Arial Narrow" w:cs="Times New Roman"/>
        </w:rPr>
      </w:pPr>
      <w:r w:rsidRPr="0042416E">
        <w:rPr>
          <w:rFonts w:ascii="Arial Narrow" w:eastAsia="Calibri" w:hAnsi="Arial Narrow" w:cs="Times New Roman"/>
        </w:rPr>
        <w:t>pokrytie realizácie procesov prostriedkami IT/IKT;</w:t>
      </w:r>
    </w:p>
    <w:p w:rsidR="000D2D6A" w:rsidRPr="0042416E" w:rsidRDefault="000D2D6A" w:rsidP="000D2D6A">
      <w:pPr>
        <w:pStyle w:val="Odsekzoznamu"/>
        <w:numPr>
          <w:ilvl w:val="1"/>
          <w:numId w:val="38"/>
        </w:numPr>
        <w:autoSpaceDE w:val="0"/>
        <w:autoSpaceDN w:val="0"/>
        <w:adjustRightInd w:val="0"/>
        <w:spacing w:after="100" w:afterAutospacing="1" w:line="240" w:lineRule="auto"/>
        <w:ind w:left="284" w:hanging="284"/>
        <w:jc w:val="both"/>
        <w:rPr>
          <w:rFonts w:ascii="Arial Narrow" w:eastAsia="Calibri" w:hAnsi="Arial Narrow" w:cs="Times New Roman"/>
        </w:rPr>
      </w:pPr>
      <w:r w:rsidRPr="0042416E">
        <w:rPr>
          <w:rFonts w:ascii="Arial Narrow" w:eastAsia="Calibri" w:hAnsi="Arial Narrow" w:cs="Times New Roman"/>
        </w:rPr>
        <w:lastRenderedPageBreak/>
        <w:t>spôsobu realizácie vrátane obslužných kanálov;</w:t>
      </w:r>
    </w:p>
    <w:p w:rsidR="000D2D6A" w:rsidRPr="0042416E" w:rsidRDefault="000D2D6A" w:rsidP="000D2D6A">
      <w:pPr>
        <w:pStyle w:val="Odsekzoznamu"/>
        <w:numPr>
          <w:ilvl w:val="1"/>
          <w:numId w:val="38"/>
        </w:numPr>
        <w:autoSpaceDE w:val="0"/>
        <w:autoSpaceDN w:val="0"/>
        <w:adjustRightInd w:val="0"/>
        <w:spacing w:after="100" w:afterAutospacing="1" w:line="240" w:lineRule="auto"/>
        <w:ind w:left="284" w:hanging="284"/>
        <w:jc w:val="both"/>
        <w:rPr>
          <w:rFonts w:ascii="Arial Narrow" w:eastAsia="Calibri" w:hAnsi="Arial Narrow" w:cs="Times New Roman"/>
        </w:rPr>
      </w:pPr>
      <w:r w:rsidRPr="0042416E">
        <w:rPr>
          <w:rFonts w:ascii="Arial Narrow" w:eastAsia="Calibri" w:hAnsi="Arial Narrow" w:cs="Times New Roman"/>
        </w:rPr>
        <w:t>organizačného zabezpečenia realizácie procesov (subjekt, rola, organizačný útvar);</w:t>
      </w:r>
    </w:p>
    <w:p w:rsidR="000D2D6A" w:rsidRPr="0042416E" w:rsidRDefault="000D2D6A" w:rsidP="000D2D6A">
      <w:pPr>
        <w:pStyle w:val="Odsekzoznamu"/>
        <w:numPr>
          <w:ilvl w:val="1"/>
          <w:numId w:val="38"/>
        </w:numPr>
        <w:autoSpaceDE w:val="0"/>
        <w:autoSpaceDN w:val="0"/>
        <w:adjustRightInd w:val="0"/>
        <w:spacing w:after="100" w:afterAutospacing="1" w:line="240" w:lineRule="auto"/>
        <w:ind w:left="284" w:hanging="284"/>
        <w:jc w:val="both"/>
        <w:rPr>
          <w:rFonts w:ascii="Arial Narrow" w:eastAsia="Calibri" w:hAnsi="Arial Narrow" w:cs="Times New Roman"/>
        </w:rPr>
      </w:pPr>
      <w:r w:rsidRPr="0042416E">
        <w:rPr>
          <w:rFonts w:ascii="Arial Narrow" w:eastAsia="Calibri" w:hAnsi="Arial Narrow" w:cs="Times New Roman"/>
        </w:rPr>
        <w:t>internej a externej legislatívy na úrovni procesov;</w:t>
      </w:r>
    </w:p>
    <w:p w:rsidR="000D2D6A" w:rsidRPr="0042416E" w:rsidRDefault="000D2D6A" w:rsidP="000D2D6A">
      <w:pPr>
        <w:pStyle w:val="Odsekzoznamu"/>
        <w:numPr>
          <w:ilvl w:val="1"/>
          <w:numId w:val="38"/>
        </w:numPr>
        <w:autoSpaceDE w:val="0"/>
        <w:autoSpaceDN w:val="0"/>
        <w:adjustRightInd w:val="0"/>
        <w:spacing w:after="100" w:afterAutospacing="1" w:line="240" w:lineRule="auto"/>
        <w:ind w:left="284" w:hanging="284"/>
        <w:jc w:val="both"/>
        <w:rPr>
          <w:rFonts w:ascii="Arial Narrow" w:eastAsia="Calibri" w:hAnsi="Arial Narrow" w:cs="Times New Roman"/>
        </w:rPr>
      </w:pPr>
      <w:proofErr w:type="spellStart"/>
      <w:r w:rsidRPr="0042416E">
        <w:rPr>
          <w:rFonts w:ascii="Arial Narrow" w:eastAsia="Calibri" w:hAnsi="Arial Narrow" w:cs="Times New Roman"/>
        </w:rPr>
        <w:t>medziinštitucionálneho</w:t>
      </w:r>
      <w:proofErr w:type="spellEnd"/>
      <w:r w:rsidRPr="0042416E">
        <w:rPr>
          <w:rFonts w:ascii="Arial Narrow" w:eastAsia="Calibri" w:hAnsi="Arial Narrow" w:cs="Times New Roman"/>
        </w:rPr>
        <w:t xml:space="preserve"> rozhrania na úrovni procesov;</w:t>
      </w:r>
    </w:p>
    <w:p w:rsidR="000D2D6A" w:rsidRPr="0042416E" w:rsidRDefault="000D2D6A" w:rsidP="000D2D6A">
      <w:pPr>
        <w:pStyle w:val="Odsekzoznamu"/>
        <w:numPr>
          <w:ilvl w:val="1"/>
          <w:numId w:val="38"/>
        </w:numPr>
        <w:autoSpaceDE w:val="0"/>
        <w:autoSpaceDN w:val="0"/>
        <w:adjustRightInd w:val="0"/>
        <w:spacing w:after="100" w:afterAutospacing="1" w:line="240" w:lineRule="auto"/>
        <w:ind w:left="284" w:hanging="284"/>
        <w:jc w:val="both"/>
        <w:rPr>
          <w:rFonts w:ascii="Arial Narrow" w:eastAsia="Calibri" w:hAnsi="Arial Narrow" w:cs="Times New Roman"/>
        </w:rPr>
      </w:pPr>
      <w:r w:rsidRPr="0042416E">
        <w:rPr>
          <w:rFonts w:ascii="Arial Narrow" w:eastAsia="Calibri" w:hAnsi="Arial Narrow" w:cs="Times New Roman"/>
        </w:rPr>
        <w:t>vstupov a výstupov procesov;</w:t>
      </w:r>
    </w:p>
    <w:p w:rsidR="000D2D6A" w:rsidRPr="0042416E" w:rsidRDefault="000D2D6A" w:rsidP="000D2D6A">
      <w:pPr>
        <w:pStyle w:val="Odsekzoznamu"/>
        <w:numPr>
          <w:ilvl w:val="1"/>
          <w:numId w:val="38"/>
        </w:numPr>
        <w:autoSpaceDE w:val="0"/>
        <w:autoSpaceDN w:val="0"/>
        <w:adjustRightInd w:val="0"/>
        <w:spacing w:after="100" w:afterAutospacing="1" w:line="240" w:lineRule="auto"/>
        <w:ind w:left="284" w:hanging="284"/>
        <w:jc w:val="both"/>
        <w:rPr>
          <w:rFonts w:ascii="Arial Narrow" w:eastAsia="Calibri" w:hAnsi="Arial Narrow" w:cs="Times New Roman"/>
        </w:rPr>
      </w:pPr>
      <w:r w:rsidRPr="0042416E">
        <w:rPr>
          <w:rFonts w:ascii="Arial Narrow" w:eastAsia="Calibri" w:hAnsi="Arial Narrow" w:cs="Times New Roman"/>
        </w:rPr>
        <w:t>pokrytie realizácie procesov prostriedkami IT/IKT;</w:t>
      </w:r>
    </w:p>
    <w:p w:rsidR="000D2D6A" w:rsidRPr="0042416E" w:rsidRDefault="000D2D6A" w:rsidP="000D2D6A">
      <w:pPr>
        <w:pStyle w:val="Odsekzoznamu"/>
        <w:numPr>
          <w:ilvl w:val="1"/>
          <w:numId w:val="38"/>
        </w:numPr>
        <w:autoSpaceDE w:val="0"/>
        <w:autoSpaceDN w:val="0"/>
        <w:adjustRightInd w:val="0"/>
        <w:spacing w:after="100" w:afterAutospacing="1" w:line="240" w:lineRule="auto"/>
        <w:ind w:left="284" w:hanging="284"/>
        <w:jc w:val="both"/>
        <w:rPr>
          <w:rFonts w:ascii="Arial Narrow" w:eastAsia="Calibri" w:hAnsi="Arial Narrow" w:cs="Times New Roman"/>
        </w:rPr>
      </w:pPr>
      <w:r w:rsidRPr="0042416E">
        <w:rPr>
          <w:rFonts w:ascii="Arial Narrow" w:eastAsia="Calibri" w:hAnsi="Arial Narrow" w:cs="Times New Roman"/>
        </w:rPr>
        <w:t>kompetenčného pokrytia a informačných povinností v rámci výkonu životných situácií (okrem iného na základe legislatívneho rámca);</w:t>
      </w:r>
    </w:p>
    <w:p w:rsidR="000D2D6A" w:rsidRPr="0042416E" w:rsidRDefault="000D2D6A" w:rsidP="000D2D6A">
      <w:pPr>
        <w:pStyle w:val="Odsekzoznamu"/>
        <w:numPr>
          <w:ilvl w:val="1"/>
          <w:numId w:val="38"/>
        </w:numPr>
        <w:autoSpaceDE w:val="0"/>
        <w:autoSpaceDN w:val="0"/>
        <w:adjustRightInd w:val="0"/>
        <w:spacing w:after="100" w:afterAutospacing="1" w:line="240" w:lineRule="auto"/>
        <w:ind w:left="284" w:hanging="284"/>
        <w:jc w:val="both"/>
        <w:rPr>
          <w:rFonts w:ascii="Arial Narrow" w:eastAsia="Calibri" w:hAnsi="Arial Narrow" w:cs="Times New Roman"/>
        </w:rPr>
      </w:pPr>
      <w:r w:rsidRPr="0042416E">
        <w:rPr>
          <w:rFonts w:ascii="Arial Narrow" w:eastAsia="Calibri" w:hAnsi="Arial Narrow" w:cs="Times New Roman"/>
        </w:rPr>
        <w:t>spôsobu riadenia organizácií VS.</w:t>
      </w:r>
    </w:p>
    <w:p w:rsidR="000D2D6A" w:rsidRPr="0042416E" w:rsidRDefault="000D2D6A" w:rsidP="000D2D6A">
      <w:pPr>
        <w:autoSpaceDE w:val="0"/>
        <w:autoSpaceDN w:val="0"/>
        <w:adjustRightInd w:val="0"/>
        <w:spacing w:after="100" w:afterAutospacing="1"/>
        <w:contextualSpacing/>
        <w:jc w:val="both"/>
        <w:rPr>
          <w:rFonts w:ascii="Arial Narrow" w:hAnsi="Arial Narrow"/>
          <w:sz w:val="22"/>
          <w:szCs w:val="22"/>
        </w:rPr>
      </w:pPr>
      <w:r w:rsidRPr="0042416E">
        <w:rPr>
          <w:rFonts w:ascii="Arial Narrow" w:eastAsia="Calibri" w:hAnsi="Arial Narrow"/>
          <w:b/>
          <w:sz w:val="22"/>
          <w:szCs w:val="22"/>
        </w:rPr>
        <w:t>Zodpovednosti experta  - aktivita č. 4</w:t>
      </w:r>
    </w:p>
    <w:p w:rsidR="000D2D6A" w:rsidRPr="0042416E" w:rsidRDefault="000D2D6A" w:rsidP="000D2D6A">
      <w:pPr>
        <w:autoSpaceDE w:val="0"/>
        <w:autoSpaceDN w:val="0"/>
        <w:adjustRightInd w:val="0"/>
        <w:jc w:val="both"/>
        <w:rPr>
          <w:rFonts w:ascii="Arial Narrow" w:eastAsia="Calibri" w:hAnsi="Arial Narrow"/>
          <w:color w:val="00B050"/>
          <w:sz w:val="22"/>
          <w:szCs w:val="22"/>
        </w:rPr>
      </w:pPr>
    </w:p>
    <w:p w:rsidR="000D2D6A" w:rsidRPr="0042416E" w:rsidRDefault="000D2D6A" w:rsidP="000D2D6A">
      <w:pPr>
        <w:pStyle w:val="Odsekzoznamu"/>
        <w:numPr>
          <w:ilvl w:val="1"/>
          <w:numId w:val="38"/>
        </w:numPr>
        <w:autoSpaceDE w:val="0"/>
        <w:autoSpaceDN w:val="0"/>
        <w:adjustRightInd w:val="0"/>
        <w:spacing w:after="100" w:afterAutospacing="1" w:line="240" w:lineRule="auto"/>
        <w:ind w:left="284" w:hanging="284"/>
        <w:jc w:val="both"/>
        <w:rPr>
          <w:rFonts w:ascii="Arial Narrow" w:eastAsia="Calibri" w:hAnsi="Arial Narrow" w:cs="Times New Roman"/>
          <w:color w:val="000000" w:themeColor="text1"/>
        </w:rPr>
      </w:pPr>
      <w:r w:rsidRPr="0042416E">
        <w:rPr>
          <w:rFonts w:ascii="Arial Narrow" w:eastAsia="Calibri" w:hAnsi="Arial Narrow" w:cs="Times New Roman"/>
          <w:color w:val="000000" w:themeColor="text1"/>
        </w:rPr>
        <w:t>vykonávanie činností súvisiacich s určením nákladovosti procesov TO BE v súlade s Metodikou merania nákladovosti procesov TD-ABC;</w:t>
      </w:r>
    </w:p>
    <w:p w:rsidR="000D2D6A" w:rsidRPr="0042416E" w:rsidRDefault="000D2D6A" w:rsidP="000D2D6A">
      <w:pPr>
        <w:pStyle w:val="Odsekzoznamu"/>
        <w:numPr>
          <w:ilvl w:val="1"/>
          <w:numId w:val="38"/>
        </w:numPr>
        <w:autoSpaceDE w:val="0"/>
        <w:autoSpaceDN w:val="0"/>
        <w:adjustRightInd w:val="0"/>
        <w:spacing w:after="100" w:afterAutospacing="1" w:line="240" w:lineRule="auto"/>
        <w:ind w:left="284" w:hanging="284"/>
        <w:jc w:val="both"/>
        <w:rPr>
          <w:rFonts w:ascii="Arial Narrow" w:eastAsia="Calibri" w:hAnsi="Arial Narrow" w:cs="Times New Roman"/>
          <w:color w:val="000000" w:themeColor="text1"/>
        </w:rPr>
      </w:pPr>
      <w:r w:rsidRPr="0042416E">
        <w:rPr>
          <w:rFonts w:ascii="Arial Narrow" w:eastAsia="Calibri" w:hAnsi="Arial Narrow" w:cs="Times New Roman"/>
          <w:color w:val="000000" w:themeColor="text1"/>
        </w:rPr>
        <w:t>určovanie možných finančných úspor dosiahnutých implementovaním optimalizačných príležitostí;</w:t>
      </w:r>
    </w:p>
    <w:p w:rsidR="000D2D6A" w:rsidRPr="0042416E" w:rsidRDefault="000D2D6A" w:rsidP="000D2D6A">
      <w:pPr>
        <w:pStyle w:val="Odsekzoznamu"/>
        <w:numPr>
          <w:ilvl w:val="0"/>
          <w:numId w:val="33"/>
        </w:numPr>
        <w:tabs>
          <w:tab w:val="left" w:pos="284"/>
        </w:tabs>
        <w:autoSpaceDE w:val="0"/>
        <w:autoSpaceDN w:val="0"/>
        <w:adjustRightInd w:val="0"/>
        <w:spacing w:after="0" w:line="240" w:lineRule="auto"/>
        <w:ind w:left="284" w:hanging="284"/>
        <w:jc w:val="both"/>
        <w:rPr>
          <w:rFonts w:ascii="Arial Narrow" w:eastAsia="Calibri" w:hAnsi="Arial Narrow"/>
          <w:color w:val="000000" w:themeColor="text1"/>
        </w:rPr>
      </w:pPr>
      <w:r w:rsidRPr="0042416E">
        <w:rPr>
          <w:rFonts w:ascii="Arial Narrow" w:eastAsia="Calibri" w:hAnsi="Arial Narrow" w:cs="Times New Roman"/>
          <w:color w:val="000000" w:themeColor="text1"/>
        </w:rPr>
        <w:t xml:space="preserve">zodpovednosť za správne </w:t>
      </w:r>
      <w:proofErr w:type="spellStart"/>
      <w:r w:rsidRPr="0042416E">
        <w:rPr>
          <w:rFonts w:ascii="Arial Narrow" w:eastAsia="Calibri" w:hAnsi="Arial Narrow" w:cs="Times New Roman"/>
          <w:color w:val="000000" w:themeColor="text1"/>
        </w:rPr>
        <w:t>nadizajnovanie</w:t>
      </w:r>
      <w:proofErr w:type="spellEnd"/>
      <w:r w:rsidRPr="0042416E">
        <w:rPr>
          <w:rFonts w:ascii="Arial Narrow" w:eastAsia="Calibri" w:hAnsi="Arial Narrow" w:cs="Times New Roman"/>
          <w:color w:val="000000" w:themeColor="text1"/>
        </w:rPr>
        <w:t xml:space="preserve"> budúceho stavu procesov v rámci zvolených životných situácií prostredníctvom </w:t>
      </w:r>
      <w:proofErr w:type="spellStart"/>
      <w:r w:rsidRPr="0042416E">
        <w:rPr>
          <w:rFonts w:ascii="Arial Narrow" w:eastAsia="Calibri" w:hAnsi="Arial Narrow" w:cs="Times New Roman"/>
          <w:color w:val="000000" w:themeColor="text1"/>
        </w:rPr>
        <w:t>kolaboračných</w:t>
      </w:r>
      <w:proofErr w:type="spellEnd"/>
      <w:r w:rsidRPr="0042416E">
        <w:rPr>
          <w:rFonts w:ascii="Arial Narrow" w:eastAsia="Calibri" w:hAnsi="Arial Narrow" w:cs="Times New Roman"/>
          <w:color w:val="000000" w:themeColor="text1"/>
        </w:rPr>
        <w:t xml:space="preserve"> diagramov ŽS a procesov TO BE a procesných diagramov procesov TO BE, vytvorených pomocou štandardu BPMN 2.0, v súlade s Metodikou optimalizácie procesov verejnej správy; zodpovednosť za správne </w:t>
      </w:r>
      <w:proofErr w:type="spellStart"/>
      <w:r w:rsidRPr="0042416E">
        <w:rPr>
          <w:rFonts w:ascii="Arial Narrow" w:eastAsia="Calibri" w:hAnsi="Arial Narrow" w:cs="Times New Roman"/>
          <w:color w:val="000000" w:themeColor="text1"/>
        </w:rPr>
        <w:t>nadizajnovanie</w:t>
      </w:r>
      <w:proofErr w:type="spellEnd"/>
      <w:r w:rsidRPr="0042416E">
        <w:rPr>
          <w:rFonts w:ascii="Arial Narrow" w:eastAsia="Calibri" w:hAnsi="Arial Narrow" w:cs="Times New Roman"/>
          <w:color w:val="000000" w:themeColor="text1"/>
        </w:rPr>
        <w:t xml:space="preserve"> a zachytenie rozdielov medzi </w:t>
      </w:r>
      <w:proofErr w:type="spellStart"/>
      <w:r w:rsidRPr="0042416E">
        <w:rPr>
          <w:rFonts w:ascii="Arial Narrow" w:eastAsia="Calibri" w:hAnsi="Arial Narrow" w:cs="Times New Roman"/>
          <w:color w:val="000000" w:themeColor="text1"/>
        </w:rPr>
        <w:t>kolaboračnými</w:t>
      </w:r>
      <w:proofErr w:type="spellEnd"/>
      <w:r w:rsidRPr="0042416E">
        <w:rPr>
          <w:rFonts w:ascii="Arial Narrow" w:eastAsia="Calibri" w:hAnsi="Arial Narrow" w:cs="Times New Roman"/>
          <w:color w:val="000000" w:themeColor="text1"/>
        </w:rPr>
        <w:t xml:space="preserve"> a procesnými diagramami; </w:t>
      </w:r>
      <w:r w:rsidRPr="0042416E">
        <w:rPr>
          <w:rFonts w:ascii="Arial Narrow" w:eastAsia="Calibri" w:hAnsi="Arial Narrow"/>
          <w:color w:val="000000" w:themeColor="text1"/>
        </w:rPr>
        <w:t>zapracovanie pripomienok k zmapovaným procesom, zabezpečenie ich schválenia gestorom a podpis validačných protokolov TO BE medzi dodávateľom a gestorom;</w:t>
      </w:r>
    </w:p>
    <w:p w:rsidR="000D2D6A" w:rsidRPr="0042416E" w:rsidRDefault="000D2D6A" w:rsidP="000D2D6A">
      <w:pPr>
        <w:pStyle w:val="Odsekzoznamu"/>
        <w:numPr>
          <w:ilvl w:val="1"/>
          <w:numId w:val="38"/>
        </w:numPr>
        <w:autoSpaceDE w:val="0"/>
        <w:autoSpaceDN w:val="0"/>
        <w:adjustRightInd w:val="0"/>
        <w:spacing w:after="0" w:line="240" w:lineRule="auto"/>
        <w:ind w:left="284" w:hanging="284"/>
        <w:jc w:val="both"/>
        <w:rPr>
          <w:rFonts w:ascii="Arial Narrow" w:eastAsia="Calibri" w:hAnsi="Arial Narrow" w:cs="Times New Roman"/>
          <w:color w:val="000000" w:themeColor="text1"/>
        </w:rPr>
      </w:pPr>
      <w:r w:rsidRPr="0042416E">
        <w:rPr>
          <w:rFonts w:ascii="Arial Narrow" w:eastAsia="Calibri" w:hAnsi="Arial Narrow" w:cs="Times New Roman"/>
          <w:color w:val="000000" w:themeColor="text1"/>
        </w:rPr>
        <w:t>potvrdzovanie správnosti a úplnosti vyplnených a odovzdaných kariet ŽS a kariet procesov TO BE,</w:t>
      </w:r>
    </w:p>
    <w:p w:rsidR="000D2D6A" w:rsidRPr="0042416E" w:rsidRDefault="000D2D6A" w:rsidP="000D2D6A">
      <w:pPr>
        <w:pStyle w:val="Odsekzoznamu"/>
        <w:numPr>
          <w:ilvl w:val="1"/>
          <w:numId w:val="38"/>
        </w:numPr>
        <w:autoSpaceDE w:val="0"/>
        <w:autoSpaceDN w:val="0"/>
        <w:adjustRightInd w:val="0"/>
        <w:spacing w:after="100" w:afterAutospacing="1" w:line="240" w:lineRule="auto"/>
        <w:ind w:left="284" w:hanging="284"/>
        <w:jc w:val="both"/>
        <w:rPr>
          <w:rFonts w:ascii="Arial Narrow" w:eastAsia="Calibri" w:hAnsi="Arial Narrow" w:cs="Times New Roman"/>
          <w:color w:val="000000" w:themeColor="text1"/>
        </w:rPr>
      </w:pPr>
      <w:r w:rsidRPr="0042416E">
        <w:rPr>
          <w:rFonts w:ascii="Arial Narrow" w:eastAsia="Calibri" w:hAnsi="Arial Narrow" w:cs="Times New Roman"/>
          <w:color w:val="000000" w:themeColor="text1"/>
        </w:rPr>
        <w:t xml:space="preserve">zabezpečenie analytických prác a návrh biznis požiadaviek ku každému </w:t>
      </w:r>
      <w:proofErr w:type="spellStart"/>
      <w:r w:rsidRPr="0042416E">
        <w:rPr>
          <w:rFonts w:ascii="Arial Narrow" w:eastAsia="Calibri" w:hAnsi="Arial Narrow" w:cs="Times New Roman"/>
          <w:color w:val="000000" w:themeColor="text1"/>
        </w:rPr>
        <w:t>namapovanému</w:t>
      </w:r>
      <w:proofErr w:type="spellEnd"/>
      <w:r w:rsidRPr="0042416E">
        <w:rPr>
          <w:rFonts w:ascii="Arial Narrow" w:eastAsia="Calibri" w:hAnsi="Arial Narrow" w:cs="Times New Roman"/>
          <w:color w:val="000000" w:themeColor="text1"/>
        </w:rPr>
        <w:t xml:space="preserve"> procesu; </w:t>
      </w:r>
    </w:p>
    <w:p w:rsidR="000D2D6A" w:rsidRPr="0042416E" w:rsidRDefault="000D2D6A" w:rsidP="000D2D6A">
      <w:pPr>
        <w:pStyle w:val="Odsekzoznamu"/>
        <w:numPr>
          <w:ilvl w:val="1"/>
          <w:numId w:val="38"/>
        </w:numPr>
        <w:autoSpaceDE w:val="0"/>
        <w:autoSpaceDN w:val="0"/>
        <w:adjustRightInd w:val="0"/>
        <w:spacing w:after="100" w:afterAutospacing="1" w:line="240" w:lineRule="auto"/>
        <w:ind w:left="284" w:hanging="284"/>
        <w:jc w:val="both"/>
        <w:rPr>
          <w:rFonts w:ascii="Arial Narrow" w:eastAsia="Calibri" w:hAnsi="Arial Narrow" w:cs="Times New Roman"/>
          <w:color w:val="000000" w:themeColor="text1"/>
        </w:rPr>
      </w:pPr>
      <w:r w:rsidRPr="0042416E">
        <w:rPr>
          <w:rFonts w:ascii="Arial Narrow" w:eastAsia="Calibri" w:hAnsi="Arial Narrow" w:cs="Times New Roman"/>
          <w:color w:val="000000" w:themeColor="text1"/>
        </w:rPr>
        <w:t>zabezpečenie tvorby popisov (prípadov použitia) špecifických prípadov, kde klient VS využije IT systém na získanie požadovanej služby;</w:t>
      </w:r>
    </w:p>
    <w:p w:rsidR="000D2D6A" w:rsidRPr="0042416E" w:rsidRDefault="000D2D6A" w:rsidP="000D2D6A">
      <w:pPr>
        <w:pStyle w:val="Odsekzoznamu"/>
        <w:numPr>
          <w:ilvl w:val="1"/>
          <w:numId w:val="38"/>
        </w:numPr>
        <w:autoSpaceDE w:val="0"/>
        <w:autoSpaceDN w:val="0"/>
        <w:adjustRightInd w:val="0"/>
        <w:spacing w:after="100" w:afterAutospacing="1" w:line="240" w:lineRule="auto"/>
        <w:ind w:left="284" w:hanging="284"/>
        <w:jc w:val="both"/>
        <w:rPr>
          <w:rFonts w:ascii="Arial Narrow" w:eastAsia="Calibri" w:hAnsi="Arial Narrow" w:cs="Times New Roman"/>
          <w:color w:val="000000" w:themeColor="text1"/>
        </w:rPr>
      </w:pPr>
      <w:r w:rsidRPr="0042416E">
        <w:rPr>
          <w:rFonts w:ascii="Arial Narrow" w:eastAsia="Calibri" w:hAnsi="Arial Narrow" w:cs="Times New Roman"/>
          <w:color w:val="000000" w:themeColor="text1"/>
        </w:rPr>
        <w:t xml:space="preserve">zabezpečenie vizualizácie konceptuálneho dátového modelu pomocou entity </w:t>
      </w:r>
      <w:proofErr w:type="spellStart"/>
      <w:r w:rsidRPr="0042416E">
        <w:rPr>
          <w:rFonts w:ascii="Arial Narrow" w:eastAsia="Calibri" w:hAnsi="Arial Narrow" w:cs="Times New Roman"/>
          <w:color w:val="000000" w:themeColor="text1"/>
        </w:rPr>
        <w:t>relationship</w:t>
      </w:r>
      <w:proofErr w:type="spellEnd"/>
      <w:r w:rsidRPr="0042416E">
        <w:rPr>
          <w:rFonts w:ascii="Arial Narrow" w:eastAsia="Calibri" w:hAnsi="Arial Narrow" w:cs="Times New Roman"/>
          <w:color w:val="000000" w:themeColor="text1"/>
        </w:rPr>
        <w:t xml:space="preserve"> diagramu v súlade s Metodikou dátového modelovania;</w:t>
      </w:r>
    </w:p>
    <w:p w:rsidR="000D2D6A" w:rsidRPr="0042416E" w:rsidRDefault="000D2D6A" w:rsidP="000D2D6A">
      <w:pPr>
        <w:pStyle w:val="Odsekzoznamu"/>
        <w:numPr>
          <w:ilvl w:val="1"/>
          <w:numId w:val="38"/>
        </w:numPr>
        <w:autoSpaceDE w:val="0"/>
        <w:autoSpaceDN w:val="0"/>
        <w:adjustRightInd w:val="0"/>
        <w:spacing w:after="100" w:afterAutospacing="1" w:line="240" w:lineRule="auto"/>
        <w:ind w:left="284" w:hanging="284"/>
        <w:jc w:val="both"/>
        <w:rPr>
          <w:rFonts w:ascii="Arial Narrow" w:eastAsia="Calibri" w:hAnsi="Arial Narrow" w:cs="Times New Roman"/>
          <w:color w:val="000000" w:themeColor="text1"/>
        </w:rPr>
      </w:pPr>
      <w:r w:rsidRPr="0042416E">
        <w:rPr>
          <w:rFonts w:ascii="Arial Narrow" w:eastAsia="Calibri" w:hAnsi="Arial Narrow" w:cs="Times New Roman"/>
          <w:color w:val="000000" w:themeColor="text1"/>
        </w:rPr>
        <w:t>vypracovanie harmonogramu pre implementovanie optimalizačných opatrení;</w:t>
      </w:r>
    </w:p>
    <w:p w:rsidR="000D2D6A" w:rsidRPr="0042416E" w:rsidRDefault="000D2D6A" w:rsidP="000D2D6A">
      <w:pPr>
        <w:pStyle w:val="Odsekzoznamu"/>
        <w:numPr>
          <w:ilvl w:val="1"/>
          <w:numId w:val="38"/>
        </w:numPr>
        <w:autoSpaceDE w:val="0"/>
        <w:autoSpaceDN w:val="0"/>
        <w:adjustRightInd w:val="0"/>
        <w:spacing w:after="100" w:afterAutospacing="1" w:line="240" w:lineRule="auto"/>
        <w:ind w:left="284" w:hanging="284"/>
        <w:jc w:val="both"/>
        <w:rPr>
          <w:rFonts w:ascii="Arial Narrow" w:eastAsia="Calibri" w:hAnsi="Arial Narrow" w:cs="Times New Roman"/>
          <w:color w:val="000000" w:themeColor="text1"/>
        </w:rPr>
      </w:pPr>
      <w:r w:rsidRPr="0042416E">
        <w:rPr>
          <w:rFonts w:ascii="Arial Narrow" w:eastAsia="Calibri" w:hAnsi="Arial Narrow" w:cs="Times New Roman"/>
          <w:color w:val="000000" w:themeColor="text1"/>
        </w:rPr>
        <w:t>tvorba manuálov a školiacich materiálov pre potreby vykonávania analytických prác podľa metodík merania a vyhodnocovania procesov; merania výkonnosti procesov  prostredníctvom KPI.</w:t>
      </w:r>
    </w:p>
    <w:p w:rsidR="000D2D6A" w:rsidRPr="0042416E" w:rsidRDefault="000D2D6A" w:rsidP="000D2D6A">
      <w:pPr>
        <w:autoSpaceDE w:val="0"/>
        <w:autoSpaceDN w:val="0"/>
        <w:adjustRightInd w:val="0"/>
        <w:jc w:val="both"/>
        <w:rPr>
          <w:rFonts w:ascii="Arial Narrow" w:eastAsia="Calibri" w:hAnsi="Arial Narrow"/>
          <w:color w:val="000000" w:themeColor="text1"/>
          <w:sz w:val="22"/>
          <w:szCs w:val="22"/>
        </w:rPr>
      </w:pPr>
      <w:r w:rsidRPr="0042416E">
        <w:rPr>
          <w:rFonts w:ascii="Arial Narrow" w:eastAsia="Calibri" w:hAnsi="Arial Narrow"/>
          <w:color w:val="000000" w:themeColor="text1"/>
          <w:sz w:val="22"/>
          <w:szCs w:val="22"/>
        </w:rPr>
        <w:t>t. j. definovanie príležitostí pre dizajn inovovaných procesov VS.</w:t>
      </w:r>
    </w:p>
    <w:p w:rsidR="000D2D6A" w:rsidRPr="0042416E" w:rsidRDefault="000D2D6A" w:rsidP="000D2D6A">
      <w:pPr>
        <w:autoSpaceDE w:val="0"/>
        <w:autoSpaceDN w:val="0"/>
        <w:adjustRightInd w:val="0"/>
        <w:jc w:val="both"/>
        <w:rPr>
          <w:rFonts w:ascii="Arial Narrow" w:eastAsia="Calibri" w:hAnsi="Arial Narrow"/>
          <w:color w:val="000000" w:themeColor="text1"/>
          <w:sz w:val="22"/>
          <w:szCs w:val="22"/>
        </w:rPr>
      </w:pPr>
    </w:p>
    <w:p w:rsidR="000D2D6A" w:rsidRPr="0042416E" w:rsidRDefault="000D2D6A" w:rsidP="000D2D6A">
      <w:pPr>
        <w:autoSpaceDE w:val="0"/>
        <w:autoSpaceDN w:val="0"/>
        <w:adjustRightInd w:val="0"/>
        <w:jc w:val="both"/>
        <w:rPr>
          <w:rFonts w:ascii="Arial Narrow" w:eastAsia="Calibri" w:hAnsi="Arial Narrow"/>
          <w:color w:val="000000" w:themeColor="text1"/>
          <w:sz w:val="22"/>
          <w:szCs w:val="22"/>
        </w:rPr>
      </w:pPr>
      <w:r w:rsidRPr="0042416E">
        <w:rPr>
          <w:rFonts w:ascii="Arial Narrow" w:eastAsia="Calibri" w:hAnsi="Arial Narrow"/>
          <w:color w:val="000000" w:themeColor="text1"/>
          <w:sz w:val="22"/>
          <w:szCs w:val="22"/>
        </w:rPr>
        <w:t>V rámci dizajnu budúceho stavu bude  proces definovaný vo vhodnom detaile pre následnú fázu implementácie akými sú:</w:t>
      </w:r>
    </w:p>
    <w:p w:rsidR="000D2D6A" w:rsidRPr="0042416E" w:rsidRDefault="000D2D6A" w:rsidP="000D2D6A">
      <w:pPr>
        <w:pStyle w:val="Odsekzoznamu"/>
        <w:numPr>
          <w:ilvl w:val="1"/>
          <w:numId w:val="39"/>
        </w:numPr>
        <w:autoSpaceDE w:val="0"/>
        <w:autoSpaceDN w:val="0"/>
        <w:adjustRightInd w:val="0"/>
        <w:spacing w:after="0" w:line="240" w:lineRule="auto"/>
        <w:ind w:left="284" w:hanging="284"/>
        <w:jc w:val="both"/>
        <w:rPr>
          <w:rFonts w:ascii="Arial Narrow" w:eastAsia="Calibri" w:hAnsi="Arial Narrow" w:cs="Times New Roman"/>
          <w:color w:val="000000" w:themeColor="text1"/>
        </w:rPr>
      </w:pPr>
      <w:r w:rsidRPr="0042416E">
        <w:rPr>
          <w:rFonts w:ascii="Arial Narrow" w:eastAsia="Calibri" w:hAnsi="Arial Narrow" w:cs="Times New Roman"/>
          <w:color w:val="000000" w:themeColor="text1"/>
        </w:rPr>
        <w:t>aký je „</w:t>
      </w:r>
      <w:proofErr w:type="spellStart"/>
      <w:r w:rsidRPr="0042416E">
        <w:rPr>
          <w:rFonts w:ascii="Arial Narrow" w:eastAsia="Calibri" w:hAnsi="Arial Narrow" w:cs="Times New Roman"/>
          <w:color w:val="000000" w:themeColor="text1"/>
        </w:rPr>
        <w:t>high</w:t>
      </w:r>
      <w:proofErr w:type="spellEnd"/>
      <w:r w:rsidRPr="0042416E">
        <w:rPr>
          <w:rFonts w:ascii="Arial Narrow" w:eastAsia="Calibri" w:hAnsi="Arial Narrow" w:cs="Times New Roman"/>
          <w:color w:val="000000" w:themeColor="text1"/>
        </w:rPr>
        <w:t xml:space="preserve"> </w:t>
      </w:r>
      <w:proofErr w:type="spellStart"/>
      <w:r w:rsidRPr="0042416E">
        <w:rPr>
          <w:rFonts w:ascii="Arial Narrow" w:eastAsia="Calibri" w:hAnsi="Arial Narrow" w:cs="Times New Roman"/>
          <w:color w:val="000000" w:themeColor="text1"/>
        </w:rPr>
        <w:t>level</w:t>
      </w:r>
      <w:proofErr w:type="spellEnd"/>
      <w:r w:rsidRPr="0042416E">
        <w:rPr>
          <w:rFonts w:ascii="Arial Narrow" w:eastAsia="Calibri" w:hAnsi="Arial Narrow" w:cs="Times New Roman"/>
          <w:color w:val="000000" w:themeColor="text1"/>
        </w:rPr>
        <w:t>“ proces a čo vykonáva;</w:t>
      </w:r>
    </w:p>
    <w:p w:rsidR="000D2D6A" w:rsidRPr="0042416E" w:rsidRDefault="000D2D6A" w:rsidP="000D2D6A">
      <w:pPr>
        <w:pStyle w:val="Odsekzoznamu"/>
        <w:numPr>
          <w:ilvl w:val="1"/>
          <w:numId w:val="39"/>
        </w:numPr>
        <w:autoSpaceDE w:val="0"/>
        <w:autoSpaceDN w:val="0"/>
        <w:adjustRightInd w:val="0"/>
        <w:spacing w:after="0" w:line="240" w:lineRule="auto"/>
        <w:ind w:left="284" w:hanging="284"/>
        <w:jc w:val="both"/>
        <w:rPr>
          <w:rFonts w:ascii="Arial Narrow" w:eastAsia="Calibri" w:hAnsi="Arial Narrow" w:cs="Times New Roman"/>
          <w:color w:val="000000" w:themeColor="text1"/>
        </w:rPr>
      </w:pPr>
      <w:r w:rsidRPr="0042416E">
        <w:rPr>
          <w:rFonts w:ascii="Arial Narrow" w:eastAsia="Calibri" w:hAnsi="Arial Narrow" w:cs="Times New Roman"/>
          <w:color w:val="000000" w:themeColor="text1"/>
        </w:rPr>
        <w:t>kto je iniciátorom procesného toku;</w:t>
      </w:r>
    </w:p>
    <w:p w:rsidR="000D2D6A" w:rsidRPr="0042416E" w:rsidRDefault="000D2D6A" w:rsidP="000D2D6A">
      <w:pPr>
        <w:pStyle w:val="Odsekzoznamu"/>
        <w:numPr>
          <w:ilvl w:val="1"/>
          <w:numId w:val="39"/>
        </w:numPr>
        <w:autoSpaceDE w:val="0"/>
        <w:autoSpaceDN w:val="0"/>
        <w:adjustRightInd w:val="0"/>
        <w:spacing w:after="0" w:line="240" w:lineRule="auto"/>
        <w:ind w:left="284" w:hanging="284"/>
        <w:jc w:val="both"/>
        <w:rPr>
          <w:rFonts w:ascii="Arial Narrow" w:eastAsia="Calibri" w:hAnsi="Arial Narrow" w:cs="Times New Roman"/>
          <w:color w:val="000000" w:themeColor="text1"/>
        </w:rPr>
      </w:pPr>
      <w:r w:rsidRPr="0042416E">
        <w:rPr>
          <w:rFonts w:ascii="Arial Narrow" w:eastAsia="Calibri" w:hAnsi="Arial Narrow" w:cs="Times New Roman"/>
          <w:color w:val="000000" w:themeColor="text1"/>
        </w:rPr>
        <w:t>ktoré aktivity by mal procesný tok obsahovať;</w:t>
      </w:r>
    </w:p>
    <w:p w:rsidR="000D2D6A" w:rsidRPr="0042416E" w:rsidRDefault="000D2D6A" w:rsidP="000D2D6A">
      <w:pPr>
        <w:pStyle w:val="Odsekzoznamu"/>
        <w:numPr>
          <w:ilvl w:val="1"/>
          <w:numId w:val="39"/>
        </w:numPr>
        <w:autoSpaceDE w:val="0"/>
        <w:autoSpaceDN w:val="0"/>
        <w:adjustRightInd w:val="0"/>
        <w:spacing w:after="0" w:line="240" w:lineRule="auto"/>
        <w:ind w:left="284" w:hanging="284"/>
        <w:jc w:val="both"/>
        <w:rPr>
          <w:rFonts w:ascii="Arial Narrow" w:eastAsia="Calibri" w:hAnsi="Arial Narrow" w:cs="Times New Roman"/>
          <w:color w:val="000000" w:themeColor="text1"/>
        </w:rPr>
      </w:pPr>
      <w:r w:rsidRPr="0042416E">
        <w:rPr>
          <w:rFonts w:ascii="Arial Narrow" w:eastAsia="Calibri" w:hAnsi="Arial Narrow" w:cs="Times New Roman"/>
          <w:color w:val="000000" w:themeColor="text1"/>
        </w:rPr>
        <w:t>kto bude vykonávať úlohy, a komu by mali byť následne odovzdané;</w:t>
      </w:r>
    </w:p>
    <w:p w:rsidR="000D2D6A" w:rsidRPr="0042416E" w:rsidRDefault="000D2D6A" w:rsidP="000D2D6A">
      <w:pPr>
        <w:pStyle w:val="Odsekzoznamu"/>
        <w:numPr>
          <w:ilvl w:val="1"/>
          <w:numId w:val="39"/>
        </w:numPr>
        <w:autoSpaceDE w:val="0"/>
        <w:autoSpaceDN w:val="0"/>
        <w:adjustRightInd w:val="0"/>
        <w:spacing w:after="0" w:line="240" w:lineRule="auto"/>
        <w:ind w:left="284" w:hanging="284"/>
        <w:jc w:val="both"/>
        <w:rPr>
          <w:rFonts w:ascii="Arial Narrow" w:eastAsia="Calibri" w:hAnsi="Arial Narrow" w:cs="Times New Roman"/>
          <w:color w:val="000000" w:themeColor="text1"/>
        </w:rPr>
      </w:pPr>
      <w:r w:rsidRPr="0042416E">
        <w:rPr>
          <w:rFonts w:ascii="Arial Narrow" w:eastAsia="Calibri" w:hAnsi="Arial Narrow" w:cs="Times New Roman"/>
          <w:color w:val="000000" w:themeColor="text1"/>
        </w:rPr>
        <w:t>aká je dotknutá legislatíva.</w:t>
      </w:r>
    </w:p>
    <w:p w:rsidR="000D2D6A" w:rsidRPr="0042416E" w:rsidRDefault="000D2D6A" w:rsidP="000D2D6A">
      <w:pPr>
        <w:autoSpaceDE w:val="0"/>
        <w:autoSpaceDN w:val="0"/>
        <w:adjustRightInd w:val="0"/>
        <w:jc w:val="both"/>
        <w:rPr>
          <w:rFonts w:ascii="Arial Narrow" w:eastAsia="Calibri" w:hAnsi="Arial Narrow"/>
          <w:color w:val="000000" w:themeColor="text1"/>
          <w:sz w:val="22"/>
          <w:szCs w:val="22"/>
        </w:rPr>
      </w:pPr>
    </w:p>
    <w:p w:rsidR="000D2D6A" w:rsidRPr="0042416E" w:rsidRDefault="000D2D6A" w:rsidP="000D2D6A">
      <w:pPr>
        <w:autoSpaceDE w:val="0"/>
        <w:autoSpaceDN w:val="0"/>
        <w:adjustRightInd w:val="0"/>
        <w:jc w:val="both"/>
        <w:rPr>
          <w:rFonts w:ascii="Arial Narrow" w:eastAsia="Calibri" w:hAnsi="Arial Narrow"/>
          <w:color w:val="000000" w:themeColor="text1"/>
          <w:sz w:val="22"/>
          <w:szCs w:val="22"/>
        </w:rPr>
      </w:pPr>
      <w:r w:rsidRPr="0042416E">
        <w:rPr>
          <w:rFonts w:ascii="Arial Narrow" w:eastAsia="Calibri" w:hAnsi="Arial Narrow"/>
          <w:color w:val="000000" w:themeColor="text1"/>
          <w:sz w:val="22"/>
          <w:szCs w:val="22"/>
        </w:rPr>
        <w:t>Súčasťou dizajnu budúceho stavu procesov bude aj:</w:t>
      </w:r>
    </w:p>
    <w:p w:rsidR="000D2D6A" w:rsidRPr="0042416E" w:rsidRDefault="000D2D6A" w:rsidP="000D2D6A">
      <w:pPr>
        <w:pStyle w:val="Odsekzoznamu"/>
        <w:numPr>
          <w:ilvl w:val="1"/>
          <w:numId w:val="39"/>
        </w:numPr>
        <w:autoSpaceDE w:val="0"/>
        <w:autoSpaceDN w:val="0"/>
        <w:adjustRightInd w:val="0"/>
        <w:spacing w:after="0" w:line="240" w:lineRule="auto"/>
        <w:ind w:left="284" w:hanging="284"/>
        <w:jc w:val="both"/>
        <w:rPr>
          <w:rFonts w:ascii="Arial Narrow" w:eastAsia="Calibri" w:hAnsi="Arial Narrow" w:cs="Times New Roman"/>
          <w:color w:val="000000" w:themeColor="text1"/>
        </w:rPr>
      </w:pPr>
      <w:r w:rsidRPr="0042416E">
        <w:rPr>
          <w:rFonts w:ascii="Arial Narrow" w:eastAsia="Calibri" w:hAnsi="Arial Narrow" w:cs="Times New Roman"/>
          <w:color w:val="000000" w:themeColor="text1"/>
        </w:rPr>
        <w:t>určenie organizačného zabezpečenia a obslužných kanálov;</w:t>
      </w:r>
    </w:p>
    <w:p w:rsidR="000D2D6A" w:rsidRPr="0042416E" w:rsidRDefault="000D2D6A" w:rsidP="000D2D6A">
      <w:pPr>
        <w:pStyle w:val="Odsekzoznamu"/>
        <w:numPr>
          <w:ilvl w:val="1"/>
          <w:numId w:val="39"/>
        </w:numPr>
        <w:autoSpaceDE w:val="0"/>
        <w:autoSpaceDN w:val="0"/>
        <w:adjustRightInd w:val="0"/>
        <w:spacing w:after="0" w:line="240" w:lineRule="auto"/>
        <w:ind w:left="284" w:hanging="284"/>
        <w:jc w:val="both"/>
        <w:rPr>
          <w:rFonts w:ascii="Arial Narrow" w:eastAsia="Calibri" w:hAnsi="Arial Narrow" w:cs="Times New Roman"/>
          <w:color w:val="000000" w:themeColor="text1"/>
        </w:rPr>
      </w:pPr>
      <w:r w:rsidRPr="0042416E">
        <w:rPr>
          <w:rFonts w:ascii="Arial Narrow" w:eastAsia="Calibri" w:hAnsi="Arial Narrow" w:cs="Times New Roman"/>
          <w:color w:val="000000" w:themeColor="text1"/>
        </w:rPr>
        <w:t>návrh podpory prostriedkami IT/IKT, spôsob dohľadu realizácie IT/IKT a spôsob ich testovania (ako vstup pre projekty OP II);</w:t>
      </w:r>
    </w:p>
    <w:p w:rsidR="000D2D6A" w:rsidRPr="0042416E" w:rsidRDefault="000D2D6A" w:rsidP="000D2D6A">
      <w:pPr>
        <w:pStyle w:val="Odsekzoznamu"/>
        <w:numPr>
          <w:ilvl w:val="1"/>
          <w:numId w:val="39"/>
        </w:numPr>
        <w:autoSpaceDE w:val="0"/>
        <w:autoSpaceDN w:val="0"/>
        <w:adjustRightInd w:val="0"/>
        <w:spacing w:after="0" w:line="240" w:lineRule="auto"/>
        <w:ind w:left="284" w:hanging="284"/>
        <w:jc w:val="both"/>
        <w:rPr>
          <w:rFonts w:ascii="Arial Narrow" w:eastAsia="Calibri" w:hAnsi="Arial Narrow" w:cs="Times New Roman"/>
          <w:color w:val="000000" w:themeColor="text1"/>
        </w:rPr>
      </w:pPr>
      <w:r w:rsidRPr="0042416E">
        <w:rPr>
          <w:rFonts w:ascii="Arial Narrow" w:eastAsia="Calibri" w:hAnsi="Arial Narrow" w:cs="Times New Roman"/>
          <w:color w:val="000000" w:themeColor="text1"/>
        </w:rPr>
        <w:t xml:space="preserve">definovanie predpokladov pre úspešnú implementáciu </w:t>
      </w:r>
      <w:proofErr w:type="spellStart"/>
      <w:r w:rsidRPr="0042416E">
        <w:rPr>
          <w:rFonts w:ascii="Arial Narrow" w:eastAsia="Calibri" w:hAnsi="Arial Narrow" w:cs="Times New Roman"/>
          <w:color w:val="000000" w:themeColor="text1"/>
        </w:rPr>
        <w:t>redizajnovaného</w:t>
      </w:r>
      <w:proofErr w:type="spellEnd"/>
      <w:r w:rsidRPr="0042416E">
        <w:rPr>
          <w:rFonts w:ascii="Arial Narrow" w:eastAsia="Calibri" w:hAnsi="Arial Narrow" w:cs="Times New Roman"/>
          <w:color w:val="000000" w:themeColor="text1"/>
        </w:rPr>
        <w:t xml:space="preserve"> procesu;</w:t>
      </w:r>
    </w:p>
    <w:p w:rsidR="000D2D6A" w:rsidRPr="0042416E" w:rsidRDefault="000D2D6A" w:rsidP="000D2D6A">
      <w:pPr>
        <w:pStyle w:val="Odsekzoznamu"/>
        <w:numPr>
          <w:ilvl w:val="1"/>
          <w:numId w:val="39"/>
        </w:numPr>
        <w:autoSpaceDE w:val="0"/>
        <w:autoSpaceDN w:val="0"/>
        <w:adjustRightInd w:val="0"/>
        <w:spacing w:after="0" w:line="240" w:lineRule="auto"/>
        <w:ind w:left="284" w:hanging="284"/>
        <w:jc w:val="both"/>
        <w:rPr>
          <w:rFonts w:ascii="Arial Narrow" w:eastAsia="Calibri" w:hAnsi="Arial Narrow" w:cs="Times New Roman"/>
          <w:color w:val="000000" w:themeColor="text1"/>
        </w:rPr>
      </w:pPr>
      <w:r w:rsidRPr="0042416E">
        <w:rPr>
          <w:rFonts w:ascii="Arial Narrow" w:eastAsia="Calibri" w:hAnsi="Arial Narrow" w:cs="Times New Roman"/>
          <w:color w:val="000000" w:themeColor="text1"/>
        </w:rPr>
        <w:t>testovanie dizajnu budúceho stavu procesu a jeho prípadné korekcie;</w:t>
      </w:r>
    </w:p>
    <w:p w:rsidR="000D2D6A" w:rsidRPr="0042416E" w:rsidRDefault="000D2D6A" w:rsidP="000D2D6A">
      <w:pPr>
        <w:pStyle w:val="Odsekzoznamu"/>
        <w:numPr>
          <w:ilvl w:val="1"/>
          <w:numId w:val="39"/>
        </w:numPr>
        <w:autoSpaceDE w:val="0"/>
        <w:autoSpaceDN w:val="0"/>
        <w:adjustRightInd w:val="0"/>
        <w:spacing w:after="0" w:line="240" w:lineRule="auto"/>
        <w:ind w:left="284" w:hanging="284"/>
        <w:jc w:val="both"/>
        <w:rPr>
          <w:rFonts w:ascii="Arial Narrow" w:eastAsia="Calibri" w:hAnsi="Arial Narrow" w:cs="Times New Roman"/>
          <w:color w:val="000000" w:themeColor="text1"/>
        </w:rPr>
      </w:pPr>
      <w:r w:rsidRPr="0042416E">
        <w:rPr>
          <w:rFonts w:ascii="Arial Narrow" w:eastAsia="Calibri" w:hAnsi="Arial Narrow" w:cs="Times New Roman"/>
          <w:color w:val="000000" w:themeColor="text1"/>
        </w:rPr>
        <w:t>zmeny v oblasti legislatívy (ak je nutné);</w:t>
      </w:r>
    </w:p>
    <w:p w:rsidR="000D2D6A" w:rsidRPr="0042416E" w:rsidRDefault="000D2D6A" w:rsidP="000D2D6A">
      <w:pPr>
        <w:pStyle w:val="Odsekzoznamu"/>
        <w:numPr>
          <w:ilvl w:val="1"/>
          <w:numId w:val="39"/>
        </w:numPr>
        <w:autoSpaceDE w:val="0"/>
        <w:autoSpaceDN w:val="0"/>
        <w:adjustRightInd w:val="0"/>
        <w:spacing w:after="0" w:line="240" w:lineRule="auto"/>
        <w:ind w:left="284" w:hanging="284"/>
        <w:jc w:val="both"/>
        <w:rPr>
          <w:rFonts w:ascii="Arial Narrow" w:eastAsia="Calibri" w:hAnsi="Arial Narrow" w:cs="Times New Roman"/>
          <w:color w:val="000000" w:themeColor="text1"/>
        </w:rPr>
      </w:pPr>
      <w:r w:rsidRPr="0042416E">
        <w:rPr>
          <w:rFonts w:ascii="Arial Narrow" w:eastAsia="Calibri" w:hAnsi="Arial Narrow" w:cs="Times New Roman"/>
          <w:color w:val="000000" w:themeColor="text1"/>
        </w:rPr>
        <w:t>vytvorenie manuálov a školiacich materiálov pre špecifické vzdelávanie zamestnancov pre implementáciu konkrétneho optimalizačného opatrenia.</w:t>
      </w:r>
    </w:p>
    <w:p w:rsidR="000D2D6A" w:rsidRPr="0042416E" w:rsidRDefault="000D2D6A" w:rsidP="000D2D6A">
      <w:pPr>
        <w:autoSpaceDE w:val="0"/>
        <w:autoSpaceDN w:val="0"/>
        <w:adjustRightInd w:val="0"/>
        <w:jc w:val="both"/>
        <w:rPr>
          <w:rFonts w:ascii="Arial Narrow" w:eastAsia="Calibri" w:hAnsi="Arial Narrow"/>
          <w:color w:val="000000" w:themeColor="text1"/>
          <w:sz w:val="22"/>
          <w:szCs w:val="22"/>
        </w:rPr>
      </w:pPr>
    </w:p>
    <w:p w:rsidR="000D2D6A" w:rsidRPr="0042416E" w:rsidRDefault="000D2D6A" w:rsidP="000D2D6A">
      <w:pPr>
        <w:autoSpaceDE w:val="0"/>
        <w:autoSpaceDN w:val="0"/>
        <w:adjustRightInd w:val="0"/>
        <w:jc w:val="both"/>
        <w:rPr>
          <w:rFonts w:ascii="Arial Narrow" w:eastAsia="Calibri" w:hAnsi="Arial Narrow"/>
          <w:color w:val="000000" w:themeColor="text1"/>
          <w:sz w:val="22"/>
          <w:szCs w:val="22"/>
        </w:rPr>
      </w:pPr>
      <w:r w:rsidRPr="0042416E">
        <w:rPr>
          <w:rFonts w:ascii="Arial Narrow" w:eastAsia="Calibri" w:hAnsi="Arial Narrow"/>
          <w:color w:val="000000" w:themeColor="text1"/>
          <w:sz w:val="22"/>
          <w:szCs w:val="22"/>
        </w:rPr>
        <w:t>Školiace materiály budú vychádzať z metodiky pre analýzu a optimalizáciu procesov v zjednodušenej forme pre zamestnancov podľa zapojenia do realizácie jednotlivých aktivít. Návrh osnovy pre manuály a školiace materiály:</w:t>
      </w:r>
    </w:p>
    <w:p w:rsidR="000D2D6A" w:rsidRPr="0042416E" w:rsidRDefault="000D2D6A" w:rsidP="000D2D6A">
      <w:pPr>
        <w:pStyle w:val="Odsekzoznamu"/>
        <w:numPr>
          <w:ilvl w:val="1"/>
          <w:numId w:val="39"/>
        </w:numPr>
        <w:autoSpaceDE w:val="0"/>
        <w:autoSpaceDN w:val="0"/>
        <w:adjustRightInd w:val="0"/>
        <w:spacing w:after="0" w:line="240" w:lineRule="auto"/>
        <w:ind w:left="284" w:hanging="284"/>
        <w:jc w:val="both"/>
        <w:rPr>
          <w:rFonts w:ascii="Arial Narrow" w:eastAsia="Calibri" w:hAnsi="Arial Narrow" w:cs="Times New Roman"/>
          <w:color w:val="000000" w:themeColor="text1"/>
        </w:rPr>
      </w:pPr>
      <w:r w:rsidRPr="0042416E">
        <w:rPr>
          <w:rFonts w:ascii="Arial Narrow" w:eastAsia="Calibri" w:hAnsi="Arial Narrow" w:cs="Times New Roman"/>
          <w:color w:val="000000" w:themeColor="text1"/>
        </w:rPr>
        <w:t>Identifikácia spúšťacích udalostí (napr. udalosť, čas, podmienka);</w:t>
      </w:r>
    </w:p>
    <w:p w:rsidR="000D2D6A" w:rsidRPr="0042416E" w:rsidRDefault="000D2D6A" w:rsidP="000D2D6A">
      <w:pPr>
        <w:pStyle w:val="Odsekzoznamu"/>
        <w:numPr>
          <w:ilvl w:val="1"/>
          <w:numId w:val="39"/>
        </w:numPr>
        <w:autoSpaceDE w:val="0"/>
        <w:autoSpaceDN w:val="0"/>
        <w:adjustRightInd w:val="0"/>
        <w:spacing w:after="0" w:line="240" w:lineRule="auto"/>
        <w:ind w:left="284" w:hanging="284"/>
        <w:jc w:val="both"/>
        <w:rPr>
          <w:rFonts w:ascii="Arial Narrow" w:eastAsia="Calibri" w:hAnsi="Arial Narrow" w:cs="Times New Roman"/>
          <w:color w:val="000000" w:themeColor="text1"/>
        </w:rPr>
      </w:pPr>
      <w:r w:rsidRPr="0042416E">
        <w:rPr>
          <w:rFonts w:ascii="Arial Narrow" w:eastAsia="Calibri" w:hAnsi="Arial Narrow" w:cs="Times New Roman"/>
          <w:color w:val="000000" w:themeColor="text1"/>
        </w:rPr>
        <w:t xml:space="preserve">Identifikácia výstupov pre každého </w:t>
      </w:r>
      <w:proofErr w:type="spellStart"/>
      <w:r w:rsidRPr="0042416E">
        <w:rPr>
          <w:rFonts w:ascii="Arial Narrow" w:eastAsia="Calibri" w:hAnsi="Arial Narrow" w:cs="Times New Roman"/>
          <w:color w:val="000000" w:themeColor="text1"/>
        </w:rPr>
        <w:t>stakeholdera</w:t>
      </w:r>
      <w:proofErr w:type="spellEnd"/>
      <w:r w:rsidRPr="0042416E">
        <w:rPr>
          <w:rFonts w:ascii="Arial Narrow" w:eastAsia="Calibri" w:hAnsi="Arial Narrow" w:cs="Times New Roman"/>
          <w:color w:val="000000" w:themeColor="text1"/>
        </w:rPr>
        <w:t xml:space="preserve"> (napr. FO, PO, zamestnanec, organizácia);</w:t>
      </w:r>
    </w:p>
    <w:p w:rsidR="000D2D6A" w:rsidRPr="0042416E" w:rsidRDefault="000D2D6A" w:rsidP="000D2D6A">
      <w:pPr>
        <w:pStyle w:val="Odsekzoznamu"/>
        <w:numPr>
          <w:ilvl w:val="1"/>
          <w:numId w:val="39"/>
        </w:numPr>
        <w:autoSpaceDE w:val="0"/>
        <w:autoSpaceDN w:val="0"/>
        <w:adjustRightInd w:val="0"/>
        <w:spacing w:after="0" w:line="240" w:lineRule="auto"/>
        <w:ind w:left="284" w:hanging="284"/>
        <w:jc w:val="both"/>
        <w:rPr>
          <w:rFonts w:ascii="Arial Narrow" w:eastAsia="Calibri" w:hAnsi="Arial Narrow" w:cs="Times New Roman"/>
          <w:color w:val="000000" w:themeColor="text1"/>
        </w:rPr>
      </w:pPr>
      <w:r w:rsidRPr="0042416E">
        <w:rPr>
          <w:rFonts w:ascii="Arial Narrow" w:eastAsia="Calibri" w:hAnsi="Arial Narrow" w:cs="Times New Roman"/>
          <w:color w:val="000000" w:themeColor="text1"/>
        </w:rPr>
        <w:lastRenderedPageBreak/>
        <w:t xml:space="preserve">Identifikácia </w:t>
      </w:r>
      <w:proofErr w:type="spellStart"/>
      <w:r w:rsidRPr="0042416E">
        <w:rPr>
          <w:rFonts w:ascii="Arial Narrow" w:eastAsia="Calibri" w:hAnsi="Arial Narrow" w:cs="Times New Roman"/>
          <w:color w:val="000000" w:themeColor="text1"/>
        </w:rPr>
        <w:t>podprocesov</w:t>
      </w:r>
      <w:proofErr w:type="spellEnd"/>
      <w:r w:rsidRPr="0042416E">
        <w:rPr>
          <w:rFonts w:ascii="Arial Narrow" w:eastAsia="Calibri" w:hAnsi="Arial Narrow" w:cs="Times New Roman"/>
          <w:color w:val="000000" w:themeColor="text1"/>
        </w:rPr>
        <w:t xml:space="preserve"> (napr. identifikácia významných míľnikov na ceste od spúšťacích udalostí k výstupom); </w:t>
      </w:r>
    </w:p>
    <w:p w:rsidR="000D2D6A" w:rsidRPr="0042416E" w:rsidRDefault="000D2D6A" w:rsidP="000D2D6A">
      <w:pPr>
        <w:pStyle w:val="Odsekzoznamu"/>
        <w:numPr>
          <w:ilvl w:val="1"/>
          <w:numId w:val="39"/>
        </w:numPr>
        <w:autoSpaceDE w:val="0"/>
        <w:autoSpaceDN w:val="0"/>
        <w:adjustRightInd w:val="0"/>
        <w:spacing w:after="0" w:line="240" w:lineRule="auto"/>
        <w:ind w:left="284" w:hanging="284"/>
        <w:jc w:val="both"/>
        <w:rPr>
          <w:rFonts w:ascii="Arial Narrow" w:eastAsia="Calibri" w:hAnsi="Arial Narrow" w:cs="Times New Roman"/>
          <w:color w:val="000000" w:themeColor="text1"/>
        </w:rPr>
      </w:pPr>
      <w:r w:rsidRPr="0042416E">
        <w:rPr>
          <w:rFonts w:ascii="Arial Narrow" w:eastAsia="Calibri" w:hAnsi="Arial Narrow" w:cs="Times New Roman"/>
          <w:color w:val="000000" w:themeColor="text1"/>
        </w:rPr>
        <w:t>Identifikácia variácií procesov (napr. vydanie rodného listu v prípade narodenia na Slovensku alebo v zahraničí);</w:t>
      </w:r>
    </w:p>
    <w:p w:rsidR="000D2D6A" w:rsidRPr="0042416E" w:rsidRDefault="000D2D6A" w:rsidP="000D2D6A">
      <w:pPr>
        <w:pStyle w:val="Odsekzoznamu"/>
        <w:numPr>
          <w:ilvl w:val="1"/>
          <w:numId w:val="39"/>
        </w:numPr>
        <w:autoSpaceDE w:val="0"/>
        <w:autoSpaceDN w:val="0"/>
        <w:adjustRightInd w:val="0"/>
        <w:spacing w:after="0" w:line="240" w:lineRule="auto"/>
        <w:ind w:left="284" w:hanging="284"/>
        <w:jc w:val="both"/>
        <w:rPr>
          <w:rFonts w:ascii="Arial Narrow" w:eastAsia="Calibri" w:hAnsi="Arial Narrow" w:cs="Times New Roman"/>
          <w:color w:val="000000" w:themeColor="text1"/>
        </w:rPr>
      </w:pPr>
      <w:r w:rsidRPr="0042416E">
        <w:rPr>
          <w:rFonts w:ascii="Arial Narrow" w:eastAsia="Calibri" w:hAnsi="Arial Narrow" w:cs="Times New Roman"/>
          <w:color w:val="000000" w:themeColor="text1"/>
        </w:rPr>
        <w:t>Identifikácia zapojených organizácií v procese;</w:t>
      </w:r>
    </w:p>
    <w:p w:rsidR="000D2D6A" w:rsidRPr="0042416E" w:rsidRDefault="000D2D6A" w:rsidP="000D2D6A">
      <w:pPr>
        <w:pStyle w:val="Odsekzoznamu"/>
        <w:numPr>
          <w:ilvl w:val="1"/>
          <w:numId w:val="39"/>
        </w:numPr>
        <w:autoSpaceDE w:val="0"/>
        <w:autoSpaceDN w:val="0"/>
        <w:adjustRightInd w:val="0"/>
        <w:spacing w:after="0" w:line="240" w:lineRule="auto"/>
        <w:ind w:left="284" w:hanging="284"/>
        <w:jc w:val="both"/>
        <w:rPr>
          <w:rFonts w:ascii="Arial Narrow" w:eastAsia="Calibri" w:hAnsi="Arial Narrow" w:cs="Times New Roman"/>
          <w:color w:val="000000" w:themeColor="text1"/>
        </w:rPr>
      </w:pPr>
      <w:r w:rsidRPr="0042416E">
        <w:rPr>
          <w:rFonts w:ascii="Arial Narrow" w:eastAsia="Calibri" w:hAnsi="Arial Narrow" w:cs="Times New Roman"/>
          <w:color w:val="000000" w:themeColor="text1"/>
        </w:rPr>
        <w:t>Identifikácia individuálnych rolí a hlavných zodpovedností;</w:t>
      </w:r>
    </w:p>
    <w:p w:rsidR="000D2D6A" w:rsidRPr="0042416E" w:rsidRDefault="000D2D6A" w:rsidP="000D2D6A">
      <w:pPr>
        <w:pStyle w:val="Odsekzoznamu"/>
        <w:numPr>
          <w:ilvl w:val="1"/>
          <w:numId w:val="39"/>
        </w:numPr>
        <w:autoSpaceDE w:val="0"/>
        <w:autoSpaceDN w:val="0"/>
        <w:adjustRightInd w:val="0"/>
        <w:spacing w:after="0" w:line="240" w:lineRule="auto"/>
        <w:ind w:left="284" w:hanging="284"/>
        <w:jc w:val="both"/>
        <w:rPr>
          <w:rFonts w:ascii="Arial Narrow" w:eastAsia="Calibri" w:hAnsi="Arial Narrow" w:cs="Times New Roman"/>
          <w:color w:val="000000" w:themeColor="text1"/>
        </w:rPr>
      </w:pPr>
      <w:r w:rsidRPr="0042416E">
        <w:rPr>
          <w:rFonts w:ascii="Arial Narrow" w:eastAsia="Calibri" w:hAnsi="Arial Narrow" w:cs="Times New Roman"/>
          <w:color w:val="000000" w:themeColor="text1"/>
        </w:rPr>
        <w:t>Identifikácia podporných mechanizmov (napr. IT, technické vybavenie, špeciálny materiál s ochrannými prvkami);</w:t>
      </w:r>
    </w:p>
    <w:p w:rsidR="000D2D6A" w:rsidRPr="0042416E" w:rsidRDefault="000D2D6A" w:rsidP="000D2D6A">
      <w:pPr>
        <w:pStyle w:val="Odsekzoznamu"/>
        <w:numPr>
          <w:ilvl w:val="1"/>
          <w:numId w:val="39"/>
        </w:numPr>
        <w:autoSpaceDE w:val="0"/>
        <w:autoSpaceDN w:val="0"/>
        <w:adjustRightInd w:val="0"/>
        <w:spacing w:after="0" w:line="240" w:lineRule="auto"/>
        <w:ind w:left="284" w:hanging="284"/>
        <w:jc w:val="both"/>
        <w:rPr>
          <w:rFonts w:ascii="Arial Narrow" w:eastAsia="Calibri" w:hAnsi="Arial Narrow" w:cs="Times New Roman"/>
          <w:color w:val="000000" w:themeColor="text1"/>
        </w:rPr>
      </w:pPr>
      <w:r w:rsidRPr="0042416E">
        <w:rPr>
          <w:rFonts w:ascii="Arial Narrow" w:eastAsia="Calibri" w:hAnsi="Arial Narrow" w:cs="Times New Roman"/>
          <w:color w:val="000000" w:themeColor="text1"/>
        </w:rPr>
        <w:t xml:space="preserve">Identifikácia miest, v ktorých sa meria proces (KPI, kvalita). </w:t>
      </w:r>
    </w:p>
    <w:p w:rsidR="000D2D6A" w:rsidRPr="0042416E" w:rsidRDefault="000D2D6A" w:rsidP="000D2D6A">
      <w:pPr>
        <w:autoSpaceDE w:val="0"/>
        <w:autoSpaceDN w:val="0"/>
        <w:adjustRightInd w:val="0"/>
        <w:jc w:val="both"/>
        <w:rPr>
          <w:rFonts w:ascii="Arial Narrow" w:eastAsia="Calibri" w:hAnsi="Arial Narrow"/>
          <w:color w:val="000000" w:themeColor="text1"/>
          <w:sz w:val="22"/>
          <w:szCs w:val="22"/>
        </w:rPr>
      </w:pPr>
    </w:p>
    <w:p w:rsidR="000D2D6A" w:rsidRPr="0042416E" w:rsidRDefault="000D2D6A" w:rsidP="000D2D6A">
      <w:pPr>
        <w:autoSpaceDE w:val="0"/>
        <w:autoSpaceDN w:val="0"/>
        <w:adjustRightInd w:val="0"/>
        <w:jc w:val="both"/>
        <w:rPr>
          <w:rFonts w:ascii="Arial Narrow" w:eastAsia="Calibri" w:hAnsi="Arial Narrow"/>
          <w:color w:val="000000" w:themeColor="text1"/>
          <w:sz w:val="22"/>
          <w:szCs w:val="22"/>
        </w:rPr>
      </w:pPr>
      <w:r w:rsidRPr="0042416E">
        <w:rPr>
          <w:rFonts w:ascii="Arial Narrow" w:eastAsia="Calibri" w:hAnsi="Arial Narrow"/>
          <w:color w:val="000000" w:themeColor="text1"/>
          <w:sz w:val="22"/>
          <w:szCs w:val="22"/>
        </w:rPr>
        <w:t>Po definovaní dizajnu bude vytvorený akčný plán implementácie optimalizačných opatrení vrátane definovania:</w:t>
      </w:r>
    </w:p>
    <w:p w:rsidR="000D2D6A" w:rsidRPr="0042416E" w:rsidRDefault="000D2D6A" w:rsidP="000D2D6A">
      <w:pPr>
        <w:pStyle w:val="Odsekzoznamu"/>
        <w:numPr>
          <w:ilvl w:val="1"/>
          <w:numId w:val="39"/>
        </w:numPr>
        <w:autoSpaceDE w:val="0"/>
        <w:autoSpaceDN w:val="0"/>
        <w:adjustRightInd w:val="0"/>
        <w:spacing w:after="0" w:line="240" w:lineRule="auto"/>
        <w:ind w:left="284" w:hanging="284"/>
        <w:jc w:val="both"/>
        <w:rPr>
          <w:rFonts w:ascii="Arial Narrow" w:eastAsia="Calibri" w:hAnsi="Arial Narrow" w:cs="Times New Roman"/>
          <w:color w:val="000000" w:themeColor="text1"/>
        </w:rPr>
      </w:pPr>
      <w:r w:rsidRPr="0042416E">
        <w:rPr>
          <w:rFonts w:ascii="Arial Narrow" w:eastAsia="Calibri" w:hAnsi="Arial Narrow" w:cs="Times New Roman"/>
          <w:color w:val="000000" w:themeColor="text1"/>
        </w:rPr>
        <w:t>štruktúry tímu pre riadenie zmien,</w:t>
      </w:r>
    </w:p>
    <w:p w:rsidR="000D2D6A" w:rsidRPr="0042416E" w:rsidRDefault="000D2D6A" w:rsidP="000D2D6A">
      <w:pPr>
        <w:pStyle w:val="Odsekzoznamu"/>
        <w:numPr>
          <w:ilvl w:val="1"/>
          <w:numId w:val="39"/>
        </w:numPr>
        <w:autoSpaceDE w:val="0"/>
        <w:autoSpaceDN w:val="0"/>
        <w:adjustRightInd w:val="0"/>
        <w:spacing w:after="0" w:line="240" w:lineRule="auto"/>
        <w:ind w:left="284" w:hanging="284"/>
        <w:jc w:val="both"/>
        <w:rPr>
          <w:rFonts w:ascii="Arial Narrow" w:eastAsia="Calibri" w:hAnsi="Arial Narrow" w:cs="Times New Roman"/>
          <w:color w:val="000000" w:themeColor="text1"/>
        </w:rPr>
      </w:pPr>
      <w:r w:rsidRPr="0042416E">
        <w:rPr>
          <w:rFonts w:ascii="Arial Narrow" w:eastAsia="Calibri" w:hAnsi="Arial Narrow" w:cs="Times New Roman"/>
          <w:color w:val="000000" w:themeColor="text1"/>
        </w:rPr>
        <w:t>zodpovednosti za vykonanie jednotlivých optimalizačných opatrení (vlastník, harmonogram realizácie vrátane míľnikov),</w:t>
      </w:r>
    </w:p>
    <w:p w:rsidR="000D2D6A" w:rsidRPr="0042416E" w:rsidRDefault="000D2D6A" w:rsidP="000D2D6A">
      <w:pPr>
        <w:pStyle w:val="Odsekzoznamu"/>
        <w:numPr>
          <w:ilvl w:val="1"/>
          <w:numId w:val="39"/>
        </w:numPr>
        <w:autoSpaceDE w:val="0"/>
        <w:autoSpaceDN w:val="0"/>
        <w:adjustRightInd w:val="0"/>
        <w:spacing w:after="0" w:line="240" w:lineRule="auto"/>
        <w:ind w:left="284" w:hanging="284"/>
        <w:jc w:val="both"/>
        <w:rPr>
          <w:rFonts w:ascii="Arial Narrow" w:eastAsia="Calibri" w:hAnsi="Arial Narrow" w:cs="Times New Roman"/>
          <w:color w:val="000000" w:themeColor="text1"/>
        </w:rPr>
      </w:pPr>
      <w:r w:rsidRPr="0042416E">
        <w:rPr>
          <w:rFonts w:ascii="Arial Narrow" w:eastAsia="Calibri" w:hAnsi="Arial Narrow" w:cs="Times New Roman"/>
          <w:color w:val="000000" w:themeColor="text1"/>
        </w:rPr>
        <w:t>plán pre testovanie a vyhodnotenie optimalizačných opatrení,</w:t>
      </w:r>
    </w:p>
    <w:p w:rsidR="000D2D6A" w:rsidRPr="0042416E" w:rsidRDefault="000D2D6A" w:rsidP="000D2D6A">
      <w:pPr>
        <w:pStyle w:val="Odsekzoznamu"/>
        <w:numPr>
          <w:ilvl w:val="1"/>
          <w:numId w:val="39"/>
        </w:numPr>
        <w:autoSpaceDE w:val="0"/>
        <w:autoSpaceDN w:val="0"/>
        <w:adjustRightInd w:val="0"/>
        <w:spacing w:after="0" w:line="240" w:lineRule="auto"/>
        <w:ind w:left="284" w:hanging="284"/>
        <w:jc w:val="both"/>
        <w:rPr>
          <w:rFonts w:ascii="Arial Narrow" w:eastAsia="Calibri" w:hAnsi="Arial Narrow" w:cs="Times New Roman"/>
          <w:color w:val="000000" w:themeColor="text1"/>
        </w:rPr>
      </w:pPr>
      <w:r w:rsidRPr="0042416E">
        <w:rPr>
          <w:rFonts w:ascii="Arial Narrow" w:eastAsia="Calibri" w:hAnsi="Arial Narrow" w:cs="Times New Roman"/>
          <w:color w:val="000000" w:themeColor="text1"/>
        </w:rPr>
        <w:t>plán pre dohľad a testovanie IT/IKT (realizované OP II),</w:t>
      </w:r>
    </w:p>
    <w:p w:rsidR="000D2D6A" w:rsidRPr="0042416E" w:rsidRDefault="000D2D6A" w:rsidP="000D2D6A">
      <w:pPr>
        <w:pStyle w:val="Odsekzoznamu"/>
        <w:numPr>
          <w:ilvl w:val="1"/>
          <w:numId w:val="39"/>
        </w:numPr>
        <w:autoSpaceDE w:val="0"/>
        <w:autoSpaceDN w:val="0"/>
        <w:adjustRightInd w:val="0"/>
        <w:spacing w:after="0" w:line="240" w:lineRule="auto"/>
        <w:ind w:left="284" w:hanging="284"/>
        <w:jc w:val="both"/>
        <w:rPr>
          <w:rFonts w:ascii="Arial Narrow" w:eastAsia="Calibri" w:hAnsi="Arial Narrow" w:cs="Times New Roman"/>
          <w:color w:val="000000" w:themeColor="text1"/>
        </w:rPr>
      </w:pPr>
      <w:r w:rsidRPr="0042416E">
        <w:rPr>
          <w:rFonts w:ascii="Arial Narrow" w:eastAsia="Calibri" w:hAnsi="Arial Narrow" w:cs="Times New Roman"/>
          <w:color w:val="000000" w:themeColor="text1"/>
        </w:rPr>
        <w:t>plán a spôsob realizácie legislatívnych zmien,</w:t>
      </w:r>
    </w:p>
    <w:p w:rsidR="000D2D6A" w:rsidRPr="0042416E" w:rsidRDefault="000D2D6A" w:rsidP="000D2D6A">
      <w:pPr>
        <w:pStyle w:val="Odsekzoznamu"/>
        <w:numPr>
          <w:ilvl w:val="1"/>
          <w:numId w:val="39"/>
        </w:numPr>
        <w:autoSpaceDE w:val="0"/>
        <w:autoSpaceDN w:val="0"/>
        <w:adjustRightInd w:val="0"/>
        <w:spacing w:after="0" w:line="240" w:lineRule="auto"/>
        <w:ind w:left="284" w:hanging="284"/>
        <w:jc w:val="both"/>
        <w:rPr>
          <w:rFonts w:ascii="Arial Narrow" w:eastAsia="Calibri" w:hAnsi="Arial Narrow" w:cs="Times New Roman"/>
          <w:color w:val="000000" w:themeColor="text1"/>
        </w:rPr>
      </w:pPr>
      <w:r w:rsidRPr="0042416E">
        <w:rPr>
          <w:rFonts w:ascii="Arial Narrow" w:eastAsia="Calibri" w:hAnsi="Arial Narrow" w:cs="Times New Roman"/>
          <w:color w:val="000000" w:themeColor="text1"/>
        </w:rPr>
        <w:t>plán školení riadiacich pracovníkov v oblastiach:</w:t>
      </w:r>
    </w:p>
    <w:p w:rsidR="000D2D6A" w:rsidRPr="0042416E" w:rsidRDefault="000D2D6A" w:rsidP="000D2D6A">
      <w:pPr>
        <w:pStyle w:val="Odsekzoznamu"/>
        <w:numPr>
          <w:ilvl w:val="0"/>
          <w:numId w:val="40"/>
        </w:numPr>
        <w:autoSpaceDE w:val="0"/>
        <w:autoSpaceDN w:val="0"/>
        <w:adjustRightInd w:val="0"/>
        <w:spacing w:after="0" w:line="240" w:lineRule="auto"/>
        <w:jc w:val="both"/>
        <w:rPr>
          <w:rFonts w:ascii="Arial Narrow" w:eastAsia="Calibri" w:hAnsi="Arial Narrow" w:cs="Times New Roman"/>
          <w:color w:val="000000" w:themeColor="text1"/>
        </w:rPr>
      </w:pPr>
      <w:r w:rsidRPr="0042416E">
        <w:rPr>
          <w:rFonts w:ascii="Arial Narrow" w:eastAsia="Calibri" w:hAnsi="Arial Narrow" w:cs="Times New Roman"/>
          <w:color w:val="000000" w:themeColor="text1"/>
        </w:rPr>
        <w:t>metodiky využívanej pre procesné riadenie za účelom následného zlepšovania a udržiavania kvality procesných modelov v organizácií resp. rezorte;</w:t>
      </w:r>
    </w:p>
    <w:p w:rsidR="000D2D6A" w:rsidRPr="0042416E" w:rsidRDefault="000D2D6A" w:rsidP="000D2D6A">
      <w:pPr>
        <w:pStyle w:val="Odsekzoznamu"/>
        <w:numPr>
          <w:ilvl w:val="0"/>
          <w:numId w:val="40"/>
        </w:numPr>
        <w:autoSpaceDE w:val="0"/>
        <w:autoSpaceDN w:val="0"/>
        <w:adjustRightInd w:val="0"/>
        <w:spacing w:after="0" w:line="240" w:lineRule="auto"/>
        <w:jc w:val="both"/>
        <w:rPr>
          <w:rFonts w:ascii="Arial Narrow" w:eastAsia="Calibri" w:hAnsi="Arial Narrow" w:cs="Times New Roman"/>
          <w:color w:val="000000" w:themeColor="text1"/>
        </w:rPr>
      </w:pPr>
      <w:r w:rsidRPr="0042416E">
        <w:rPr>
          <w:rFonts w:ascii="Arial Narrow" w:eastAsia="Calibri" w:hAnsi="Arial Narrow" w:cs="Times New Roman"/>
          <w:color w:val="000000" w:themeColor="text1"/>
        </w:rPr>
        <w:t>výkonu inovovaného procesu;</w:t>
      </w:r>
    </w:p>
    <w:p w:rsidR="000D2D6A" w:rsidRPr="0042416E" w:rsidRDefault="000D2D6A" w:rsidP="000D2D6A">
      <w:pPr>
        <w:pStyle w:val="Odsekzoznamu"/>
        <w:numPr>
          <w:ilvl w:val="0"/>
          <w:numId w:val="40"/>
        </w:numPr>
        <w:autoSpaceDE w:val="0"/>
        <w:autoSpaceDN w:val="0"/>
        <w:adjustRightInd w:val="0"/>
        <w:spacing w:after="0" w:line="240" w:lineRule="auto"/>
        <w:jc w:val="both"/>
        <w:rPr>
          <w:rFonts w:ascii="Arial Narrow" w:eastAsia="Calibri" w:hAnsi="Arial Narrow" w:cs="Times New Roman"/>
          <w:color w:val="000000" w:themeColor="text1"/>
        </w:rPr>
      </w:pPr>
      <w:r w:rsidRPr="0042416E">
        <w:rPr>
          <w:rFonts w:ascii="Arial Narrow" w:eastAsia="Calibri" w:hAnsi="Arial Narrow" w:cs="Times New Roman"/>
          <w:color w:val="000000" w:themeColor="text1"/>
        </w:rPr>
        <w:t>realizovaných  legislatívnych zmien</w:t>
      </w:r>
    </w:p>
    <w:p w:rsidR="000D2D6A" w:rsidRPr="0042416E" w:rsidRDefault="000D2D6A" w:rsidP="000D2D6A">
      <w:pPr>
        <w:pStyle w:val="Odsekzoznamu"/>
        <w:numPr>
          <w:ilvl w:val="1"/>
          <w:numId w:val="39"/>
        </w:numPr>
        <w:autoSpaceDE w:val="0"/>
        <w:autoSpaceDN w:val="0"/>
        <w:adjustRightInd w:val="0"/>
        <w:spacing w:after="0" w:line="240" w:lineRule="auto"/>
        <w:ind w:left="284" w:hanging="284"/>
        <w:jc w:val="both"/>
        <w:rPr>
          <w:rFonts w:ascii="Arial Narrow" w:eastAsia="Calibri" w:hAnsi="Arial Narrow" w:cs="Times New Roman"/>
          <w:color w:val="000000" w:themeColor="text1"/>
        </w:rPr>
      </w:pPr>
      <w:r w:rsidRPr="0042416E">
        <w:rPr>
          <w:rFonts w:ascii="Arial Narrow" w:eastAsia="Calibri" w:hAnsi="Arial Narrow" w:cs="Times New Roman"/>
          <w:color w:val="000000" w:themeColor="text1"/>
        </w:rPr>
        <w:t>plán školení pracovníkov v oblasti nových postupov práce a smerníc,</w:t>
      </w:r>
    </w:p>
    <w:p w:rsidR="000D2D6A" w:rsidRPr="0042416E" w:rsidRDefault="000D2D6A" w:rsidP="000D2D6A">
      <w:pPr>
        <w:pStyle w:val="Odsekzoznamu"/>
        <w:numPr>
          <w:ilvl w:val="1"/>
          <w:numId w:val="39"/>
        </w:numPr>
        <w:autoSpaceDE w:val="0"/>
        <w:autoSpaceDN w:val="0"/>
        <w:adjustRightInd w:val="0"/>
        <w:spacing w:after="0" w:line="240" w:lineRule="auto"/>
        <w:ind w:left="284" w:hanging="284"/>
        <w:jc w:val="both"/>
        <w:rPr>
          <w:rFonts w:ascii="Arial Narrow" w:eastAsia="Calibri" w:hAnsi="Arial Narrow" w:cs="Times New Roman"/>
          <w:color w:val="000000" w:themeColor="text1"/>
        </w:rPr>
      </w:pPr>
      <w:bookmarkStart w:id="0" w:name="_GoBack"/>
      <w:r w:rsidRPr="0042416E">
        <w:rPr>
          <w:rFonts w:ascii="Arial Narrow" w:eastAsia="Calibri" w:hAnsi="Arial Narrow" w:cs="Times New Roman"/>
          <w:color w:val="000000" w:themeColor="text1"/>
        </w:rPr>
        <w:t xml:space="preserve">plán PR kampane a komunikácie zmien.  </w:t>
      </w:r>
    </w:p>
    <w:p w:rsidR="00F71178" w:rsidRPr="0042416E" w:rsidRDefault="00F71178" w:rsidP="000D2D6A">
      <w:pPr>
        <w:autoSpaceDE w:val="0"/>
        <w:autoSpaceDN w:val="0"/>
        <w:adjustRightInd w:val="0"/>
        <w:spacing w:after="100" w:afterAutospacing="1"/>
        <w:jc w:val="both"/>
        <w:rPr>
          <w:rFonts w:ascii="Arial Narrow" w:hAnsi="Arial Narrow"/>
          <w:sz w:val="22"/>
          <w:szCs w:val="22"/>
        </w:rPr>
      </w:pPr>
    </w:p>
    <w:p w:rsidR="0042416E" w:rsidRPr="0042416E" w:rsidRDefault="0042416E" w:rsidP="0042416E">
      <w:pPr>
        <w:shd w:val="clear" w:color="auto" w:fill="D9D9D9" w:themeFill="background1" w:themeFillShade="D9"/>
        <w:rPr>
          <w:rFonts w:ascii="Arial Narrow" w:hAnsi="Arial Narrow"/>
          <w:b/>
          <w:sz w:val="22"/>
          <w:szCs w:val="22"/>
        </w:rPr>
      </w:pPr>
      <w:r w:rsidRPr="0042416E">
        <w:rPr>
          <w:rFonts w:ascii="Arial Narrow" w:hAnsi="Arial Narrow"/>
          <w:b/>
          <w:sz w:val="22"/>
          <w:szCs w:val="22"/>
        </w:rPr>
        <w:t>Všeobecná zodpovednosť expertov:</w:t>
      </w:r>
    </w:p>
    <w:bookmarkEnd w:id="0"/>
    <w:p w:rsidR="0042416E" w:rsidRPr="0042416E" w:rsidRDefault="0042416E" w:rsidP="0042416E">
      <w:pPr>
        <w:tabs>
          <w:tab w:val="left" w:pos="284"/>
        </w:tabs>
        <w:autoSpaceDE w:val="0"/>
        <w:autoSpaceDN w:val="0"/>
        <w:adjustRightInd w:val="0"/>
        <w:jc w:val="both"/>
        <w:rPr>
          <w:rFonts w:ascii="Arial Narrow" w:eastAsia="Calibri" w:hAnsi="Arial Narrow"/>
          <w:sz w:val="22"/>
          <w:szCs w:val="22"/>
        </w:rPr>
      </w:pPr>
    </w:p>
    <w:p w:rsidR="0042416E" w:rsidRPr="0042416E" w:rsidRDefault="0042416E" w:rsidP="0042416E">
      <w:pPr>
        <w:autoSpaceDE w:val="0"/>
        <w:autoSpaceDN w:val="0"/>
        <w:jc w:val="both"/>
        <w:rPr>
          <w:rFonts w:ascii="Arial Narrow" w:eastAsia="Calibri" w:hAnsi="Arial Narrow"/>
          <w:color w:val="000000" w:themeColor="text1"/>
          <w:sz w:val="22"/>
          <w:szCs w:val="22"/>
          <w:lang w:eastAsia="en-US"/>
        </w:rPr>
      </w:pPr>
      <w:r w:rsidRPr="0042416E">
        <w:rPr>
          <w:rFonts w:ascii="Arial Narrow" w:eastAsia="Calibri" w:hAnsi="Arial Narrow"/>
          <w:color w:val="000000" w:themeColor="text1"/>
          <w:sz w:val="22"/>
          <w:szCs w:val="22"/>
          <w:lang w:eastAsia="en-US"/>
        </w:rPr>
        <w:t>Každý expert zodpovedá za činnosti a výstupy vzťahujúce sa na vecnú oblasť, ktorú daný expert garantuje. V tejto súvislosti je úlohou experta najmä:</w:t>
      </w:r>
    </w:p>
    <w:p w:rsidR="0042416E" w:rsidRPr="0042416E" w:rsidRDefault="0042416E" w:rsidP="0042416E">
      <w:pPr>
        <w:pStyle w:val="Odsekzoznamu"/>
        <w:numPr>
          <w:ilvl w:val="0"/>
          <w:numId w:val="44"/>
        </w:numPr>
        <w:autoSpaceDE w:val="0"/>
        <w:autoSpaceDN w:val="0"/>
        <w:jc w:val="both"/>
        <w:rPr>
          <w:rFonts w:ascii="Arial Narrow" w:eastAsia="Calibri" w:hAnsi="Arial Narrow"/>
          <w:color w:val="000000" w:themeColor="text1"/>
        </w:rPr>
      </w:pPr>
      <w:r w:rsidRPr="0042416E">
        <w:rPr>
          <w:rFonts w:ascii="Arial Narrow" w:eastAsia="Calibri" w:hAnsi="Arial Narrow"/>
          <w:color w:val="000000" w:themeColor="text1"/>
        </w:rPr>
        <w:t>vykonávať záverečnú kontrolu (validáciu) všetkých výstupov v rámci relevantnej vecnej oblasti pre aktivity 3 a aktivity 4,</w:t>
      </w:r>
    </w:p>
    <w:p w:rsidR="0042416E" w:rsidRPr="0042416E" w:rsidRDefault="0042416E" w:rsidP="0042416E">
      <w:pPr>
        <w:pStyle w:val="Odsekzoznamu"/>
        <w:numPr>
          <w:ilvl w:val="0"/>
          <w:numId w:val="44"/>
        </w:numPr>
        <w:autoSpaceDE w:val="0"/>
        <w:autoSpaceDN w:val="0"/>
        <w:jc w:val="both"/>
        <w:rPr>
          <w:rFonts w:ascii="Arial Narrow" w:eastAsia="Calibri" w:hAnsi="Arial Narrow"/>
          <w:color w:val="000000" w:themeColor="text1"/>
        </w:rPr>
      </w:pPr>
      <w:r w:rsidRPr="0042416E">
        <w:rPr>
          <w:rFonts w:ascii="Arial Narrow" w:eastAsia="Calibri" w:hAnsi="Arial Narrow" w:cs="Times New Roman"/>
          <w:color w:val="000000" w:themeColor="text1"/>
        </w:rPr>
        <w:t>potvrdzovať správnosť všetkých relevantných výstupov a ich súlad s Metodikou optimalizácie procesov verejnej správy, Metodikou merania nákladovosti TD-ABC, Metodikou modelovania údajov vo VS (zverejnené na webovom sídle: http://www.minv.sk/?np-optimalizacia-procesov-vo-verejnej-sprave) a ďalšou legislatívou SR a EÚ,</w:t>
      </w:r>
    </w:p>
    <w:p w:rsidR="0042416E" w:rsidRPr="0042416E" w:rsidRDefault="0042416E" w:rsidP="0042416E">
      <w:pPr>
        <w:pStyle w:val="Odsekzoznamu"/>
        <w:numPr>
          <w:ilvl w:val="0"/>
          <w:numId w:val="44"/>
        </w:numPr>
        <w:autoSpaceDE w:val="0"/>
        <w:autoSpaceDN w:val="0"/>
        <w:jc w:val="both"/>
        <w:rPr>
          <w:rFonts w:ascii="Arial Narrow" w:eastAsia="Calibri" w:hAnsi="Arial Narrow"/>
          <w:color w:val="000000" w:themeColor="text1"/>
        </w:rPr>
      </w:pPr>
      <w:r w:rsidRPr="0042416E">
        <w:rPr>
          <w:rFonts w:ascii="Arial Narrow" w:eastAsia="Calibri" w:hAnsi="Arial Narrow" w:cs="Times New Roman"/>
          <w:color w:val="000000" w:themeColor="text1"/>
        </w:rPr>
        <w:t>metodicky usmerňovať kvalifikované osoby pri vykonávaní činností v rámci aktivity 3 a aktivity 4,</w:t>
      </w:r>
    </w:p>
    <w:p w:rsidR="0042416E" w:rsidRPr="0042416E" w:rsidRDefault="0042416E" w:rsidP="0042416E">
      <w:pPr>
        <w:pStyle w:val="Odsekzoznamu"/>
        <w:numPr>
          <w:ilvl w:val="0"/>
          <w:numId w:val="44"/>
        </w:numPr>
        <w:autoSpaceDE w:val="0"/>
        <w:autoSpaceDN w:val="0"/>
        <w:jc w:val="both"/>
        <w:rPr>
          <w:rFonts w:ascii="Arial Narrow" w:eastAsia="Calibri" w:hAnsi="Arial Narrow"/>
          <w:color w:val="000000" w:themeColor="text1"/>
        </w:rPr>
      </w:pPr>
      <w:r w:rsidRPr="0042416E">
        <w:rPr>
          <w:rFonts w:ascii="Arial Narrow" w:eastAsia="Calibri" w:hAnsi="Arial Narrow"/>
          <w:color w:val="000000" w:themeColor="text1"/>
        </w:rPr>
        <w:t xml:space="preserve"> </w:t>
      </w:r>
      <w:r w:rsidRPr="0042416E">
        <w:rPr>
          <w:rFonts w:ascii="Arial Narrow" w:eastAsia="Calibri" w:hAnsi="Arial Narrow" w:cs="Times New Roman"/>
          <w:color w:val="000000" w:themeColor="text1"/>
        </w:rPr>
        <w:t>dohliadať na riadne vykonávanie činností v rámci aktivity 3 a aktivity 4 kvalifikovanými osobami</w:t>
      </w:r>
    </w:p>
    <w:p w:rsidR="0042416E" w:rsidRPr="0042416E" w:rsidRDefault="0042416E" w:rsidP="0042416E">
      <w:pPr>
        <w:pStyle w:val="Odsekzoznamu"/>
        <w:autoSpaceDE w:val="0"/>
        <w:autoSpaceDN w:val="0"/>
        <w:adjustRightInd w:val="0"/>
        <w:spacing w:after="0" w:line="240" w:lineRule="auto"/>
        <w:ind w:left="284"/>
        <w:jc w:val="both"/>
        <w:rPr>
          <w:rFonts w:ascii="Arial Narrow" w:eastAsia="Calibri" w:hAnsi="Arial Narrow" w:cs="Times New Roman"/>
        </w:rPr>
      </w:pPr>
    </w:p>
    <w:p w:rsidR="0042416E" w:rsidRPr="0042416E" w:rsidRDefault="0042416E" w:rsidP="0042416E">
      <w:pPr>
        <w:shd w:val="clear" w:color="auto" w:fill="D9D9D9" w:themeFill="background1" w:themeFillShade="D9"/>
        <w:rPr>
          <w:rFonts w:ascii="Arial Narrow" w:hAnsi="Arial Narrow"/>
          <w:b/>
          <w:sz w:val="22"/>
          <w:szCs w:val="22"/>
        </w:rPr>
      </w:pPr>
      <w:r w:rsidRPr="0042416E">
        <w:rPr>
          <w:rFonts w:ascii="Arial Narrow" w:hAnsi="Arial Narrow"/>
          <w:b/>
          <w:sz w:val="22"/>
          <w:szCs w:val="22"/>
        </w:rPr>
        <w:t>Výstupy expertov v rámci aktivity č. 3 sú najmä:</w:t>
      </w:r>
    </w:p>
    <w:p w:rsidR="0042416E" w:rsidRPr="0042416E" w:rsidRDefault="0042416E" w:rsidP="0042416E">
      <w:pPr>
        <w:tabs>
          <w:tab w:val="left" w:pos="142"/>
        </w:tabs>
        <w:autoSpaceDE w:val="0"/>
        <w:autoSpaceDN w:val="0"/>
        <w:adjustRightInd w:val="0"/>
        <w:jc w:val="both"/>
        <w:rPr>
          <w:rFonts w:ascii="Arial Narrow" w:eastAsia="Calibri" w:hAnsi="Arial Narrow"/>
          <w:color w:val="000000" w:themeColor="text1"/>
          <w:sz w:val="22"/>
          <w:szCs w:val="22"/>
        </w:rPr>
      </w:pPr>
    </w:p>
    <w:p w:rsidR="0042416E" w:rsidRPr="0042416E" w:rsidRDefault="0042416E" w:rsidP="0042416E">
      <w:pPr>
        <w:pStyle w:val="Odsekzoznamu"/>
        <w:numPr>
          <w:ilvl w:val="0"/>
          <w:numId w:val="41"/>
        </w:numPr>
        <w:tabs>
          <w:tab w:val="left" w:pos="284"/>
        </w:tabs>
        <w:autoSpaceDE w:val="0"/>
        <w:autoSpaceDN w:val="0"/>
        <w:adjustRightInd w:val="0"/>
        <w:spacing w:after="0" w:line="240" w:lineRule="auto"/>
        <w:ind w:hanging="720"/>
        <w:jc w:val="both"/>
        <w:rPr>
          <w:rFonts w:ascii="Arial Narrow" w:eastAsia="Calibri" w:hAnsi="Arial Narrow" w:cs="Times New Roman"/>
          <w:color w:val="000000" w:themeColor="text1"/>
        </w:rPr>
      </w:pPr>
      <w:proofErr w:type="spellStart"/>
      <w:r w:rsidRPr="0042416E">
        <w:rPr>
          <w:rFonts w:ascii="Arial Narrow" w:eastAsia="Calibri" w:hAnsi="Arial Narrow" w:cs="Times New Roman"/>
          <w:color w:val="000000" w:themeColor="text1"/>
        </w:rPr>
        <w:t>Kolaboračný</w:t>
      </w:r>
      <w:proofErr w:type="spellEnd"/>
      <w:r w:rsidRPr="0042416E">
        <w:rPr>
          <w:rFonts w:ascii="Arial Narrow" w:eastAsia="Calibri" w:hAnsi="Arial Narrow" w:cs="Times New Roman"/>
          <w:color w:val="000000" w:themeColor="text1"/>
        </w:rPr>
        <w:t xml:space="preserve"> diagram ŽS AS IS (</w:t>
      </w:r>
      <w:proofErr w:type="spellStart"/>
      <w:r w:rsidRPr="0042416E">
        <w:rPr>
          <w:rFonts w:ascii="Arial Narrow" w:eastAsia="Calibri" w:hAnsi="Arial Narrow" w:cs="Times New Roman"/>
          <w:color w:val="000000" w:themeColor="text1"/>
        </w:rPr>
        <w:t>bpmn</w:t>
      </w:r>
      <w:proofErr w:type="spellEnd"/>
      <w:r w:rsidRPr="0042416E">
        <w:rPr>
          <w:rFonts w:ascii="Arial Narrow" w:eastAsia="Calibri" w:hAnsi="Arial Narrow" w:cs="Times New Roman"/>
          <w:color w:val="000000" w:themeColor="text1"/>
        </w:rPr>
        <w:t>)</w:t>
      </w:r>
    </w:p>
    <w:p w:rsidR="0042416E" w:rsidRPr="0042416E" w:rsidRDefault="0042416E" w:rsidP="0042416E">
      <w:pPr>
        <w:pStyle w:val="Odsekzoznamu"/>
        <w:numPr>
          <w:ilvl w:val="0"/>
          <w:numId w:val="41"/>
        </w:numPr>
        <w:tabs>
          <w:tab w:val="left" w:pos="284"/>
        </w:tabs>
        <w:autoSpaceDE w:val="0"/>
        <w:autoSpaceDN w:val="0"/>
        <w:adjustRightInd w:val="0"/>
        <w:spacing w:after="0" w:line="240" w:lineRule="auto"/>
        <w:ind w:hanging="720"/>
        <w:jc w:val="both"/>
        <w:rPr>
          <w:rFonts w:ascii="Arial Narrow" w:eastAsia="Calibri" w:hAnsi="Arial Narrow" w:cs="Times New Roman"/>
          <w:color w:val="000000" w:themeColor="text1"/>
        </w:rPr>
      </w:pPr>
      <w:r w:rsidRPr="0042416E">
        <w:rPr>
          <w:rFonts w:ascii="Arial Narrow" w:eastAsia="Calibri" w:hAnsi="Arial Narrow" w:cs="Times New Roman"/>
          <w:color w:val="000000" w:themeColor="text1"/>
        </w:rPr>
        <w:t>Karta ŽS – aktuálna (</w:t>
      </w:r>
      <w:proofErr w:type="spellStart"/>
      <w:r w:rsidRPr="0042416E">
        <w:rPr>
          <w:rFonts w:ascii="Arial Narrow" w:eastAsia="Calibri" w:hAnsi="Arial Narrow" w:cs="Times New Roman"/>
          <w:color w:val="000000" w:themeColor="text1"/>
        </w:rPr>
        <w:t>xls</w:t>
      </w:r>
      <w:proofErr w:type="spellEnd"/>
      <w:r w:rsidRPr="0042416E">
        <w:rPr>
          <w:rFonts w:ascii="Arial Narrow" w:eastAsia="Calibri" w:hAnsi="Arial Narrow" w:cs="Times New Roman"/>
          <w:color w:val="000000" w:themeColor="text1"/>
        </w:rPr>
        <w:t>)</w:t>
      </w:r>
    </w:p>
    <w:p w:rsidR="0042416E" w:rsidRPr="0042416E" w:rsidRDefault="0042416E" w:rsidP="0042416E">
      <w:pPr>
        <w:pStyle w:val="Odsekzoznamu"/>
        <w:numPr>
          <w:ilvl w:val="0"/>
          <w:numId w:val="41"/>
        </w:numPr>
        <w:tabs>
          <w:tab w:val="left" w:pos="284"/>
        </w:tabs>
        <w:autoSpaceDE w:val="0"/>
        <w:autoSpaceDN w:val="0"/>
        <w:adjustRightInd w:val="0"/>
        <w:spacing w:after="0" w:line="240" w:lineRule="auto"/>
        <w:ind w:hanging="720"/>
        <w:jc w:val="both"/>
        <w:rPr>
          <w:rFonts w:ascii="Arial Narrow" w:eastAsia="Calibri" w:hAnsi="Arial Narrow" w:cs="Times New Roman"/>
          <w:color w:val="000000" w:themeColor="text1"/>
        </w:rPr>
      </w:pPr>
      <w:proofErr w:type="spellStart"/>
      <w:r w:rsidRPr="0042416E">
        <w:rPr>
          <w:rFonts w:ascii="Arial Narrow" w:eastAsia="Calibri" w:hAnsi="Arial Narrow" w:cs="Times New Roman"/>
          <w:color w:val="000000" w:themeColor="text1"/>
        </w:rPr>
        <w:t>Kolaboračný</w:t>
      </w:r>
      <w:proofErr w:type="spellEnd"/>
      <w:r w:rsidRPr="0042416E">
        <w:rPr>
          <w:rFonts w:ascii="Arial Narrow" w:eastAsia="Calibri" w:hAnsi="Arial Narrow" w:cs="Times New Roman"/>
          <w:color w:val="000000" w:themeColor="text1"/>
        </w:rPr>
        <w:t xml:space="preserve"> diagram procesu AS IS (</w:t>
      </w:r>
      <w:proofErr w:type="spellStart"/>
      <w:r w:rsidRPr="0042416E">
        <w:rPr>
          <w:rFonts w:ascii="Arial Narrow" w:eastAsia="Calibri" w:hAnsi="Arial Narrow" w:cs="Times New Roman"/>
          <w:color w:val="000000" w:themeColor="text1"/>
        </w:rPr>
        <w:t>bpmn</w:t>
      </w:r>
      <w:proofErr w:type="spellEnd"/>
      <w:r w:rsidRPr="0042416E">
        <w:rPr>
          <w:rFonts w:ascii="Arial Narrow" w:eastAsia="Calibri" w:hAnsi="Arial Narrow" w:cs="Times New Roman"/>
          <w:color w:val="000000" w:themeColor="text1"/>
        </w:rPr>
        <w:t>)</w:t>
      </w:r>
    </w:p>
    <w:p w:rsidR="0042416E" w:rsidRPr="0042416E" w:rsidRDefault="0042416E" w:rsidP="0042416E">
      <w:pPr>
        <w:pStyle w:val="Odsekzoznamu"/>
        <w:numPr>
          <w:ilvl w:val="0"/>
          <w:numId w:val="41"/>
        </w:numPr>
        <w:tabs>
          <w:tab w:val="left" w:pos="284"/>
        </w:tabs>
        <w:autoSpaceDE w:val="0"/>
        <w:autoSpaceDN w:val="0"/>
        <w:adjustRightInd w:val="0"/>
        <w:spacing w:after="0" w:line="240" w:lineRule="auto"/>
        <w:ind w:hanging="720"/>
        <w:jc w:val="both"/>
        <w:rPr>
          <w:rFonts w:ascii="Arial Narrow" w:eastAsia="Calibri" w:hAnsi="Arial Narrow" w:cs="Times New Roman"/>
          <w:color w:val="000000" w:themeColor="text1"/>
        </w:rPr>
      </w:pPr>
      <w:r w:rsidRPr="0042416E">
        <w:rPr>
          <w:rFonts w:ascii="Arial Narrow" w:eastAsia="Calibri" w:hAnsi="Arial Narrow" w:cs="Times New Roman"/>
          <w:color w:val="000000" w:themeColor="text1"/>
        </w:rPr>
        <w:t>Procesný diagram AS IS (</w:t>
      </w:r>
      <w:proofErr w:type="spellStart"/>
      <w:r w:rsidRPr="0042416E">
        <w:rPr>
          <w:rFonts w:ascii="Arial Narrow" w:eastAsia="Calibri" w:hAnsi="Arial Narrow" w:cs="Times New Roman"/>
          <w:color w:val="000000" w:themeColor="text1"/>
        </w:rPr>
        <w:t>bpmn</w:t>
      </w:r>
      <w:proofErr w:type="spellEnd"/>
      <w:r w:rsidRPr="0042416E">
        <w:rPr>
          <w:rFonts w:ascii="Arial Narrow" w:eastAsia="Calibri" w:hAnsi="Arial Narrow" w:cs="Times New Roman"/>
          <w:color w:val="000000" w:themeColor="text1"/>
        </w:rPr>
        <w:t>)</w:t>
      </w:r>
    </w:p>
    <w:p w:rsidR="0042416E" w:rsidRPr="0042416E" w:rsidRDefault="0042416E" w:rsidP="0042416E">
      <w:pPr>
        <w:pStyle w:val="Odsekzoznamu"/>
        <w:numPr>
          <w:ilvl w:val="0"/>
          <w:numId w:val="41"/>
        </w:numPr>
        <w:tabs>
          <w:tab w:val="left" w:pos="284"/>
        </w:tabs>
        <w:autoSpaceDE w:val="0"/>
        <w:autoSpaceDN w:val="0"/>
        <w:adjustRightInd w:val="0"/>
        <w:spacing w:after="0" w:line="240" w:lineRule="auto"/>
        <w:ind w:hanging="720"/>
        <w:jc w:val="both"/>
        <w:rPr>
          <w:rFonts w:ascii="Arial Narrow" w:eastAsia="Calibri" w:hAnsi="Arial Narrow" w:cs="Times New Roman"/>
          <w:color w:val="000000" w:themeColor="text1"/>
        </w:rPr>
      </w:pPr>
      <w:r w:rsidRPr="0042416E">
        <w:rPr>
          <w:rFonts w:ascii="Arial Narrow" w:eastAsia="Calibri" w:hAnsi="Arial Narrow" w:cs="Times New Roman"/>
          <w:color w:val="000000" w:themeColor="text1"/>
        </w:rPr>
        <w:t>Karta procesu – aktuálna (</w:t>
      </w:r>
      <w:proofErr w:type="spellStart"/>
      <w:r w:rsidRPr="0042416E">
        <w:rPr>
          <w:rFonts w:ascii="Arial Narrow" w:eastAsia="Calibri" w:hAnsi="Arial Narrow" w:cs="Times New Roman"/>
          <w:color w:val="000000" w:themeColor="text1"/>
        </w:rPr>
        <w:t>xls</w:t>
      </w:r>
      <w:proofErr w:type="spellEnd"/>
      <w:r w:rsidRPr="0042416E">
        <w:rPr>
          <w:rFonts w:ascii="Arial Narrow" w:eastAsia="Calibri" w:hAnsi="Arial Narrow" w:cs="Times New Roman"/>
          <w:color w:val="000000" w:themeColor="text1"/>
        </w:rPr>
        <w:t>)</w:t>
      </w:r>
    </w:p>
    <w:p w:rsidR="0042416E" w:rsidRPr="0042416E" w:rsidRDefault="0042416E" w:rsidP="0042416E">
      <w:pPr>
        <w:pStyle w:val="Odsekzoznamu"/>
        <w:numPr>
          <w:ilvl w:val="0"/>
          <w:numId w:val="41"/>
        </w:numPr>
        <w:tabs>
          <w:tab w:val="left" w:pos="284"/>
        </w:tabs>
        <w:autoSpaceDE w:val="0"/>
        <w:autoSpaceDN w:val="0"/>
        <w:adjustRightInd w:val="0"/>
        <w:spacing w:after="0" w:line="240" w:lineRule="auto"/>
        <w:ind w:hanging="720"/>
        <w:jc w:val="both"/>
        <w:rPr>
          <w:rFonts w:ascii="Arial Narrow" w:eastAsia="Calibri" w:hAnsi="Arial Narrow" w:cs="Times New Roman"/>
          <w:color w:val="000000" w:themeColor="text1"/>
        </w:rPr>
      </w:pPr>
      <w:r w:rsidRPr="0042416E">
        <w:rPr>
          <w:rFonts w:ascii="Arial Narrow" w:eastAsia="Calibri" w:hAnsi="Arial Narrow" w:cs="Times New Roman"/>
          <w:color w:val="000000" w:themeColor="text1"/>
        </w:rPr>
        <w:t>Validačný protokol AS IS</w:t>
      </w:r>
    </w:p>
    <w:p w:rsidR="0042416E" w:rsidRPr="0042416E" w:rsidRDefault="0042416E" w:rsidP="0042416E">
      <w:pPr>
        <w:pStyle w:val="Odsekzoznamu"/>
        <w:numPr>
          <w:ilvl w:val="0"/>
          <w:numId w:val="41"/>
        </w:numPr>
        <w:tabs>
          <w:tab w:val="left" w:pos="284"/>
        </w:tabs>
        <w:autoSpaceDE w:val="0"/>
        <w:autoSpaceDN w:val="0"/>
        <w:adjustRightInd w:val="0"/>
        <w:spacing w:after="0" w:line="240" w:lineRule="auto"/>
        <w:ind w:hanging="720"/>
        <w:jc w:val="both"/>
        <w:rPr>
          <w:rFonts w:ascii="Arial Narrow" w:eastAsia="Calibri" w:hAnsi="Arial Narrow" w:cs="Times New Roman"/>
          <w:color w:val="000000" w:themeColor="text1"/>
        </w:rPr>
      </w:pPr>
      <w:r w:rsidRPr="0042416E">
        <w:rPr>
          <w:rFonts w:ascii="Arial Narrow" w:eastAsia="Calibri" w:hAnsi="Arial Narrow" w:cs="Times New Roman"/>
          <w:color w:val="000000" w:themeColor="text1"/>
        </w:rPr>
        <w:t>Zoznam optimalizačných príležitostí</w:t>
      </w:r>
    </w:p>
    <w:p w:rsidR="0042416E" w:rsidRPr="0042416E" w:rsidRDefault="0042416E" w:rsidP="0042416E">
      <w:pPr>
        <w:pStyle w:val="Odsekzoznamu"/>
        <w:autoSpaceDE w:val="0"/>
        <w:autoSpaceDN w:val="0"/>
        <w:adjustRightInd w:val="0"/>
        <w:spacing w:after="0" w:line="240" w:lineRule="auto"/>
        <w:ind w:left="284"/>
        <w:jc w:val="both"/>
        <w:rPr>
          <w:rFonts w:ascii="Arial Narrow" w:eastAsia="Calibri" w:hAnsi="Arial Narrow" w:cs="Times New Roman"/>
        </w:rPr>
      </w:pPr>
    </w:p>
    <w:p w:rsidR="0042416E" w:rsidRPr="0042416E" w:rsidRDefault="0042416E" w:rsidP="0042416E">
      <w:pPr>
        <w:shd w:val="clear" w:color="auto" w:fill="D9D9D9" w:themeFill="background1" w:themeFillShade="D9"/>
        <w:rPr>
          <w:rFonts w:ascii="Arial Narrow" w:hAnsi="Arial Narrow"/>
          <w:b/>
          <w:sz w:val="22"/>
          <w:szCs w:val="22"/>
        </w:rPr>
      </w:pPr>
      <w:r w:rsidRPr="0042416E">
        <w:rPr>
          <w:rFonts w:ascii="Arial Narrow" w:hAnsi="Arial Narrow"/>
          <w:b/>
          <w:sz w:val="22"/>
          <w:szCs w:val="22"/>
        </w:rPr>
        <w:t>Výstupy expertov v rámci aktivity č. 4 sú najmä:</w:t>
      </w:r>
    </w:p>
    <w:p w:rsidR="0042416E" w:rsidRPr="0042416E" w:rsidRDefault="0042416E" w:rsidP="0042416E">
      <w:pPr>
        <w:tabs>
          <w:tab w:val="left" w:pos="284"/>
        </w:tabs>
        <w:autoSpaceDE w:val="0"/>
        <w:autoSpaceDN w:val="0"/>
        <w:adjustRightInd w:val="0"/>
        <w:jc w:val="both"/>
        <w:rPr>
          <w:rFonts w:ascii="Arial Narrow" w:eastAsia="Calibri" w:hAnsi="Arial Narrow"/>
          <w:b/>
          <w:sz w:val="22"/>
          <w:szCs w:val="22"/>
        </w:rPr>
      </w:pPr>
    </w:p>
    <w:p w:rsidR="0042416E" w:rsidRPr="0042416E" w:rsidRDefault="0042416E" w:rsidP="0042416E">
      <w:pPr>
        <w:pStyle w:val="Odsekzoznamu"/>
        <w:numPr>
          <w:ilvl w:val="0"/>
          <w:numId w:val="29"/>
        </w:numPr>
        <w:tabs>
          <w:tab w:val="left" w:pos="284"/>
        </w:tabs>
        <w:autoSpaceDE w:val="0"/>
        <w:autoSpaceDN w:val="0"/>
        <w:adjustRightInd w:val="0"/>
        <w:spacing w:after="0" w:line="240" w:lineRule="auto"/>
        <w:ind w:left="284" w:hanging="284"/>
        <w:jc w:val="both"/>
        <w:rPr>
          <w:rFonts w:ascii="Arial Narrow" w:eastAsia="Calibri" w:hAnsi="Arial Narrow" w:cs="Times New Roman"/>
        </w:rPr>
      </w:pPr>
      <w:proofErr w:type="spellStart"/>
      <w:r w:rsidRPr="0042416E">
        <w:rPr>
          <w:rFonts w:ascii="Arial Narrow" w:eastAsia="Calibri" w:hAnsi="Arial Narrow" w:cs="Times New Roman"/>
        </w:rPr>
        <w:t>Kolaboračný</w:t>
      </w:r>
      <w:proofErr w:type="spellEnd"/>
      <w:r w:rsidRPr="0042416E">
        <w:rPr>
          <w:rFonts w:ascii="Arial Narrow" w:eastAsia="Calibri" w:hAnsi="Arial Narrow" w:cs="Times New Roman"/>
        </w:rPr>
        <w:t xml:space="preserve"> diagram ŽS TO BE (</w:t>
      </w:r>
      <w:proofErr w:type="spellStart"/>
      <w:r w:rsidRPr="0042416E">
        <w:rPr>
          <w:rFonts w:ascii="Arial Narrow" w:eastAsia="Calibri" w:hAnsi="Arial Narrow" w:cs="Times New Roman"/>
        </w:rPr>
        <w:t>bpmn</w:t>
      </w:r>
      <w:proofErr w:type="spellEnd"/>
      <w:r w:rsidRPr="0042416E">
        <w:rPr>
          <w:rFonts w:ascii="Arial Narrow" w:eastAsia="Calibri" w:hAnsi="Arial Narrow" w:cs="Times New Roman"/>
        </w:rPr>
        <w:t>)</w:t>
      </w:r>
    </w:p>
    <w:p w:rsidR="0042416E" w:rsidRPr="0042416E" w:rsidRDefault="0042416E" w:rsidP="0042416E">
      <w:pPr>
        <w:pStyle w:val="Odsekzoznamu"/>
        <w:numPr>
          <w:ilvl w:val="0"/>
          <w:numId w:val="29"/>
        </w:numPr>
        <w:tabs>
          <w:tab w:val="left" w:pos="284"/>
        </w:tabs>
        <w:autoSpaceDE w:val="0"/>
        <w:autoSpaceDN w:val="0"/>
        <w:adjustRightInd w:val="0"/>
        <w:spacing w:after="0" w:line="240" w:lineRule="auto"/>
        <w:ind w:left="284" w:hanging="284"/>
        <w:jc w:val="both"/>
        <w:rPr>
          <w:rFonts w:ascii="Arial Narrow" w:eastAsia="Calibri" w:hAnsi="Arial Narrow" w:cs="Times New Roman"/>
        </w:rPr>
      </w:pPr>
      <w:r w:rsidRPr="0042416E">
        <w:rPr>
          <w:rFonts w:ascii="Arial Narrow" w:eastAsia="Calibri" w:hAnsi="Arial Narrow" w:cs="Times New Roman"/>
        </w:rPr>
        <w:t>Karta ŽS – aktualizovaná (</w:t>
      </w:r>
      <w:proofErr w:type="spellStart"/>
      <w:r w:rsidRPr="0042416E">
        <w:rPr>
          <w:rFonts w:ascii="Arial Narrow" w:eastAsia="Calibri" w:hAnsi="Arial Narrow" w:cs="Times New Roman"/>
        </w:rPr>
        <w:t>xls</w:t>
      </w:r>
      <w:proofErr w:type="spellEnd"/>
      <w:r w:rsidRPr="0042416E">
        <w:rPr>
          <w:rFonts w:ascii="Arial Narrow" w:eastAsia="Calibri" w:hAnsi="Arial Narrow" w:cs="Times New Roman"/>
        </w:rPr>
        <w:t>)</w:t>
      </w:r>
    </w:p>
    <w:p w:rsidR="0042416E" w:rsidRPr="0042416E" w:rsidRDefault="0042416E" w:rsidP="0042416E">
      <w:pPr>
        <w:pStyle w:val="Odsekzoznamu"/>
        <w:numPr>
          <w:ilvl w:val="0"/>
          <w:numId w:val="29"/>
        </w:numPr>
        <w:tabs>
          <w:tab w:val="left" w:pos="284"/>
        </w:tabs>
        <w:autoSpaceDE w:val="0"/>
        <w:autoSpaceDN w:val="0"/>
        <w:adjustRightInd w:val="0"/>
        <w:spacing w:after="0" w:line="240" w:lineRule="auto"/>
        <w:ind w:left="284" w:hanging="284"/>
        <w:jc w:val="both"/>
        <w:rPr>
          <w:rFonts w:ascii="Arial Narrow" w:eastAsia="Calibri" w:hAnsi="Arial Narrow" w:cs="Times New Roman"/>
        </w:rPr>
      </w:pPr>
      <w:proofErr w:type="spellStart"/>
      <w:r w:rsidRPr="0042416E">
        <w:rPr>
          <w:rFonts w:ascii="Arial Narrow" w:eastAsia="Calibri" w:hAnsi="Arial Narrow" w:cs="Times New Roman"/>
        </w:rPr>
        <w:t>Kolaboračný</w:t>
      </w:r>
      <w:proofErr w:type="spellEnd"/>
      <w:r w:rsidRPr="0042416E">
        <w:rPr>
          <w:rFonts w:ascii="Arial Narrow" w:eastAsia="Calibri" w:hAnsi="Arial Narrow" w:cs="Times New Roman"/>
        </w:rPr>
        <w:t xml:space="preserve"> diagram procesu TO BE (</w:t>
      </w:r>
      <w:proofErr w:type="spellStart"/>
      <w:r w:rsidRPr="0042416E">
        <w:rPr>
          <w:rFonts w:ascii="Arial Narrow" w:eastAsia="Calibri" w:hAnsi="Arial Narrow" w:cs="Times New Roman"/>
        </w:rPr>
        <w:t>bpmn</w:t>
      </w:r>
      <w:proofErr w:type="spellEnd"/>
      <w:r w:rsidRPr="0042416E">
        <w:rPr>
          <w:rFonts w:ascii="Arial Narrow" w:eastAsia="Calibri" w:hAnsi="Arial Narrow" w:cs="Times New Roman"/>
        </w:rPr>
        <w:t>)</w:t>
      </w:r>
    </w:p>
    <w:p w:rsidR="0042416E" w:rsidRPr="0042416E" w:rsidRDefault="0042416E" w:rsidP="0042416E">
      <w:pPr>
        <w:pStyle w:val="Odsekzoznamu"/>
        <w:numPr>
          <w:ilvl w:val="0"/>
          <w:numId w:val="29"/>
        </w:numPr>
        <w:tabs>
          <w:tab w:val="left" w:pos="284"/>
        </w:tabs>
        <w:autoSpaceDE w:val="0"/>
        <w:autoSpaceDN w:val="0"/>
        <w:adjustRightInd w:val="0"/>
        <w:spacing w:after="0" w:line="240" w:lineRule="auto"/>
        <w:ind w:left="284" w:hanging="284"/>
        <w:jc w:val="both"/>
        <w:rPr>
          <w:rFonts w:ascii="Arial Narrow" w:eastAsia="Calibri" w:hAnsi="Arial Narrow" w:cs="Times New Roman"/>
        </w:rPr>
      </w:pPr>
      <w:r w:rsidRPr="0042416E">
        <w:rPr>
          <w:rFonts w:ascii="Arial Narrow" w:eastAsia="Calibri" w:hAnsi="Arial Narrow" w:cs="Times New Roman"/>
        </w:rPr>
        <w:lastRenderedPageBreak/>
        <w:t>Procesný diagram TO BE (</w:t>
      </w:r>
      <w:proofErr w:type="spellStart"/>
      <w:r w:rsidRPr="0042416E">
        <w:rPr>
          <w:rFonts w:ascii="Arial Narrow" w:eastAsia="Calibri" w:hAnsi="Arial Narrow" w:cs="Times New Roman"/>
        </w:rPr>
        <w:t>bpmn</w:t>
      </w:r>
      <w:proofErr w:type="spellEnd"/>
      <w:r w:rsidRPr="0042416E">
        <w:rPr>
          <w:rFonts w:ascii="Arial Narrow" w:eastAsia="Calibri" w:hAnsi="Arial Narrow" w:cs="Times New Roman"/>
        </w:rPr>
        <w:t>)</w:t>
      </w:r>
    </w:p>
    <w:p w:rsidR="0042416E" w:rsidRPr="0042416E" w:rsidRDefault="0042416E" w:rsidP="0042416E">
      <w:pPr>
        <w:pStyle w:val="Odsekzoznamu"/>
        <w:numPr>
          <w:ilvl w:val="0"/>
          <w:numId w:val="29"/>
        </w:numPr>
        <w:tabs>
          <w:tab w:val="left" w:pos="284"/>
        </w:tabs>
        <w:autoSpaceDE w:val="0"/>
        <w:autoSpaceDN w:val="0"/>
        <w:adjustRightInd w:val="0"/>
        <w:spacing w:after="0" w:line="240" w:lineRule="auto"/>
        <w:ind w:left="284" w:hanging="284"/>
        <w:jc w:val="both"/>
        <w:rPr>
          <w:rFonts w:ascii="Arial Narrow" w:eastAsia="Calibri" w:hAnsi="Arial Narrow" w:cs="Times New Roman"/>
        </w:rPr>
      </w:pPr>
      <w:r w:rsidRPr="0042416E">
        <w:rPr>
          <w:rFonts w:ascii="Arial Narrow" w:eastAsia="Calibri" w:hAnsi="Arial Narrow" w:cs="Times New Roman"/>
        </w:rPr>
        <w:t>Karta procesu – aktualizovaná (</w:t>
      </w:r>
      <w:proofErr w:type="spellStart"/>
      <w:r w:rsidRPr="0042416E">
        <w:rPr>
          <w:rFonts w:ascii="Arial Narrow" w:eastAsia="Calibri" w:hAnsi="Arial Narrow" w:cs="Times New Roman"/>
        </w:rPr>
        <w:t>xls</w:t>
      </w:r>
      <w:proofErr w:type="spellEnd"/>
      <w:r w:rsidRPr="0042416E">
        <w:rPr>
          <w:rFonts w:ascii="Arial Narrow" w:eastAsia="Calibri" w:hAnsi="Arial Narrow" w:cs="Times New Roman"/>
        </w:rPr>
        <w:t>)</w:t>
      </w:r>
    </w:p>
    <w:p w:rsidR="0042416E" w:rsidRPr="0042416E" w:rsidRDefault="0042416E" w:rsidP="0042416E">
      <w:pPr>
        <w:pStyle w:val="Odsekzoznamu"/>
        <w:numPr>
          <w:ilvl w:val="0"/>
          <w:numId w:val="29"/>
        </w:numPr>
        <w:tabs>
          <w:tab w:val="left" w:pos="284"/>
        </w:tabs>
        <w:autoSpaceDE w:val="0"/>
        <w:autoSpaceDN w:val="0"/>
        <w:adjustRightInd w:val="0"/>
        <w:spacing w:after="0" w:line="240" w:lineRule="auto"/>
        <w:ind w:left="284" w:hanging="284"/>
        <w:jc w:val="both"/>
        <w:rPr>
          <w:rFonts w:ascii="Arial Narrow" w:eastAsia="Calibri" w:hAnsi="Arial Narrow" w:cs="Times New Roman"/>
        </w:rPr>
      </w:pPr>
      <w:r w:rsidRPr="0042416E">
        <w:rPr>
          <w:rFonts w:ascii="Arial Narrow" w:eastAsia="Calibri" w:hAnsi="Arial Narrow" w:cs="Times New Roman"/>
        </w:rPr>
        <w:t>Validačný protokol TO BE</w:t>
      </w:r>
    </w:p>
    <w:p w:rsidR="0042416E" w:rsidRPr="0042416E" w:rsidRDefault="0042416E" w:rsidP="0042416E">
      <w:pPr>
        <w:pStyle w:val="Odsekzoznamu"/>
        <w:numPr>
          <w:ilvl w:val="0"/>
          <w:numId w:val="29"/>
        </w:numPr>
        <w:tabs>
          <w:tab w:val="left" w:pos="284"/>
        </w:tabs>
        <w:autoSpaceDE w:val="0"/>
        <w:autoSpaceDN w:val="0"/>
        <w:adjustRightInd w:val="0"/>
        <w:spacing w:after="0" w:line="240" w:lineRule="auto"/>
        <w:ind w:left="284" w:hanging="284"/>
        <w:jc w:val="both"/>
        <w:rPr>
          <w:rFonts w:ascii="Arial Narrow" w:eastAsia="Calibri" w:hAnsi="Arial Narrow" w:cs="Times New Roman"/>
        </w:rPr>
      </w:pPr>
      <w:r w:rsidRPr="0042416E">
        <w:rPr>
          <w:rFonts w:ascii="Arial Narrow" w:eastAsia="Calibri" w:hAnsi="Arial Narrow" w:cs="Times New Roman"/>
        </w:rPr>
        <w:t>Karta biznis požiadaviek (katalóg biznis požiadaviek) (</w:t>
      </w:r>
      <w:proofErr w:type="spellStart"/>
      <w:r w:rsidRPr="0042416E">
        <w:rPr>
          <w:rFonts w:ascii="Arial Narrow" w:eastAsia="Calibri" w:hAnsi="Arial Narrow" w:cs="Times New Roman"/>
        </w:rPr>
        <w:t>xls</w:t>
      </w:r>
      <w:proofErr w:type="spellEnd"/>
      <w:r w:rsidRPr="0042416E">
        <w:rPr>
          <w:rFonts w:ascii="Arial Narrow" w:eastAsia="Calibri" w:hAnsi="Arial Narrow" w:cs="Times New Roman"/>
        </w:rPr>
        <w:t>)</w:t>
      </w:r>
    </w:p>
    <w:p w:rsidR="0042416E" w:rsidRPr="0042416E" w:rsidRDefault="0042416E" w:rsidP="0042416E">
      <w:pPr>
        <w:pStyle w:val="Odsekzoznamu"/>
        <w:numPr>
          <w:ilvl w:val="0"/>
          <w:numId w:val="29"/>
        </w:numPr>
        <w:tabs>
          <w:tab w:val="left" w:pos="284"/>
        </w:tabs>
        <w:autoSpaceDE w:val="0"/>
        <w:autoSpaceDN w:val="0"/>
        <w:adjustRightInd w:val="0"/>
        <w:spacing w:after="0" w:line="240" w:lineRule="auto"/>
        <w:ind w:left="284" w:hanging="284"/>
        <w:jc w:val="both"/>
        <w:rPr>
          <w:rFonts w:ascii="Arial Narrow" w:eastAsia="Calibri" w:hAnsi="Arial Narrow" w:cs="Times New Roman"/>
        </w:rPr>
      </w:pPr>
      <w:r w:rsidRPr="0042416E">
        <w:rPr>
          <w:rFonts w:ascii="Arial Narrow" w:eastAsia="Calibri" w:hAnsi="Arial Narrow" w:cs="Times New Roman"/>
        </w:rPr>
        <w:t>Popis prípadov použitia (</w:t>
      </w:r>
      <w:proofErr w:type="spellStart"/>
      <w:r w:rsidRPr="0042416E">
        <w:rPr>
          <w:rFonts w:ascii="Arial Narrow" w:eastAsia="Calibri" w:hAnsi="Arial Narrow" w:cs="Times New Roman"/>
        </w:rPr>
        <w:t>Use</w:t>
      </w:r>
      <w:proofErr w:type="spellEnd"/>
      <w:r w:rsidRPr="0042416E">
        <w:rPr>
          <w:rFonts w:ascii="Arial Narrow" w:eastAsia="Calibri" w:hAnsi="Arial Narrow" w:cs="Times New Roman"/>
        </w:rPr>
        <w:t xml:space="preserve"> </w:t>
      </w:r>
      <w:proofErr w:type="spellStart"/>
      <w:r w:rsidRPr="0042416E">
        <w:rPr>
          <w:rFonts w:ascii="Arial Narrow" w:eastAsia="Calibri" w:hAnsi="Arial Narrow" w:cs="Times New Roman"/>
        </w:rPr>
        <w:t>cases</w:t>
      </w:r>
      <w:proofErr w:type="spellEnd"/>
      <w:r w:rsidRPr="0042416E">
        <w:rPr>
          <w:rFonts w:ascii="Arial Narrow" w:eastAsia="Calibri" w:hAnsi="Arial Narrow" w:cs="Times New Roman"/>
        </w:rPr>
        <w:t>) (</w:t>
      </w:r>
      <w:proofErr w:type="spellStart"/>
      <w:r w:rsidRPr="0042416E">
        <w:rPr>
          <w:rFonts w:ascii="Arial Narrow" w:eastAsia="Calibri" w:hAnsi="Arial Narrow" w:cs="Times New Roman"/>
        </w:rPr>
        <w:t>xls</w:t>
      </w:r>
      <w:proofErr w:type="spellEnd"/>
      <w:r w:rsidRPr="0042416E">
        <w:rPr>
          <w:rFonts w:ascii="Arial Narrow" w:eastAsia="Calibri" w:hAnsi="Arial Narrow" w:cs="Times New Roman"/>
        </w:rPr>
        <w:t>)</w:t>
      </w:r>
    </w:p>
    <w:p w:rsidR="0042416E" w:rsidRPr="0042416E" w:rsidRDefault="0042416E" w:rsidP="0042416E">
      <w:pPr>
        <w:pStyle w:val="Odsekzoznamu"/>
        <w:numPr>
          <w:ilvl w:val="0"/>
          <w:numId w:val="29"/>
        </w:numPr>
        <w:tabs>
          <w:tab w:val="left" w:pos="284"/>
        </w:tabs>
        <w:autoSpaceDE w:val="0"/>
        <w:autoSpaceDN w:val="0"/>
        <w:adjustRightInd w:val="0"/>
        <w:spacing w:after="0" w:line="240" w:lineRule="auto"/>
        <w:ind w:left="284" w:hanging="284"/>
        <w:jc w:val="both"/>
        <w:rPr>
          <w:rFonts w:ascii="Arial Narrow" w:eastAsia="Calibri" w:hAnsi="Arial Narrow" w:cs="Times New Roman"/>
        </w:rPr>
      </w:pPr>
      <w:r w:rsidRPr="0042416E">
        <w:rPr>
          <w:rFonts w:ascii="Arial Narrow" w:eastAsia="Calibri" w:hAnsi="Arial Narrow" w:cs="Times New Roman"/>
        </w:rPr>
        <w:t>Konceptuálny dátový model (E-R diagram)</w:t>
      </w:r>
    </w:p>
    <w:p w:rsidR="0042416E" w:rsidRPr="0042416E" w:rsidRDefault="0042416E" w:rsidP="0042416E">
      <w:pPr>
        <w:pStyle w:val="Odsekzoznamu"/>
        <w:numPr>
          <w:ilvl w:val="0"/>
          <w:numId w:val="29"/>
        </w:numPr>
        <w:tabs>
          <w:tab w:val="left" w:pos="284"/>
        </w:tabs>
        <w:autoSpaceDE w:val="0"/>
        <w:autoSpaceDN w:val="0"/>
        <w:adjustRightInd w:val="0"/>
        <w:spacing w:after="0" w:line="240" w:lineRule="auto"/>
        <w:ind w:left="284" w:hanging="284"/>
        <w:jc w:val="both"/>
        <w:rPr>
          <w:rFonts w:ascii="Arial Narrow" w:eastAsia="Calibri" w:hAnsi="Arial Narrow" w:cs="Times New Roman"/>
        </w:rPr>
      </w:pPr>
      <w:r w:rsidRPr="0042416E">
        <w:rPr>
          <w:rFonts w:ascii="Arial Narrow" w:eastAsia="Calibri" w:hAnsi="Arial Narrow" w:cs="Times New Roman"/>
        </w:rPr>
        <w:t>Harmonogram optimalizačných opatrení (</w:t>
      </w:r>
      <w:proofErr w:type="spellStart"/>
      <w:r w:rsidRPr="0042416E">
        <w:rPr>
          <w:rFonts w:ascii="Arial Narrow" w:eastAsia="Calibri" w:hAnsi="Arial Narrow" w:cs="Times New Roman"/>
        </w:rPr>
        <w:t>xls</w:t>
      </w:r>
      <w:proofErr w:type="spellEnd"/>
      <w:r w:rsidRPr="0042416E">
        <w:rPr>
          <w:rFonts w:ascii="Arial Narrow" w:eastAsia="Calibri" w:hAnsi="Arial Narrow" w:cs="Times New Roman"/>
        </w:rPr>
        <w:t>)</w:t>
      </w:r>
    </w:p>
    <w:p w:rsidR="0042416E" w:rsidRPr="0042416E" w:rsidRDefault="0042416E" w:rsidP="0042416E">
      <w:pPr>
        <w:pStyle w:val="Odsekzoznamu"/>
        <w:autoSpaceDE w:val="0"/>
        <w:autoSpaceDN w:val="0"/>
        <w:adjustRightInd w:val="0"/>
        <w:spacing w:after="0" w:line="240" w:lineRule="auto"/>
        <w:ind w:left="284"/>
        <w:jc w:val="both"/>
        <w:rPr>
          <w:rFonts w:ascii="Arial Narrow" w:eastAsia="Calibri" w:hAnsi="Arial Narrow" w:cs="Times New Roman"/>
        </w:rPr>
      </w:pPr>
      <w:r w:rsidRPr="0042416E">
        <w:rPr>
          <w:rFonts w:ascii="Arial Narrow" w:eastAsia="Calibri" w:hAnsi="Arial Narrow" w:cs="Times New Roman"/>
        </w:rPr>
        <w:t>Manuály a školiace materiály (</w:t>
      </w:r>
      <w:proofErr w:type="spellStart"/>
      <w:r w:rsidRPr="0042416E">
        <w:rPr>
          <w:rFonts w:ascii="Arial Narrow" w:eastAsia="Calibri" w:hAnsi="Arial Narrow" w:cs="Times New Roman"/>
        </w:rPr>
        <w:t>bpmn</w:t>
      </w:r>
      <w:proofErr w:type="spellEnd"/>
      <w:r w:rsidRPr="0042416E">
        <w:rPr>
          <w:rFonts w:ascii="Arial Narrow" w:eastAsia="Calibri" w:hAnsi="Arial Narrow" w:cs="Times New Roman"/>
        </w:rPr>
        <w:t>, a i.)</w:t>
      </w:r>
    </w:p>
    <w:p w:rsidR="0042416E" w:rsidRPr="0042416E" w:rsidRDefault="0042416E" w:rsidP="0042416E">
      <w:pPr>
        <w:pStyle w:val="Odsekzoznamu"/>
        <w:autoSpaceDE w:val="0"/>
        <w:autoSpaceDN w:val="0"/>
        <w:adjustRightInd w:val="0"/>
        <w:spacing w:after="0" w:line="240" w:lineRule="auto"/>
        <w:ind w:left="284"/>
        <w:jc w:val="both"/>
        <w:rPr>
          <w:rFonts w:ascii="Arial Narrow" w:eastAsia="Calibri" w:hAnsi="Arial Narrow" w:cs="Times New Roman"/>
        </w:rPr>
      </w:pPr>
    </w:p>
    <w:p w:rsidR="0042416E" w:rsidRPr="0042416E" w:rsidRDefault="0042416E" w:rsidP="0042416E">
      <w:pPr>
        <w:shd w:val="clear" w:color="auto" w:fill="D9D9D9" w:themeFill="background1" w:themeFillShade="D9"/>
        <w:rPr>
          <w:rFonts w:ascii="Arial Narrow" w:hAnsi="Arial Narrow"/>
          <w:b/>
          <w:sz w:val="22"/>
          <w:szCs w:val="22"/>
        </w:rPr>
      </w:pPr>
      <w:r w:rsidRPr="0042416E">
        <w:rPr>
          <w:rFonts w:ascii="Arial Narrow" w:eastAsiaTheme="minorHAnsi" w:hAnsi="Arial Narrow" w:cstheme="minorBidi"/>
          <w:b/>
          <w:sz w:val="22"/>
          <w:szCs w:val="22"/>
        </w:rPr>
        <w:t>Minimálne 25 kvalifikovaných osôb</w:t>
      </w:r>
    </w:p>
    <w:p w:rsidR="0042416E" w:rsidRPr="0042416E" w:rsidRDefault="0042416E" w:rsidP="0042416E">
      <w:pPr>
        <w:rPr>
          <w:rFonts w:ascii="Arial Narrow" w:eastAsia="Calibri" w:hAnsi="Arial Narrow"/>
          <w:b/>
          <w:sz w:val="22"/>
          <w:szCs w:val="22"/>
        </w:rPr>
      </w:pPr>
    </w:p>
    <w:p w:rsidR="0042416E" w:rsidRPr="0042416E" w:rsidRDefault="0042416E" w:rsidP="0042416E">
      <w:pPr>
        <w:jc w:val="both"/>
        <w:rPr>
          <w:rFonts w:ascii="Arial Narrow" w:eastAsia="Calibri" w:hAnsi="Arial Narrow"/>
          <w:sz w:val="22"/>
          <w:szCs w:val="22"/>
        </w:rPr>
      </w:pPr>
      <w:r w:rsidRPr="0042416E">
        <w:rPr>
          <w:rFonts w:ascii="Arial Narrow" w:eastAsia="Calibri" w:hAnsi="Arial Narrow"/>
          <w:sz w:val="22"/>
          <w:szCs w:val="22"/>
        </w:rPr>
        <w:t>Požiadavky na kvalifikované osoby sú definované v súlade s predmetom zákazky ako činnosti a požadované výstupy podrobne definované nižšie, ktoré budú tieto osoby vykonávať v súlade s opisom predmetu zákazky, riadiac sa pokynmi a zadaniami jednotlivých expertov č. 1 – 4 zodpovednými za obsah a správnosť jednotlivých výstupov a najmä v súlade s Metodikou optimalizácie procesov verejnej správy, teda Metodikou merania nákladovosti TD-ABC, Metodikou modelovania údajov vo VS (zverejnené na webovom sídle: http://www.minv.sk/?np-optimalizacia-procesov-vo-verejnej-sprave)</w:t>
      </w:r>
      <w:r w:rsidRPr="0042416E" w:rsidDel="006B7AB6">
        <w:rPr>
          <w:rFonts w:ascii="Arial Narrow" w:eastAsia="Calibri" w:hAnsi="Arial Narrow"/>
          <w:sz w:val="22"/>
          <w:szCs w:val="22"/>
        </w:rPr>
        <w:t xml:space="preserve"> </w:t>
      </w:r>
      <w:r w:rsidRPr="0042416E">
        <w:rPr>
          <w:rFonts w:ascii="Arial Narrow" w:eastAsia="Calibri" w:hAnsi="Arial Narrow"/>
          <w:sz w:val="22"/>
          <w:szCs w:val="22"/>
        </w:rPr>
        <w:t>ďalšou legislatívou SR a EÚ aplikovanou pri realizácii aktivít predmetu zákazky a ďalšími strategickými dokumentmi (napr. NKIVS a strategické priority NKIVS).</w:t>
      </w:r>
    </w:p>
    <w:p w:rsidR="0042416E" w:rsidRPr="0042416E" w:rsidRDefault="0042416E" w:rsidP="0042416E">
      <w:pPr>
        <w:jc w:val="both"/>
        <w:rPr>
          <w:rFonts w:ascii="Arial Narrow" w:eastAsia="Calibri" w:hAnsi="Arial Narrow"/>
          <w:sz w:val="22"/>
          <w:szCs w:val="22"/>
        </w:rPr>
      </w:pPr>
      <w:r w:rsidRPr="0042416E">
        <w:rPr>
          <w:rFonts w:ascii="Arial Narrow" w:eastAsia="Calibri" w:hAnsi="Arial Narrow"/>
          <w:sz w:val="22"/>
          <w:szCs w:val="22"/>
        </w:rPr>
        <w:t xml:space="preserve">Kvalifikovaná osoba zabezpečuje nižšie uvedené činnosti, zúčastňuje sa pravidelných koordinačných stretnutí (status </w:t>
      </w:r>
      <w:proofErr w:type="spellStart"/>
      <w:r w:rsidRPr="0042416E">
        <w:rPr>
          <w:rFonts w:ascii="Arial Narrow" w:eastAsia="Calibri" w:hAnsi="Arial Narrow"/>
          <w:sz w:val="22"/>
          <w:szCs w:val="22"/>
        </w:rPr>
        <w:t>meetingov</w:t>
      </w:r>
      <w:proofErr w:type="spellEnd"/>
      <w:r w:rsidRPr="0042416E">
        <w:rPr>
          <w:rFonts w:ascii="Arial Narrow" w:eastAsia="Calibri" w:hAnsi="Arial Narrow"/>
          <w:sz w:val="22"/>
          <w:szCs w:val="22"/>
        </w:rPr>
        <w:t>) s klientom, dodržiava časový harmonogram a metodológiu tvorby výstupov.</w:t>
      </w:r>
    </w:p>
    <w:p w:rsidR="0042416E" w:rsidRPr="0042416E" w:rsidRDefault="0042416E" w:rsidP="0042416E">
      <w:pPr>
        <w:rPr>
          <w:rFonts w:ascii="Arial Narrow" w:eastAsia="Calibri" w:hAnsi="Arial Narrow"/>
          <w:sz w:val="22"/>
          <w:szCs w:val="22"/>
        </w:rPr>
      </w:pPr>
    </w:p>
    <w:p w:rsidR="0042416E" w:rsidRPr="0042416E" w:rsidRDefault="0042416E" w:rsidP="0042416E">
      <w:pPr>
        <w:rPr>
          <w:rFonts w:ascii="Arial Narrow" w:hAnsi="Arial Narrow"/>
          <w:sz w:val="22"/>
          <w:szCs w:val="22"/>
        </w:rPr>
      </w:pPr>
      <w:r w:rsidRPr="0042416E">
        <w:rPr>
          <w:rFonts w:ascii="Arial Narrow" w:eastAsia="Calibri" w:hAnsi="Arial Narrow"/>
          <w:b/>
          <w:sz w:val="22"/>
          <w:szCs w:val="22"/>
        </w:rPr>
        <w:t>Činnosti kvalifikovaných osôb  - aktivita č. 3</w:t>
      </w:r>
    </w:p>
    <w:p w:rsidR="0042416E" w:rsidRPr="0042416E" w:rsidRDefault="0042416E" w:rsidP="0042416E">
      <w:pPr>
        <w:rPr>
          <w:rFonts w:ascii="Arial Narrow" w:hAnsi="Arial Narrow"/>
          <w:sz w:val="22"/>
          <w:szCs w:val="22"/>
        </w:rPr>
      </w:pPr>
    </w:p>
    <w:p w:rsidR="0042416E" w:rsidRPr="0042416E" w:rsidRDefault="0042416E" w:rsidP="0042416E">
      <w:pPr>
        <w:pStyle w:val="Odsekzoznamu"/>
        <w:numPr>
          <w:ilvl w:val="1"/>
          <w:numId w:val="42"/>
        </w:numPr>
        <w:spacing w:after="0" w:line="240" w:lineRule="auto"/>
        <w:ind w:left="284" w:hanging="284"/>
        <w:rPr>
          <w:rFonts w:ascii="Arial Narrow" w:hAnsi="Arial Narrow"/>
          <w:color w:val="000000" w:themeColor="text1"/>
        </w:rPr>
      </w:pPr>
      <w:r w:rsidRPr="0042416E">
        <w:rPr>
          <w:rFonts w:ascii="Arial Narrow" w:hAnsi="Arial Narrow"/>
          <w:color w:val="000000" w:themeColor="text1"/>
        </w:rPr>
        <w:t>mapovanie a analytické práce na vybraných procesoch poskytovaných verejnou správou;</w:t>
      </w:r>
    </w:p>
    <w:p w:rsidR="0042416E" w:rsidRPr="0042416E" w:rsidRDefault="0042416E" w:rsidP="0042416E">
      <w:pPr>
        <w:pStyle w:val="Odsekzoznamu"/>
        <w:numPr>
          <w:ilvl w:val="0"/>
          <w:numId w:val="25"/>
        </w:numPr>
        <w:tabs>
          <w:tab w:val="left" w:pos="284"/>
        </w:tabs>
        <w:autoSpaceDE w:val="0"/>
        <w:autoSpaceDN w:val="0"/>
        <w:adjustRightInd w:val="0"/>
        <w:spacing w:after="0" w:line="240" w:lineRule="auto"/>
        <w:ind w:left="284" w:hanging="284"/>
        <w:jc w:val="both"/>
        <w:rPr>
          <w:rFonts w:ascii="Arial Narrow" w:eastAsia="Calibri" w:hAnsi="Arial Narrow" w:cs="Times New Roman"/>
          <w:color w:val="000000" w:themeColor="text1"/>
        </w:rPr>
      </w:pPr>
      <w:r w:rsidRPr="0042416E">
        <w:rPr>
          <w:rFonts w:ascii="Arial Narrow" w:eastAsia="Calibri" w:hAnsi="Arial Narrow" w:cs="Times New Roman"/>
          <w:color w:val="000000" w:themeColor="text1"/>
        </w:rPr>
        <w:t>komplexné zhodnotenie stavu vykonávania procesov a organizačného zabezpečenia procesov pre každú zvolenú ŽS prostredníctvom aktuálnych kariet procesov a procesných a </w:t>
      </w:r>
      <w:proofErr w:type="spellStart"/>
      <w:r w:rsidRPr="0042416E">
        <w:rPr>
          <w:rFonts w:ascii="Arial Narrow" w:eastAsia="Calibri" w:hAnsi="Arial Narrow" w:cs="Times New Roman"/>
          <w:color w:val="000000" w:themeColor="text1"/>
        </w:rPr>
        <w:t>kolaboračných</w:t>
      </w:r>
      <w:proofErr w:type="spellEnd"/>
      <w:r w:rsidRPr="0042416E">
        <w:rPr>
          <w:rFonts w:ascii="Arial Narrow" w:eastAsia="Calibri" w:hAnsi="Arial Narrow" w:cs="Times New Roman"/>
          <w:color w:val="000000" w:themeColor="text1"/>
        </w:rPr>
        <w:t xml:space="preserve"> diagramov, vytvorených pomocou štandardu BPMN 2.0, v súlade s Metodikou optimalizácie procesov verejnej správy; </w:t>
      </w:r>
    </w:p>
    <w:p w:rsidR="0042416E" w:rsidRPr="0042416E" w:rsidRDefault="0042416E" w:rsidP="0042416E">
      <w:pPr>
        <w:pStyle w:val="Odsekzoznamu"/>
        <w:numPr>
          <w:ilvl w:val="0"/>
          <w:numId w:val="31"/>
        </w:numPr>
        <w:autoSpaceDE w:val="0"/>
        <w:autoSpaceDN w:val="0"/>
        <w:spacing w:after="100" w:afterAutospacing="1" w:line="240" w:lineRule="auto"/>
        <w:ind w:left="284" w:hanging="284"/>
        <w:jc w:val="both"/>
        <w:rPr>
          <w:rFonts w:ascii="Arial Narrow" w:eastAsia="Calibri" w:hAnsi="Arial Narrow" w:cs="Times New Roman"/>
          <w:color w:val="000000" w:themeColor="text1"/>
        </w:rPr>
      </w:pPr>
      <w:r w:rsidRPr="0042416E">
        <w:rPr>
          <w:rFonts w:ascii="Arial Narrow" w:eastAsia="Calibri" w:hAnsi="Arial Narrow" w:cs="Times New Roman"/>
          <w:color w:val="000000" w:themeColor="text1"/>
        </w:rPr>
        <w:t xml:space="preserve">získavanie komplexnej znalosti procesov z hľadiska spôsobu realizácie, organizačného zabezpečenia, legislatívneho pokrytia, </w:t>
      </w:r>
      <w:proofErr w:type="spellStart"/>
      <w:r w:rsidRPr="0042416E">
        <w:rPr>
          <w:rFonts w:ascii="Arial Narrow" w:eastAsia="Calibri" w:hAnsi="Arial Narrow" w:cs="Times New Roman"/>
          <w:color w:val="000000" w:themeColor="text1"/>
        </w:rPr>
        <w:t>medziinštitucionálneho</w:t>
      </w:r>
      <w:proofErr w:type="spellEnd"/>
      <w:r w:rsidRPr="0042416E">
        <w:rPr>
          <w:rFonts w:ascii="Arial Narrow" w:eastAsia="Calibri" w:hAnsi="Arial Narrow" w:cs="Times New Roman"/>
          <w:color w:val="000000" w:themeColor="text1"/>
        </w:rPr>
        <w:t xml:space="preserve"> rozhrania, vstupov a výstupov, zaznamenanie IT/IKT prostriedkov;</w:t>
      </w:r>
    </w:p>
    <w:p w:rsidR="0042416E" w:rsidRPr="0042416E" w:rsidRDefault="0042416E" w:rsidP="0042416E">
      <w:pPr>
        <w:pStyle w:val="Odsekzoznamu"/>
        <w:numPr>
          <w:ilvl w:val="0"/>
          <w:numId w:val="25"/>
        </w:numPr>
        <w:tabs>
          <w:tab w:val="left" w:pos="284"/>
        </w:tabs>
        <w:autoSpaceDE w:val="0"/>
        <w:autoSpaceDN w:val="0"/>
        <w:adjustRightInd w:val="0"/>
        <w:spacing w:after="0" w:line="240" w:lineRule="auto"/>
        <w:ind w:left="284" w:hanging="284"/>
        <w:jc w:val="both"/>
        <w:rPr>
          <w:rFonts w:ascii="Arial Narrow" w:eastAsia="Calibri" w:hAnsi="Arial Narrow" w:cs="Times New Roman"/>
          <w:color w:val="000000" w:themeColor="text1"/>
        </w:rPr>
      </w:pPr>
      <w:r w:rsidRPr="0042416E">
        <w:rPr>
          <w:rFonts w:ascii="Arial Narrow" w:eastAsia="Calibri" w:hAnsi="Arial Narrow" w:cs="Times New Roman"/>
          <w:color w:val="000000" w:themeColor="text1"/>
        </w:rPr>
        <w:t xml:space="preserve">vytváranie Zoznamu optimalizačných príležitostí vyplývajúcich zo zisteného stavu výkonu procesov a organizačného zabezpečenia riešenia životných situácií v súčasnom stave. Zoznam bude slúžiť ako podklad pre aktivitu č. 4. </w:t>
      </w:r>
    </w:p>
    <w:p w:rsidR="0042416E" w:rsidRPr="0042416E" w:rsidRDefault="0042416E" w:rsidP="0042416E">
      <w:pPr>
        <w:rPr>
          <w:rFonts w:ascii="Arial Narrow" w:hAnsi="Arial Narrow"/>
          <w:color w:val="00B050"/>
          <w:sz w:val="22"/>
          <w:szCs w:val="22"/>
        </w:rPr>
      </w:pPr>
    </w:p>
    <w:p w:rsidR="0042416E" w:rsidRPr="0042416E" w:rsidRDefault="0042416E" w:rsidP="0042416E">
      <w:pPr>
        <w:rPr>
          <w:rFonts w:ascii="Arial Narrow" w:eastAsia="Calibri" w:hAnsi="Arial Narrow"/>
          <w:b/>
          <w:sz w:val="22"/>
          <w:szCs w:val="22"/>
        </w:rPr>
      </w:pPr>
      <w:r w:rsidRPr="0042416E">
        <w:rPr>
          <w:rFonts w:ascii="Arial Narrow" w:eastAsia="Calibri" w:hAnsi="Arial Narrow"/>
          <w:b/>
          <w:sz w:val="22"/>
          <w:szCs w:val="22"/>
        </w:rPr>
        <w:t>Činnosti kvalifikovaných osôb  - aktivita č. 4</w:t>
      </w:r>
    </w:p>
    <w:p w:rsidR="0042416E" w:rsidRPr="0042416E" w:rsidRDefault="0042416E" w:rsidP="0042416E">
      <w:pPr>
        <w:rPr>
          <w:rFonts w:ascii="Arial Narrow" w:hAnsi="Arial Narrow"/>
          <w:color w:val="000000" w:themeColor="text1"/>
          <w:sz w:val="22"/>
          <w:szCs w:val="22"/>
        </w:rPr>
      </w:pPr>
    </w:p>
    <w:p w:rsidR="0042416E" w:rsidRPr="0042416E" w:rsidRDefault="0042416E" w:rsidP="0042416E">
      <w:pPr>
        <w:numPr>
          <w:ilvl w:val="0"/>
          <w:numId w:val="27"/>
        </w:numPr>
        <w:tabs>
          <w:tab w:val="left" w:pos="284"/>
        </w:tabs>
        <w:autoSpaceDE w:val="0"/>
        <w:autoSpaceDN w:val="0"/>
        <w:adjustRightInd w:val="0"/>
        <w:ind w:left="284" w:hanging="284"/>
        <w:contextualSpacing/>
        <w:jc w:val="both"/>
        <w:rPr>
          <w:rFonts w:ascii="Arial Narrow" w:eastAsia="Calibri" w:hAnsi="Arial Narrow"/>
          <w:color w:val="000000" w:themeColor="text1"/>
          <w:sz w:val="22"/>
          <w:szCs w:val="22"/>
        </w:rPr>
      </w:pPr>
      <w:proofErr w:type="spellStart"/>
      <w:r w:rsidRPr="0042416E">
        <w:rPr>
          <w:rFonts w:ascii="Arial Narrow" w:eastAsia="Calibri" w:hAnsi="Arial Narrow"/>
          <w:color w:val="000000" w:themeColor="text1"/>
          <w:sz w:val="22"/>
          <w:szCs w:val="22"/>
        </w:rPr>
        <w:t>nadizajnovanie</w:t>
      </w:r>
      <w:proofErr w:type="spellEnd"/>
      <w:r w:rsidRPr="0042416E">
        <w:rPr>
          <w:rFonts w:ascii="Arial Narrow" w:eastAsia="Calibri" w:hAnsi="Arial Narrow"/>
          <w:color w:val="000000" w:themeColor="text1"/>
          <w:sz w:val="22"/>
          <w:szCs w:val="22"/>
        </w:rPr>
        <w:t xml:space="preserve"> budúceho stavu procesov v rámci zvolených životných situácií prostredníctvom </w:t>
      </w:r>
      <w:proofErr w:type="spellStart"/>
      <w:r w:rsidRPr="0042416E">
        <w:rPr>
          <w:rFonts w:ascii="Arial Narrow" w:eastAsia="Calibri" w:hAnsi="Arial Narrow"/>
          <w:color w:val="000000" w:themeColor="text1"/>
          <w:sz w:val="22"/>
          <w:szCs w:val="22"/>
        </w:rPr>
        <w:t>kolaboračných</w:t>
      </w:r>
      <w:proofErr w:type="spellEnd"/>
      <w:r w:rsidRPr="0042416E">
        <w:rPr>
          <w:rFonts w:ascii="Arial Narrow" w:eastAsia="Calibri" w:hAnsi="Arial Narrow"/>
          <w:color w:val="000000" w:themeColor="text1"/>
          <w:sz w:val="22"/>
          <w:szCs w:val="22"/>
        </w:rPr>
        <w:t xml:space="preserve"> diagramov ŽS a procesov TO BE a procesných diagramov procesov TO BE, vytvorených pomocou štandardu BPMN 2.0, v súlade s Metodikou optimalizácie procesov verejnej správy;</w:t>
      </w:r>
    </w:p>
    <w:p w:rsidR="0042416E" w:rsidRPr="0042416E" w:rsidRDefault="0042416E" w:rsidP="0042416E">
      <w:pPr>
        <w:pStyle w:val="Odsekzoznamu"/>
        <w:numPr>
          <w:ilvl w:val="0"/>
          <w:numId w:val="43"/>
        </w:numPr>
        <w:spacing w:after="0" w:line="240" w:lineRule="auto"/>
        <w:ind w:left="284" w:hanging="284"/>
        <w:rPr>
          <w:rFonts w:ascii="Arial Narrow" w:hAnsi="Arial Narrow"/>
          <w:color w:val="000000" w:themeColor="text1"/>
        </w:rPr>
      </w:pPr>
      <w:r w:rsidRPr="0042416E">
        <w:rPr>
          <w:rFonts w:ascii="Arial Narrow" w:hAnsi="Arial Narrow"/>
          <w:color w:val="000000" w:themeColor="text1"/>
        </w:rPr>
        <w:t xml:space="preserve">dizajn a zachytenie rozdielov medzi </w:t>
      </w:r>
      <w:proofErr w:type="spellStart"/>
      <w:r w:rsidRPr="0042416E">
        <w:rPr>
          <w:rFonts w:ascii="Arial Narrow" w:hAnsi="Arial Narrow"/>
          <w:color w:val="000000" w:themeColor="text1"/>
        </w:rPr>
        <w:t>kolaboračnými</w:t>
      </w:r>
      <w:proofErr w:type="spellEnd"/>
      <w:r w:rsidRPr="0042416E">
        <w:rPr>
          <w:rFonts w:ascii="Arial Narrow" w:hAnsi="Arial Narrow"/>
          <w:color w:val="000000" w:themeColor="text1"/>
        </w:rPr>
        <w:t xml:space="preserve"> a procesnými diagramami;</w:t>
      </w:r>
    </w:p>
    <w:p w:rsidR="0042416E" w:rsidRPr="0042416E" w:rsidRDefault="0042416E" w:rsidP="0042416E">
      <w:pPr>
        <w:pStyle w:val="Odsekzoznamu"/>
        <w:numPr>
          <w:ilvl w:val="0"/>
          <w:numId w:val="43"/>
        </w:numPr>
        <w:spacing w:after="0" w:line="240" w:lineRule="auto"/>
        <w:ind w:left="284" w:hanging="284"/>
        <w:rPr>
          <w:rFonts w:ascii="Arial Narrow" w:hAnsi="Arial Narrow"/>
          <w:color w:val="000000" w:themeColor="text1"/>
        </w:rPr>
      </w:pPr>
      <w:r w:rsidRPr="0042416E">
        <w:rPr>
          <w:rFonts w:ascii="Arial Narrow" w:hAnsi="Arial Narrow"/>
          <w:color w:val="000000" w:themeColor="text1"/>
        </w:rPr>
        <w:t>príprava kariet ŽS a kariet procesov TO BE,</w:t>
      </w:r>
    </w:p>
    <w:p w:rsidR="0042416E" w:rsidRPr="0042416E" w:rsidRDefault="0042416E" w:rsidP="0042416E">
      <w:pPr>
        <w:pStyle w:val="Odsekzoznamu"/>
        <w:numPr>
          <w:ilvl w:val="0"/>
          <w:numId w:val="43"/>
        </w:numPr>
        <w:spacing w:after="0" w:line="240" w:lineRule="auto"/>
        <w:ind w:left="284" w:hanging="284"/>
        <w:rPr>
          <w:rFonts w:ascii="Arial Narrow" w:hAnsi="Arial Narrow"/>
          <w:color w:val="000000" w:themeColor="text1"/>
        </w:rPr>
      </w:pPr>
      <w:r w:rsidRPr="0042416E">
        <w:rPr>
          <w:rFonts w:ascii="Arial Narrow" w:hAnsi="Arial Narrow"/>
          <w:color w:val="000000" w:themeColor="text1"/>
        </w:rPr>
        <w:t xml:space="preserve">zapracovanie pripomienok k zmapovaným procesom, zabezpečenie ich schválenia gestorom, </w:t>
      </w:r>
    </w:p>
    <w:p w:rsidR="0042416E" w:rsidRPr="0042416E" w:rsidRDefault="0042416E" w:rsidP="0042416E">
      <w:pPr>
        <w:pStyle w:val="Odsekzoznamu"/>
        <w:numPr>
          <w:ilvl w:val="0"/>
          <w:numId w:val="43"/>
        </w:numPr>
        <w:spacing w:after="0" w:line="240" w:lineRule="auto"/>
        <w:ind w:left="284" w:hanging="284"/>
        <w:rPr>
          <w:rFonts w:ascii="Arial Narrow" w:hAnsi="Arial Narrow"/>
          <w:color w:val="000000" w:themeColor="text1"/>
        </w:rPr>
      </w:pPr>
      <w:r w:rsidRPr="0042416E">
        <w:rPr>
          <w:rFonts w:ascii="Arial Narrow" w:hAnsi="Arial Narrow"/>
          <w:color w:val="000000" w:themeColor="text1"/>
        </w:rPr>
        <w:t xml:space="preserve">návrh  biznis požiadaviek ku každému </w:t>
      </w:r>
      <w:proofErr w:type="spellStart"/>
      <w:r w:rsidRPr="0042416E">
        <w:rPr>
          <w:rFonts w:ascii="Arial Narrow" w:hAnsi="Arial Narrow"/>
          <w:color w:val="000000" w:themeColor="text1"/>
        </w:rPr>
        <w:t>namapovanému</w:t>
      </w:r>
      <w:proofErr w:type="spellEnd"/>
      <w:r w:rsidRPr="0042416E">
        <w:rPr>
          <w:rFonts w:ascii="Arial Narrow" w:hAnsi="Arial Narrow"/>
          <w:color w:val="000000" w:themeColor="text1"/>
        </w:rPr>
        <w:t xml:space="preserve"> procesu;</w:t>
      </w:r>
    </w:p>
    <w:p w:rsidR="0042416E" w:rsidRPr="0042416E" w:rsidRDefault="0042416E" w:rsidP="0042416E">
      <w:pPr>
        <w:pStyle w:val="Odsekzoznamu"/>
        <w:numPr>
          <w:ilvl w:val="0"/>
          <w:numId w:val="43"/>
        </w:numPr>
        <w:spacing w:after="0" w:line="240" w:lineRule="auto"/>
        <w:ind w:left="284" w:hanging="284"/>
        <w:rPr>
          <w:rFonts w:ascii="Arial Narrow" w:hAnsi="Arial Narrow"/>
          <w:color w:val="000000" w:themeColor="text1"/>
        </w:rPr>
      </w:pPr>
      <w:r w:rsidRPr="0042416E">
        <w:rPr>
          <w:rFonts w:ascii="Arial Narrow" w:hAnsi="Arial Narrow"/>
          <w:color w:val="000000" w:themeColor="text1"/>
        </w:rPr>
        <w:t>tvorba popisov (prípadov použitia) špecifických prípadov;</w:t>
      </w:r>
    </w:p>
    <w:p w:rsidR="0042416E" w:rsidRPr="0042416E" w:rsidRDefault="0042416E" w:rsidP="0042416E">
      <w:pPr>
        <w:pStyle w:val="Odsekzoznamu"/>
        <w:numPr>
          <w:ilvl w:val="0"/>
          <w:numId w:val="43"/>
        </w:numPr>
        <w:spacing w:after="0" w:line="240" w:lineRule="auto"/>
        <w:ind w:left="284" w:hanging="284"/>
        <w:rPr>
          <w:rFonts w:ascii="Arial Narrow" w:hAnsi="Arial Narrow"/>
          <w:color w:val="000000" w:themeColor="text1"/>
        </w:rPr>
      </w:pPr>
      <w:r w:rsidRPr="0042416E">
        <w:rPr>
          <w:rFonts w:ascii="Arial Narrow" w:hAnsi="Arial Narrow"/>
          <w:color w:val="000000" w:themeColor="text1"/>
        </w:rPr>
        <w:t xml:space="preserve">vizualizácia konceptuálneho dátového modelu pomocou entity </w:t>
      </w:r>
      <w:proofErr w:type="spellStart"/>
      <w:r w:rsidRPr="0042416E">
        <w:rPr>
          <w:rFonts w:ascii="Arial Narrow" w:hAnsi="Arial Narrow"/>
          <w:color w:val="000000" w:themeColor="text1"/>
        </w:rPr>
        <w:t>relationship</w:t>
      </w:r>
      <w:proofErr w:type="spellEnd"/>
      <w:r w:rsidRPr="0042416E">
        <w:rPr>
          <w:rFonts w:ascii="Arial Narrow" w:hAnsi="Arial Narrow"/>
          <w:color w:val="000000" w:themeColor="text1"/>
        </w:rPr>
        <w:t xml:space="preserve"> diagramu v súlade s Metodikou dátového modelovania;</w:t>
      </w:r>
    </w:p>
    <w:p w:rsidR="0042416E" w:rsidRPr="0042416E" w:rsidRDefault="0042416E" w:rsidP="0042416E">
      <w:pPr>
        <w:pStyle w:val="Odsekzoznamu"/>
        <w:numPr>
          <w:ilvl w:val="0"/>
          <w:numId w:val="43"/>
        </w:numPr>
        <w:spacing w:after="0" w:line="240" w:lineRule="auto"/>
        <w:ind w:left="284" w:hanging="284"/>
        <w:rPr>
          <w:rFonts w:ascii="Arial Narrow" w:hAnsi="Arial Narrow"/>
          <w:color w:val="000000" w:themeColor="text1"/>
        </w:rPr>
      </w:pPr>
      <w:r w:rsidRPr="0042416E">
        <w:rPr>
          <w:rFonts w:ascii="Arial Narrow" w:hAnsi="Arial Narrow"/>
          <w:color w:val="000000" w:themeColor="text1"/>
        </w:rPr>
        <w:t>vypracovanie harmonogramu pre implementovanie optimalizačných opatrení;</w:t>
      </w:r>
    </w:p>
    <w:p w:rsidR="0042416E" w:rsidRPr="0042416E" w:rsidRDefault="0042416E" w:rsidP="0042416E">
      <w:pPr>
        <w:pStyle w:val="Odsekzoznamu"/>
        <w:numPr>
          <w:ilvl w:val="0"/>
          <w:numId w:val="43"/>
        </w:numPr>
        <w:spacing w:after="0" w:line="240" w:lineRule="auto"/>
        <w:ind w:left="284" w:hanging="284"/>
        <w:rPr>
          <w:rFonts w:ascii="Arial Narrow" w:hAnsi="Arial Narrow"/>
          <w:color w:val="000000" w:themeColor="text1"/>
        </w:rPr>
      </w:pPr>
      <w:r w:rsidRPr="0042416E">
        <w:rPr>
          <w:rFonts w:ascii="Arial Narrow" w:hAnsi="Arial Narrow"/>
          <w:color w:val="000000" w:themeColor="text1"/>
        </w:rPr>
        <w:t>tvorba manuálov a školiacich materiálov pre potreby vykonávania analytických prác podľa metodík merania a vyhodnocovania procesov; merania výkonnosti procesov  prostredníctvom KPI.</w:t>
      </w:r>
    </w:p>
    <w:p w:rsidR="0042416E" w:rsidRPr="0042416E" w:rsidRDefault="0042416E" w:rsidP="0042416E">
      <w:pPr>
        <w:pStyle w:val="Odsekzoznamu"/>
        <w:spacing w:after="0" w:line="240" w:lineRule="auto"/>
        <w:ind w:left="284"/>
        <w:rPr>
          <w:rFonts w:ascii="Arial Narrow" w:hAnsi="Arial Narrow"/>
          <w:color w:val="000000" w:themeColor="text1"/>
        </w:rPr>
      </w:pPr>
    </w:p>
    <w:p w:rsidR="0042416E" w:rsidRPr="0042416E" w:rsidRDefault="0042416E" w:rsidP="0042416E">
      <w:pPr>
        <w:rPr>
          <w:rFonts w:ascii="Arial Narrow" w:hAnsi="Arial Narrow"/>
          <w:color w:val="00B050"/>
          <w:sz w:val="22"/>
          <w:szCs w:val="22"/>
        </w:rPr>
      </w:pPr>
      <w:r w:rsidRPr="0042416E">
        <w:rPr>
          <w:rFonts w:ascii="Arial Narrow" w:eastAsia="Calibri" w:hAnsi="Arial Narrow"/>
          <w:b/>
          <w:sz w:val="22"/>
          <w:szCs w:val="22"/>
        </w:rPr>
        <w:t>Výstupy kvalifikovaných osôb pre aktivitu č. 3 sú najmä:</w:t>
      </w:r>
    </w:p>
    <w:p w:rsidR="0042416E" w:rsidRPr="0042416E" w:rsidRDefault="0042416E" w:rsidP="0042416E">
      <w:pPr>
        <w:rPr>
          <w:rFonts w:ascii="Arial Narrow" w:hAnsi="Arial Narrow"/>
          <w:color w:val="00B050"/>
          <w:sz w:val="22"/>
          <w:szCs w:val="22"/>
        </w:rPr>
      </w:pPr>
    </w:p>
    <w:p w:rsidR="0042416E" w:rsidRPr="0042416E" w:rsidRDefault="0042416E" w:rsidP="0042416E">
      <w:pPr>
        <w:pStyle w:val="Odsekzoznamu"/>
        <w:numPr>
          <w:ilvl w:val="0"/>
          <w:numId w:val="43"/>
        </w:numPr>
        <w:spacing w:after="0" w:line="240" w:lineRule="auto"/>
        <w:ind w:left="284" w:hanging="284"/>
        <w:rPr>
          <w:rFonts w:ascii="Arial Narrow" w:hAnsi="Arial Narrow"/>
          <w:color w:val="000000" w:themeColor="text1"/>
        </w:rPr>
      </w:pPr>
      <w:proofErr w:type="spellStart"/>
      <w:r w:rsidRPr="0042416E">
        <w:rPr>
          <w:rFonts w:ascii="Arial Narrow" w:hAnsi="Arial Narrow"/>
          <w:color w:val="000000" w:themeColor="text1"/>
        </w:rPr>
        <w:t>Kolaboračný</w:t>
      </w:r>
      <w:proofErr w:type="spellEnd"/>
      <w:r w:rsidRPr="0042416E">
        <w:rPr>
          <w:rFonts w:ascii="Arial Narrow" w:hAnsi="Arial Narrow"/>
          <w:color w:val="000000" w:themeColor="text1"/>
        </w:rPr>
        <w:t xml:space="preserve"> diagram ŽS AS IS (</w:t>
      </w:r>
      <w:proofErr w:type="spellStart"/>
      <w:r w:rsidRPr="0042416E">
        <w:rPr>
          <w:rFonts w:ascii="Arial Narrow" w:hAnsi="Arial Narrow"/>
          <w:color w:val="000000" w:themeColor="text1"/>
        </w:rPr>
        <w:t>bpmn</w:t>
      </w:r>
      <w:proofErr w:type="spellEnd"/>
      <w:r w:rsidRPr="0042416E">
        <w:rPr>
          <w:rFonts w:ascii="Arial Narrow" w:hAnsi="Arial Narrow"/>
          <w:color w:val="000000" w:themeColor="text1"/>
        </w:rPr>
        <w:t>)</w:t>
      </w:r>
    </w:p>
    <w:p w:rsidR="0042416E" w:rsidRPr="0042416E" w:rsidRDefault="0042416E" w:rsidP="0042416E">
      <w:pPr>
        <w:pStyle w:val="Odsekzoznamu"/>
        <w:numPr>
          <w:ilvl w:val="0"/>
          <w:numId w:val="43"/>
        </w:numPr>
        <w:spacing w:after="0" w:line="240" w:lineRule="auto"/>
        <w:ind w:left="284" w:hanging="284"/>
        <w:rPr>
          <w:rFonts w:ascii="Arial Narrow" w:hAnsi="Arial Narrow"/>
          <w:color w:val="000000" w:themeColor="text1"/>
        </w:rPr>
      </w:pPr>
      <w:r w:rsidRPr="0042416E">
        <w:rPr>
          <w:rFonts w:ascii="Arial Narrow" w:hAnsi="Arial Narrow"/>
          <w:color w:val="000000" w:themeColor="text1"/>
        </w:rPr>
        <w:t>Karta ŽS – aktuálna (</w:t>
      </w:r>
      <w:proofErr w:type="spellStart"/>
      <w:r w:rsidRPr="0042416E">
        <w:rPr>
          <w:rFonts w:ascii="Arial Narrow" w:hAnsi="Arial Narrow"/>
          <w:color w:val="000000" w:themeColor="text1"/>
        </w:rPr>
        <w:t>xls</w:t>
      </w:r>
      <w:proofErr w:type="spellEnd"/>
      <w:r w:rsidRPr="0042416E">
        <w:rPr>
          <w:rFonts w:ascii="Arial Narrow" w:hAnsi="Arial Narrow"/>
          <w:color w:val="000000" w:themeColor="text1"/>
        </w:rPr>
        <w:t>)</w:t>
      </w:r>
    </w:p>
    <w:p w:rsidR="0042416E" w:rsidRPr="0042416E" w:rsidRDefault="0042416E" w:rsidP="0042416E">
      <w:pPr>
        <w:pStyle w:val="Odsekzoznamu"/>
        <w:numPr>
          <w:ilvl w:val="0"/>
          <w:numId w:val="43"/>
        </w:numPr>
        <w:spacing w:after="0" w:line="240" w:lineRule="auto"/>
        <w:ind w:left="284" w:hanging="284"/>
        <w:rPr>
          <w:rFonts w:ascii="Arial Narrow" w:hAnsi="Arial Narrow"/>
          <w:color w:val="000000" w:themeColor="text1"/>
        </w:rPr>
      </w:pPr>
      <w:proofErr w:type="spellStart"/>
      <w:r w:rsidRPr="0042416E">
        <w:rPr>
          <w:rFonts w:ascii="Arial Narrow" w:hAnsi="Arial Narrow"/>
          <w:color w:val="000000" w:themeColor="text1"/>
        </w:rPr>
        <w:lastRenderedPageBreak/>
        <w:t>Kolaboračný</w:t>
      </w:r>
      <w:proofErr w:type="spellEnd"/>
      <w:r w:rsidRPr="0042416E">
        <w:rPr>
          <w:rFonts w:ascii="Arial Narrow" w:hAnsi="Arial Narrow"/>
          <w:color w:val="000000" w:themeColor="text1"/>
        </w:rPr>
        <w:t xml:space="preserve"> diagram procesu AS IS (</w:t>
      </w:r>
      <w:proofErr w:type="spellStart"/>
      <w:r w:rsidRPr="0042416E">
        <w:rPr>
          <w:rFonts w:ascii="Arial Narrow" w:hAnsi="Arial Narrow"/>
          <w:color w:val="000000" w:themeColor="text1"/>
        </w:rPr>
        <w:t>bpmn</w:t>
      </w:r>
      <w:proofErr w:type="spellEnd"/>
      <w:r w:rsidRPr="0042416E">
        <w:rPr>
          <w:rFonts w:ascii="Arial Narrow" w:hAnsi="Arial Narrow"/>
          <w:color w:val="000000" w:themeColor="text1"/>
        </w:rPr>
        <w:t>)</w:t>
      </w:r>
    </w:p>
    <w:p w:rsidR="0042416E" w:rsidRPr="0042416E" w:rsidRDefault="0042416E" w:rsidP="0042416E">
      <w:pPr>
        <w:pStyle w:val="Odsekzoznamu"/>
        <w:numPr>
          <w:ilvl w:val="0"/>
          <w:numId w:val="43"/>
        </w:numPr>
        <w:spacing w:after="0" w:line="240" w:lineRule="auto"/>
        <w:ind w:left="284" w:hanging="284"/>
        <w:rPr>
          <w:rFonts w:ascii="Arial Narrow" w:hAnsi="Arial Narrow"/>
          <w:color w:val="000000" w:themeColor="text1"/>
        </w:rPr>
      </w:pPr>
      <w:r w:rsidRPr="0042416E">
        <w:rPr>
          <w:rFonts w:ascii="Arial Narrow" w:hAnsi="Arial Narrow"/>
          <w:color w:val="000000" w:themeColor="text1"/>
        </w:rPr>
        <w:t>Procesný diagram AS IS (</w:t>
      </w:r>
      <w:proofErr w:type="spellStart"/>
      <w:r w:rsidRPr="0042416E">
        <w:rPr>
          <w:rFonts w:ascii="Arial Narrow" w:hAnsi="Arial Narrow"/>
          <w:color w:val="000000" w:themeColor="text1"/>
        </w:rPr>
        <w:t>bpmn</w:t>
      </w:r>
      <w:proofErr w:type="spellEnd"/>
      <w:r w:rsidRPr="0042416E">
        <w:rPr>
          <w:rFonts w:ascii="Arial Narrow" w:hAnsi="Arial Narrow"/>
          <w:color w:val="000000" w:themeColor="text1"/>
        </w:rPr>
        <w:t>)</w:t>
      </w:r>
    </w:p>
    <w:p w:rsidR="0042416E" w:rsidRPr="0042416E" w:rsidRDefault="0042416E" w:rsidP="0042416E">
      <w:pPr>
        <w:pStyle w:val="Odsekzoznamu"/>
        <w:numPr>
          <w:ilvl w:val="0"/>
          <w:numId w:val="43"/>
        </w:numPr>
        <w:spacing w:after="0" w:line="240" w:lineRule="auto"/>
        <w:ind w:left="284" w:hanging="284"/>
        <w:rPr>
          <w:rFonts w:ascii="Arial Narrow" w:hAnsi="Arial Narrow"/>
          <w:color w:val="000000" w:themeColor="text1"/>
        </w:rPr>
      </w:pPr>
      <w:r w:rsidRPr="0042416E">
        <w:rPr>
          <w:rFonts w:ascii="Arial Narrow" w:hAnsi="Arial Narrow"/>
          <w:color w:val="000000" w:themeColor="text1"/>
        </w:rPr>
        <w:t>Karta procesu – aktuálna (</w:t>
      </w:r>
      <w:proofErr w:type="spellStart"/>
      <w:r w:rsidRPr="0042416E">
        <w:rPr>
          <w:rFonts w:ascii="Arial Narrow" w:hAnsi="Arial Narrow"/>
          <w:color w:val="000000" w:themeColor="text1"/>
        </w:rPr>
        <w:t>xls</w:t>
      </w:r>
      <w:proofErr w:type="spellEnd"/>
      <w:r w:rsidRPr="0042416E">
        <w:rPr>
          <w:rFonts w:ascii="Arial Narrow" w:hAnsi="Arial Narrow"/>
          <w:color w:val="000000" w:themeColor="text1"/>
        </w:rPr>
        <w:t>)</w:t>
      </w:r>
    </w:p>
    <w:p w:rsidR="0042416E" w:rsidRPr="0042416E" w:rsidRDefault="0042416E" w:rsidP="0042416E">
      <w:pPr>
        <w:pStyle w:val="Odsekzoznamu"/>
        <w:numPr>
          <w:ilvl w:val="0"/>
          <w:numId w:val="43"/>
        </w:numPr>
        <w:spacing w:after="0" w:line="240" w:lineRule="auto"/>
        <w:ind w:left="284" w:hanging="284"/>
        <w:rPr>
          <w:rFonts w:ascii="Arial Narrow" w:hAnsi="Arial Narrow"/>
          <w:color w:val="000000" w:themeColor="text1"/>
        </w:rPr>
      </w:pPr>
      <w:r w:rsidRPr="0042416E">
        <w:rPr>
          <w:rFonts w:ascii="Arial Narrow" w:hAnsi="Arial Narrow"/>
          <w:color w:val="000000" w:themeColor="text1"/>
        </w:rPr>
        <w:t>Zoznam optimalizačných príležitostí</w:t>
      </w:r>
    </w:p>
    <w:p w:rsidR="0042416E" w:rsidRPr="0042416E" w:rsidRDefault="0042416E" w:rsidP="0042416E">
      <w:pPr>
        <w:rPr>
          <w:rFonts w:ascii="Arial Narrow" w:eastAsia="Calibri" w:hAnsi="Arial Narrow"/>
          <w:b/>
          <w:sz w:val="22"/>
          <w:szCs w:val="22"/>
        </w:rPr>
      </w:pPr>
    </w:p>
    <w:p w:rsidR="0042416E" w:rsidRPr="0042416E" w:rsidRDefault="0042416E" w:rsidP="0042416E">
      <w:pPr>
        <w:rPr>
          <w:rFonts w:ascii="Arial Narrow" w:eastAsia="Calibri" w:hAnsi="Arial Narrow"/>
          <w:b/>
          <w:sz w:val="22"/>
          <w:szCs w:val="22"/>
        </w:rPr>
      </w:pPr>
      <w:r w:rsidRPr="0042416E">
        <w:rPr>
          <w:rFonts w:ascii="Arial Narrow" w:eastAsia="Calibri" w:hAnsi="Arial Narrow"/>
          <w:b/>
          <w:sz w:val="22"/>
          <w:szCs w:val="22"/>
        </w:rPr>
        <w:t>Výstupy kvalifikovaných osôb pre aktivitu č. 4 sú najmä:</w:t>
      </w:r>
    </w:p>
    <w:p w:rsidR="0042416E" w:rsidRPr="0042416E" w:rsidRDefault="0042416E" w:rsidP="0042416E">
      <w:pPr>
        <w:rPr>
          <w:rFonts w:ascii="Arial Narrow" w:hAnsi="Arial Narrow"/>
          <w:color w:val="000000" w:themeColor="text1"/>
          <w:sz w:val="22"/>
          <w:szCs w:val="22"/>
        </w:rPr>
      </w:pPr>
    </w:p>
    <w:p w:rsidR="0042416E" w:rsidRPr="0042416E" w:rsidRDefault="0042416E" w:rsidP="0042416E">
      <w:pPr>
        <w:pStyle w:val="Odsekzoznamu"/>
        <w:numPr>
          <w:ilvl w:val="0"/>
          <w:numId w:val="43"/>
        </w:numPr>
        <w:spacing w:after="0" w:line="240" w:lineRule="auto"/>
        <w:ind w:left="284" w:hanging="284"/>
        <w:rPr>
          <w:rFonts w:ascii="Arial Narrow" w:hAnsi="Arial Narrow"/>
          <w:color w:val="000000" w:themeColor="text1"/>
        </w:rPr>
      </w:pPr>
      <w:proofErr w:type="spellStart"/>
      <w:r w:rsidRPr="0042416E">
        <w:rPr>
          <w:rFonts w:ascii="Arial Narrow" w:hAnsi="Arial Narrow"/>
          <w:color w:val="000000" w:themeColor="text1"/>
        </w:rPr>
        <w:t>Kolaboračný</w:t>
      </w:r>
      <w:proofErr w:type="spellEnd"/>
      <w:r w:rsidRPr="0042416E">
        <w:rPr>
          <w:rFonts w:ascii="Arial Narrow" w:hAnsi="Arial Narrow"/>
          <w:color w:val="000000" w:themeColor="text1"/>
        </w:rPr>
        <w:t xml:space="preserve"> diagram ŽS TO BE (</w:t>
      </w:r>
      <w:proofErr w:type="spellStart"/>
      <w:r w:rsidRPr="0042416E">
        <w:rPr>
          <w:rFonts w:ascii="Arial Narrow" w:hAnsi="Arial Narrow"/>
          <w:color w:val="000000" w:themeColor="text1"/>
        </w:rPr>
        <w:t>bpmn</w:t>
      </w:r>
      <w:proofErr w:type="spellEnd"/>
      <w:r w:rsidRPr="0042416E">
        <w:rPr>
          <w:rFonts w:ascii="Arial Narrow" w:hAnsi="Arial Narrow"/>
          <w:color w:val="000000" w:themeColor="text1"/>
        </w:rPr>
        <w:t>)</w:t>
      </w:r>
    </w:p>
    <w:p w:rsidR="0042416E" w:rsidRPr="0042416E" w:rsidRDefault="0042416E" w:rsidP="0042416E">
      <w:pPr>
        <w:pStyle w:val="Odsekzoznamu"/>
        <w:numPr>
          <w:ilvl w:val="0"/>
          <w:numId w:val="43"/>
        </w:numPr>
        <w:spacing w:after="0" w:line="240" w:lineRule="auto"/>
        <w:ind w:left="284" w:hanging="284"/>
        <w:rPr>
          <w:rFonts w:ascii="Arial Narrow" w:hAnsi="Arial Narrow"/>
          <w:color w:val="000000" w:themeColor="text1"/>
        </w:rPr>
      </w:pPr>
      <w:r w:rsidRPr="0042416E">
        <w:rPr>
          <w:rFonts w:ascii="Arial Narrow" w:hAnsi="Arial Narrow"/>
          <w:color w:val="000000" w:themeColor="text1"/>
        </w:rPr>
        <w:t>Karta ŽS – aktualizovaná (</w:t>
      </w:r>
      <w:proofErr w:type="spellStart"/>
      <w:r w:rsidRPr="0042416E">
        <w:rPr>
          <w:rFonts w:ascii="Arial Narrow" w:hAnsi="Arial Narrow"/>
          <w:color w:val="000000" w:themeColor="text1"/>
        </w:rPr>
        <w:t>xls</w:t>
      </w:r>
      <w:proofErr w:type="spellEnd"/>
      <w:r w:rsidRPr="0042416E">
        <w:rPr>
          <w:rFonts w:ascii="Arial Narrow" w:hAnsi="Arial Narrow"/>
          <w:color w:val="000000" w:themeColor="text1"/>
        </w:rPr>
        <w:t>)</w:t>
      </w:r>
    </w:p>
    <w:p w:rsidR="0042416E" w:rsidRPr="0042416E" w:rsidRDefault="0042416E" w:rsidP="0042416E">
      <w:pPr>
        <w:pStyle w:val="Odsekzoznamu"/>
        <w:numPr>
          <w:ilvl w:val="0"/>
          <w:numId w:val="43"/>
        </w:numPr>
        <w:spacing w:after="0" w:line="240" w:lineRule="auto"/>
        <w:ind w:left="284" w:hanging="284"/>
        <w:rPr>
          <w:rFonts w:ascii="Arial Narrow" w:hAnsi="Arial Narrow"/>
          <w:color w:val="000000" w:themeColor="text1"/>
        </w:rPr>
      </w:pPr>
      <w:proofErr w:type="spellStart"/>
      <w:r w:rsidRPr="0042416E">
        <w:rPr>
          <w:rFonts w:ascii="Arial Narrow" w:hAnsi="Arial Narrow"/>
          <w:color w:val="000000" w:themeColor="text1"/>
        </w:rPr>
        <w:t>Kolaboračný</w:t>
      </w:r>
      <w:proofErr w:type="spellEnd"/>
      <w:r w:rsidRPr="0042416E">
        <w:rPr>
          <w:rFonts w:ascii="Arial Narrow" w:hAnsi="Arial Narrow"/>
          <w:color w:val="000000" w:themeColor="text1"/>
        </w:rPr>
        <w:t xml:space="preserve"> diagram procesu TO BE (</w:t>
      </w:r>
      <w:proofErr w:type="spellStart"/>
      <w:r w:rsidRPr="0042416E">
        <w:rPr>
          <w:rFonts w:ascii="Arial Narrow" w:hAnsi="Arial Narrow"/>
          <w:color w:val="000000" w:themeColor="text1"/>
        </w:rPr>
        <w:t>bpmn</w:t>
      </w:r>
      <w:proofErr w:type="spellEnd"/>
      <w:r w:rsidRPr="0042416E">
        <w:rPr>
          <w:rFonts w:ascii="Arial Narrow" w:hAnsi="Arial Narrow"/>
          <w:color w:val="000000" w:themeColor="text1"/>
        </w:rPr>
        <w:t>)</w:t>
      </w:r>
    </w:p>
    <w:p w:rsidR="0042416E" w:rsidRPr="0042416E" w:rsidRDefault="0042416E" w:rsidP="0042416E">
      <w:pPr>
        <w:pStyle w:val="Odsekzoznamu"/>
        <w:numPr>
          <w:ilvl w:val="0"/>
          <w:numId w:val="43"/>
        </w:numPr>
        <w:spacing w:after="0" w:line="240" w:lineRule="auto"/>
        <w:ind w:left="284" w:hanging="284"/>
        <w:rPr>
          <w:rFonts w:ascii="Arial Narrow" w:hAnsi="Arial Narrow"/>
          <w:color w:val="000000" w:themeColor="text1"/>
        </w:rPr>
      </w:pPr>
      <w:r w:rsidRPr="0042416E">
        <w:rPr>
          <w:rFonts w:ascii="Arial Narrow" w:hAnsi="Arial Narrow"/>
          <w:color w:val="000000" w:themeColor="text1"/>
        </w:rPr>
        <w:t>Procesný diagram TO BE (</w:t>
      </w:r>
      <w:proofErr w:type="spellStart"/>
      <w:r w:rsidRPr="0042416E">
        <w:rPr>
          <w:rFonts w:ascii="Arial Narrow" w:hAnsi="Arial Narrow"/>
          <w:color w:val="000000" w:themeColor="text1"/>
        </w:rPr>
        <w:t>bpmn</w:t>
      </w:r>
      <w:proofErr w:type="spellEnd"/>
      <w:r w:rsidRPr="0042416E">
        <w:rPr>
          <w:rFonts w:ascii="Arial Narrow" w:hAnsi="Arial Narrow"/>
          <w:color w:val="000000" w:themeColor="text1"/>
        </w:rPr>
        <w:t>)</w:t>
      </w:r>
    </w:p>
    <w:p w:rsidR="0042416E" w:rsidRPr="0042416E" w:rsidRDefault="0042416E" w:rsidP="0042416E">
      <w:pPr>
        <w:pStyle w:val="Odsekzoznamu"/>
        <w:numPr>
          <w:ilvl w:val="0"/>
          <w:numId w:val="43"/>
        </w:numPr>
        <w:spacing w:after="0" w:line="240" w:lineRule="auto"/>
        <w:ind w:left="284" w:hanging="284"/>
        <w:rPr>
          <w:rFonts w:ascii="Arial Narrow" w:hAnsi="Arial Narrow"/>
          <w:color w:val="000000" w:themeColor="text1"/>
        </w:rPr>
      </w:pPr>
      <w:r w:rsidRPr="0042416E">
        <w:rPr>
          <w:rFonts w:ascii="Arial Narrow" w:hAnsi="Arial Narrow"/>
          <w:color w:val="000000" w:themeColor="text1"/>
        </w:rPr>
        <w:t>Karta procesu – aktualizovaná (</w:t>
      </w:r>
      <w:proofErr w:type="spellStart"/>
      <w:r w:rsidRPr="0042416E">
        <w:rPr>
          <w:rFonts w:ascii="Arial Narrow" w:hAnsi="Arial Narrow"/>
          <w:color w:val="000000" w:themeColor="text1"/>
        </w:rPr>
        <w:t>xls</w:t>
      </w:r>
      <w:proofErr w:type="spellEnd"/>
      <w:r w:rsidRPr="0042416E">
        <w:rPr>
          <w:rFonts w:ascii="Arial Narrow" w:hAnsi="Arial Narrow"/>
          <w:color w:val="000000" w:themeColor="text1"/>
        </w:rPr>
        <w:t>)</w:t>
      </w:r>
    </w:p>
    <w:p w:rsidR="0042416E" w:rsidRPr="0042416E" w:rsidRDefault="0042416E" w:rsidP="0042416E">
      <w:pPr>
        <w:pStyle w:val="Odsekzoznamu"/>
        <w:numPr>
          <w:ilvl w:val="0"/>
          <w:numId w:val="43"/>
        </w:numPr>
        <w:spacing w:after="0" w:line="240" w:lineRule="auto"/>
        <w:ind w:left="284" w:hanging="284"/>
        <w:rPr>
          <w:rFonts w:ascii="Arial Narrow" w:hAnsi="Arial Narrow"/>
          <w:color w:val="000000" w:themeColor="text1"/>
        </w:rPr>
      </w:pPr>
      <w:r w:rsidRPr="0042416E">
        <w:rPr>
          <w:rFonts w:ascii="Arial Narrow" w:hAnsi="Arial Narrow"/>
          <w:color w:val="000000" w:themeColor="text1"/>
        </w:rPr>
        <w:t>Karta biznis požiadaviek (katalóg biznis požiadaviek) (</w:t>
      </w:r>
      <w:proofErr w:type="spellStart"/>
      <w:r w:rsidRPr="0042416E">
        <w:rPr>
          <w:rFonts w:ascii="Arial Narrow" w:hAnsi="Arial Narrow"/>
          <w:color w:val="000000" w:themeColor="text1"/>
        </w:rPr>
        <w:t>xls</w:t>
      </w:r>
      <w:proofErr w:type="spellEnd"/>
      <w:r w:rsidRPr="0042416E">
        <w:rPr>
          <w:rFonts w:ascii="Arial Narrow" w:hAnsi="Arial Narrow"/>
          <w:color w:val="000000" w:themeColor="text1"/>
        </w:rPr>
        <w:t>)</w:t>
      </w:r>
    </w:p>
    <w:p w:rsidR="0042416E" w:rsidRPr="0042416E" w:rsidRDefault="0042416E" w:rsidP="0042416E">
      <w:pPr>
        <w:pStyle w:val="Odsekzoznamu"/>
        <w:numPr>
          <w:ilvl w:val="0"/>
          <w:numId w:val="43"/>
        </w:numPr>
        <w:spacing w:after="0" w:line="240" w:lineRule="auto"/>
        <w:ind w:left="284" w:hanging="284"/>
        <w:rPr>
          <w:rFonts w:ascii="Arial Narrow" w:hAnsi="Arial Narrow"/>
          <w:color w:val="000000" w:themeColor="text1"/>
        </w:rPr>
      </w:pPr>
      <w:r w:rsidRPr="0042416E">
        <w:rPr>
          <w:rFonts w:ascii="Arial Narrow" w:hAnsi="Arial Narrow"/>
          <w:color w:val="000000" w:themeColor="text1"/>
        </w:rPr>
        <w:t>Popis prípadov použitia (</w:t>
      </w:r>
      <w:proofErr w:type="spellStart"/>
      <w:r w:rsidRPr="0042416E">
        <w:rPr>
          <w:rFonts w:ascii="Arial Narrow" w:hAnsi="Arial Narrow"/>
          <w:color w:val="000000" w:themeColor="text1"/>
        </w:rPr>
        <w:t>Use</w:t>
      </w:r>
      <w:proofErr w:type="spellEnd"/>
      <w:r w:rsidRPr="0042416E">
        <w:rPr>
          <w:rFonts w:ascii="Arial Narrow" w:hAnsi="Arial Narrow"/>
          <w:color w:val="000000" w:themeColor="text1"/>
        </w:rPr>
        <w:t xml:space="preserve"> </w:t>
      </w:r>
      <w:proofErr w:type="spellStart"/>
      <w:r w:rsidRPr="0042416E">
        <w:rPr>
          <w:rFonts w:ascii="Arial Narrow" w:hAnsi="Arial Narrow"/>
          <w:color w:val="000000" w:themeColor="text1"/>
        </w:rPr>
        <w:t>cases</w:t>
      </w:r>
      <w:proofErr w:type="spellEnd"/>
      <w:r w:rsidRPr="0042416E">
        <w:rPr>
          <w:rFonts w:ascii="Arial Narrow" w:hAnsi="Arial Narrow"/>
          <w:color w:val="000000" w:themeColor="text1"/>
        </w:rPr>
        <w:t>) (</w:t>
      </w:r>
      <w:proofErr w:type="spellStart"/>
      <w:r w:rsidRPr="0042416E">
        <w:rPr>
          <w:rFonts w:ascii="Arial Narrow" w:hAnsi="Arial Narrow"/>
          <w:color w:val="000000" w:themeColor="text1"/>
        </w:rPr>
        <w:t>xls</w:t>
      </w:r>
      <w:proofErr w:type="spellEnd"/>
      <w:r w:rsidRPr="0042416E">
        <w:rPr>
          <w:rFonts w:ascii="Arial Narrow" w:hAnsi="Arial Narrow"/>
          <w:color w:val="000000" w:themeColor="text1"/>
        </w:rPr>
        <w:t>)</w:t>
      </w:r>
    </w:p>
    <w:p w:rsidR="0042416E" w:rsidRPr="0042416E" w:rsidRDefault="0042416E" w:rsidP="0042416E">
      <w:pPr>
        <w:pStyle w:val="Odsekzoznamu"/>
        <w:numPr>
          <w:ilvl w:val="0"/>
          <w:numId w:val="43"/>
        </w:numPr>
        <w:spacing w:after="0" w:line="240" w:lineRule="auto"/>
        <w:ind w:left="284" w:hanging="284"/>
        <w:rPr>
          <w:rFonts w:ascii="Arial Narrow" w:hAnsi="Arial Narrow"/>
          <w:color w:val="000000" w:themeColor="text1"/>
        </w:rPr>
      </w:pPr>
      <w:r w:rsidRPr="0042416E">
        <w:rPr>
          <w:rFonts w:ascii="Arial Narrow" w:hAnsi="Arial Narrow"/>
          <w:color w:val="000000" w:themeColor="text1"/>
        </w:rPr>
        <w:t>Konceptuálny dátový model (E-R diagram)</w:t>
      </w:r>
    </w:p>
    <w:p w:rsidR="0042416E" w:rsidRPr="0042416E" w:rsidRDefault="0042416E" w:rsidP="0042416E">
      <w:pPr>
        <w:pStyle w:val="Odsekzoznamu"/>
        <w:numPr>
          <w:ilvl w:val="0"/>
          <w:numId w:val="43"/>
        </w:numPr>
        <w:spacing w:after="0" w:line="240" w:lineRule="auto"/>
        <w:ind w:left="284" w:hanging="284"/>
        <w:rPr>
          <w:rFonts w:ascii="Arial Narrow" w:hAnsi="Arial Narrow"/>
          <w:color w:val="000000" w:themeColor="text1"/>
        </w:rPr>
      </w:pPr>
      <w:r w:rsidRPr="0042416E">
        <w:rPr>
          <w:rFonts w:ascii="Arial Narrow" w:hAnsi="Arial Narrow"/>
          <w:color w:val="000000" w:themeColor="text1"/>
        </w:rPr>
        <w:t>Harmonogram optimalizačných opatrení (</w:t>
      </w:r>
      <w:proofErr w:type="spellStart"/>
      <w:r w:rsidRPr="0042416E">
        <w:rPr>
          <w:rFonts w:ascii="Arial Narrow" w:hAnsi="Arial Narrow"/>
          <w:color w:val="000000" w:themeColor="text1"/>
        </w:rPr>
        <w:t>xls</w:t>
      </w:r>
      <w:proofErr w:type="spellEnd"/>
      <w:r w:rsidRPr="0042416E">
        <w:rPr>
          <w:rFonts w:ascii="Arial Narrow" w:hAnsi="Arial Narrow"/>
          <w:color w:val="000000" w:themeColor="text1"/>
        </w:rPr>
        <w:t>)</w:t>
      </w:r>
    </w:p>
    <w:p w:rsidR="0042416E" w:rsidRPr="0042416E" w:rsidRDefault="0042416E" w:rsidP="0042416E">
      <w:pPr>
        <w:pStyle w:val="Odsekzoznamu"/>
        <w:numPr>
          <w:ilvl w:val="0"/>
          <w:numId w:val="43"/>
        </w:numPr>
        <w:spacing w:after="0" w:line="240" w:lineRule="auto"/>
        <w:ind w:left="284" w:hanging="284"/>
        <w:rPr>
          <w:rFonts w:ascii="Arial Narrow" w:hAnsi="Arial Narrow"/>
          <w:color w:val="000000" w:themeColor="text1"/>
        </w:rPr>
      </w:pPr>
      <w:r w:rsidRPr="0042416E">
        <w:rPr>
          <w:rFonts w:ascii="Arial Narrow" w:hAnsi="Arial Narrow"/>
          <w:color w:val="000000" w:themeColor="text1"/>
        </w:rPr>
        <w:t>Manuály a školiace materiály (</w:t>
      </w:r>
      <w:proofErr w:type="spellStart"/>
      <w:r w:rsidRPr="0042416E">
        <w:rPr>
          <w:rFonts w:ascii="Arial Narrow" w:hAnsi="Arial Narrow"/>
          <w:color w:val="000000" w:themeColor="text1"/>
        </w:rPr>
        <w:t>bpmn</w:t>
      </w:r>
      <w:proofErr w:type="spellEnd"/>
      <w:r w:rsidRPr="0042416E">
        <w:rPr>
          <w:rFonts w:ascii="Arial Narrow" w:hAnsi="Arial Narrow"/>
          <w:color w:val="000000" w:themeColor="text1"/>
        </w:rPr>
        <w:t>, a i.)</w:t>
      </w:r>
    </w:p>
    <w:p w:rsidR="000D2D6A" w:rsidRPr="00F94054" w:rsidRDefault="000D2D6A" w:rsidP="000D2D6A">
      <w:pPr>
        <w:autoSpaceDE w:val="0"/>
        <w:autoSpaceDN w:val="0"/>
        <w:adjustRightInd w:val="0"/>
        <w:spacing w:after="100" w:afterAutospacing="1"/>
        <w:jc w:val="both"/>
        <w:rPr>
          <w:rFonts w:ascii="Arial Narrow" w:hAnsi="Arial Narrow"/>
          <w:sz w:val="22"/>
          <w:szCs w:val="22"/>
        </w:rPr>
      </w:pPr>
    </w:p>
    <w:p w:rsidR="00947E28" w:rsidRPr="00F94054" w:rsidRDefault="00947E28" w:rsidP="00947E28">
      <w:pPr>
        <w:autoSpaceDE w:val="0"/>
        <w:autoSpaceDN w:val="0"/>
        <w:adjustRightInd w:val="0"/>
        <w:spacing w:after="100" w:afterAutospacing="1"/>
        <w:ind w:left="2127" w:firstLine="492"/>
        <w:contextualSpacing/>
        <w:jc w:val="both"/>
        <w:rPr>
          <w:rFonts w:ascii="Arial Narrow" w:eastAsia="Calibri" w:hAnsi="Arial Narrow"/>
          <w:sz w:val="22"/>
          <w:szCs w:val="22"/>
        </w:rPr>
      </w:pPr>
    </w:p>
    <w:p w:rsidR="00DE0360" w:rsidRDefault="00DE0360" w:rsidP="00947E28">
      <w:pPr>
        <w:rPr>
          <w:rFonts w:ascii="Arial Narrow" w:hAnsi="Arial Narrow"/>
          <w:sz w:val="22"/>
          <w:szCs w:val="22"/>
        </w:rPr>
      </w:pPr>
    </w:p>
    <w:p w:rsidR="00B852E1" w:rsidRPr="00F94054" w:rsidRDefault="00B852E1" w:rsidP="00947E28">
      <w:pPr>
        <w:rPr>
          <w:rFonts w:ascii="Arial Narrow" w:hAnsi="Arial Narrow"/>
          <w:sz w:val="22"/>
          <w:szCs w:val="22"/>
        </w:rPr>
      </w:pPr>
    </w:p>
    <w:sectPr w:rsidR="00B852E1" w:rsidRPr="00F94054" w:rsidSect="00F71178">
      <w:headerReference w:type="default" r:id="rId14"/>
      <w:footerReference w:type="default" r:id="rId15"/>
      <w:pgSz w:w="11906" w:h="16838"/>
      <w:pgMar w:top="1134"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062C" w:rsidRDefault="00F1062C" w:rsidP="00E26C2E">
      <w:r>
        <w:separator/>
      </w:r>
    </w:p>
  </w:endnote>
  <w:endnote w:type="continuationSeparator" w:id="0">
    <w:p w:rsidR="00F1062C" w:rsidRDefault="00F1062C" w:rsidP="00E26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7987477"/>
      <w:docPartObj>
        <w:docPartGallery w:val="Page Numbers (Bottom of Page)"/>
        <w:docPartUnique/>
      </w:docPartObj>
    </w:sdtPr>
    <w:sdtEndPr>
      <w:rPr>
        <w:rFonts w:ascii="Arial Narrow" w:hAnsi="Arial Narrow"/>
        <w:sz w:val="18"/>
        <w:szCs w:val="18"/>
      </w:rPr>
    </w:sdtEndPr>
    <w:sdtContent>
      <w:p w:rsidR="00F71178" w:rsidRPr="009E7C3C" w:rsidRDefault="00F71178">
        <w:pPr>
          <w:pStyle w:val="Pta"/>
          <w:jc w:val="right"/>
          <w:rPr>
            <w:rFonts w:ascii="Arial Narrow" w:hAnsi="Arial Narrow"/>
            <w:sz w:val="18"/>
            <w:szCs w:val="18"/>
          </w:rPr>
        </w:pPr>
        <w:r w:rsidRPr="009E7C3C">
          <w:rPr>
            <w:rFonts w:ascii="Arial Narrow" w:hAnsi="Arial Narrow"/>
            <w:sz w:val="18"/>
            <w:szCs w:val="18"/>
          </w:rPr>
          <w:fldChar w:fldCharType="begin"/>
        </w:r>
        <w:r w:rsidRPr="009E7C3C">
          <w:rPr>
            <w:rFonts w:ascii="Arial Narrow" w:hAnsi="Arial Narrow"/>
            <w:sz w:val="18"/>
            <w:szCs w:val="18"/>
          </w:rPr>
          <w:instrText>PAGE   \* MERGEFORMAT</w:instrText>
        </w:r>
        <w:r w:rsidRPr="009E7C3C">
          <w:rPr>
            <w:rFonts w:ascii="Arial Narrow" w:hAnsi="Arial Narrow"/>
            <w:sz w:val="18"/>
            <w:szCs w:val="18"/>
          </w:rPr>
          <w:fldChar w:fldCharType="separate"/>
        </w:r>
        <w:r w:rsidR="0042416E">
          <w:rPr>
            <w:rFonts w:ascii="Arial Narrow" w:hAnsi="Arial Narrow"/>
            <w:noProof/>
            <w:sz w:val="18"/>
            <w:szCs w:val="18"/>
          </w:rPr>
          <w:t>16</w:t>
        </w:r>
        <w:r w:rsidRPr="009E7C3C">
          <w:rPr>
            <w:rFonts w:ascii="Arial Narrow" w:hAnsi="Arial Narrow"/>
            <w:sz w:val="18"/>
            <w:szCs w:val="18"/>
          </w:rPr>
          <w:fldChar w:fldCharType="end"/>
        </w:r>
      </w:p>
    </w:sdtContent>
  </w:sdt>
  <w:p w:rsidR="00F71178" w:rsidRDefault="00F7117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062C" w:rsidRDefault="00F1062C" w:rsidP="00E26C2E">
      <w:r>
        <w:separator/>
      </w:r>
    </w:p>
  </w:footnote>
  <w:footnote w:type="continuationSeparator" w:id="0">
    <w:p w:rsidR="00F1062C" w:rsidRDefault="00F1062C" w:rsidP="00E26C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178" w:rsidRPr="0091674C" w:rsidRDefault="00F71178" w:rsidP="00E26C2E">
    <w:pPr>
      <w:pStyle w:val="Hlavika"/>
      <w:jc w:val="right"/>
      <w:rPr>
        <w:rFonts w:ascii="Arial Narrow" w:hAnsi="Arial Narrow"/>
        <w:sz w:val="18"/>
        <w:szCs w:val="18"/>
      </w:rPr>
    </w:pPr>
    <w:r w:rsidRPr="0091674C">
      <w:rPr>
        <w:rFonts w:ascii="Arial Narrow" w:hAnsi="Arial Narrow"/>
        <w:sz w:val="18"/>
        <w:szCs w:val="18"/>
      </w:rPr>
      <w:t xml:space="preserve">Príloha č. 1 súťažných podkladov </w:t>
    </w:r>
  </w:p>
  <w:p w:rsidR="00F71178" w:rsidRDefault="00F71178">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01AF0"/>
    <w:multiLevelType w:val="hybridMultilevel"/>
    <w:tmpl w:val="2D0201B4"/>
    <w:lvl w:ilvl="0" w:tplc="041B0001">
      <w:start w:val="1"/>
      <w:numFmt w:val="bullet"/>
      <w:lvlText w:val=""/>
      <w:lvlJc w:val="left"/>
      <w:pPr>
        <w:ind w:left="1080" w:hanging="360"/>
      </w:pPr>
      <w:rPr>
        <w:rFonts w:ascii="Symbol" w:hAnsi="Symbol"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1">
    <w:nsid w:val="00AE40E9"/>
    <w:multiLevelType w:val="hybridMultilevel"/>
    <w:tmpl w:val="CFD8216C"/>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02813F60"/>
    <w:multiLevelType w:val="hybridMultilevel"/>
    <w:tmpl w:val="0ADC1AF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045C6860"/>
    <w:multiLevelType w:val="hybridMultilevel"/>
    <w:tmpl w:val="CF0C9B0C"/>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07737597"/>
    <w:multiLevelType w:val="hybridMultilevel"/>
    <w:tmpl w:val="EC52AD2A"/>
    <w:lvl w:ilvl="0" w:tplc="041B0001">
      <w:start w:val="1"/>
      <w:numFmt w:val="bullet"/>
      <w:lvlText w:val=""/>
      <w:lvlJc w:val="left"/>
      <w:pPr>
        <w:ind w:left="1080" w:hanging="360"/>
      </w:pPr>
      <w:rPr>
        <w:rFonts w:ascii="Symbol" w:hAnsi="Symbol"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5">
    <w:nsid w:val="07BE4132"/>
    <w:multiLevelType w:val="hybridMultilevel"/>
    <w:tmpl w:val="B57C012A"/>
    <w:lvl w:ilvl="0" w:tplc="041B0001">
      <w:start w:val="1"/>
      <w:numFmt w:val="bullet"/>
      <w:lvlText w:val=""/>
      <w:lvlJc w:val="left"/>
      <w:pPr>
        <w:ind w:left="1068" w:hanging="360"/>
      </w:pPr>
      <w:rPr>
        <w:rFonts w:ascii="Symbol" w:hAnsi="Symbol" w:hint="default"/>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hint="default"/>
      </w:rPr>
    </w:lvl>
    <w:lvl w:ilvl="3" w:tplc="041B0001">
      <w:start w:val="1"/>
      <w:numFmt w:val="bullet"/>
      <w:lvlText w:val=""/>
      <w:lvlJc w:val="left"/>
      <w:pPr>
        <w:ind w:left="3228" w:hanging="360"/>
      </w:pPr>
      <w:rPr>
        <w:rFonts w:ascii="Symbol" w:hAnsi="Symbol" w:hint="default"/>
      </w:rPr>
    </w:lvl>
    <w:lvl w:ilvl="4" w:tplc="041B0003">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hint="default"/>
      </w:rPr>
    </w:lvl>
    <w:lvl w:ilvl="6" w:tplc="041B0001">
      <w:start w:val="1"/>
      <w:numFmt w:val="bullet"/>
      <w:lvlText w:val=""/>
      <w:lvlJc w:val="left"/>
      <w:pPr>
        <w:ind w:left="5388" w:hanging="360"/>
      </w:pPr>
      <w:rPr>
        <w:rFonts w:ascii="Symbol" w:hAnsi="Symbol" w:hint="default"/>
      </w:rPr>
    </w:lvl>
    <w:lvl w:ilvl="7" w:tplc="041B0003">
      <w:start w:val="1"/>
      <w:numFmt w:val="bullet"/>
      <w:lvlText w:val="o"/>
      <w:lvlJc w:val="left"/>
      <w:pPr>
        <w:ind w:left="6108" w:hanging="360"/>
      </w:pPr>
      <w:rPr>
        <w:rFonts w:ascii="Courier New" w:hAnsi="Courier New" w:cs="Courier New" w:hint="default"/>
      </w:rPr>
    </w:lvl>
    <w:lvl w:ilvl="8" w:tplc="041B0005">
      <w:start w:val="1"/>
      <w:numFmt w:val="bullet"/>
      <w:lvlText w:val=""/>
      <w:lvlJc w:val="left"/>
      <w:pPr>
        <w:ind w:left="6828" w:hanging="360"/>
      </w:pPr>
      <w:rPr>
        <w:rFonts w:ascii="Wingdings" w:hAnsi="Wingdings" w:hint="default"/>
      </w:rPr>
    </w:lvl>
  </w:abstractNum>
  <w:abstractNum w:abstractNumId="6">
    <w:nsid w:val="095375AD"/>
    <w:multiLevelType w:val="hybridMultilevel"/>
    <w:tmpl w:val="81AE860A"/>
    <w:lvl w:ilvl="0" w:tplc="041B0001">
      <w:start w:val="1"/>
      <w:numFmt w:val="bullet"/>
      <w:lvlText w:val=""/>
      <w:lvlJc w:val="left"/>
      <w:pPr>
        <w:ind w:left="1080" w:hanging="360"/>
      </w:pPr>
      <w:rPr>
        <w:rFonts w:ascii="Symbol" w:hAnsi="Symbol"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7">
    <w:nsid w:val="09DC67E9"/>
    <w:multiLevelType w:val="hybridMultilevel"/>
    <w:tmpl w:val="7AAC7B0C"/>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0A5216CC"/>
    <w:multiLevelType w:val="hybridMultilevel"/>
    <w:tmpl w:val="43B4A98C"/>
    <w:lvl w:ilvl="0" w:tplc="041B0001">
      <w:start w:val="1"/>
      <w:numFmt w:val="bullet"/>
      <w:lvlText w:val=""/>
      <w:lvlJc w:val="left"/>
      <w:pPr>
        <w:ind w:left="720" w:hanging="360"/>
      </w:pPr>
      <w:rPr>
        <w:rFonts w:ascii="Symbol" w:hAnsi="Symbol" w:hint="default"/>
      </w:rPr>
    </w:lvl>
    <w:lvl w:ilvl="1" w:tplc="E2486F0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nsid w:val="0CA94F9B"/>
    <w:multiLevelType w:val="hybridMultilevel"/>
    <w:tmpl w:val="6A0A62FA"/>
    <w:lvl w:ilvl="0" w:tplc="041B0001">
      <w:start w:val="1"/>
      <w:numFmt w:val="bullet"/>
      <w:lvlText w:val=""/>
      <w:lvlJc w:val="left"/>
      <w:pPr>
        <w:ind w:left="1080" w:hanging="360"/>
      </w:pPr>
      <w:rPr>
        <w:rFonts w:ascii="Symbol" w:hAnsi="Symbol"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10">
    <w:nsid w:val="10302CDE"/>
    <w:multiLevelType w:val="hybridMultilevel"/>
    <w:tmpl w:val="FDFA168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1">
    <w:nsid w:val="16BB4092"/>
    <w:multiLevelType w:val="hybridMultilevel"/>
    <w:tmpl w:val="A210E6E2"/>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17D576A8"/>
    <w:multiLevelType w:val="hybridMultilevel"/>
    <w:tmpl w:val="B3EAABB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1AF855E4"/>
    <w:multiLevelType w:val="hybridMultilevel"/>
    <w:tmpl w:val="55A622B8"/>
    <w:lvl w:ilvl="0" w:tplc="041B0001">
      <w:start w:val="1"/>
      <w:numFmt w:val="bullet"/>
      <w:lvlText w:val=""/>
      <w:lvlJc w:val="left"/>
      <w:pPr>
        <w:ind w:left="754" w:hanging="360"/>
      </w:pPr>
      <w:rPr>
        <w:rFonts w:ascii="Symbol" w:hAnsi="Symbol" w:hint="default"/>
      </w:rPr>
    </w:lvl>
    <w:lvl w:ilvl="1" w:tplc="041B0003" w:tentative="1">
      <w:start w:val="1"/>
      <w:numFmt w:val="bullet"/>
      <w:lvlText w:val="o"/>
      <w:lvlJc w:val="left"/>
      <w:pPr>
        <w:ind w:left="1474" w:hanging="360"/>
      </w:pPr>
      <w:rPr>
        <w:rFonts w:ascii="Courier New" w:hAnsi="Courier New" w:cs="Courier New" w:hint="default"/>
      </w:rPr>
    </w:lvl>
    <w:lvl w:ilvl="2" w:tplc="041B0005" w:tentative="1">
      <w:start w:val="1"/>
      <w:numFmt w:val="bullet"/>
      <w:lvlText w:val=""/>
      <w:lvlJc w:val="left"/>
      <w:pPr>
        <w:ind w:left="2194" w:hanging="360"/>
      </w:pPr>
      <w:rPr>
        <w:rFonts w:ascii="Wingdings" w:hAnsi="Wingdings" w:hint="default"/>
      </w:rPr>
    </w:lvl>
    <w:lvl w:ilvl="3" w:tplc="041B0001" w:tentative="1">
      <w:start w:val="1"/>
      <w:numFmt w:val="bullet"/>
      <w:lvlText w:val=""/>
      <w:lvlJc w:val="left"/>
      <w:pPr>
        <w:ind w:left="2914" w:hanging="360"/>
      </w:pPr>
      <w:rPr>
        <w:rFonts w:ascii="Symbol" w:hAnsi="Symbol" w:hint="default"/>
      </w:rPr>
    </w:lvl>
    <w:lvl w:ilvl="4" w:tplc="041B0003" w:tentative="1">
      <w:start w:val="1"/>
      <w:numFmt w:val="bullet"/>
      <w:lvlText w:val="o"/>
      <w:lvlJc w:val="left"/>
      <w:pPr>
        <w:ind w:left="3634" w:hanging="360"/>
      </w:pPr>
      <w:rPr>
        <w:rFonts w:ascii="Courier New" w:hAnsi="Courier New" w:cs="Courier New" w:hint="default"/>
      </w:rPr>
    </w:lvl>
    <w:lvl w:ilvl="5" w:tplc="041B0005" w:tentative="1">
      <w:start w:val="1"/>
      <w:numFmt w:val="bullet"/>
      <w:lvlText w:val=""/>
      <w:lvlJc w:val="left"/>
      <w:pPr>
        <w:ind w:left="4354" w:hanging="360"/>
      </w:pPr>
      <w:rPr>
        <w:rFonts w:ascii="Wingdings" w:hAnsi="Wingdings" w:hint="default"/>
      </w:rPr>
    </w:lvl>
    <w:lvl w:ilvl="6" w:tplc="041B0001" w:tentative="1">
      <w:start w:val="1"/>
      <w:numFmt w:val="bullet"/>
      <w:lvlText w:val=""/>
      <w:lvlJc w:val="left"/>
      <w:pPr>
        <w:ind w:left="5074" w:hanging="360"/>
      </w:pPr>
      <w:rPr>
        <w:rFonts w:ascii="Symbol" w:hAnsi="Symbol" w:hint="default"/>
      </w:rPr>
    </w:lvl>
    <w:lvl w:ilvl="7" w:tplc="041B0003" w:tentative="1">
      <w:start w:val="1"/>
      <w:numFmt w:val="bullet"/>
      <w:lvlText w:val="o"/>
      <w:lvlJc w:val="left"/>
      <w:pPr>
        <w:ind w:left="5794" w:hanging="360"/>
      </w:pPr>
      <w:rPr>
        <w:rFonts w:ascii="Courier New" w:hAnsi="Courier New" w:cs="Courier New" w:hint="default"/>
      </w:rPr>
    </w:lvl>
    <w:lvl w:ilvl="8" w:tplc="041B0005" w:tentative="1">
      <w:start w:val="1"/>
      <w:numFmt w:val="bullet"/>
      <w:lvlText w:val=""/>
      <w:lvlJc w:val="left"/>
      <w:pPr>
        <w:ind w:left="6514" w:hanging="360"/>
      </w:pPr>
      <w:rPr>
        <w:rFonts w:ascii="Wingdings" w:hAnsi="Wingdings" w:hint="default"/>
      </w:rPr>
    </w:lvl>
  </w:abstractNum>
  <w:abstractNum w:abstractNumId="14">
    <w:nsid w:val="1EA31D9B"/>
    <w:multiLevelType w:val="hybridMultilevel"/>
    <w:tmpl w:val="11B49D08"/>
    <w:lvl w:ilvl="0" w:tplc="041B0003">
      <w:start w:val="1"/>
      <w:numFmt w:val="bullet"/>
      <w:lvlText w:val="o"/>
      <w:lvlJc w:val="left"/>
      <w:pPr>
        <w:ind w:left="1801" w:hanging="360"/>
      </w:pPr>
      <w:rPr>
        <w:rFonts w:ascii="Courier New" w:hAnsi="Courier New" w:cs="Courier New" w:hint="default"/>
      </w:rPr>
    </w:lvl>
    <w:lvl w:ilvl="1" w:tplc="041B0003">
      <w:start w:val="1"/>
      <w:numFmt w:val="bullet"/>
      <w:lvlText w:val="o"/>
      <w:lvlJc w:val="left"/>
      <w:pPr>
        <w:ind w:left="2521" w:hanging="360"/>
      </w:pPr>
      <w:rPr>
        <w:rFonts w:ascii="Courier New" w:hAnsi="Courier New" w:cs="Courier New" w:hint="default"/>
      </w:rPr>
    </w:lvl>
    <w:lvl w:ilvl="2" w:tplc="041B0005">
      <w:start w:val="1"/>
      <w:numFmt w:val="bullet"/>
      <w:lvlText w:val=""/>
      <w:lvlJc w:val="left"/>
      <w:pPr>
        <w:ind w:left="3241" w:hanging="360"/>
      </w:pPr>
      <w:rPr>
        <w:rFonts w:ascii="Wingdings" w:hAnsi="Wingdings" w:hint="default"/>
      </w:rPr>
    </w:lvl>
    <w:lvl w:ilvl="3" w:tplc="041B0001">
      <w:start w:val="1"/>
      <w:numFmt w:val="bullet"/>
      <w:lvlText w:val=""/>
      <w:lvlJc w:val="left"/>
      <w:pPr>
        <w:ind w:left="3961" w:hanging="360"/>
      </w:pPr>
      <w:rPr>
        <w:rFonts w:ascii="Symbol" w:hAnsi="Symbol" w:hint="default"/>
      </w:rPr>
    </w:lvl>
    <w:lvl w:ilvl="4" w:tplc="041B0003">
      <w:start w:val="1"/>
      <w:numFmt w:val="bullet"/>
      <w:lvlText w:val="o"/>
      <w:lvlJc w:val="left"/>
      <w:pPr>
        <w:ind w:left="4681" w:hanging="360"/>
      </w:pPr>
      <w:rPr>
        <w:rFonts w:ascii="Courier New" w:hAnsi="Courier New" w:cs="Courier New" w:hint="default"/>
      </w:rPr>
    </w:lvl>
    <w:lvl w:ilvl="5" w:tplc="041B0005">
      <w:start w:val="1"/>
      <w:numFmt w:val="bullet"/>
      <w:lvlText w:val=""/>
      <w:lvlJc w:val="left"/>
      <w:pPr>
        <w:ind w:left="5401" w:hanging="360"/>
      </w:pPr>
      <w:rPr>
        <w:rFonts w:ascii="Wingdings" w:hAnsi="Wingdings" w:hint="default"/>
      </w:rPr>
    </w:lvl>
    <w:lvl w:ilvl="6" w:tplc="041B0001">
      <w:start w:val="1"/>
      <w:numFmt w:val="bullet"/>
      <w:lvlText w:val=""/>
      <w:lvlJc w:val="left"/>
      <w:pPr>
        <w:ind w:left="6121" w:hanging="360"/>
      </w:pPr>
      <w:rPr>
        <w:rFonts w:ascii="Symbol" w:hAnsi="Symbol" w:hint="default"/>
      </w:rPr>
    </w:lvl>
    <w:lvl w:ilvl="7" w:tplc="041B0003">
      <w:start w:val="1"/>
      <w:numFmt w:val="bullet"/>
      <w:lvlText w:val="o"/>
      <w:lvlJc w:val="left"/>
      <w:pPr>
        <w:ind w:left="6841" w:hanging="360"/>
      </w:pPr>
      <w:rPr>
        <w:rFonts w:ascii="Courier New" w:hAnsi="Courier New" w:cs="Courier New" w:hint="default"/>
      </w:rPr>
    </w:lvl>
    <w:lvl w:ilvl="8" w:tplc="041B0005">
      <w:start w:val="1"/>
      <w:numFmt w:val="bullet"/>
      <w:lvlText w:val=""/>
      <w:lvlJc w:val="left"/>
      <w:pPr>
        <w:ind w:left="7561" w:hanging="360"/>
      </w:pPr>
      <w:rPr>
        <w:rFonts w:ascii="Wingdings" w:hAnsi="Wingdings" w:hint="default"/>
      </w:rPr>
    </w:lvl>
  </w:abstractNum>
  <w:abstractNum w:abstractNumId="15">
    <w:nsid w:val="237C0489"/>
    <w:multiLevelType w:val="hybridMultilevel"/>
    <w:tmpl w:val="DC2C0AF4"/>
    <w:lvl w:ilvl="0" w:tplc="8DDEF6E2">
      <w:start w:val="1"/>
      <w:numFmt w:val="bullet"/>
      <w:lvlText w:val=""/>
      <w:lvlJc w:val="left"/>
      <w:pPr>
        <w:ind w:left="1068" w:hanging="360"/>
      </w:pPr>
      <w:rPr>
        <w:rFonts w:ascii="Symbol" w:hAnsi="Symbol" w:hint="default"/>
        <w:color w:val="000000" w:themeColor="text1"/>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hint="default"/>
      </w:rPr>
    </w:lvl>
    <w:lvl w:ilvl="3" w:tplc="041B0001">
      <w:start w:val="1"/>
      <w:numFmt w:val="bullet"/>
      <w:lvlText w:val=""/>
      <w:lvlJc w:val="left"/>
      <w:pPr>
        <w:ind w:left="3228" w:hanging="360"/>
      </w:pPr>
      <w:rPr>
        <w:rFonts w:ascii="Symbol" w:hAnsi="Symbol" w:hint="default"/>
      </w:rPr>
    </w:lvl>
    <w:lvl w:ilvl="4" w:tplc="041B0003">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hint="default"/>
      </w:rPr>
    </w:lvl>
    <w:lvl w:ilvl="6" w:tplc="041B0001">
      <w:start w:val="1"/>
      <w:numFmt w:val="bullet"/>
      <w:lvlText w:val=""/>
      <w:lvlJc w:val="left"/>
      <w:pPr>
        <w:ind w:left="5388" w:hanging="360"/>
      </w:pPr>
      <w:rPr>
        <w:rFonts w:ascii="Symbol" w:hAnsi="Symbol" w:hint="default"/>
      </w:rPr>
    </w:lvl>
    <w:lvl w:ilvl="7" w:tplc="041B0003">
      <w:start w:val="1"/>
      <w:numFmt w:val="bullet"/>
      <w:lvlText w:val="o"/>
      <w:lvlJc w:val="left"/>
      <w:pPr>
        <w:ind w:left="6108" w:hanging="360"/>
      </w:pPr>
      <w:rPr>
        <w:rFonts w:ascii="Courier New" w:hAnsi="Courier New" w:cs="Courier New" w:hint="default"/>
      </w:rPr>
    </w:lvl>
    <w:lvl w:ilvl="8" w:tplc="041B0005">
      <w:start w:val="1"/>
      <w:numFmt w:val="bullet"/>
      <w:lvlText w:val=""/>
      <w:lvlJc w:val="left"/>
      <w:pPr>
        <w:ind w:left="6828" w:hanging="360"/>
      </w:pPr>
      <w:rPr>
        <w:rFonts w:ascii="Wingdings" w:hAnsi="Wingdings" w:hint="default"/>
      </w:rPr>
    </w:lvl>
  </w:abstractNum>
  <w:abstractNum w:abstractNumId="16">
    <w:nsid w:val="2E954AF9"/>
    <w:multiLevelType w:val="hybridMultilevel"/>
    <w:tmpl w:val="1318F1CC"/>
    <w:lvl w:ilvl="0" w:tplc="041B0001">
      <w:start w:val="1"/>
      <w:numFmt w:val="bullet"/>
      <w:lvlText w:val=""/>
      <w:lvlJc w:val="left"/>
      <w:pPr>
        <w:ind w:left="1080" w:hanging="360"/>
      </w:pPr>
      <w:rPr>
        <w:rFonts w:ascii="Symbol" w:hAnsi="Symbol"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17">
    <w:nsid w:val="3AC00CDF"/>
    <w:multiLevelType w:val="hybridMultilevel"/>
    <w:tmpl w:val="D01EC152"/>
    <w:lvl w:ilvl="0" w:tplc="041B0001">
      <w:start w:val="1"/>
      <w:numFmt w:val="bullet"/>
      <w:lvlText w:val=""/>
      <w:lvlJc w:val="left"/>
      <w:pPr>
        <w:ind w:left="720" w:hanging="360"/>
      </w:pPr>
      <w:rPr>
        <w:rFonts w:ascii="Symbol" w:hAnsi="Symbol" w:hint="default"/>
      </w:rPr>
    </w:lvl>
    <w:lvl w:ilvl="1" w:tplc="10FA8F2C">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nsid w:val="3D244C83"/>
    <w:multiLevelType w:val="hybridMultilevel"/>
    <w:tmpl w:val="E568831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9">
    <w:nsid w:val="3EA87C05"/>
    <w:multiLevelType w:val="hybridMultilevel"/>
    <w:tmpl w:val="297AADC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nsid w:val="4275434C"/>
    <w:multiLevelType w:val="hybridMultilevel"/>
    <w:tmpl w:val="0268B2E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nsid w:val="43E435D1"/>
    <w:multiLevelType w:val="hybridMultilevel"/>
    <w:tmpl w:val="B650A3B6"/>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nsid w:val="46240A6D"/>
    <w:multiLevelType w:val="hybridMultilevel"/>
    <w:tmpl w:val="304AF6EE"/>
    <w:lvl w:ilvl="0" w:tplc="041B0001">
      <w:start w:val="1"/>
      <w:numFmt w:val="bullet"/>
      <w:lvlText w:val=""/>
      <w:lvlJc w:val="left"/>
      <w:pPr>
        <w:ind w:left="1080" w:hanging="360"/>
      </w:pPr>
      <w:rPr>
        <w:rFonts w:ascii="Symbol" w:hAnsi="Symbol"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23">
    <w:nsid w:val="463F1421"/>
    <w:multiLevelType w:val="hybridMultilevel"/>
    <w:tmpl w:val="B3A42114"/>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nsid w:val="49450DDC"/>
    <w:multiLevelType w:val="hybridMultilevel"/>
    <w:tmpl w:val="AB04236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nsid w:val="4B5C3B7D"/>
    <w:multiLevelType w:val="hybridMultilevel"/>
    <w:tmpl w:val="D2DCCA8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nsid w:val="4F792CC1"/>
    <w:multiLevelType w:val="hybridMultilevel"/>
    <w:tmpl w:val="5374062E"/>
    <w:lvl w:ilvl="0" w:tplc="041B0001">
      <w:start w:val="1"/>
      <w:numFmt w:val="bullet"/>
      <w:lvlText w:val=""/>
      <w:lvlJc w:val="left"/>
      <w:pPr>
        <w:ind w:left="1068" w:hanging="360"/>
      </w:pPr>
      <w:rPr>
        <w:rFonts w:ascii="Symbol" w:hAnsi="Symbol" w:hint="default"/>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hint="default"/>
      </w:rPr>
    </w:lvl>
    <w:lvl w:ilvl="3" w:tplc="041B0001">
      <w:start w:val="1"/>
      <w:numFmt w:val="bullet"/>
      <w:lvlText w:val=""/>
      <w:lvlJc w:val="left"/>
      <w:pPr>
        <w:ind w:left="3228" w:hanging="360"/>
      </w:pPr>
      <w:rPr>
        <w:rFonts w:ascii="Symbol" w:hAnsi="Symbol" w:hint="default"/>
      </w:rPr>
    </w:lvl>
    <w:lvl w:ilvl="4" w:tplc="041B0003">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hint="default"/>
      </w:rPr>
    </w:lvl>
    <w:lvl w:ilvl="6" w:tplc="041B0001">
      <w:start w:val="1"/>
      <w:numFmt w:val="bullet"/>
      <w:lvlText w:val=""/>
      <w:lvlJc w:val="left"/>
      <w:pPr>
        <w:ind w:left="5388" w:hanging="360"/>
      </w:pPr>
      <w:rPr>
        <w:rFonts w:ascii="Symbol" w:hAnsi="Symbol" w:hint="default"/>
      </w:rPr>
    </w:lvl>
    <w:lvl w:ilvl="7" w:tplc="041B0003">
      <w:start w:val="1"/>
      <w:numFmt w:val="bullet"/>
      <w:lvlText w:val="o"/>
      <w:lvlJc w:val="left"/>
      <w:pPr>
        <w:ind w:left="6108" w:hanging="360"/>
      </w:pPr>
      <w:rPr>
        <w:rFonts w:ascii="Courier New" w:hAnsi="Courier New" w:cs="Courier New" w:hint="default"/>
      </w:rPr>
    </w:lvl>
    <w:lvl w:ilvl="8" w:tplc="041B0005">
      <w:start w:val="1"/>
      <w:numFmt w:val="bullet"/>
      <w:lvlText w:val=""/>
      <w:lvlJc w:val="left"/>
      <w:pPr>
        <w:ind w:left="6828" w:hanging="360"/>
      </w:pPr>
      <w:rPr>
        <w:rFonts w:ascii="Wingdings" w:hAnsi="Wingdings" w:hint="default"/>
      </w:rPr>
    </w:lvl>
  </w:abstractNum>
  <w:abstractNum w:abstractNumId="27">
    <w:nsid w:val="50660F1E"/>
    <w:multiLevelType w:val="hybridMultilevel"/>
    <w:tmpl w:val="02E21638"/>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502"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nsid w:val="548B324D"/>
    <w:multiLevelType w:val="hybridMultilevel"/>
    <w:tmpl w:val="BF64D864"/>
    <w:lvl w:ilvl="0" w:tplc="041B0001">
      <w:start w:val="1"/>
      <w:numFmt w:val="bullet"/>
      <w:lvlText w:val=""/>
      <w:lvlJc w:val="left"/>
      <w:pPr>
        <w:ind w:left="1080" w:hanging="360"/>
      </w:pPr>
      <w:rPr>
        <w:rFonts w:ascii="Symbol" w:hAnsi="Symbol"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29">
    <w:nsid w:val="569676F3"/>
    <w:multiLevelType w:val="hybridMultilevel"/>
    <w:tmpl w:val="272084A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nsid w:val="58883290"/>
    <w:multiLevelType w:val="hybridMultilevel"/>
    <w:tmpl w:val="5DECA26E"/>
    <w:lvl w:ilvl="0" w:tplc="3954A608">
      <w:start w:val="1"/>
      <w:numFmt w:val="decimal"/>
      <w:lvlText w:val="%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nsid w:val="5968421D"/>
    <w:multiLevelType w:val="hybridMultilevel"/>
    <w:tmpl w:val="44CE100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nsid w:val="5AAE0531"/>
    <w:multiLevelType w:val="hybridMultilevel"/>
    <w:tmpl w:val="B0D8DF4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nsid w:val="5CDB12CA"/>
    <w:multiLevelType w:val="hybridMultilevel"/>
    <w:tmpl w:val="0D98C888"/>
    <w:lvl w:ilvl="0" w:tplc="041B0003">
      <w:start w:val="1"/>
      <w:numFmt w:val="bullet"/>
      <w:lvlText w:val="o"/>
      <w:lvlJc w:val="left"/>
      <w:pPr>
        <w:ind w:left="1776" w:hanging="360"/>
      </w:pPr>
      <w:rPr>
        <w:rFonts w:ascii="Courier New" w:hAnsi="Courier New" w:cs="Courier New" w:hint="default"/>
      </w:rPr>
    </w:lvl>
    <w:lvl w:ilvl="1" w:tplc="041B0003">
      <w:start w:val="1"/>
      <w:numFmt w:val="bullet"/>
      <w:lvlText w:val="o"/>
      <w:lvlJc w:val="left"/>
      <w:pPr>
        <w:ind w:left="2496" w:hanging="360"/>
      </w:pPr>
      <w:rPr>
        <w:rFonts w:ascii="Courier New" w:hAnsi="Courier New" w:cs="Courier New" w:hint="default"/>
      </w:rPr>
    </w:lvl>
    <w:lvl w:ilvl="2" w:tplc="041B0005">
      <w:start w:val="1"/>
      <w:numFmt w:val="bullet"/>
      <w:lvlText w:val=""/>
      <w:lvlJc w:val="left"/>
      <w:pPr>
        <w:ind w:left="3216" w:hanging="360"/>
      </w:pPr>
      <w:rPr>
        <w:rFonts w:ascii="Wingdings" w:hAnsi="Wingdings" w:hint="default"/>
      </w:rPr>
    </w:lvl>
    <w:lvl w:ilvl="3" w:tplc="041B0001">
      <w:start w:val="1"/>
      <w:numFmt w:val="bullet"/>
      <w:lvlText w:val=""/>
      <w:lvlJc w:val="left"/>
      <w:pPr>
        <w:ind w:left="3936" w:hanging="360"/>
      </w:pPr>
      <w:rPr>
        <w:rFonts w:ascii="Symbol" w:hAnsi="Symbol" w:hint="default"/>
      </w:rPr>
    </w:lvl>
    <w:lvl w:ilvl="4" w:tplc="041B0003">
      <w:start w:val="1"/>
      <w:numFmt w:val="bullet"/>
      <w:lvlText w:val="o"/>
      <w:lvlJc w:val="left"/>
      <w:pPr>
        <w:ind w:left="4656" w:hanging="360"/>
      </w:pPr>
      <w:rPr>
        <w:rFonts w:ascii="Courier New" w:hAnsi="Courier New" w:cs="Courier New" w:hint="default"/>
      </w:rPr>
    </w:lvl>
    <w:lvl w:ilvl="5" w:tplc="041B0005">
      <w:start w:val="1"/>
      <w:numFmt w:val="bullet"/>
      <w:lvlText w:val=""/>
      <w:lvlJc w:val="left"/>
      <w:pPr>
        <w:ind w:left="5376" w:hanging="360"/>
      </w:pPr>
      <w:rPr>
        <w:rFonts w:ascii="Wingdings" w:hAnsi="Wingdings" w:hint="default"/>
      </w:rPr>
    </w:lvl>
    <w:lvl w:ilvl="6" w:tplc="041B0001">
      <w:start w:val="1"/>
      <w:numFmt w:val="bullet"/>
      <w:lvlText w:val=""/>
      <w:lvlJc w:val="left"/>
      <w:pPr>
        <w:ind w:left="6096" w:hanging="360"/>
      </w:pPr>
      <w:rPr>
        <w:rFonts w:ascii="Symbol" w:hAnsi="Symbol" w:hint="default"/>
      </w:rPr>
    </w:lvl>
    <w:lvl w:ilvl="7" w:tplc="041B0003">
      <w:start w:val="1"/>
      <w:numFmt w:val="bullet"/>
      <w:lvlText w:val="o"/>
      <w:lvlJc w:val="left"/>
      <w:pPr>
        <w:ind w:left="6816" w:hanging="360"/>
      </w:pPr>
      <w:rPr>
        <w:rFonts w:ascii="Courier New" w:hAnsi="Courier New" w:cs="Courier New" w:hint="default"/>
      </w:rPr>
    </w:lvl>
    <w:lvl w:ilvl="8" w:tplc="041B0005">
      <w:start w:val="1"/>
      <w:numFmt w:val="bullet"/>
      <w:lvlText w:val=""/>
      <w:lvlJc w:val="left"/>
      <w:pPr>
        <w:ind w:left="7536" w:hanging="360"/>
      </w:pPr>
      <w:rPr>
        <w:rFonts w:ascii="Wingdings" w:hAnsi="Wingdings" w:hint="default"/>
      </w:rPr>
    </w:lvl>
  </w:abstractNum>
  <w:abstractNum w:abstractNumId="34">
    <w:nsid w:val="5E0103C9"/>
    <w:multiLevelType w:val="hybridMultilevel"/>
    <w:tmpl w:val="97C848C8"/>
    <w:lvl w:ilvl="0" w:tplc="041B0001">
      <w:start w:val="1"/>
      <w:numFmt w:val="bullet"/>
      <w:lvlText w:val=""/>
      <w:lvlJc w:val="left"/>
      <w:pPr>
        <w:ind w:left="720" w:hanging="360"/>
      </w:pPr>
      <w:rPr>
        <w:rFonts w:ascii="Symbol" w:hAnsi="Symbol" w:hint="default"/>
      </w:rPr>
    </w:lvl>
    <w:lvl w:ilvl="1" w:tplc="741267DC">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nsid w:val="5FC268F6"/>
    <w:multiLevelType w:val="hybridMultilevel"/>
    <w:tmpl w:val="BD9A2E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nsid w:val="643809C6"/>
    <w:multiLevelType w:val="hybridMultilevel"/>
    <w:tmpl w:val="65EED6D6"/>
    <w:lvl w:ilvl="0" w:tplc="041B0001">
      <w:start w:val="1"/>
      <w:numFmt w:val="bullet"/>
      <w:lvlText w:val=""/>
      <w:lvlJc w:val="left"/>
      <w:pPr>
        <w:ind w:left="1080" w:hanging="360"/>
      </w:pPr>
      <w:rPr>
        <w:rFonts w:ascii="Symbol" w:hAnsi="Symbol"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37">
    <w:nsid w:val="64613C9A"/>
    <w:multiLevelType w:val="hybridMultilevel"/>
    <w:tmpl w:val="1B32BEA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nsid w:val="66731119"/>
    <w:multiLevelType w:val="hybridMultilevel"/>
    <w:tmpl w:val="291214FA"/>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nsid w:val="6C3D3F6B"/>
    <w:multiLevelType w:val="hybridMultilevel"/>
    <w:tmpl w:val="3ED62A0C"/>
    <w:lvl w:ilvl="0" w:tplc="041B0001">
      <w:start w:val="1"/>
      <w:numFmt w:val="bullet"/>
      <w:lvlText w:val=""/>
      <w:lvlJc w:val="left"/>
      <w:pPr>
        <w:ind w:left="1080" w:hanging="360"/>
      </w:pPr>
      <w:rPr>
        <w:rFonts w:ascii="Symbol" w:hAnsi="Symbol"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40">
    <w:nsid w:val="6E922228"/>
    <w:multiLevelType w:val="hybridMultilevel"/>
    <w:tmpl w:val="30662FDA"/>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nsid w:val="78634564"/>
    <w:multiLevelType w:val="hybridMultilevel"/>
    <w:tmpl w:val="8AA8F48A"/>
    <w:lvl w:ilvl="0" w:tplc="041B0001">
      <w:start w:val="1"/>
      <w:numFmt w:val="bullet"/>
      <w:lvlText w:val=""/>
      <w:lvlJc w:val="left"/>
      <w:pPr>
        <w:ind w:left="1080" w:hanging="360"/>
      </w:pPr>
      <w:rPr>
        <w:rFonts w:ascii="Symbol" w:hAnsi="Symbol"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42">
    <w:nsid w:val="7BB10FB1"/>
    <w:multiLevelType w:val="hybridMultilevel"/>
    <w:tmpl w:val="4EF2EB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nsid w:val="7D5B6EAE"/>
    <w:multiLevelType w:val="hybridMultilevel"/>
    <w:tmpl w:val="9F5C0D3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5"/>
  </w:num>
  <w:num w:numId="2">
    <w:abstractNumId w:val="13"/>
  </w:num>
  <w:num w:numId="3">
    <w:abstractNumId w:val="2"/>
  </w:num>
  <w:num w:numId="4">
    <w:abstractNumId w:val="25"/>
  </w:num>
  <w:num w:numId="5">
    <w:abstractNumId w:val="36"/>
  </w:num>
  <w:num w:numId="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26"/>
  </w:num>
  <w:num w:numId="9">
    <w:abstractNumId w:val="41"/>
  </w:num>
  <w:num w:numId="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28"/>
  </w:num>
  <w:num w:numId="13">
    <w:abstractNumId w:val="10"/>
  </w:num>
  <w:num w:numId="14">
    <w:abstractNumId w:val="14"/>
  </w:num>
  <w:num w:numId="15">
    <w:abstractNumId w:val="18"/>
  </w:num>
  <w:num w:numId="16">
    <w:abstractNumId w:val="6"/>
  </w:num>
  <w:num w:numId="17">
    <w:abstractNumId w:val="9"/>
  </w:num>
  <w:num w:numId="18">
    <w:abstractNumId w:val="33"/>
  </w:num>
  <w:num w:numId="19">
    <w:abstractNumId w:val="5"/>
  </w:num>
  <w:num w:numId="20">
    <w:abstractNumId w:val="0"/>
  </w:num>
  <w:num w:numId="21">
    <w:abstractNumId w:val="39"/>
  </w:num>
  <w:num w:numId="22">
    <w:abstractNumId w:val="16"/>
  </w:num>
  <w:num w:numId="23">
    <w:abstractNumId w:val="35"/>
  </w:num>
  <w:num w:numId="24">
    <w:abstractNumId w:val="20"/>
  </w:num>
  <w:num w:numId="25">
    <w:abstractNumId w:val="37"/>
  </w:num>
  <w:num w:numId="26">
    <w:abstractNumId w:val="1"/>
  </w:num>
  <w:num w:numId="27">
    <w:abstractNumId w:val="42"/>
  </w:num>
  <w:num w:numId="28">
    <w:abstractNumId w:val="12"/>
  </w:num>
  <w:num w:numId="29">
    <w:abstractNumId w:val="19"/>
  </w:num>
  <w:num w:numId="30">
    <w:abstractNumId w:val="3"/>
  </w:num>
  <w:num w:numId="31">
    <w:abstractNumId w:val="17"/>
  </w:num>
  <w:num w:numId="32">
    <w:abstractNumId w:val="40"/>
  </w:num>
  <w:num w:numId="33">
    <w:abstractNumId w:val="34"/>
  </w:num>
  <w:num w:numId="34">
    <w:abstractNumId w:val="11"/>
  </w:num>
  <w:num w:numId="35">
    <w:abstractNumId w:val="21"/>
  </w:num>
  <w:num w:numId="36">
    <w:abstractNumId w:val="31"/>
  </w:num>
  <w:num w:numId="37">
    <w:abstractNumId w:val="8"/>
  </w:num>
  <w:num w:numId="38">
    <w:abstractNumId w:val="23"/>
  </w:num>
  <w:num w:numId="39">
    <w:abstractNumId w:val="27"/>
  </w:num>
  <w:num w:numId="40">
    <w:abstractNumId w:val="38"/>
  </w:num>
  <w:num w:numId="41">
    <w:abstractNumId w:val="24"/>
  </w:num>
  <w:num w:numId="42">
    <w:abstractNumId w:val="7"/>
  </w:num>
  <w:num w:numId="43">
    <w:abstractNumId w:val="43"/>
  </w:num>
  <w:num w:numId="4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E28"/>
    <w:rsid w:val="000B1069"/>
    <w:rsid w:val="000D2D6A"/>
    <w:rsid w:val="0013762A"/>
    <w:rsid w:val="001D357E"/>
    <w:rsid w:val="001F01C8"/>
    <w:rsid w:val="00290E30"/>
    <w:rsid w:val="002B7CE3"/>
    <w:rsid w:val="003F50C3"/>
    <w:rsid w:val="0042416E"/>
    <w:rsid w:val="00441DB7"/>
    <w:rsid w:val="004E5212"/>
    <w:rsid w:val="00545289"/>
    <w:rsid w:val="00545CDB"/>
    <w:rsid w:val="005D6FB4"/>
    <w:rsid w:val="00701400"/>
    <w:rsid w:val="008077BF"/>
    <w:rsid w:val="00887207"/>
    <w:rsid w:val="0091674C"/>
    <w:rsid w:val="00931425"/>
    <w:rsid w:val="00947E28"/>
    <w:rsid w:val="009C74D8"/>
    <w:rsid w:val="009E203B"/>
    <w:rsid w:val="009E7C3C"/>
    <w:rsid w:val="00B303DB"/>
    <w:rsid w:val="00B37B7C"/>
    <w:rsid w:val="00B50CFB"/>
    <w:rsid w:val="00B852E1"/>
    <w:rsid w:val="00BA2D34"/>
    <w:rsid w:val="00C44BB3"/>
    <w:rsid w:val="00D9584F"/>
    <w:rsid w:val="00DE0360"/>
    <w:rsid w:val="00DF5785"/>
    <w:rsid w:val="00E26C2E"/>
    <w:rsid w:val="00E514B2"/>
    <w:rsid w:val="00F1062C"/>
    <w:rsid w:val="00F71178"/>
    <w:rsid w:val="00F94054"/>
    <w:rsid w:val="00FF375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47E28"/>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opis">
    <w:name w:val="caption"/>
    <w:basedOn w:val="Normlny"/>
    <w:next w:val="Normlny"/>
    <w:uiPriority w:val="35"/>
    <w:unhideWhenUsed/>
    <w:qFormat/>
    <w:rsid w:val="00947E28"/>
    <w:pPr>
      <w:spacing w:after="200"/>
    </w:pPr>
    <w:rPr>
      <w:b/>
      <w:bCs/>
      <w:color w:val="4F81BD"/>
      <w:sz w:val="18"/>
      <w:szCs w:val="18"/>
    </w:rPr>
  </w:style>
  <w:style w:type="paragraph" w:customStyle="1" w:styleId="Default">
    <w:name w:val="Default"/>
    <w:rsid w:val="00947E2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xtbubliny">
    <w:name w:val="Balloon Text"/>
    <w:basedOn w:val="Normlny"/>
    <w:link w:val="TextbublinyChar"/>
    <w:uiPriority w:val="99"/>
    <w:semiHidden/>
    <w:unhideWhenUsed/>
    <w:rsid w:val="00947E28"/>
    <w:rPr>
      <w:rFonts w:ascii="Tahoma" w:hAnsi="Tahoma" w:cs="Tahoma"/>
      <w:sz w:val="16"/>
      <w:szCs w:val="16"/>
    </w:rPr>
  </w:style>
  <w:style w:type="character" w:customStyle="1" w:styleId="TextbublinyChar">
    <w:name w:val="Text bubliny Char"/>
    <w:basedOn w:val="Predvolenpsmoodseku"/>
    <w:link w:val="Textbubliny"/>
    <w:uiPriority w:val="99"/>
    <w:semiHidden/>
    <w:rsid w:val="00947E28"/>
    <w:rPr>
      <w:rFonts w:ascii="Tahoma" w:eastAsia="Times New Roman" w:hAnsi="Tahoma" w:cs="Tahoma"/>
      <w:sz w:val="16"/>
      <w:szCs w:val="16"/>
      <w:lang w:eastAsia="sk-SK"/>
    </w:rPr>
  </w:style>
  <w:style w:type="paragraph" w:styleId="Hlavika">
    <w:name w:val="header"/>
    <w:basedOn w:val="Normlny"/>
    <w:link w:val="HlavikaChar"/>
    <w:uiPriority w:val="99"/>
    <w:unhideWhenUsed/>
    <w:rsid w:val="00E26C2E"/>
    <w:pPr>
      <w:tabs>
        <w:tab w:val="center" w:pos="4536"/>
        <w:tab w:val="right" w:pos="9072"/>
      </w:tabs>
    </w:pPr>
  </w:style>
  <w:style w:type="character" w:customStyle="1" w:styleId="HlavikaChar">
    <w:name w:val="Hlavička Char"/>
    <w:basedOn w:val="Predvolenpsmoodseku"/>
    <w:link w:val="Hlavika"/>
    <w:uiPriority w:val="99"/>
    <w:rsid w:val="00E26C2E"/>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E26C2E"/>
    <w:pPr>
      <w:tabs>
        <w:tab w:val="center" w:pos="4536"/>
        <w:tab w:val="right" w:pos="9072"/>
      </w:tabs>
    </w:pPr>
  </w:style>
  <w:style w:type="character" w:customStyle="1" w:styleId="PtaChar">
    <w:name w:val="Päta Char"/>
    <w:basedOn w:val="Predvolenpsmoodseku"/>
    <w:link w:val="Pta"/>
    <w:uiPriority w:val="99"/>
    <w:rsid w:val="00E26C2E"/>
    <w:rPr>
      <w:rFonts w:ascii="Times New Roman" w:eastAsia="Times New Roman" w:hAnsi="Times New Roman" w:cs="Times New Roman"/>
      <w:sz w:val="24"/>
      <w:szCs w:val="24"/>
      <w:lang w:eastAsia="sk-SK"/>
    </w:rPr>
  </w:style>
  <w:style w:type="paragraph" w:styleId="Odsekzoznamu">
    <w:name w:val="List Paragraph"/>
    <w:basedOn w:val="Normlny"/>
    <w:uiPriority w:val="34"/>
    <w:qFormat/>
    <w:rsid w:val="00F71178"/>
    <w:pPr>
      <w:spacing w:after="200" w:line="27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47E28"/>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opis">
    <w:name w:val="caption"/>
    <w:basedOn w:val="Normlny"/>
    <w:next w:val="Normlny"/>
    <w:uiPriority w:val="35"/>
    <w:unhideWhenUsed/>
    <w:qFormat/>
    <w:rsid w:val="00947E28"/>
    <w:pPr>
      <w:spacing w:after="200"/>
    </w:pPr>
    <w:rPr>
      <w:b/>
      <w:bCs/>
      <w:color w:val="4F81BD"/>
      <w:sz w:val="18"/>
      <w:szCs w:val="18"/>
    </w:rPr>
  </w:style>
  <w:style w:type="paragraph" w:customStyle="1" w:styleId="Default">
    <w:name w:val="Default"/>
    <w:rsid w:val="00947E2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xtbubliny">
    <w:name w:val="Balloon Text"/>
    <w:basedOn w:val="Normlny"/>
    <w:link w:val="TextbublinyChar"/>
    <w:uiPriority w:val="99"/>
    <w:semiHidden/>
    <w:unhideWhenUsed/>
    <w:rsid w:val="00947E28"/>
    <w:rPr>
      <w:rFonts w:ascii="Tahoma" w:hAnsi="Tahoma" w:cs="Tahoma"/>
      <w:sz w:val="16"/>
      <w:szCs w:val="16"/>
    </w:rPr>
  </w:style>
  <w:style w:type="character" w:customStyle="1" w:styleId="TextbublinyChar">
    <w:name w:val="Text bubliny Char"/>
    <w:basedOn w:val="Predvolenpsmoodseku"/>
    <w:link w:val="Textbubliny"/>
    <w:uiPriority w:val="99"/>
    <w:semiHidden/>
    <w:rsid w:val="00947E28"/>
    <w:rPr>
      <w:rFonts w:ascii="Tahoma" w:eastAsia="Times New Roman" w:hAnsi="Tahoma" w:cs="Tahoma"/>
      <w:sz w:val="16"/>
      <w:szCs w:val="16"/>
      <w:lang w:eastAsia="sk-SK"/>
    </w:rPr>
  </w:style>
  <w:style w:type="paragraph" w:styleId="Hlavika">
    <w:name w:val="header"/>
    <w:basedOn w:val="Normlny"/>
    <w:link w:val="HlavikaChar"/>
    <w:uiPriority w:val="99"/>
    <w:unhideWhenUsed/>
    <w:rsid w:val="00E26C2E"/>
    <w:pPr>
      <w:tabs>
        <w:tab w:val="center" w:pos="4536"/>
        <w:tab w:val="right" w:pos="9072"/>
      </w:tabs>
    </w:pPr>
  </w:style>
  <w:style w:type="character" w:customStyle="1" w:styleId="HlavikaChar">
    <w:name w:val="Hlavička Char"/>
    <w:basedOn w:val="Predvolenpsmoodseku"/>
    <w:link w:val="Hlavika"/>
    <w:uiPriority w:val="99"/>
    <w:rsid w:val="00E26C2E"/>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E26C2E"/>
    <w:pPr>
      <w:tabs>
        <w:tab w:val="center" w:pos="4536"/>
        <w:tab w:val="right" w:pos="9072"/>
      </w:tabs>
    </w:pPr>
  </w:style>
  <w:style w:type="character" w:customStyle="1" w:styleId="PtaChar">
    <w:name w:val="Päta Char"/>
    <w:basedOn w:val="Predvolenpsmoodseku"/>
    <w:link w:val="Pta"/>
    <w:uiPriority w:val="99"/>
    <w:rsid w:val="00E26C2E"/>
    <w:rPr>
      <w:rFonts w:ascii="Times New Roman" w:eastAsia="Times New Roman" w:hAnsi="Times New Roman" w:cs="Times New Roman"/>
      <w:sz w:val="24"/>
      <w:szCs w:val="24"/>
      <w:lang w:eastAsia="sk-SK"/>
    </w:rPr>
  </w:style>
  <w:style w:type="paragraph" w:styleId="Odsekzoznamu">
    <w:name w:val="List Paragraph"/>
    <w:basedOn w:val="Normlny"/>
    <w:uiPriority w:val="34"/>
    <w:qFormat/>
    <w:rsid w:val="00F71178"/>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8909496">
      <w:bodyDiv w:val="1"/>
      <w:marLeft w:val="0"/>
      <w:marRight w:val="0"/>
      <w:marTop w:val="0"/>
      <w:marBottom w:val="0"/>
      <w:divBdr>
        <w:top w:val="none" w:sz="0" w:space="0" w:color="auto"/>
        <w:left w:val="none" w:sz="0" w:space="0" w:color="auto"/>
        <w:bottom w:val="none" w:sz="0" w:space="0" w:color="auto"/>
        <w:right w:val="none" w:sz="0" w:space="0" w:color="auto"/>
      </w:divBdr>
    </w:div>
    <w:div w:id="159928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np-optimalizacia-procesov-vo-verejnej-sprave" TargetMode="External"/><Relationship Id="rId13" Type="http://schemas.openxmlformats.org/officeDocument/2006/relationships/image" Target="media/image20.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24</Pages>
  <Words>8938</Words>
  <Characters>50953</Characters>
  <Application>Microsoft Office Word</Application>
  <DocSecurity>0</DocSecurity>
  <Lines>424</Lines>
  <Paragraphs>119</Paragraphs>
  <ScaleCrop>false</ScaleCrop>
  <HeadingPairs>
    <vt:vector size="2" baseType="variant">
      <vt:variant>
        <vt:lpstr>Názov</vt:lpstr>
      </vt:variant>
      <vt:variant>
        <vt:i4>1</vt:i4>
      </vt:variant>
    </vt:vector>
  </HeadingPairs>
  <TitlesOfParts>
    <vt:vector size="1" baseType="lpstr">
      <vt:lpstr/>
    </vt:vector>
  </TitlesOfParts>
  <Company>MV SR</Company>
  <LinksUpToDate>false</LinksUpToDate>
  <CharactersWithSpaces>59772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Dudoňová</dc:creator>
  <cp:lastModifiedBy>Janka Kytošová</cp:lastModifiedBy>
  <cp:revision>21</cp:revision>
  <cp:lastPrinted>2019-02-05T12:45:00Z</cp:lastPrinted>
  <dcterms:created xsi:type="dcterms:W3CDTF">2019-02-01T08:30:00Z</dcterms:created>
  <dcterms:modified xsi:type="dcterms:W3CDTF">2019-03-28T09:14:00Z</dcterms:modified>
</cp:coreProperties>
</file>