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B54F5" w14:textId="77777777" w:rsidR="00BB1320" w:rsidRDefault="00BB1320" w:rsidP="00BB1320">
      <w:pPr>
        <w:jc w:val="center"/>
        <w:rPr>
          <w:rFonts w:ascii="Arial Narrow" w:hAnsi="Arial Narrow"/>
          <w:sz w:val="22"/>
          <w:szCs w:val="22"/>
        </w:rPr>
      </w:pPr>
    </w:p>
    <w:p w14:paraId="777CD3BD" w14:textId="43213F48" w:rsidR="006F52BE" w:rsidRPr="00FF77A4" w:rsidRDefault="006F52BE" w:rsidP="00BB1320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FF77A4">
        <w:rPr>
          <w:rFonts w:ascii="Arial Narrow" w:hAnsi="Arial Narrow"/>
          <w:b/>
          <w:bCs/>
          <w:sz w:val="24"/>
          <w:szCs w:val="24"/>
        </w:rPr>
        <w:t>Košele pre príslušníkov Policajného zboru a  príslušníkov Hasičského a záchranného zboru</w:t>
      </w:r>
    </w:p>
    <w:p w14:paraId="647562B2" w14:textId="74213378" w:rsidR="00545CF5" w:rsidRPr="00FF77A4" w:rsidRDefault="00545CF5" w:rsidP="00545CF5">
      <w:pPr>
        <w:jc w:val="center"/>
        <w:rPr>
          <w:rFonts w:ascii="Arial Narrow" w:hAnsi="Arial Narrow"/>
          <w:sz w:val="22"/>
          <w:szCs w:val="22"/>
        </w:rPr>
      </w:pPr>
      <w:r w:rsidRPr="00FF77A4">
        <w:rPr>
          <w:rFonts w:ascii="Arial Narrow" w:hAnsi="Arial Narrow"/>
          <w:sz w:val="22"/>
          <w:szCs w:val="22"/>
        </w:rPr>
        <w:t>(opis predmetu zákazky, technické požiadavky)</w:t>
      </w:r>
    </w:p>
    <w:p w14:paraId="23C8ABD9" w14:textId="77777777" w:rsidR="00545CF5" w:rsidRPr="00FF77A4" w:rsidRDefault="00545CF5" w:rsidP="00BB1320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09581008" w14:textId="77777777" w:rsidR="00007EB0" w:rsidRPr="00FF77A4" w:rsidRDefault="00007EB0" w:rsidP="00007EB0">
      <w:pPr>
        <w:rPr>
          <w:rFonts w:ascii="Arial Narrow" w:hAnsi="Arial Narrow"/>
          <w:b/>
          <w:sz w:val="22"/>
          <w:szCs w:val="22"/>
          <w:u w:val="single"/>
        </w:rPr>
      </w:pPr>
    </w:p>
    <w:p w14:paraId="126BAD18" w14:textId="206C6296" w:rsidR="00007EB0" w:rsidRPr="00FF77A4" w:rsidRDefault="00545CF5" w:rsidP="00007EB0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FF77A4">
        <w:rPr>
          <w:rFonts w:ascii="Arial Narrow" w:hAnsi="Arial Narrow"/>
          <w:b/>
          <w:sz w:val="22"/>
          <w:szCs w:val="22"/>
          <w:u w:val="single"/>
        </w:rPr>
        <w:t>Všeobecné vymedzenie p</w:t>
      </w:r>
      <w:r w:rsidR="00007EB0" w:rsidRPr="00FF77A4">
        <w:rPr>
          <w:rFonts w:ascii="Arial Narrow" w:hAnsi="Arial Narrow"/>
          <w:b/>
          <w:sz w:val="22"/>
          <w:szCs w:val="22"/>
          <w:u w:val="single"/>
        </w:rPr>
        <w:t>redmet</w:t>
      </w:r>
      <w:r w:rsidRPr="00FF77A4">
        <w:rPr>
          <w:rFonts w:ascii="Arial Narrow" w:hAnsi="Arial Narrow"/>
          <w:b/>
          <w:sz w:val="22"/>
          <w:szCs w:val="22"/>
          <w:u w:val="single"/>
        </w:rPr>
        <w:t>u</w:t>
      </w:r>
      <w:r w:rsidR="00007EB0" w:rsidRPr="00FF77A4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14:paraId="6428B04B" w14:textId="77777777" w:rsidR="000674DB" w:rsidRDefault="001A4EDD" w:rsidP="00007EB0">
      <w:pPr>
        <w:pStyle w:val="Zarkazkladnhotextu2"/>
        <w:ind w:firstLine="0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</w:p>
    <w:p w14:paraId="33A2B217" w14:textId="01AE95D8" w:rsidR="001A4EDD" w:rsidRDefault="001A4EDD" w:rsidP="006F52BE">
      <w:pPr>
        <w:pStyle w:val="Zarkazkladnhotextu2"/>
        <w:ind w:firstLine="0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Košele sú </w:t>
      </w:r>
      <w:r w:rsidR="00007EB0" w:rsidRPr="00895A45">
        <w:rPr>
          <w:rFonts w:ascii="Arial Narrow" w:hAnsi="Arial Narrow"/>
          <w:szCs w:val="22"/>
        </w:rPr>
        <w:t>určen</w:t>
      </w:r>
      <w:r>
        <w:rPr>
          <w:rFonts w:ascii="Arial Narrow" w:hAnsi="Arial Narrow"/>
          <w:szCs w:val="22"/>
        </w:rPr>
        <w:t>é</w:t>
      </w:r>
      <w:r w:rsidR="00007EB0" w:rsidRPr="00895A45">
        <w:rPr>
          <w:rFonts w:ascii="Arial Narrow" w:hAnsi="Arial Narrow"/>
          <w:szCs w:val="22"/>
        </w:rPr>
        <w:t xml:space="preserve">  pre príslušníkov Policajného zboru a  príslušníkov Hasičského a záchranného zboru  na nosenie počas celého roka </w:t>
      </w:r>
      <w:r>
        <w:rPr>
          <w:rFonts w:ascii="Arial Narrow" w:hAnsi="Arial Narrow"/>
          <w:szCs w:val="22"/>
        </w:rPr>
        <w:t xml:space="preserve">k reprezentačnej rovnošate </w:t>
      </w:r>
      <w:r w:rsidRPr="00895A45">
        <w:rPr>
          <w:rFonts w:ascii="Arial Narrow" w:hAnsi="Arial Narrow"/>
          <w:szCs w:val="22"/>
        </w:rPr>
        <w:t xml:space="preserve">príslušníkov Policajného zboru </w:t>
      </w:r>
      <w:r>
        <w:rPr>
          <w:rFonts w:ascii="Arial Narrow" w:hAnsi="Arial Narrow"/>
          <w:szCs w:val="22"/>
        </w:rPr>
        <w:t>alebo k služobnej rovnošate</w:t>
      </w:r>
      <w:r w:rsidRPr="001A4EDD">
        <w:rPr>
          <w:rFonts w:ascii="Arial Narrow" w:hAnsi="Arial Narrow"/>
          <w:szCs w:val="22"/>
        </w:rPr>
        <w:t xml:space="preserve"> </w:t>
      </w:r>
      <w:r w:rsidRPr="00895A45">
        <w:rPr>
          <w:rFonts w:ascii="Arial Narrow" w:hAnsi="Arial Narrow"/>
          <w:szCs w:val="22"/>
        </w:rPr>
        <w:t>príslušníkov Hasičského a záchrann</w:t>
      </w:r>
      <w:r>
        <w:rPr>
          <w:rFonts w:ascii="Arial Narrow" w:hAnsi="Arial Narrow"/>
          <w:szCs w:val="22"/>
        </w:rPr>
        <w:t>ého zboru</w:t>
      </w:r>
      <w:r w:rsidR="00007EB0" w:rsidRPr="00895A45">
        <w:rPr>
          <w:rFonts w:ascii="Arial Narrow" w:hAnsi="Arial Narrow"/>
          <w:szCs w:val="22"/>
        </w:rPr>
        <w:t xml:space="preserve">. </w:t>
      </w:r>
    </w:p>
    <w:p w14:paraId="0396E3D7" w14:textId="77777777" w:rsidR="001A4EDD" w:rsidRPr="00895A45" w:rsidRDefault="001A4EDD" w:rsidP="00007EB0">
      <w:pPr>
        <w:pStyle w:val="Zarkazkladnhotextu2"/>
        <w:ind w:firstLine="0"/>
        <w:rPr>
          <w:rFonts w:ascii="Arial Narrow" w:hAnsi="Arial Narrow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253"/>
        <w:gridCol w:w="1559"/>
      </w:tblGrid>
      <w:tr w:rsidR="00007EB0" w:rsidRPr="00895A45" w14:paraId="1182B103" w14:textId="77777777" w:rsidTr="00824B2D">
        <w:tc>
          <w:tcPr>
            <w:tcW w:w="709" w:type="dxa"/>
          </w:tcPr>
          <w:p w14:paraId="2A93825F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Por.</w:t>
            </w:r>
          </w:p>
          <w:p w14:paraId="77FD50F2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číslo</w:t>
            </w:r>
          </w:p>
        </w:tc>
        <w:tc>
          <w:tcPr>
            <w:tcW w:w="2126" w:type="dxa"/>
          </w:tcPr>
          <w:p w14:paraId="4C175D55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Zaradenie podľa CPV </w:t>
            </w:r>
          </w:p>
        </w:tc>
        <w:tc>
          <w:tcPr>
            <w:tcW w:w="4253" w:type="dxa"/>
          </w:tcPr>
          <w:p w14:paraId="376464D0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Úplný názov súčiastky</w:t>
            </w:r>
          </w:p>
          <w:p w14:paraId="217C5EB9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4AACE9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Jednotkové</w:t>
            </w:r>
          </w:p>
          <w:p w14:paraId="3AD827FC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množstvo</w:t>
            </w:r>
          </w:p>
        </w:tc>
      </w:tr>
      <w:tr w:rsidR="00ED30B3" w:rsidRPr="00895A45" w14:paraId="3840A1D9" w14:textId="77777777" w:rsidTr="00004981">
        <w:tc>
          <w:tcPr>
            <w:tcW w:w="709" w:type="dxa"/>
            <w:vAlign w:val="center"/>
          </w:tcPr>
          <w:p w14:paraId="5DCD77FC" w14:textId="15D8AA42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126" w:type="dxa"/>
            <w:vAlign w:val="center"/>
          </w:tcPr>
          <w:p w14:paraId="2E80EBB8" w14:textId="18C0A68F" w:rsidR="00ED30B3" w:rsidRPr="00895A45" w:rsidRDefault="00ED30B3" w:rsidP="009F59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2DFBE46" w14:textId="330FFE4A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biela dlhý rukáv </w:t>
            </w:r>
          </w:p>
        </w:tc>
        <w:tc>
          <w:tcPr>
            <w:tcW w:w="1559" w:type="dxa"/>
          </w:tcPr>
          <w:p w14:paraId="7C934164" w14:textId="3CA7E1CF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35F2A944" w14:textId="77777777" w:rsidTr="00004981">
        <w:tc>
          <w:tcPr>
            <w:tcW w:w="709" w:type="dxa"/>
            <w:vAlign w:val="center"/>
          </w:tcPr>
          <w:p w14:paraId="228DD9E0" w14:textId="198830B1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126" w:type="dxa"/>
            <w:vAlign w:val="center"/>
          </w:tcPr>
          <w:p w14:paraId="36EC2A43" w14:textId="0B16FBD3" w:rsidR="00ED30B3" w:rsidRPr="00895A45" w:rsidRDefault="00ED30B3" w:rsidP="00824B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1D1E158C" w14:textId="672D98C9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krátky rukáv </w:t>
            </w:r>
          </w:p>
        </w:tc>
        <w:tc>
          <w:tcPr>
            <w:tcW w:w="1559" w:type="dxa"/>
          </w:tcPr>
          <w:p w14:paraId="262D6118" w14:textId="26DB6E19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68998C40" w14:textId="77777777" w:rsidTr="00004981">
        <w:tc>
          <w:tcPr>
            <w:tcW w:w="709" w:type="dxa"/>
            <w:vAlign w:val="center"/>
          </w:tcPr>
          <w:p w14:paraId="39545D7C" w14:textId="131629C7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126" w:type="dxa"/>
            <w:vAlign w:val="center"/>
          </w:tcPr>
          <w:p w14:paraId="74933855" w14:textId="7B1D0B04" w:rsidR="00ED30B3" w:rsidRPr="00895A45" w:rsidRDefault="00ED30B3" w:rsidP="00824B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4EE5105C" w14:textId="6FC64C45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dlhý rukáv </w:t>
            </w:r>
          </w:p>
        </w:tc>
        <w:tc>
          <w:tcPr>
            <w:tcW w:w="1559" w:type="dxa"/>
          </w:tcPr>
          <w:p w14:paraId="44B18073" w14:textId="69622FDC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72E0D51F" w14:textId="77777777" w:rsidTr="00004981">
        <w:tc>
          <w:tcPr>
            <w:tcW w:w="709" w:type="dxa"/>
            <w:vAlign w:val="center"/>
          </w:tcPr>
          <w:p w14:paraId="65A6503C" w14:textId="362551BE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2126" w:type="dxa"/>
            <w:vAlign w:val="center"/>
          </w:tcPr>
          <w:p w14:paraId="3860F799" w14:textId="243CA579" w:rsidR="00ED30B3" w:rsidRPr="00895A45" w:rsidRDefault="00ED30B3" w:rsidP="00824B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7B076E56" w14:textId="45D954C8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krátky rukáv </w:t>
            </w:r>
          </w:p>
        </w:tc>
        <w:tc>
          <w:tcPr>
            <w:tcW w:w="1559" w:type="dxa"/>
          </w:tcPr>
          <w:p w14:paraId="6720DD90" w14:textId="1522ED0E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47C95317" w14:textId="77777777" w:rsidTr="00004981">
        <w:tc>
          <w:tcPr>
            <w:tcW w:w="709" w:type="dxa"/>
            <w:vAlign w:val="center"/>
          </w:tcPr>
          <w:p w14:paraId="365CF11C" w14:textId="73690F7C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2126" w:type="dxa"/>
            <w:vAlign w:val="center"/>
          </w:tcPr>
          <w:p w14:paraId="269A99E9" w14:textId="1C50C874" w:rsidR="00ED30B3" w:rsidRPr="00004981" w:rsidRDefault="00ED30B3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981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140F5836" w14:textId="4C86AC0A" w:rsidR="00ED30B3" w:rsidRPr="00004981" w:rsidRDefault="00ED30B3" w:rsidP="00824B2D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biela dlhý rukáv -ženy</w:t>
            </w:r>
          </w:p>
        </w:tc>
        <w:tc>
          <w:tcPr>
            <w:tcW w:w="1559" w:type="dxa"/>
          </w:tcPr>
          <w:p w14:paraId="2BB7DDEB" w14:textId="27FF9201" w:rsidR="00ED30B3" w:rsidRPr="00004981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981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45C35A37" w14:textId="77777777" w:rsidTr="00004981">
        <w:tc>
          <w:tcPr>
            <w:tcW w:w="709" w:type="dxa"/>
            <w:vAlign w:val="center"/>
          </w:tcPr>
          <w:p w14:paraId="1570F7DF" w14:textId="5318BE46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2126" w:type="dxa"/>
            <w:vAlign w:val="center"/>
          </w:tcPr>
          <w:p w14:paraId="29E1F295" w14:textId="6226C46F" w:rsidR="00ED30B3" w:rsidRPr="00004981" w:rsidRDefault="00ED30B3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981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5C23FAC8" w14:textId="687DA688" w:rsidR="00ED30B3" w:rsidRPr="00004981" w:rsidRDefault="00ED30B3" w:rsidP="00824B2D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biela krátky rukáv -ženy</w:t>
            </w:r>
          </w:p>
        </w:tc>
        <w:tc>
          <w:tcPr>
            <w:tcW w:w="1559" w:type="dxa"/>
          </w:tcPr>
          <w:p w14:paraId="6B58B923" w14:textId="1290F9CC" w:rsidR="00ED30B3" w:rsidRPr="00004981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981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702534A7" w14:textId="77777777" w:rsidTr="00004981">
        <w:tc>
          <w:tcPr>
            <w:tcW w:w="709" w:type="dxa"/>
            <w:vAlign w:val="center"/>
          </w:tcPr>
          <w:p w14:paraId="7268DC66" w14:textId="2FE3DE15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2126" w:type="dxa"/>
            <w:vAlign w:val="center"/>
          </w:tcPr>
          <w:p w14:paraId="3BDC2EE3" w14:textId="6A3750C3" w:rsidR="00ED30B3" w:rsidRPr="00895A45" w:rsidRDefault="00ED30B3" w:rsidP="00824B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08FFA1A5" w14:textId="0EBB1511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dlhý rukáv - ženy</w:t>
            </w:r>
          </w:p>
        </w:tc>
        <w:tc>
          <w:tcPr>
            <w:tcW w:w="1559" w:type="dxa"/>
          </w:tcPr>
          <w:p w14:paraId="51E8EEFD" w14:textId="44FD5AA2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ED30B3" w:rsidRPr="00895A45" w14:paraId="4B91A61E" w14:textId="77777777" w:rsidTr="00004981">
        <w:tc>
          <w:tcPr>
            <w:tcW w:w="709" w:type="dxa"/>
            <w:vAlign w:val="center"/>
          </w:tcPr>
          <w:p w14:paraId="5E61D537" w14:textId="44A394C5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2126" w:type="dxa"/>
            <w:vAlign w:val="center"/>
          </w:tcPr>
          <w:p w14:paraId="6A3D840E" w14:textId="67223ABB" w:rsidR="00ED30B3" w:rsidRPr="00895A45" w:rsidRDefault="00ED30B3" w:rsidP="00824B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55000E90" w14:textId="1108EED4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krátky rukáv - ženy</w:t>
            </w:r>
          </w:p>
        </w:tc>
        <w:tc>
          <w:tcPr>
            <w:tcW w:w="1559" w:type="dxa"/>
          </w:tcPr>
          <w:p w14:paraId="7E3B7F5A" w14:textId="468AE57F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kus</w:t>
            </w:r>
          </w:p>
        </w:tc>
      </w:tr>
      <w:tr w:rsidR="009F5980" w:rsidRPr="00004C25" w14:paraId="2CCF4371" w14:textId="77777777" w:rsidTr="00004981">
        <w:tc>
          <w:tcPr>
            <w:tcW w:w="709" w:type="dxa"/>
            <w:vAlign w:val="center"/>
          </w:tcPr>
          <w:p w14:paraId="5215962B" w14:textId="5676B3A9" w:rsidR="009F5980" w:rsidRPr="00004C25" w:rsidRDefault="009F5980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14:paraId="212ED287" w14:textId="23EF2E22" w:rsidR="009F5980" w:rsidRPr="00004C25" w:rsidRDefault="009F598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1C4F55E5" w14:textId="3F1283AD" w:rsidR="009F5980" w:rsidRPr="00004C25" w:rsidRDefault="009F5980" w:rsidP="00824B2D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2A9EE54B" w14:textId="77777777" w:rsidR="009F5980" w:rsidRPr="00004C25" w:rsidRDefault="009F5980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9F5980" w:rsidRPr="00004C25" w14:paraId="1E61A52D" w14:textId="77777777" w:rsidTr="00004981">
        <w:tc>
          <w:tcPr>
            <w:tcW w:w="709" w:type="dxa"/>
            <w:vAlign w:val="center"/>
          </w:tcPr>
          <w:p w14:paraId="265B0DAF" w14:textId="3876CB61" w:rsidR="009F5980" w:rsidRPr="00004C25" w:rsidRDefault="009F5980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2126" w:type="dxa"/>
            <w:vAlign w:val="center"/>
          </w:tcPr>
          <w:p w14:paraId="0E28BEEE" w14:textId="71EBBD0E" w:rsidR="009F5980" w:rsidRPr="00004C25" w:rsidRDefault="009F598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4C316775" w14:textId="4F5C5F3E" w:rsidR="009F5980" w:rsidRPr="00004C25" w:rsidRDefault="009F5980" w:rsidP="00ED30B3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 w:rsidR="00ED30B3">
              <w:rPr>
                <w:rFonts w:ascii="Arial Narrow" w:hAnsi="Arial Narrow"/>
                <w:sz w:val="22"/>
                <w:szCs w:val="22"/>
              </w:rPr>
              <w:t>dlhý</w:t>
            </w:r>
            <w:r w:rsidR="00004981"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559" w:type="dxa"/>
          </w:tcPr>
          <w:p w14:paraId="1E5AD9C9" w14:textId="402F7841" w:rsidR="009F5980" w:rsidRPr="00004C25" w:rsidRDefault="009F5980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9F5980" w:rsidRPr="00004C25" w14:paraId="07B52F7C" w14:textId="77777777" w:rsidTr="00004981">
        <w:tc>
          <w:tcPr>
            <w:tcW w:w="709" w:type="dxa"/>
            <w:vAlign w:val="center"/>
          </w:tcPr>
          <w:p w14:paraId="230A68D2" w14:textId="010D3FA2" w:rsidR="009F5980" w:rsidRPr="00004C25" w:rsidRDefault="009F5980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2126" w:type="dxa"/>
            <w:vAlign w:val="center"/>
          </w:tcPr>
          <w:p w14:paraId="6163FFFA" w14:textId="7BC0BCD1" w:rsidR="009F5980" w:rsidRPr="00004C25" w:rsidRDefault="009F598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546002CB" w14:textId="4AB9320A" w:rsidR="009F5980" w:rsidRPr="00004C25" w:rsidRDefault="009F5980" w:rsidP="00004C25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 w:rsidR="00ED30B3">
              <w:rPr>
                <w:rFonts w:ascii="Arial Narrow" w:hAnsi="Arial Narrow"/>
                <w:sz w:val="22"/>
                <w:szCs w:val="22"/>
              </w:rPr>
              <w:t>krátky</w:t>
            </w:r>
            <w:r w:rsidR="00004C25"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559" w:type="dxa"/>
          </w:tcPr>
          <w:p w14:paraId="025811F2" w14:textId="78253C30" w:rsidR="009F5980" w:rsidRPr="00004C25" w:rsidRDefault="009F5980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9F5980" w:rsidRPr="00004C25" w14:paraId="2C79FE62" w14:textId="77777777" w:rsidTr="00004981">
        <w:tc>
          <w:tcPr>
            <w:tcW w:w="709" w:type="dxa"/>
            <w:vAlign w:val="center"/>
          </w:tcPr>
          <w:p w14:paraId="7CA1E01E" w14:textId="1190658D" w:rsidR="009F5980" w:rsidRPr="00004C25" w:rsidRDefault="009F5980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1.11.</w:t>
            </w:r>
          </w:p>
        </w:tc>
        <w:tc>
          <w:tcPr>
            <w:tcW w:w="2126" w:type="dxa"/>
            <w:vAlign w:val="center"/>
          </w:tcPr>
          <w:p w14:paraId="691FE40B" w14:textId="33ED678C" w:rsidR="009F5980" w:rsidRPr="00004C25" w:rsidRDefault="009F598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077C71A9" w14:textId="50E9FFD9" w:rsidR="009F5980" w:rsidRPr="00004C25" w:rsidRDefault="009F5980" w:rsidP="00C56F5C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</w:t>
            </w:r>
            <w:r w:rsidR="00004C25" w:rsidRPr="00004C25">
              <w:rPr>
                <w:rFonts w:ascii="Arial Narrow" w:hAnsi="Arial Narrow"/>
                <w:sz w:val="22"/>
                <w:szCs w:val="22"/>
              </w:rPr>
              <w:t>iela dlhý rukáv</w:t>
            </w:r>
          </w:p>
        </w:tc>
        <w:tc>
          <w:tcPr>
            <w:tcW w:w="1559" w:type="dxa"/>
          </w:tcPr>
          <w:p w14:paraId="4C2116F1" w14:textId="2F628191" w:rsidR="009F5980" w:rsidRPr="00004C25" w:rsidRDefault="009F5980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846EF2" w:rsidRPr="00004C25" w14:paraId="678BC7D1" w14:textId="77777777" w:rsidTr="00004981">
        <w:tc>
          <w:tcPr>
            <w:tcW w:w="709" w:type="dxa"/>
            <w:vAlign w:val="center"/>
          </w:tcPr>
          <w:p w14:paraId="63BC43E1" w14:textId="630443F2" w:rsidR="00846EF2" w:rsidRPr="00004C25" w:rsidRDefault="00846EF2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1.12.</w:t>
            </w:r>
          </w:p>
        </w:tc>
        <w:tc>
          <w:tcPr>
            <w:tcW w:w="2126" w:type="dxa"/>
            <w:vAlign w:val="center"/>
          </w:tcPr>
          <w:p w14:paraId="48850C8B" w14:textId="0389691E" w:rsidR="00846EF2" w:rsidRPr="00004C25" w:rsidRDefault="00846EF2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333F095D" w14:textId="2ECC820C" w:rsidR="00846EF2" w:rsidRPr="00004C25" w:rsidRDefault="00846EF2" w:rsidP="00846EF2">
            <w:pPr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</w:t>
            </w:r>
            <w:r>
              <w:rPr>
                <w:rFonts w:ascii="Arial Narrow" w:hAnsi="Arial Narrow"/>
                <w:sz w:val="22"/>
                <w:szCs w:val="22"/>
              </w:rPr>
              <w:t>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559" w:type="dxa"/>
          </w:tcPr>
          <w:p w14:paraId="1456F899" w14:textId="17811227" w:rsidR="00846EF2" w:rsidRPr="00004C25" w:rsidRDefault="00846EF2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846EF2" w:rsidRPr="00004C25" w14:paraId="3860EF6E" w14:textId="77777777" w:rsidTr="00004981">
        <w:tc>
          <w:tcPr>
            <w:tcW w:w="709" w:type="dxa"/>
            <w:vAlign w:val="center"/>
          </w:tcPr>
          <w:p w14:paraId="5F20BF7B" w14:textId="27C87A28" w:rsidR="00846EF2" w:rsidRPr="00004C25" w:rsidRDefault="00846EF2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1.13.</w:t>
            </w:r>
          </w:p>
        </w:tc>
        <w:tc>
          <w:tcPr>
            <w:tcW w:w="2126" w:type="dxa"/>
            <w:vAlign w:val="center"/>
          </w:tcPr>
          <w:p w14:paraId="065EAF46" w14:textId="39787AC4" w:rsidR="00846EF2" w:rsidRPr="00004C25" w:rsidRDefault="00846EF2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7976BEE2" w14:textId="32232ABD" w:rsidR="00846EF2" w:rsidRPr="00004C25" w:rsidRDefault="00846EF2" w:rsidP="00ED30B3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blúzka bledomodrá </w:t>
            </w:r>
            <w:r w:rsidR="00ED30B3">
              <w:rPr>
                <w:rFonts w:ascii="Arial Narrow" w:hAnsi="Arial Narrow"/>
                <w:sz w:val="22"/>
                <w:szCs w:val="22"/>
              </w:rPr>
              <w:t>dlhý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559" w:type="dxa"/>
          </w:tcPr>
          <w:p w14:paraId="5B85D59E" w14:textId="76FB97B9" w:rsidR="00846EF2" w:rsidRPr="00004C25" w:rsidRDefault="00846EF2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846EF2" w:rsidRPr="00004C25" w14:paraId="24B82242" w14:textId="77777777" w:rsidTr="00004981">
        <w:tc>
          <w:tcPr>
            <w:tcW w:w="709" w:type="dxa"/>
            <w:vAlign w:val="center"/>
          </w:tcPr>
          <w:p w14:paraId="79CE316A" w14:textId="7F7AC754" w:rsidR="00846EF2" w:rsidRPr="00004C25" w:rsidRDefault="00846EF2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004C2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764AA345" w14:textId="5E0A8C17" w:rsidR="00846EF2" w:rsidRPr="00004C25" w:rsidRDefault="00846EF2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8668055" w14:textId="200165C5" w:rsidR="00846EF2" w:rsidRPr="00004C25" w:rsidRDefault="00ED30B3" w:rsidP="00004C25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blúzka bledomodrá krátky</w:t>
            </w:r>
            <w:r w:rsidR="00846EF2"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559" w:type="dxa"/>
          </w:tcPr>
          <w:p w14:paraId="7F5616DD" w14:textId="2CF882BA" w:rsidR="00846EF2" w:rsidRPr="00004C25" w:rsidRDefault="00846EF2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846EF2" w:rsidRPr="00004C25" w14:paraId="7775027E" w14:textId="77777777" w:rsidTr="00004981">
        <w:tc>
          <w:tcPr>
            <w:tcW w:w="709" w:type="dxa"/>
            <w:vAlign w:val="center"/>
          </w:tcPr>
          <w:p w14:paraId="2036C148" w14:textId="76483328" w:rsidR="00846EF2" w:rsidRPr="00004C25" w:rsidRDefault="00846EF2" w:rsidP="00846E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004C2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6FA1A724" w14:textId="2B51AAB2" w:rsidR="00846EF2" w:rsidRPr="00004C25" w:rsidRDefault="00846EF2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79614EE" w14:textId="6DB18654" w:rsidR="00846EF2" w:rsidRPr="00004C25" w:rsidRDefault="00846EF2" w:rsidP="00846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>biela dlhý 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</w:p>
        </w:tc>
        <w:tc>
          <w:tcPr>
            <w:tcW w:w="1559" w:type="dxa"/>
          </w:tcPr>
          <w:p w14:paraId="43ADA3E3" w14:textId="7562E3AF" w:rsidR="00846EF2" w:rsidRPr="00004C25" w:rsidRDefault="00846EF2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  <w:tr w:rsidR="00846EF2" w:rsidRPr="00004C25" w14:paraId="4E88F5B4" w14:textId="77777777" w:rsidTr="00004981">
        <w:tc>
          <w:tcPr>
            <w:tcW w:w="709" w:type="dxa"/>
            <w:vAlign w:val="center"/>
          </w:tcPr>
          <w:p w14:paraId="6128ABFE" w14:textId="4ADF8835" w:rsidR="00846EF2" w:rsidRPr="00004C25" w:rsidRDefault="00846EF2" w:rsidP="00C56F5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1.16.</w:t>
            </w:r>
          </w:p>
        </w:tc>
        <w:tc>
          <w:tcPr>
            <w:tcW w:w="2126" w:type="dxa"/>
            <w:vAlign w:val="center"/>
          </w:tcPr>
          <w:p w14:paraId="705B0AC2" w14:textId="499248D6" w:rsidR="00846EF2" w:rsidRPr="00004C25" w:rsidRDefault="00846EF2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6FB8AC5C" w14:textId="38CD75F7" w:rsidR="00846EF2" w:rsidRPr="00004C25" w:rsidRDefault="00846EF2" w:rsidP="00846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biela </w:t>
            </w:r>
            <w:r>
              <w:rPr>
                <w:rFonts w:ascii="Arial Narrow" w:hAnsi="Arial Narrow"/>
                <w:sz w:val="22"/>
                <w:szCs w:val="22"/>
              </w:rPr>
              <w:t xml:space="preserve">krátky </w:t>
            </w:r>
            <w:r w:rsidRPr="00004C25">
              <w:rPr>
                <w:rFonts w:ascii="Arial Narrow" w:hAnsi="Arial Narrow"/>
                <w:sz w:val="22"/>
                <w:szCs w:val="22"/>
              </w:rPr>
              <w:t>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1AB9373E" w14:textId="76F32146" w:rsidR="00846EF2" w:rsidRPr="00004C25" w:rsidRDefault="00846EF2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kus</w:t>
            </w:r>
          </w:p>
        </w:tc>
      </w:tr>
    </w:tbl>
    <w:p w14:paraId="0241034B" w14:textId="77777777" w:rsidR="000674DB" w:rsidRDefault="000674DB" w:rsidP="00007EB0">
      <w:pPr>
        <w:rPr>
          <w:rFonts w:ascii="Arial Narrow" w:hAnsi="Arial Narrow"/>
          <w:sz w:val="22"/>
          <w:szCs w:val="22"/>
        </w:rPr>
      </w:pPr>
    </w:p>
    <w:p w14:paraId="4AAEF3A9" w14:textId="58247FFE" w:rsidR="00007EB0" w:rsidRPr="00120B56" w:rsidRDefault="00E42042" w:rsidP="00007EB0">
      <w:pPr>
        <w:rPr>
          <w:rFonts w:ascii="Arial Narrow" w:hAnsi="Arial Narrow"/>
          <w:b/>
          <w:sz w:val="22"/>
          <w:szCs w:val="22"/>
        </w:rPr>
      </w:pPr>
      <w:r w:rsidRPr="00120B56">
        <w:rPr>
          <w:rFonts w:ascii="Arial Narrow" w:hAnsi="Arial Narrow"/>
          <w:b/>
          <w:sz w:val="22"/>
          <w:szCs w:val="22"/>
        </w:rPr>
        <w:t xml:space="preserve"> </w:t>
      </w:r>
      <w:r w:rsidR="00007EB0" w:rsidRPr="00120B56">
        <w:rPr>
          <w:rFonts w:ascii="Arial Narrow" w:hAnsi="Arial Narrow"/>
          <w:b/>
          <w:sz w:val="22"/>
          <w:szCs w:val="22"/>
        </w:rPr>
        <w:t xml:space="preserve">Predpokladané množstvo dodávky </w:t>
      </w:r>
      <w:r w:rsidR="00120B56">
        <w:rPr>
          <w:rFonts w:ascii="Arial Narrow" w:hAnsi="Arial Narrow"/>
          <w:b/>
          <w:sz w:val="22"/>
          <w:szCs w:val="22"/>
        </w:rPr>
        <w:t>p</w:t>
      </w:r>
      <w:r w:rsidR="00120B56" w:rsidRPr="00120B56">
        <w:rPr>
          <w:rFonts w:ascii="Arial Narrow" w:hAnsi="Arial Narrow"/>
          <w:b/>
          <w:sz w:val="22"/>
          <w:szCs w:val="22"/>
        </w:rPr>
        <w:t xml:space="preserve">očas trvania rámcovej dohody </w:t>
      </w:r>
    </w:p>
    <w:p w14:paraId="34C66B65" w14:textId="77777777" w:rsidR="00007EB0" w:rsidRPr="00895A45" w:rsidRDefault="00007EB0" w:rsidP="00007EB0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843"/>
        <w:gridCol w:w="1701"/>
      </w:tblGrid>
      <w:tr w:rsidR="00007EB0" w:rsidRPr="00895A45" w14:paraId="5416C997" w14:textId="77777777" w:rsidTr="00824B2D">
        <w:tc>
          <w:tcPr>
            <w:tcW w:w="709" w:type="dxa"/>
          </w:tcPr>
          <w:p w14:paraId="3B12C2BB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9C54CE2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3544" w:type="dxa"/>
            <w:gridSpan w:val="2"/>
          </w:tcPr>
          <w:p w14:paraId="012368DA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Predpokladané množstvo </w:t>
            </w:r>
          </w:p>
          <w:p w14:paraId="467A1224" w14:textId="29CDE30C" w:rsidR="00007EB0" w:rsidRPr="00895A45" w:rsidRDefault="000A19DB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AF5FFD">
              <w:rPr>
                <w:rFonts w:ascii="Arial Narrow" w:hAnsi="Arial Narrow"/>
                <w:sz w:val="22"/>
                <w:szCs w:val="22"/>
              </w:rPr>
              <w:t>očas trvania rámcovej dohody</w:t>
            </w:r>
          </w:p>
        </w:tc>
      </w:tr>
      <w:tr w:rsidR="00007EB0" w:rsidRPr="00895A45" w14:paraId="2E739C41" w14:textId="77777777" w:rsidTr="00824B2D">
        <w:tc>
          <w:tcPr>
            <w:tcW w:w="709" w:type="dxa"/>
          </w:tcPr>
          <w:p w14:paraId="09409B59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E94519E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0BDB49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E864E6" w14:textId="77777777" w:rsidR="00007EB0" w:rsidRPr="00895A45" w:rsidRDefault="00007EB0" w:rsidP="00824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95A45">
              <w:rPr>
                <w:rFonts w:ascii="Arial Narrow" w:hAnsi="Arial Narrow"/>
                <w:sz w:val="22"/>
                <w:szCs w:val="22"/>
              </w:rPr>
              <w:t>HaZZ</w:t>
            </w:r>
            <w:proofErr w:type="spellEnd"/>
          </w:p>
        </w:tc>
      </w:tr>
      <w:tr w:rsidR="009F5980" w:rsidRPr="00895A45" w14:paraId="5ACC686C" w14:textId="77777777" w:rsidTr="00004981">
        <w:tc>
          <w:tcPr>
            <w:tcW w:w="709" w:type="dxa"/>
            <w:vAlign w:val="center"/>
          </w:tcPr>
          <w:p w14:paraId="243E3525" w14:textId="0DB60686" w:rsidR="009F5980" w:rsidRPr="00895A45" w:rsidRDefault="009F5980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1898385" w14:textId="0CE159D8" w:rsidR="009F5980" w:rsidRPr="00895A45" w:rsidRDefault="009F5980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biela dlhý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25D7" w14:textId="0227D50A" w:rsidR="009F5980" w:rsidRPr="00895A4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28</w:t>
            </w:r>
            <w:r w:rsidR="000F0466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24" w14:textId="7D89308D" w:rsidR="009F5980" w:rsidRPr="00895A45" w:rsidRDefault="009F5980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02DDCA75" w14:textId="77777777" w:rsidTr="00004981">
        <w:tc>
          <w:tcPr>
            <w:tcW w:w="709" w:type="dxa"/>
            <w:vAlign w:val="center"/>
          </w:tcPr>
          <w:p w14:paraId="56F27411" w14:textId="62E8A43E" w:rsidR="00ED30B3" w:rsidRDefault="00ED30B3" w:rsidP="00824B2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2E5B8EBD" w14:textId="693B8BA7" w:rsidR="00ED30B3" w:rsidRDefault="00ED30B3" w:rsidP="00824B2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krátky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4FB" w14:textId="0D1101D8" w:rsidR="00ED30B3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16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D21" w14:textId="65646326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1783FFEA" w14:textId="77777777" w:rsidTr="00004981">
        <w:tc>
          <w:tcPr>
            <w:tcW w:w="709" w:type="dxa"/>
            <w:vAlign w:val="center"/>
          </w:tcPr>
          <w:p w14:paraId="160FE55A" w14:textId="11F1BDD6" w:rsidR="00ED30B3" w:rsidRDefault="00ED30B3" w:rsidP="00824B2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ADE783F" w14:textId="603B4B11" w:rsidR="00ED30B3" w:rsidRDefault="00ED30B3" w:rsidP="00824B2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dlhý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FED3" w14:textId="0E7060D3" w:rsidR="00ED30B3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20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BAC0" w14:textId="03DE6ECF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69AD8617" w14:textId="77777777" w:rsidTr="00004981">
        <w:tc>
          <w:tcPr>
            <w:tcW w:w="709" w:type="dxa"/>
            <w:vAlign w:val="center"/>
          </w:tcPr>
          <w:p w14:paraId="24A61B3C" w14:textId="020C7005" w:rsidR="00ED30B3" w:rsidRDefault="00ED30B3" w:rsidP="00824B2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36F83A6" w14:textId="7076309B" w:rsidR="00ED30B3" w:rsidRDefault="00ED30B3" w:rsidP="00824B2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krátky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2948" w14:textId="7EDFA636" w:rsidR="00ED30B3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12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EEA" w14:textId="648700D9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3CD7B1DC" w14:textId="77777777" w:rsidTr="00004981">
        <w:tc>
          <w:tcPr>
            <w:tcW w:w="709" w:type="dxa"/>
            <w:vAlign w:val="center"/>
          </w:tcPr>
          <w:p w14:paraId="6ECEE860" w14:textId="49585C38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2B58F5B" w14:textId="3C4075DB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biela dlhý rukáv -ženy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FDD" w14:textId="29B18C17" w:rsidR="00ED30B3" w:rsidRPr="00895A4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8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77E7" w14:textId="13187F38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7563C7BA" w14:textId="77777777" w:rsidTr="00004981">
        <w:tc>
          <w:tcPr>
            <w:tcW w:w="709" w:type="dxa"/>
            <w:vAlign w:val="center"/>
          </w:tcPr>
          <w:p w14:paraId="39CF0FB3" w14:textId="12597B93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79A2A81" w14:textId="52F652B1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biela krátky rukáv -ženy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6F5" w14:textId="1DF15006" w:rsidR="00ED30B3" w:rsidRPr="00895A4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4</w:t>
            </w:r>
            <w:r w:rsidR="001005C6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4A7" w14:textId="65309137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0DDDE68A" w14:textId="77777777" w:rsidTr="00004981">
        <w:tc>
          <w:tcPr>
            <w:tcW w:w="709" w:type="dxa"/>
            <w:vAlign w:val="center"/>
          </w:tcPr>
          <w:p w14:paraId="0FF21B57" w14:textId="5A257DAB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60F9A51" w14:textId="71B05B1F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dlhý rukáv -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FABB" w14:textId="4EC47EA9" w:rsidR="00ED30B3" w:rsidRPr="00895A4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6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A197" w14:textId="6BF8B106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7F432337" w14:textId="77777777" w:rsidTr="00004981">
        <w:tc>
          <w:tcPr>
            <w:tcW w:w="709" w:type="dxa"/>
            <w:vAlign w:val="center"/>
          </w:tcPr>
          <w:p w14:paraId="14E1F6F4" w14:textId="69AB1D11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3BCBB8AC" w14:textId="59C96713" w:rsidR="00ED30B3" w:rsidRPr="00004C25" w:rsidRDefault="00ED30B3" w:rsidP="00824B2D">
            <w:pP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krátky rukáv -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63A5" w14:textId="0CC703CB" w:rsidR="00ED30B3" w:rsidRPr="00895A4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4</w:t>
            </w:r>
            <w:r w:rsidR="00ED30B3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D84" w14:textId="74E46030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</w:tr>
      <w:tr w:rsidR="00ED30B3" w:rsidRPr="00895A45" w14:paraId="1030F418" w14:textId="77777777" w:rsidTr="00004981">
        <w:tc>
          <w:tcPr>
            <w:tcW w:w="709" w:type="dxa"/>
            <w:vAlign w:val="center"/>
          </w:tcPr>
          <w:p w14:paraId="4119448E" w14:textId="4DEA70E4" w:rsidR="00ED30B3" w:rsidRPr="00895A4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167C16C" w14:textId="42790928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ACE" w14:textId="77777777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27A6" w14:textId="77777777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ED30B3" w:rsidRPr="00895A45" w14:paraId="4F6DFC69" w14:textId="77777777" w:rsidTr="00004981">
        <w:tc>
          <w:tcPr>
            <w:tcW w:w="709" w:type="dxa"/>
            <w:vAlign w:val="center"/>
          </w:tcPr>
          <w:p w14:paraId="41110447" w14:textId="389BA897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4DDDD2D" w14:textId="43846C15" w:rsidR="00ED30B3" w:rsidRPr="00895A45" w:rsidRDefault="00ED30B3" w:rsidP="00691B8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>
              <w:rPr>
                <w:rFonts w:ascii="Arial Narrow" w:hAnsi="Arial Narrow"/>
                <w:sz w:val="22"/>
                <w:szCs w:val="22"/>
              </w:rPr>
              <w:t>dlhý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8D5" w14:textId="4465520A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F2EC" w14:textId="5C871DD8" w:rsidR="00ED30B3" w:rsidRPr="00004C2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D30B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30B3" w:rsidRPr="00004C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ED30B3" w:rsidRPr="00895A45" w14:paraId="25C15C80" w14:textId="77777777" w:rsidTr="00004981">
        <w:tc>
          <w:tcPr>
            <w:tcW w:w="709" w:type="dxa"/>
            <w:vAlign w:val="center"/>
          </w:tcPr>
          <w:p w14:paraId="49791638" w14:textId="469F876A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5564686" w14:textId="164725FC" w:rsidR="00ED30B3" w:rsidRPr="00895A45" w:rsidRDefault="00ED30B3" w:rsidP="00691B8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>
              <w:rPr>
                <w:rFonts w:ascii="Arial Narrow" w:hAnsi="Arial Narrow"/>
                <w:sz w:val="22"/>
                <w:szCs w:val="22"/>
              </w:rPr>
              <w:t>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6E7" w14:textId="7E0925B7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95B0" w14:textId="3E7695C8" w:rsidR="00ED30B3" w:rsidRPr="00004C2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D30B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30B3" w:rsidRPr="00004C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ED30B3" w:rsidRPr="00895A45" w14:paraId="6EFA2EC7" w14:textId="77777777" w:rsidTr="00004981">
        <w:tc>
          <w:tcPr>
            <w:tcW w:w="709" w:type="dxa"/>
            <w:vAlign w:val="center"/>
          </w:tcPr>
          <w:p w14:paraId="0B792616" w14:textId="711AD030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1.11.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1B6D93B" w14:textId="02621B96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biela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91F7" w14:textId="3FF8E6C0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68EE" w14:textId="13D704C4" w:rsidR="00ED30B3" w:rsidRPr="00004C2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D30B3" w:rsidRPr="00004C25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ED30B3" w:rsidRPr="00895A45" w14:paraId="6EE2FCFE" w14:textId="77777777" w:rsidTr="00004981">
        <w:tc>
          <w:tcPr>
            <w:tcW w:w="709" w:type="dxa"/>
            <w:vAlign w:val="center"/>
          </w:tcPr>
          <w:p w14:paraId="639B1C8A" w14:textId="06BF914A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1.12.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0A2C7C1" w14:textId="08C90776" w:rsidR="00ED30B3" w:rsidRPr="00004C25" w:rsidRDefault="00ED30B3" w:rsidP="00824B2D">
            <w:pPr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</w:t>
            </w:r>
            <w:r>
              <w:rPr>
                <w:rFonts w:ascii="Arial Narrow" w:hAnsi="Arial Narrow"/>
                <w:sz w:val="22"/>
                <w:szCs w:val="22"/>
              </w:rPr>
              <w:t>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6FD" w14:textId="009FBE35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384" w14:textId="05071CB7" w:rsidR="00ED30B3" w:rsidRPr="00004C25" w:rsidRDefault="00C225D0" w:rsidP="00C225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D30B3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ED30B3" w:rsidRPr="00895A45" w14:paraId="67102B3A" w14:textId="77777777" w:rsidTr="00004981">
        <w:tc>
          <w:tcPr>
            <w:tcW w:w="709" w:type="dxa"/>
            <w:vAlign w:val="center"/>
          </w:tcPr>
          <w:p w14:paraId="0EE16A9A" w14:textId="66D73792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1.13.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8C35568" w14:textId="52B785AC" w:rsidR="00ED30B3" w:rsidRPr="00895A45" w:rsidRDefault="00ED30B3" w:rsidP="00ED30B3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blúzka bledomodrá </w:t>
            </w:r>
            <w:r>
              <w:rPr>
                <w:rFonts w:ascii="Arial Narrow" w:hAnsi="Arial Narrow"/>
                <w:sz w:val="22"/>
                <w:szCs w:val="22"/>
              </w:rPr>
              <w:t>dlhý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136" w14:textId="4AB92499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D2E" w14:textId="2EB5474B" w:rsidR="00ED30B3" w:rsidRPr="00004C2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1 0</w:t>
            </w:r>
            <w:r w:rsidR="000F0466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ED30B3" w:rsidRPr="00895A45" w14:paraId="32175DCC" w14:textId="77777777" w:rsidTr="00004981">
        <w:tc>
          <w:tcPr>
            <w:tcW w:w="709" w:type="dxa"/>
            <w:vAlign w:val="center"/>
          </w:tcPr>
          <w:p w14:paraId="72572EC7" w14:textId="4DA66040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</w:t>
            </w: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5AA78EA" w14:textId="0B05C2F6" w:rsidR="00ED30B3" w:rsidRPr="00895A45" w:rsidRDefault="00ED30B3" w:rsidP="00824B2D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blúzka bledomodrá 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CC8" w14:textId="3BBDDB0C" w:rsidR="00ED30B3" w:rsidRPr="00895A45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233" w14:textId="7F8A4837" w:rsidR="00ED30B3" w:rsidRPr="00004C25" w:rsidRDefault="00C225D0" w:rsidP="00C225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50FC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ED30B3" w:rsidRPr="00895A45" w14:paraId="2E33132B" w14:textId="77777777" w:rsidTr="00004981">
        <w:tc>
          <w:tcPr>
            <w:tcW w:w="709" w:type="dxa"/>
            <w:vAlign w:val="center"/>
          </w:tcPr>
          <w:p w14:paraId="1EA6E2DF" w14:textId="444172A9" w:rsidR="00ED30B3" w:rsidRPr="00004C25" w:rsidRDefault="00ED30B3" w:rsidP="00691B8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1.1</w:t>
            </w: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35A4C1F" w14:textId="1719EFB6" w:rsidR="00ED30B3" w:rsidRPr="00004C25" w:rsidRDefault="00ED30B3" w:rsidP="00824B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>biela dlhý 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0333" w14:textId="675484EA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F60" w14:textId="235C8FA1" w:rsidR="00ED30B3" w:rsidRPr="00004C25" w:rsidRDefault="00C225D0" w:rsidP="00C225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</w:t>
            </w:r>
            <w:r w:rsidR="00ED30B3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ED30B3" w:rsidRPr="00895A45" w14:paraId="5939506B" w14:textId="77777777" w:rsidTr="00004981">
        <w:tc>
          <w:tcPr>
            <w:tcW w:w="709" w:type="dxa"/>
            <w:vAlign w:val="center"/>
          </w:tcPr>
          <w:p w14:paraId="47E256DA" w14:textId="1DD8A912" w:rsidR="00ED30B3" w:rsidRPr="00004C25" w:rsidRDefault="00ED30B3" w:rsidP="00824B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1.16.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12AC222" w14:textId="590DC732" w:rsidR="00ED30B3" w:rsidRPr="00004C25" w:rsidRDefault="00ED30B3" w:rsidP="00824B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biela </w:t>
            </w:r>
            <w:r>
              <w:rPr>
                <w:rFonts w:ascii="Arial Narrow" w:hAnsi="Arial Narrow"/>
                <w:sz w:val="22"/>
                <w:szCs w:val="22"/>
              </w:rPr>
              <w:t xml:space="preserve">krátky </w:t>
            </w:r>
            <w:r w:rsidRPr="00004C25">
              <w:rPr>
                <w:rFonts w:ascii="Arial Narrow" w:hAnsi="Arial Narrow"/>
                <w:sz w:val="22"/>
                <w:szCs w:val="22"/>
              </w:rPr>
              <w:t>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37E" w14:textId="0B50A018" w:rsidR="00ED30B3" w:rsidRDefault="00ED30B3" w:rsidP="00824B2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5D41" w14:textId="30FED427" w:rsidR="00ED30B3" w:rsidRDefault="001005C6" w:rsidP="00C225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25D0">
              <w:rPr>
                <w:rFonts w:ascii="Arial Narrow" w:hAnsi="Arial Narrow"/>
                <w:sz w:val="22"/>
                <w:szCs w:val="22"/>
              </w:rPr>
              <w:t>1 0</w:t>
            </w:r>
            <w:r w:rsidR="00ED30B3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</w:tbl>
    <w:p w14:paraId="76F8A043" w14:textId="77777777" w:rsidR="009F5980" w:rsidRDefault="009F5980" w:rsidP="00BB743A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328FBD9E" w14:textId="15D0899E" w:rsidR="00BB743A" w:rsidRPr="0035559D" w:rsidRDefault="00BB743A" w:rsidP="00BB743A">
      <w:pPr>
        <w:ind w:left="142"/>
        <w:jc w:val="both"/>
        <w:rPr>
          <w:rFonts w:ascii="Arial Narrow" w:hAnsi="Arial Narrow"/>
          <w:sz w:val="22"/>
          <w:szCs w:val="22"/>
        </w:rPr>
      </w:pPr>
      <w:r w:rsidRPr="0035559D">
        <w:rPr>
          <w:rFonts w:ascii="Arial Narrow" w:hAnsi="Arial Narrow"/>
          <w:sz w:val="22"/>
          <w:szCs w:val="22"/>
        </w:rPr>
        <w:t>Množstvo bude upresňované podľa potrieb verejného obstarávateľa v kúpnych zml</w:t>
      </w:r>
      <w:r w:rsidR="00CC6A4E">
        <w:rPr>
          <w:rFonts w:ascii="Arial Narrow" w:hAnsi="Arial Narrow"/>
          <w:sz w:val="22"/>
          <w:szCs w:val="22"/>
        </w:rPr>
        <w:t>u</w:t>
      </w:r>
      <w:r w:rsidRPr="0035559D">
        <w:rPr>
          <w:rFonts w:ascii="Arial Narrow" w:hAnsi="Arial Narrow"/>
          <w:sz w:val="22"/>
          <w:szCs w:val="22"/>
        </w:rPr>
        <w:t>v</w:t>
      </w:r>
      <w:r w:rsidR="00CC6A4E">
        <w:rPr>
          <w:rFonts w:ascii="Arial Narrow" w:hAnsi="Arial Narrow"/>
          <w:sz w:val="22"/>
          <w:szCs w:val="22"/>
        </w:rPr>
        <w:t>ách,</w:t>
      </w:r>
      <w:r w:rsidRPr="0035559D">
        <w:rPr>
          <w:rFonts w:ascii="Arial Narrow" w:hAnsi="Arial Narrow"/>
          <w:sz w:val="22"/>
          <w:szCs w:val="22"/>
        </w:rPr>
        <w:t xml:space="preserve"> uzatvorených na základe rámcovej dohody, ktorá bude výsledkom tohto verejného obstarávania</w:t>
      </w:r>
      <w:r w:rsidR="00CC6A4E">
        <w:rPr>
          <w:rFonts w:ascii="Arial Narrow" w:hAnsi="Arial Narrow"/>
          <w:sz w:val="22"/>
          <w:szCs w:val="22"/>
        </w:rPr>
        <w:t>,</w:t>
      </w:r>
      <w:r w:rsidRPr="0035559D">
        <w:rPr>
          <w:rFonts w:ascii="Arial Narrow" w:hAnsi="Arial Narrow"/>
          <w:sz w:val="22"/>
          <w:szCs w:val="22"/>
        </w:rPr>
        <w:t xml:space="preserve"> a to počas </w:t>
      </w:r>
      <w:r w:rsidR="00120B56">
        <w:rPr>
          <w:rFonts w:ascii="Arial Narrow" w:hAnsi="Arial Narrow"/>
          <w:sz w:val="22"/>
          <w:szCs w:val="22"/>
        </w:rPr>
        <w:t>2</w:t>
      </w:r>
      <w:r w:rsidRPr="0035559D">
        <w:rPr>
          <w:rFonts w:ascii="Arial Narrow" w:hAnsi="Arial Narrow"/>
          <w:sz w:val="22"/>
          <w:szCs w:val="22"/>
        </w:rPr>
        <w:t xml:space="preserve"> rokov, resp. do vyčerpania finančného limitu, podľa toho, ktorá skutočnosť nastane skôr, podľa predmetnej rámcovej dohody.</w:t>
      </w:r>
    </w:p>
    <w:p w14:paraId="793AEA10" w14:textId="77777777" w:rsidR="00007EB0" w:rsidRDefault="00007EB0" w:rsidP="00007EB0">
      <w:pPr>
        <w:rPr>
          <w:rFonts w:ascii="Arial Narrow" w:hAnsi="Arial Narrow"/>
          <w:b/>
          <w:sz w:val="22"/>
          <w:szCs w:val="22"/>
          <w:u w:val="single"/>
        </w:rPr>
      </w:pPr>
    </w:p>
    <w:p w14:paraId="6432580E" w14:textId="77777777" w:rsidR="00007EB0" w:rsidRPr="00783C7F" w:rsidRDefault="00007EB0" w:rsidP="00007EB0">
      <w:pPr>
        <w:rPr>
          <w:rFonts w:ascii="Arial Narrow" w:hAnsi="Arial Narrow"/>
          <w:b/>
          <w:sz w:val="22"/>
          <w:szCs w:val="22"/>
          <w:u w:val="single"/>
        </w:rPr>
      </w:pPr>
      <w:r w:rsidRPr="00783C7F">
        <w:rPr>
          <w:rFonts w:ascii="Arial Narrow" w:hAnsi="Arial Narrow"/>
          <w:b/>
          <w:sz w:val="22"/>
          <w:szCs w:val="22"/>
          <w:u w:val="single"/>
        </w:rPr>
        <w:t>2.   Špecifikácia predmetu zákazky</w:t>
      </w:r>
    </w:p>
    <w:p w14:paraId="7A68EED1" w14:textId="77777777" w:rsidR="00BB743A" w:rsidRPr="0035559D" w:rsidRDefault="00BB743A" w:rsidP="00BB743A">
      <w:pPr>
        <w:jc w:val="both"/>
        <w:rPr>
          <w:rFonts w:ascii="Arial Narrow" w:hAnsi="Arial Narrow"/>
          <w:sz w:val="22"/>
          <w:szCs w:val="22"/>
        </w:rPr>
      </w:pPr>
      <w:r w:rsidRPr="0035559D">
        <w:rPr>
          <w:rFonts w:ascii="Arial Narrow" w:hAnsi="Arial Narrow"/>
          <w:sz w:val="22"/>
          <w:szCs w:val="22"/>
        </w:rPr>
        <w:t xml:space="preserve">Technické parametre, resp. vlastnosti požadovaného predmetu zákazky uvedené v tejto časti súťažných podkladov sú špecifikované ako </w:t>
      </w:r>
      <w:r w:rsidRPr="0035559D">
        <w:rPr>
          <w:rFonts w:ascii="Arial Narrow" w:hAnsi="Arial Narrow"/>
          <w:b/>
          <w:sz w:val="22"/>
          <w:szCs w:val="22"/>
        </w:rPr>
        <w:t>minimálne technické parametre/funkcionality</w:t>
      </w:r>
      <w:r w:rsidRPr="0035559D">
        <w:rPr>
          <w:rFonts w:ascii="Arial Narrow" w:hAnsi="Arial Narrow"/>
          <w:sz w:val="22"/>
          <w:szCs w:val="22"/>
        </w:rPr>
        <w:t xml:space="preserve">, resp. vlastnosti požadovaného predmetu zákazky (povinné) (ďalej len "minimálne požiadavky na predmet zákazky"), ktoré uchádzač musí splniť. </w:t>
      </w:r>
    </w:p>
    <w:p w14:paraId="0F3AB8F8" w14:textId="77777777" w:rsidR="00385A65" w:rsidRPr="00385A65" w:rsidRDefault="00385A65" w:rsidP="00385A65"/>
    <w:p w14:paraId="648054BD" w14:textId="09C30C7D" w:rsidR="009F5980" w:rsidRPr="00385A65" w:rsidRDefault="009F5980" w:rsidP="009F5980">
      <w:pPr>
        <w:jc w:val="both"/>
        <w:rPr>
          <w:rFonts w:ascii="Arial Narrow" w:hAnsi="Arial Narrow"/>
          <w:b/>
          <w:snapToGrid w:val="0"/>
          <w:sz w:val="22"/>
          <w:u w:val="single"/>
          <w:lang w:eastAsia="cs-CZ"/>
        </w:rPr>
      </w:pP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2.1.  </w:t>
      </w:r>
      <w:r w:rsidR="00D17221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K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ošeľa </w:t>
      </w:r>
      <w:r w:rsidR="00004C25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biela 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dlhý rukáv</w:t>
      </w:r>
      <w:r w:rsidR="00004C25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, </w:t>
      </w:r>
      <w:r w:rsidR="00D50FC8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košeľa biela krátky rukáv</w:t>
      </w:r>
      <w:r w:rsidR="00D50FC8">
        <w:rPr>
          <w:rFonts w:ascii="Arial Narrow" w:hAnsi="Arial Narrow"/>
          <w:b/>
          <w:snapToGrid w:val="0"/>
          <w:sz w:val="22"/>
          <w:u w:val="single"/>
          <w:lang w:eastAsia="cs-CZ"/>
        </w:rPr>
        <w:t>,</w:t>
      </w:r>
      <w:r w:rsidR="00D50FC8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</w:t>
      </w:r>
      <w:r w:rsidR="00004C25"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košeľa dlhý rukáv, 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košeľa  krátky rukáv </w:t>
      </w:r>
    </w:p>
    <w:p w14:paraId="2A3FC974" w14:textId="77777777" w:rsidR="009F5980" w:rsidRPr="00385A65" w:rsidRDefault="009F5980" w:rsidP="009F5980">
      <w:pPr>
        <w:jc w:val="both"/>
        <w:rPr>
          <w:rFonts w:ascii="Arial Narrow" w:hAnsi="Arial Narrow"/>
          <w:b/>
          <w:snapToGrid w:val="0"/>
          <w:sz w:val="22"/>
          <w:u w:val="single"/>
          <w:lang w:eastAsia="cs-CZ"/>
        </w:rPr>
      </w:pPr>
    </w:p>
    <w:p w14:paraId="6C20251B" w14:textId="77777777" w:rsidR="009F5980" w:rsidRPr="00385A65" w:rsidRDefault="009F5980" w:rsidP="009F5980">
      <w:pPr>
        <w:rPr>
          <w:rFonts w:ascii="Arial Narrow" w:hAnsi="Arial Narrow"/>
          <w:sz w:val="22"/>
          <w:u w:val="single"/>
        </w:rPr>
      </w:pPr>
      <w:r w:rsidRPr="00385A65">
        <w:rPr>
          <w:rFonts w:ascii="Arial Narrow" w:hAnsi="Arial Narrow"/>
          <w:sz w:val="22"/>
          <w:u w:val="single"/>
        </w:rPr>
        <w:t>2.1.1.  Popis vzhľadu výrobku</w:t>
      </w:r>
    </w:p>
    <w:p w14:paraId="283C5EF7" w14:textId="77777777" w:rsidR="009F5980" w:rsidRPr="00385A65" w:rsidRDefault="009F5980" w:rsidP="009F5980">
      <w:pPr>
        <w:jc w:val="both"/>
        <w:rPr>
          <w:rFonts w:ascii="Arial Narrow" w:hAnsi="Arial Narrow"/>
          <w:snapToGrid w:val="0"/>
          <w:sz w:val="22"/>
          <w:lang w:eastAsia="cs-CZ"/>
        </w:rPr>
      </w:pPr>
    </w:p>
    <w:p w14:paraId="2F14019F" w14:textId="67DF97A2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>Košele pre príslušníkov</w:t>
      </w:r>
      <w:r w:rsidR="00385A65">
        <w:rPr>
          <w:rFonts w:ascii="Arial Narrow" w:hAnsi="Arial Narrow"/>
          <w:color w:val="auto"/>
        </w:rPr>
        <w:t xml:space="preserve"> P</w:t>
      </w:r>
      <w:r w:rsidR="003F574D">
        <w:rPr>
          <w:rFonts w:ascii="Arial Narrow" w:hAnsi="Arial Narrow"/>
          <w:color w:val="auto"/>
        </w:rPr>
        <w:t>olicajného zboru</w:t>
      </w:r>
      <w:r w:rsidRPr="00385A65">
        <w:rPr>
          <w:rFonts w:ascii="Arial Narrow" w:hAnsi="Arial Narrow"/>
          <w:color w:val="auto"/>
        </w:rPr>
        <w:t xml:space="preserve"> sa vyrábajú vo dvoch farebných vyhotoveniach –</w:t>
      </w:r>
      <w:r w:rsidR="00385A65" w:rsidRPr="00385A65">
        <w:rPr>
          <w:rFonts w:ascii="Arial Narrow" w:hAnsi="Arial Narrow"/>
          <w:color w:val="auto"/>
        </w:rPr>
        <w:t xml:space="preserve"> </w:t>
      </w:r>
      <w:r w:rsidRPr="00385A65">
        <w:rPr>
          <w:rFonts w:ascii="Arial Narrow" w:hAnsi="Arial Narrow"/>
          <w:color w:val="auto"/>
        </w:rPr>
        <w:t>biele</w:t>
      </w:r>
      <w:r w:rsidR="00385A65" w:rsidRPr="00385A65">
        <w:rPr>
          <w:rFonts w:ascii="Arial Narrow" w:hAnsi="Arial Narrow"/>
          <w:color w:val="auto"/>
        </w:rPr>
        <w:t xml:space="preserve"> a</w:t>
      </w:r>
      <w:r w:rsidR="00CD6AF4">
        <w:rPr>
          <w:rFonts w:ascii="Arial Narrow" w:hAnsi="Arial Narrow"/>
          <w:color w:val="auto"/>
        </w:rPr>
        <w:t xml:space="preserve"> svetlozelené PANTONE 14-6007 TPX </w:t>
      </w:r>
      <w:r w:rsidRPr="00385A65">
        <w:rPr>
          <w:rFonts w:ascii="Arial Narrow" w:hAnsi="Arial Narrow"/>
          <w:color w:val="auto"/>
        </w:rPr>
        <w:t>.</w:t>
      </w:r>
    </w:p>
    <w:p w14:paraId="63F56359" w14:textId="250449EE" w:rsidR="009F5980" w:rsidRPr="00385A65" w:rsidRDefault="009F5980" w:rsidP="00397068">
      <w:pPr>
        <w:pStyle w:val="Zarkazkladnhotextu2"/>
        <w:rPr>
          <w:rFonts w:ascii="Arial Narrow" w:hAnsi="Arial Narrow"/>
          <w:color w:val="auto"/>
        </w:rPr>
      </w:pPr>
      <w:proofErr w:type="spellStart"/>
      <w:r w:rsidRPr="00385A65">
        <w:rPr>
          <w:rFonts w:ascii="Arial Narrow" w:hAnsi="Arial Narrow"/>
          <w:color w:val="auto"/>
        </w:rPr>
        <w:t>Polpredky</w:t>
      </w:r>
      <w:proofErr w:type="spellEnd"/>
      <w:r w:rsidRPr="00385A65">
        <w:rPr>
          <w:rFonts w:ascii="Arial Narrow" w:hAnsi="Arial Narrow"/>
          <w:color w:val="auto"/>
        </w:rPr>
        <w:t xml:space="preserve"> sa zapínajú po celej dĺžke. Na </w:t>
      </w:r>
      <w:proofErr w:type="spellStart"/>
      <w:r w:rsidRPr="00385A65">
        <w:rPr>
          <w:rFonts w:ascii="Arial Narrow" w:hAnsi="Arial Narrow"/>
          <w:color w:val="auto"/>
        </w:rPr>
        <w:t>polpredkoch</w:t>
      </w:r>
      <w:proofErr w:type="spellEnd"/>
      <w:r w:rsidRPr="00385A65">
        <w:rPr>
          <w:rFonts w:ascii="Arial Narrow" w:hAnsi="Arial Narrow"/>
          <w:color w:val="auto"/>
        </w:rPr>
        <w:t xml:space="preserve"> sú našité vrecká a príklopky. Nad ľavou príklopkou je našitá úchytka pre identifikačné číslo príslušníka PZ.  Zadný diel má po bokoch </w:t>
      </w:r>
      <w:proofErr w:type="spellStart"/>
      <w:r w:rsidRPr="00385A65">
        <w:rPr>
          <w:rFonts w:ascii="Arial Narrow" w:hAnsi="Arial Narrow"/>
          <w:color w:val="auto"/>
        </w:rPr>
        <w:t>odšité</w:t>
      </w:r>
      <w:proofErr w:type="spellEnd"/>
      <w:r w:rsidRPr="00385A65">
        <w:rPr>
          <w:rFonts w:ascii="Arial Narrow" w:hAnsi="Arial Narrow"/>
          <w:color w:val="auto"/>
        </w:rPr>
        <w:t xml:space="preserve"> 2 záhyby, je všitý do dvojitého sedla. Košele sa vyrábajú s dlhým rukávom ukončeným manžetou alebo krátkym rukávom</w:t>
      </w:r>
      <w:r w:rsidR="00397068">
        <w:rPr>
          <w:rFonts w:ascii="Arial Narrow" w:hAnsi="Arial Narrow"/>
          <w:color w:val="auto"/>
        </w:rPr>
        <w:t xml:space="preserve"> ukončeným </w:t>
      </w:r>
      <w:proofErr w:type="spellStart"/>
      <w:r w:rsidR="00397068">
        <w:rPr>
          <w:rFonts w:ascii="Arial Narrow" w:hAnsi="Arial Narrow"/>
          <w:color w:val="auto"/>
        </w:rPr>
        <w:t>odžehlenou</w:t>
      </w:r>
      <w:proofErr w:type="spellEnd"/>
      <w:r w:rsidR="00397068">
        <w:rPr>
          <w:rFonts w:ascii="Arial Narrow" w:hAnsi="Arial Narrow"/>
          <w:color w:val="auto"/>
        </w:rPr>
        <w:t xml:space="preserve"> manžetou.</w:t>
      </w:r>
    </w:p>
    <w:p w14:paraId="57F1382E" w14:textId="77777777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Golier je dvojdielny, vystužený. </w:t>
      </w:r>
    </w:p>
    <w:p w14:paraId="5C05174C" w14:textId="77777777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Je preštepovaný v šírke 0,5 cm, pri štepovaní sú do špicov goliera vložené kostice. Stojačik v mieste prepínania má okrúhly tvar, v golieri je 1 dierka a 1 gombík. </w:t>
      </w:r>
    </w:p>
    <w:p w14:paraId="4A5BAF9A" w14:textId="49754B21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proofErr w:type="spellStart"/>
      <w:r w:rsidRPr="00385A65">
        <w:rPr>
          <w:rFonts w:ascii="Arial Narrow" w:hAnsi="Arial Narrow"/>
          <w:color w:val="auto"/>
        </w:rPr>
        <w:t>Polpredky</w:t>
      </w:r>
      <w:proofErr w:type="spellEnd"/>
      <w:r w:rsidRPr="00385A65">
        <w:rPr>
          <w:rFonts w:ascii="Arial Narrow" w:hAnsi="Arial Narrow"/>
          <w:color w:val="auto"/>
        </w:rPr>
        <w:t xml:space="preserve"> sú riešené so zapínaním po celej dĺžke. Ľavý </w:t>
      </w:r>
      <w:proofErr w:type="spellStart"/>
      <w:r w:rsidRPr="00385A65">
        <w:rPr>
          <w:rFonts w:ascii="Arial Narrow" w:hAnsi="Arial Narrow"/>
          <w:color w:val="auto"/>
        </w:rPr>
        <w:t>polpredok</w:t>
      </w:r>
      <w:proofErr w:type="spellEnd"/>
      <w:r w:rsidRPr="00385A65">
        <w:rPr>
          <w:rFonts w:ascii="Arial Narrow" w:hAnsi="Arial Narrow"/>
          <w:color w:val="auto"/>
        </w:rPr>
        <w:t xml:space="preserve"> má </w:t>
      </w:r>
      <w:proofErr w:type="spellStart"/>
      <w:r w:rsidRPr="00385A65">
        <w:rPr>
          <w:rFonts w:ascii="Arial Narrow" w:hAnsi="Arial Narrow"/>
          <w:color w:val="auto"/>
        </w:rPr>
        <w:t>odšitú</w:t>
      </w:r>
      <w:proofErr w:type="spellEnd"/>
      <w:r w:rsidRPr="00385A65">
        <w:rPr>
          <w:rFonts w:ascii="Arial Narrow" w:hAnsi="Arial Narrow"/>
          <w:color w:val="auto"/>
        </w:rPr>
        <w:t xml:space="preserve"> légu v šírke 3,</w:t>
      </w:r>
      <w:r w:rsidR="002C46BA">
        <w:rPr>
          <w:rFonts w:ascii="Arial Narrow" w:hAnsi="Arial Narrow"/>
          <w:color w:val="auto"/>
        </w:rPr>
        <w:t>2</w:t>
      </w:r>
      <w:r w:rsidRPr="00385A65">
        <w:rPr>
          <w:rFonts w:ascii="Arial Narrow" w:hAnsi="Arial Narrow"/>
          <w:color w:val="auto"/>
        </w:rPr>
        <w:t xml:space="preserve"> cm, štep 0,5 cm po oboch stranách légy, na lége je vyšitých 6 dierok. Pravý </w:t>
      </w:r>
      <w:proofErr w:type="spellStart"/>
      <w:r w:rsidRPr="00385A65">
        <w:rPr>
          <w:rFonts w:ascii="Arial Narrow" w:hAnsi="Arial Narrow"/>
          <w:color w:val="auto"/>
        </w:rPr>
        <w:t>polpredok</w:t>
      </w:r>
      <w:proofErr w:type="spellEnd"/>
      <w:r w:rsidRPr="00385A65">
        <w:rPr>
          <w:rFonts w:ascii="Arial Narrow" w:hAnsi="Arial Narrow"/>
          <w:color w:val="auto"/>
        </w:rPr>
        <w:t xml:space="preserve"> je zažehlený 1 + 2 cm, </w:t>
      </w:r>
      <w:r w:rsidR="008B6FB3">
        <w:rPr>
          <w:rFonts w:ascii="Arial Narrow" w:hAnsi="Arial Narrow"/>
          <w:color w:val="auto"/>
        </w:rPr>
        <w:t>0,</w:t>
      </w:r>
      <w:r w:rsidRPr="00385A65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385A65">
        <w:rPr>
          <w:rFonts w:ascii="Arial Narrow" w:hAnsi="Arial Narrow"/>
          <w:color w:val="auto"/>
        </w:rPr>
        <w:t xml:space="preserve">m v podohnutí preštepovaný, má našitých 6 gombíkov. </w:t>
      </w:r>
      <w:proofErr w:type="spellStart"/>
      <w:r w:rsidRPr="00385A65">
        <w:rPr>
          <w:rFonts w:ascii="Arial Narrow" w:hAnsi="Arial Narrow"/>
          <w:color w:val="auto"/>
        </w:rPr>
        <w:t>Polpredky</w:t>
      </w:r>
      <w:proofErr w:type="spellEnd"/>
      <w:r w:rsidRPr="00385A65">
        <w:rPr>
          <w:rFonts w:ascii="Arial Narrow" w:hAnsi="Arial Narrow"/>
          <w:color w:val="auto"/>
        </w:rPr>
        <w:t xml:space="preserve"> sú všité do dvojitého sedla, z rubnej strany šev </w:t>
      </w:r>
      <w:r w:rsidRPr="00FF77A4">
        <w:rPr>
          <w:rFonts w:ascii="Arial Narrow" w:hAnsi="Arial Narrow"/>
          <w:color w:val="auto"/>
        </w:rPr>
        <w:t>zošitia vo</w:t>
      </w:r>
      <w:r w:rsidR="008439FB" w:rsidRPr="00FF77A4">
        <w:rPr>
          <w:rFonts w:ascii="Arial Narrow" w:hAnsi="Arial Narrow"/>
          <w:color w:val="auto"/>
        </w:rPr>
        <w:t xml:space="preserve"> </w:t>
      </w:r>
      <w:r w:rsidRPr="00FF77A4">
        <w:rPr>
          <w:rFonts w:ascii="Arial Narrow" w:hAnsi="Arial Narrow"/>
          <w:color w:val="auto"/>
        </w:rPr>
        <w:t>vnútri,</w:t>
      </w:r>
      <w:r w:rsidRPr="00385A65">
        <w:rPr>
          <w:rFonts w:ascii="Arial Narrow" w:hAnsi="Arial Narrow"/>
          <w:color w:val="auto"/>
        </w:rPr>
        <w:t xml:space="preserve"> z lícnej strany sedlo preštepované </w:t>
      </w:r>
      <w:r w:rsidR="008B6FB3">
        <w:rPr>
          <w:rFonts w:ascii="Arial Narrow" w:hAnsi="Arial Narrow"/>
          <w:color w:val="auto"/>
        </w:rPr>
        <w:t>0,</w:t>
      </w:r>
      <w:r w:rsidRPr="00385A65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385A65">
        <w:rPr>
          <w:rFonts w:ascii="Arial Narrow" w:hAnsi="Arial Narrow"/>
          <w:color w:val="auto"/>
        </w:rPr>
        <w:t xml:space="preserve">m v kraji. </w:t>
      </w:r>
    </w:p>
    <w:p w14:paraId="3A6C7D7D" w14:textId="662AFC9B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>Zadný diel je všitý do dvojitého sedla s dvomi postrannými záhybmi. Sedlo je preštepované na šírku 0,5 cm.</w:t>
      </w:r>
    </w:p>
    <w:p w14:paraId="6F16F661" w14:textId="5DC3DC41" w:rsidR="009F5980" w:rsidRPr="00385A65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ab/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</w:t>
      </w:r>
      <w:r w:rsidR="003F574D">
        <w:rPr>
          <w:rFonts w:ascii="Arial Narrow" w:hAnsi="Arial Narrow"/>
          <w:color w:val="auto"/>
        </w:rPr>
        <w:t xml:space="preserve">cca </w:t>
      </w:r>
      <w:r w:rsidRPr="00385A65">
        <w:rPr>
          <w:rFonts w:ascii="Arial Narrow" w:hAnsi="Arial Narrow"/>
          <w:color w:val="auto"/>
        </w:rPr>
        <w:t>7 cm, v</w:t>
      </w:r>
      <w:r w:rsidR="00D50FC8">
        <w:rPr>
          <w:rFonts w:ascii="Arial Narrow" w:hAnsi="Arial Narrow"/>
          <w:color w:val="auto"/>
        </w:rPr>
        <w:t> </w:t>
      </w:r>
      <w:r w:rsidRPr="00385A65">
        <w:rPr>
          <w:rFonts w:ascii="Arial Narrow" w:hAnsi="Arial Narrow"/>
          <w:color w:val="auto"/>
        </w:rPr>
        <w:t>rohoch</w:t>
      </w:r>
      <w:r w:rsidR="00D50FC8">
        <w:rPr>
          <w:rFonts w:ascii="Arial Narrow" w:hAnsi="Arial Narrow"/>
          <w:color w:val="auto"/>
        </w:rPr>
        <w:t xml:space="preserve"> </w:t>
      </w:r>
      <w:r w:rsidR="001D48E4">
        <w:rPr>
          <w:rFonts w:ascii="Arial Narrow" w:hAnsi="Arial Narrow"/>
          <w:color w:val="auto"/>
        </w:rPr>
        <w:t>useknuté</w:t>
      </w:r>
      <w:r w:rsidRPr="00385A65">
        <w:rPr>
          <w:rFonts w:ascii="Arial Narrow" w:hAnsi="Arial Narrow"/>
          <w:color w:val="auto"/>
        </w:rPr>
        <w:t xml:space="preserve">. </w:t>
      </w:r>
      <w:r w:rsidR="003F574D">
        <w:rPr>
          <w:rFonts w:ascii="Arial Narrow" w:hAnsi="Arial Narrow"/>
          <w:color w:val="auto"/>
        </w:rPr>
        <w:t>Š</w:t>
      </w:r>
      <w:r w:rsidRPr="00385A65">
        <w:rPr>
          <w:rFonts w:ascii="Arial Narrow" w:hAnsi="Arial Narrow"/>
          <w:color w:val="auto"/>
        </w:rPr>
        <w:t xml:space="preserve">tepovanie </w:t>
      </w:r>
      <w:r w:rsidR="008B6FB3">
        <w:rPr>
          <w:rFonts w:ascii="Arial Narrow" w:hAnsi="Arial Narrow"/>
          <w:color w:val="auto"/>
        </w:rPr>
        <w:t>0,</w:t>
      </w:r>
      <w:r w:rsidRPr="00385A65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385A65">
        <w:rPr>
          <w:rFonts w:ascii="Arial Narrow" w:hAnsi="Arial Narrow"/>
          <w:color w:val="auto"/>
        </w:rPr>
        <w:t>m v hornom kraji a 0,5 cm po celom obvode. Zapínanie na 1 gombík.</w:t>
      </w:r>
    </w:p>
    <w:p w14:paraId="5EF6DC80" w14:textId="27A15682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Rukávy krátke – sú hlavicové, jednodielne, dolná záložka je zažehlená a </w:t>
      </w:r>
      <w:proofErr w:type="spellStart"/>
      <w:r w:rsidRPr="00385A65">
        <w:rPr>
          <w:rFonts w:ascii="Arial Narrow" w:hAnsi="Arial Narrow"/>
          <w:color w:val="auto"/>
        </w:rPr>
        <w:t>odšitá</w:t>
      </w:r>
      <w:proofErr w:type="spellEnd"/>
      <w:r w:rsidRPr="00385A65">
        <w:rPr>
          <w:rFonts w:ascii="Arial Narrow" w:hAnsi="Arial Narrow"/>
          <w:color w:val="auto"/>
        </w:rPr>
        <w:t xml:space="preserve"> na šírku 3 cm na manžetu, preštepovanie v šírke 0,5 cm.  </w:t>
      </w:r>
    </w:p>
    <w:p w14:paraId="3F75FEAE" w14:textId="34E295A7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Na ľavom rukáve dlhom i krátkom je našitý vyšívaný rukávový znak </w:t>
      </w:r>
      <w:r w:rsidR="00385A65" w:rsidRPr="00385A65">
        <w:rPr>
          <w:rFonts w:ascii="Arial Narrow" w:hAnsi="Arial Narrow"/>
          <w:color w:val="auto"/>
        </w:rPr>
        <w:t xml:space="preserve">PZ </w:t>
      </w:r>
      <w:r w:rsidRPr="00385A65">
        <w:rPr>
          <w:rFonts w:ascii="Arial Narrow" w:hAnsi="Arial Narrow"/>
          <w:color w:val="auto"/>
        </w:rPr>
        <w:t xml:space="preserve">umiestnený </w:t>
      </w:r>
      <w:r w:rsidR="003F574D">
        <w:rPr>
          <w:rFonts w:ascii="Arial Narrow" w:hAnsi="Arial Narrow"/>
          <w:color w:val="auto"/>
        </w:rPr>
        <w:t xml:space="preserve">cca </w:t>
      </w:r>
      <w:r w:rsidRPr="00385A65">
        <w:rPr>
          <w:rFonts w:ascii="Arial Narrow" w:hAnsi="Arial Narrow"/>
          <w:color w:val="auto"/>
        </w:rPr>
        <w:t xml:space="preserve">12 cm od vrcholu hlavice rukáva. </w:t>
      </w:r>
    </w:p>
    <w:p w14:paraId="2CB82D6F" w14:textId="26C8B3BD" w:rsidR="009F5980" w:rsidRPr="00925BC3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925BC3">
        <w:rPr>
          <w:rFonts w:ascii="Arial Narrow" w:hAnsi="Arial Narrow"/>
          <w:color w:val="auto"/>
        </w:rPr>
        <w:tab/>
        <w:t xml:space="preserve">Na oboch </w:t>
      </w:r>
      <w:proofErr w:type="spellStart"/>
      <w:r w:rsidRPr="00925BC3">
        <w:rPr>
          <w:rFonts w:ascii="Arial Narrow" w:hAnsi="Arial Narrow"/>
          <w:color w:val="auto"/>
        </w:rPr>
        <w:t>polpredkoch</w:t>
      </w:r>
      <w:proofErr w:type="spellEnd"/>
      <w:r w:rsidRPr="00925BC3">
        <w:rPr>
          <w:rFonts w:ascii="Arial Narrow" w:hAnsi="Arial Narrow"/>
          <w:color w:val="auto"/>
        </w:rPr>
        <w:t xml:space="preserve"> sú naštep</w:t>
      </w:r>
      <w:r w:rsidR="00925BC3" w:rsidRPr="00925BC3">
        <w:rPr>
          <w:rFonts w:ascii="Arial Narrow" w:hAnsi="Arial Narrow"/>
          <w:color w:val="auto"/>
        </w:rPr>
        <w:t>ované nakladané  vrecká</w:t>
      </w:r>
      <w:r w:rsidRPr="00925BC3">
        <w:rPr>
          <w:rFonts w:ascii="Arial Narrow" w:hAnsi="Arial Narrow"/>
          <w:color w:val="auto"/>
        </w:rPr>
        <w:t xml:space="preserve">. Horný kraj je obrúbený na šírku 2 cm, dolný kraj má </w:t>
      </w:r>
      <w:r w:rsidR="00925BC3" w:rsidRPr="00925BC3">
        <w:rPr>
          <w:rFonts w:ascii="Arial Narrow" w:hAnsi="Arial Narrow"/>
          <w:color w:val="auto"/>
        </w:rPr>
        <w:t xml:space="preserve">ostré </w:t>
      </w:r>
      <w:r w:rsidRPr="00925BC3">
        <w:rPr>
          <w:rFonts w:ascii="Arial Narrow" w:hAnsi="Arial Narrow"/>
          <w:color w:val="auto"/>
        </w:rPr>
        <w:t xml:space="preserve">hrany, </w:t>
      </w:r>
      <w:r w:rsidR="00925BC3" w:rsidRPr="00925BC3">
        <w:rPr>
          <w:rFonts w:ascii="Arial Narrow" w:hAnsi="Arial Narrow"/>
          <w:color w:val="auto"/>
        </w:rPr>
        <w:t xml:space="preserve">zrezané  na bokoch na </w:t>
      </w:r>
      <w:r w:rsidR="003F574D">
        <w:rPr>
          <w:rFonts w:ascii="Arial Narrow" w:hAnsi="Arial Narrow"/>
          <w:color w:val="auto"/>
        </w:rPr>
        <w:t xml:space="preserve">cca </w:t>
      </w:r>
      <w:r w:rsidR="00925BC3" w:rsidRPr="00925BC3">
        <w:rPr>
          <w:rFonts w:ascii="Arial Narrow" w:hAnsi="Arial Narrow"/>
          <w:color w:val="auto"/>
        </w:rPr>
        <w:t xml:space="preserve">2,5 cm, </w:t>
      </w:r>
      <w:r w:rsidRPr="00925BC3">
        <w:rPr>
          <w:rFonts w:ascii="Arial Narrow" w:hAnsi="Arial Narrow"/>
          <w:color w:val="auto"/>
        </w:rPr>
        <w:t xml:space="preserve">vrecko je naštepované </w:t>
      </w:r>
      <w:r w:rsidR="008B6FB3">
        <w:rPr>
          <w:rFonts w:ascii="Arial Narrow" w:hAnsi="Arial Narrow"/>
          <w:color w:val="auto"/>
        </w:rPr>
        <w:t>0,</w:t>
      </w:r>
      <w:r w:rsidRPr="00925BC3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925BC3">
        <w:rPr>
          <w:rFonts w:ascii="Arial Narrow" w:hAnsi="Arial Narrow"/>
          <w:color w:val="auto"/>
        </w:rPr>
        <w:t>m v kraji, cez horný kraj vrecka do trojuholníka</w:t>
      </w:r>
      <w:r w:rsidR="00B8456C">
        <w:rPr>
          <w:rFonts w:ascii="Arial Narrow" w:hAnsi="Arial Narrow"/>
          <w:color w:val="auto"/>
        </w:rPr>
        <w:t xml:space="preserve"> / štvoruholníka</w:t>
      </w:r>
      <w:r w:rsidRPr="00925BC3">
        <w:rPr>
          <w:rFonts w:ascii="Arial Narrow" w:hAnsi="Arial Narrow"/>
          <w:color w:val="auto"/>
        </w:rPr>
        <w:t xml:space="preserve">. Príklopky nad vreckami sú </w:t>
      </w:r>
      <w:r w:rsidR="00925BC3" w:rsidRPr="00925BC3">
        <w:rPr>
          <w:rFonts w:ascii="Arial Narrow" w:hAnsi="Arial Narrow"/>
          <w:color w:val="auto"/>
        </w:rPr>
        <w:t>výšky 6 cm, vystužené,</w:t>
      </w:r>
      <w:r w:rsidR="003F574D">
        <w:rPr>
          <w:rFonts w:ascii="Arial Narrow" w:hAnsi="Arial Narrow"/>
          <w:color w:val="auto"/>
        </w:rPr>
        <w:t xml:space="preserve"> </w:t>
      </w:r>
      <w:r w:rsidR="003F574D" w:rsidRPr="00925BC3">
        <w:rPr>
          <w:rFonts w:ascii="Arial Narrow" w:hAnsi="Arial Narrow"/>
          <w:color w:val="auto"/>
        </w:rPr>
        <w:t xml:space="preserve"> zrezané  na bokoch na </w:t>
      </w:r>
      <w:r w:rsidR="003F574D">
        <w:rPr>
          <w:rFonts w:ascii="Arial Narrow" w:hAnsi="Arial Narrow"/>
          <w:color w:val="auto"/>
        </w:rPr>
        <w:t xml:space="preserve">cca </w:t>
      </w:r>
      <w:r w:rsidR="003F574D" w:rsidRPr="00925BC3">
        <w:rPr>
          <w:rFonts w:ascii="Arial Narrow" w:hAnsi="Arial Narrow"/>
          <w:color w:val="auto"/>
        </w:rPr>
        <w:t>2,5 cm</w:t>
      </w:r>
      <w:r w:rsidRPr="00925BC3">
        <w:rPr>
          <w:rFonts w:ascii="Arial Narrow" w:hAnsi="Arial Narrow"/>
          <w:color w:val="auto"/>
        </w:rPr>
        <w:t xml:space="preserve">, preštepované na šírku 0,5 cm, vyšitá 1 dierka. Zapína sa na vrecko 1 gombíkom.  </w:t>
      </w:r>
    </w:p>
    <w:p w14:paraId="590C62FB" w14:textId="4F71756B" w:rsidR="008653AD" w:rsidRDefault="009F5980" w:rsidP="009F5980">
      <w:pPr>
        <w:pStyle w:val="Zarkazkladnhotextu2"/>
        <w:ind w:firstLine="0"/>
        <w:rPr>
          <w:rFonts w:ascii="Arial Narrow" w:hAnsi="Arial Narrow"/>
          <w:szCs w:val="22"/>
        </w:rPr>
      </w:pPr>
      <w:r w:rsidRPr="00385A65">
        <w:rPr>
          <w:rFonts w:ascii="Arial Narrow" w:hAnsi="Arial Narrow"/>
          <w:color w:val="auto"/>
        </w:rPr>
        <w:tab/>
      </w:r>
      <w:r w:rsidR="008653AD" w:rsidRPr="004C2C64">
        <w:rPr>
          <w:rFonts w:ascii="Arial Narrow" w:hAnsi="Arial Narrow"/>
          <w:szCs w:val="22"/>
        </w:rPr>
        <w:t>Na</w:t>
      </w:r>
      <w:r w:rsidR="008653AD">
        <w:rPr>
          <w:rFonts w:ascii="Arial Narrow" w:hAnsi="Arial Narrow"/>
          <w:szCs w:val="22"/>
        </w:rPr>
        <w:t>d</w:t>
      </w:r>
      <w:r w:rsidR="008653AD" w:rsidRPr="004C2C64">
        <w:rPr>
          <w:rFonts w:ascii="Arial Narrow" w:hAnsi="Arial Narrow"/>
          <w:szCs w:val="22"/>
        </w:rPr>
        <w:t xml:space="preserve"> </w:t>
      </w:r>
      <w:r w:rsidR="008653AD" w:rsidRPr="00385A65">
        <w:rPr>
          <w:rFonts w:ascii="Arial Narrow" w:hAnsi="Arial Narrow"/>
          <w:color w:val="auto"/>
        </w:rPr>
        <w:t xml:space="preserve">horným krajom ľavej príklopky </w:t>
      </w:r>
      <w:r w:rsidR="008653AD">
        <w:rPr>
          <w:rFonts w:ascii="Arial Narrow" w:hAnsi="Arial Narrow"/>
          <w:color w:val="auto"/>
        </w:rPr>
        <w:t xml:space="preserve">cca 3,3 cm </w:t>
      </w:r>
      <w:r w:rsidR="008653AD" w:rsidRPr="00385A65">
        <w:rPr>
          <w:rFonts w:ascii="Arial Narrow" w:hAnsi="Arial Narrow"/>
          <w:color w:val="auto"/>
        </w:rPr>
        <w:t>v</w:t>
      </w:r>
      <w:r w:rsidR="008653AD">
        <w:rPr>
          <w:rFonts w:ascii="Arial Narrow" w:hAnsi="Arial Narrow"/>
          <w:color w:val="auto"/>
        </w:rPr>
        <w:t> </w:t>
      </w:r>
      <w:r w:rsidR="008653AD" w:rsidRPr="00385A65">
        <w:rPr>
          <w:rFonts w:ascii="Arial Narrow" w:hAnsi="Arial Narrow"/>
          <w:color w:val="auto"/>
        </w:rPr>
        <w:t>strede</w:t>
      </w:r>
      <w:r w:rsidR="008653AD">
        <w:rPr>
          <w:rFonts w:ascii="Arial Narrow" w:hAnsi="Arial Narrow"/>
          <w:color w:val="auto"/>
        </w:rPr>
        <w:t xml:space="preserve"> je</w:t>
      </w:r>
      <w:r w:rsidR="008653AD" w:rsidRPr="004C2C64">
        <w:rPr>
          <w:rFonts w:ascii="Arial Narrow" w:hAnsi="Arial Narrow"/>
          <w:szCs w:val="22"/>
        </w:rPr>
        <w:t xml:space="preserve"> našitá úchytka pre identifikačné číslo policajta. Úchytka má vonkajšie rozmery 2,5 cm x 4,2 cm. Je vystužená, na vrecko je naštepovaná po obidvoch bokoch </w:t>
      </w:r>
      <w:proofErr w:type="spellStart"/>
      <w:r w:rsidR="008653AD" w:rsidRPr="004C2C64">
        <w:rPr>
          <w:rFonts w:ascii="Arial Narrow" w:hAnsi="Arial Narrow"/>
          <w:szCs w:val="22"/>
        </w:rPr>
        <w:t>dvojnitným</w:t>
      </w:r>
      <w:proofErr w:type="spellEnd"/>
      <w:r w:rsidR="008653AD" w:rsidRPr="004C2C64">
        <w:rPr>
          <w:rFonts w:ascii="Arial Narrow" w:hAnsi="Arial Narrow"/>
          <w:szCs w:val="22"/>
        </w:rPr>
        <w:t xml:space="preserve"> </w:t>
      </w:r>
      <w:r w:rsidR="008653AD">
        <w:rPr>
          <w:rFonts w:ascii="Arial Narrow" w:hAnsi="Arial Narrow"/>
          <w:szCs w:val="22"/>
        </w:rPr>
        <w:t xml:space="preserve">viazaným </w:t>
      </w:r>
      <w:r w:rsidR="008653AD" w:rsidRPr="004C2C64">
        <w:rPr>
          <w:rFonts w:ascii="Arial Narrow" w:hAnsi="Arial Narrow"/>
          <w:szCs w:val="22"/>
        </w:rPr>
        <w:t>stehom vo vzdialenosti 0,1 cm a 0,8 cm od okraja.</w:t>
      </w:r>
    </w:p>
    <w:p w14:paraId="79373547" w14:textId="77777777" w:rsidR="009F5980" w:rsidRPr="00385A65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ab/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5603E3A5" w14:textId="32CF0D7A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Dolný kraj </w:t>
      </w:r>
      <w:r w:rsidR="003439A7">
        <w:rPr>
          <w:rFonts w:ascii="Arial Narrow" w:hAnsi="Arial Narrow"/>
          <w:color w:val="auto"/>
        </w:rPr>
        <w:t xml:space="preserve"> má obrubu</w:t>
      </w:r>
      <w:r w:rsidR="00691B8B">
        <w:rPr>
          <w:rFonts w:ascii="Arial Narrow" w:hAnsi="Arial Narrow"/>
          <w:color w:val="auto"/>
        </w:rPr>
        <w:t xml:space="preserve"> v</w:t>
      </w:r>
      <w:r w:rsidR="003F574D">
        <w:rPr>
          <w:rFonts w:ascii="Arial Narrow" w:hAnsi="Arial Narrow"/>
          <w:color w:val="auto"/>
        </w:rPr>
        <w:t> </w:t>
      </w:r>
      <w:r w:rsidRPr="00385A65">
        <w:rPr>
          <w:rFonts w:ascii="Arial Narrow" w:hAnsi="Arial Narrow"/>
          <w:color w:val="auto"/>
        </w:rPr>
        <w:t>šírk</w:t>
      </w:r>
      <w:r w:rsidR="00691B8B">
        <w:rPr>
          <w:rFonts w:ascii="Arial Narrow" w:hAnsi="Arial Narrow"/>
          <w:color w:val="auto"/>
        </w:rPr>
        <w:t>e</w:t>
      </w:r>
      <w:r w:rsidR="003F574D">
        <w:rPr>
          <w:rFonts w:ascii="Arial Narrow" w:hAnsi="Arial Narrow"/>
          <w:color w:val="auto"/>
        </w:rPr>
        <w:t xml:space="preserve"> cca </w:t>
      </w:r>
      <w:r w:rsidRPr="00385A65">
        <w:rPr>
          <w:rFonts w:ascii="Arial Narrow" w:hAnsi="Arial Narrow"/>
          <w:color w:val="auto"/>
        </w:rPr>
        <w:t xml:space="preserve"> 0,</w:t>
      </w:r>
      <w:r w:rsidR="003439A7">
        <w:rPr>
          <w:rFonts w:ascii="Arial Narrow" w:hAnsi="Arial Narrow"/>
          <w:color w:val="auto"/>
        </w:rPr>
        <w:t>5</w:t>
      </w:r>
      <w:r w:rsidR="004F0849">
        <w:rPr>
          <w:rFonts w:ascii="Arial Narrow" w:hAnsi="Arial Narrow"/>
          <w:color w:val="auto"/>
        </w:rPr>
        <w:t xml:space="preserve"> – 0,7</w:t>
      </w:r>
      <w:r w:rsidRPr="00385A65">
        <w:rPr>
          <w:rFonts w:ascii="Arial Narrow" w:hAnsi="Arial Narrow"/>
          <w:color w:val="auto"/>
        </w:rPr>
        <w:t xml:space="preserve"> cm.</w:t>
      </w:r>
    </w:p>
    <w:p w14:paraId="6E411EB5" w14:textId="77777777" w:rsidR="009F5980" w:rsidRPr="00B247E3" w:rsidRDefault="009F5980" w:rsidP="009F5980">
      <w:pPr>
        <w:pStyle w:val="Zarkazkladnhotextu2"/>
        <w:ind w:firstLine="0"/>
        <w:rPr>
          <w:rFonts w:ascii="Arial Narrow" w:hAnsi="Arial Narrow"/>
          <w:color w:val="FF0000"/>
        </w:rPr>
      </w:pPr>
      <w:r w:rsidRPr="00B247E3">
        <w:rPr>
          <w:rFonts w:ascii="Arial Narrow" w:hAnsi="Arial Narrow"/>
          <w:color w:val="FF0000"/>
        </w:rPr>
        <w:tab/>
      </w:r>
    </w:p>
    <w:p w14:paraId="534409ED" w14:textId="758056D9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Plecné švy sú zhotovené vsadeným švom, </w:t>
      </w:r>
      <w:r w:rsidR="003439A7">
        <w:rPr>
          <w:rFonts w:ascii="Arial Narrow" w:hAnsi="Arial Narrow"/>
          <w:color w:val="auto"/>
        </w:rPr>
        <w:t>sedlo</w:t>
      </w:r>
      <w:r w:rsidRPr="00385A65">
        <w:rPr>
          <w:rFonts w:ascii="Arial Narrow" w:hAnsi="Arial Narrow"/>
          <w:color w:val="auto"/>
        </w:rPr>
        <w:t xml:space="preserve"> preštepované  na 0,5 cm, </w:t>
      </w:r>
      <w:r w:rsidR="008653AD">
        <w:rPr>
          <w:rFonts w:ascii="Arial Narrow" w:hAnsi="Arial Narrow"/>
          <w:color w:val="auto"/>
        </w:rPr>
        <w:t>plecný šev</w:t>
      </w:r>
      <w:r w:rsidRPr="00385A65">
        <w:rPr>
          <w:rFonts w:ascii="Arial Narrow" w:hAnsi="Arial Narrow"/>
          <w:color w:val="auto"/>
        </w:rPr>
        <w:t xml:space="preserve"> na 0,1 cm. Všitie rukávov do prieramku je riešené </w:t>
      </w:r>
      <w:proofErr w:type="spellStart"/>
      <w:r w:rsidRPr="00385A65">
        <w:rPr>
          <w:rFonts w:ascii="Arial Narrow" w:hAnsi="Arial Narrow"/>
          <w:color w:val="auto"/>
        </w:rPr>
        <w:t>preplátovaným</w:t>
      </w:r>
      <w:proofErr w:type="spellEnd"/>
      <w:r w:rsidRPr="00385A65">
        <w:rPr>
          <w:rFonts w:ascii="Arial Narrow" w:hAnsi="Arial Narrow"/>
          <w:color w:val="auto"/>
        </w:rPr>
        <w:t xml:space="preserve"> švom so štepom  šírky 0,8 cm</w:t>
      </w:r>
    </w:p>
    <w:p w14:paraId="743DB2D2" w14:textId="49220D0C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Montážne švy (bočné švy trupu a rukávov) sú zhotovované </w:t>
      </w:r>
      <w:proofErr w:type="spellStart"/>
      <w:r w:rsidRPr="00385A65">
        <w:rPr>
          <w:rFonts w:ascii="Arial Narrow" w:hAnsi="Arial Narrow"/>
          <w:color w:val="auto"/>
        </w:rPr>
        <w:t>preplátovaným</w:t>
      </w:r>
      <w:proofErr w:type="spellEnd"/>
      <w:r w:rsidRPr="00385A65">
        <w:rPr>
          <w:rFonts w:ascii="Arial Narrow" w:hAnsi="Arial Narrow"/>
          <w:color w:val="auto"/>
        </w:rPr>
        <w:t xml:space="preserve"> švom </w:t>
      </w:r>
      <w:r w:rsidR="003439A7">
        <w:rPr>
          <w:rFonts w:ascii="Arial Narrow" w:hAnsi="Arial Narrow"/>
          <w:color w:val="auto"/>
        </w:rPr>
        <w:t xml:space="preserve">dvojihlovým strojom </w:t>
      </w:r>
      <w:r w:rsidRPr="00385A65">
        <w:rPr>
          <w:rFonts w:ascii="Arial Narrow" w:hAnsi="Arial Narrow"/>
          <w:color w:val="auto"/>
        </w:rPr>
        <w:t xml:space="preserve">šírky 0,5 cm. Ostatné operácie sú na jednoihlovom stroji </w:t>
      </w:r>
      <w:proofErr w:type="spellStart"/>
      <w:r w:rsidRPr="00385A65">
        <w:rPr>
          <w:rFonts w:ascii="Arial Narrow" w:hAnsi="Arial Narrow"/>
          <w:color w:val="auto"/>
        </w:rPr>
        <w:t>dvojnitným</w:t>
      </w:r>
      <w:proofErr w:type="spellEnd"/>
      <w:r w:rsidRPr="00385A65">
        <w:rPr>
          <w:rFonts w:ascii="Arial Narrow" w:hAnsi="Arial Narrow"/>
          <w:color w:val="auto"/>
        </w:rPr>
        <w:t xml:space="preserve"> viazaným stehom. Počet stehov do 1 cm – 5.  </w:t>
      </w:r>
    </w:p>
    <w:p w14:paraId="7E020770" w14:textId="04F7BB19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lastRenderedPageBreak/>
        <w:t xml:space="preserve">Dierky sú zhotovované na dierkovacom stroji, na ľavom prednom </w:t>
      </w:r>
      <w:proofErr w:type="spellStart"/>
      <w:r w:rsidRPr="00385A65">
        <w:rPr>
          <w:rFonts w:ascii="Arial Narrow" w:hAnsi="Arial Narrow"/>
          <w:color w:val="auto"/>
        </w:rPr>
        <w:t>diel</w:t>
      </w:r>
      <w:r w:rsidR="00691B8B">
        <w:rPr>
          <w:rFonts w:ascii="Arial Narrow" w:hAnsi="Arial Narrow"/>
          <w:color w:val="auto"/>
        </w:rPr>
        <w:t>i</w:t>
      </w:r>
      <w:proofErr w:type="spellEnd"/>
      <w:r w:rsidRPr="00385A65">
        <w:rPr>
          <w:rFonts w:ascii="Arial Narrow" w:hAnsi="Arial Narrow"/>
          <w:color w:val="auto"/>
        </w:rPr>
        <w:t xml:space="preserve"> sú zvisle, v strede légy. Prvá dierka je umiestnená 6 cm od goliera, ďalšie sú od seba vzdialené </w:t>
      </w:r>
      <w:r w:rsidR="00834C64">
        <w:rPr>
          <w:rFonts w:ascii="Arial Narrow" w:hAnsi="Arial Narrow"/>
          <w:color w:val="auto"/>
        </w:rPr>
        <w:t xml:space="preserve">cca </w:t>
      </w:r>
      <w:r w:rsidRPr="00385A65">
        <w:rPr>
          <w:rFonts w:ascii="Arial Narrow" w:hAnsi="Arial Narrow"/>
          <w:color w:val="auto"/>
        </w:rPr>
        <w:t>9 cm. Dierky na náplecníkoch, manžetách a príklopkách sú vo vzdialenosti 1 cm od kraja. Gombíky sú  4-dierkové prišité so zaisteným stehom.</w:t>
      </w:r>
    </w:p>
    <w:p w14:paraId="2EE45C22" w14:textId="77777777" w:rsidR="009F5980" w:rsidRDefault="009F5980" w:rsidP="009F5980">
      <w:pPr>
        <w:jc w:val="both"/>
        <w:rPr>
          <w:rFonts w:ascii="Arial Narrow" w:hAnsi="Arial Narrow"/>
          <w:snapToGrid w:val="0"/>
          <w:color w:val="FF0000"/>
          <w:sz w:val="22"/>
          <w:lang w:eastAsia="cs-CZ"/>
        </w:rPr>
      </w:pPr>
    </w:p>
    <w:p w14:paraId="2956422F" w14:textId="77777777" w:rsidR="00013F5C" w:rsidRPr="00B247E3" w:rsidRDefault="00013F5C" w:rsidP="009F5980">
      <w:pPr>
        <w:jc w:val="both"/>
        <w:rPr>
          <w:rFonts w:ascii="Arial Narrow" w:hAnsi="Arial Narrow"/>
          <w:snapToGrid w:val="0"/>
          <w:color w:val="FF0000"/>
          <w:sz w:val="22"/>
          <w:lang w:eastAsia="cs-CZ"/>
        </w:rPr>
      </w:pPr>
    </w:p>
    <w:p w14:paraId="77182CAB" w14:textId="77777777" w:rsidR="00792D68" w:rsidRDefault="00925BC3" w:rsidP="00977E8C">
      <w:pPr>
        <w:numPr>
          <w:ilvl w:val="2"/>
          <w:numId w:val="21"/>
        </w:numPr>
        <w:jc w:val="both"/>
        <w:rPr>
          <w:rFonts w:ascii="Arial Narrow" w:hAnsi="Arial Narrow"/>
          <w:snapToGrid w:val="0"/>
          <w:sz w:val="22"/>
          <w:u w:val="single"/>
          <w:lang w:eastAsia="cs-CZ"/>
        </w:rPr>
      </w:pPr>
      <w:r w:rsidRPr="00925BC3">
        <w:rPr>
          <w:rFonts w:ascii="Arial Narrow" w:hAnsi="Arial Narrow"/>
          <w:snapToGrid w:val="0"/>
          <w:sz w:val="22"/>
          <w:u w:val="single"/>
          <w:lang w:eastAsia="cs-CZ"/>
        </w:rPr>
        <w:t xml:space="preserve">Obrázok – rukávový znak </w:t>
      </w:r>
      <w:r w:rsidR="009F5980" w:rsidRPr="00925BC3">
        <w:rPr>
          <w:rFonts w:ascii="Arial Narrow" w:hAnsi="Arial Narrow"/>
          <w:snapToGrid w:val="0"/>
          <w:sz w:val="22"/>
          <w:u w:val="single"/>
          <w:lang w:eastAsia="cs-CZ"/>
        </w:rPr>
        <w:t xml:space="preserve"> </w:t>
      </w:r>
    </w:p>
    <w:p w14:paraId="52396267" w14:textId="60FEFD6B" w:rsidR="00977E8C" w:rsidRPr="00792D68" w:rsidRDefault="00792D68" w:rsidP="00792D68">
      <w:pPr>
        <w:ind w:left="720"/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  <w:r w:rsidRPr="00792D68">
        <w:rPr>
          <w:rFonts w:ascii="Arial Narrow" w:hAnsi="Arial Narrow"/>
          <w:sz w:val="22"/>
          <w:szCs w:val="22"/>
        </w:rPr>
        <w:t>2.1.2.1 Rozmer rukávového znaku pre príslušníka Policajného zboru: výška 9,8 cm, šírka 6,7 cm (v najširšom mieste)</w:t>
      </w:r>
    </w:p>
    <w:p w14:paraId="12C5F3C2" w14:textId="77777777" w:rsidR="00F943A3" w:rsidRDefault="00AF1701" w:rsidP="00F943A3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F8BF7E8" wp14:editId="67B2796A">
            <wp:extent cx="1714500" cy="21907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6194DBDC" wp14:editId="6B71FC0E">
            <wp:extent cx="1762125" cy="2152650"/>
            <wp:effectExtent l="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2FCE" w14:textId="4075D878" w:rsidR="00AF1701" w:rsidRPr="00F943A3" w:rsidRDefault="00F943A3" w:rsidP="00AF1701">
      <w:pPr>
        <w:jc w:val="both"/>
        <w:rPr>
          <w:noProof/>
        </w:rPr>
      </w:pPr>
      <w:r w:rsidRPr="004C2C64">
        <w:rPr>
          <w:rFonts w:ascii="Arial Narrow" w:hAnsi="Arial Narrow"/>
          <w:sz w:val="22"/>
          <w:szCs w:val="22"/>
        </w:rPr>
        <w:t xml:space="preserve">Rukávový znak POLÍCIA </w:t>
      </w:r>
      <w:r w:rsidR="00AF1701">
        <w:rPr>
          <w:rFonts w:ascii="Arial Narrow" w:hAnsi="Arial Narrow"/>
          <w:sz w:val="22"/>
          <w:szCs w:val="22"/>
        </w:rPr>
        <w:t xml:space="preserve">                                         </w:t>
      </w:r>
      <w:r>
        <w:rPr>
          <w:rFonts w:ascii="Arial Narrow" w:hAnsi="Arial Narrow"/>
          <w:sz w:val="22"/>
          <w:szCs w:val="22"/>
        </w:rPr>
        <w:t xml:space="preserve">     </w:t>
      </w:r>
      <w:r w:rsidR="00AF1701">
        <w:rPr>
          <w:rFonts w:ascii="Arial Narrow" w:hAnsi="Arial Narrow"/>
          <w:sz w:val="22"/>
          <w:szCs w:val="22"/>
        </w:rPr>
        <w:t xml:space="preserve">       </w:t>
      </w:r>
      <w:r w:rsidR="00AF1701" w:rsidRPr="004C2C64">
        <w:rPr>
          <w:rFonts w:ascii="Arial Narrow" w:hAnsi="Arial Narrow"/>
          <w:sz w:val="22"/>
          <w:szCs w:val="22"/>
        </w:rPr>
        <w:t>Rukávový znak POLÍCIA generál</w:t>
      </w:r>
    </w:p>
    <w:p w14:paraId="290EC76F" w14:textId="77777777" w:rsidR="00AF1701" w:rsidRDefault="00AF1701" w:rsidP="00F943A3">
      <w:pPr>
        <w:pStyle w:val="Zarkazkladnhotextu2"/>
        <w:ind w:firstLine="0"/>
        <w:rPr>
          <w:rFonts w:ascii="Arial Narrow" w:hAnsi="Arial Narrow"/>
          <w:color w:val="FF0000"/>
        </w:rPr>
      </w:pPr>
    </w:p>
    <w:p w14:paraId="6D35CD61" w14:textId="77777777" w:rsidR="00013F5C" w:rsidRPr="00B247E3" w:rsidRDefault="00013F5C" w:rsidP="009F5980">
      <w:pPr>
        <w:rPr>
          <w:rFonts w:ascii="Arial Narrow" w:hAnsi="Arial Narrow"/>
          <w:snapToGrid w:val="0"/>
          <w:color w:val="FF0000"/>
          <w:sz w:val="22"/>
          <w:lang w:eastAsia="cs-CZ"/>
        </w:rPr>
      </w:pPr>
    </w:p>
    <w:p w14:paraId="716662A1" w14:textId="77777777" w:rsidR="009F5980" w:rsidRPr="00385A65" w:rsidRDefault="009F5980" w:rsidP="009F5980">
      <w:pPr>
        <w:rPr>
          <w:rFonts w:ascii="Arial Narrow" w:hAnsi="Arial Narrow"/>
          <w:sz w:val="22"/>
          <w:u w:val="single"/>
        </w:rPr>
      </w:pPr>
      <w:r w:rsidRPr="00385A65">
        <w:rPr>
          <w:rFonts w:ascii="Arial Narrow" w:hAnsi="Arial Narrow"/>
          <w:snapToGrid w:val="0"/>
          <w:sz w:val="22"/>
          <w:u w:val="single"/>
          <w:lang w:eastAsia="cs-CZ"/>
        </w:rPr>
        <w:t xml:space="preserve">2.1.3.  </w:t>
      </w:r>
      <w:r w:rsidRPr="00385A65">
        <w:rPr>
          <w:rFonts w:ascii="Arial Narrow" w:hAnsi="Arial Narrow"/>
          <w:sz w:val="22"/>
          <w:u w:val="single"/>
        </w:rPr>
        <w:t>Veľkostný sortiment</w:t>
      </w:r>
    </w:p>
    <w:p w14:paraId="7FE2A628" w14:textId="77777777" w:rsidR="009F5980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924F5">
        <w:rPr>
          <w:rFonts w:ascii="Arial Narrow" w:hAnsi="Arial Narrow"/>
          <w:sz w:val="22"/>
          <w:szCs w:val="22"/>
        </w:rPr>
        <w:t>Košele sa dodávajú v nasledovných veľkostiach.</w:t>
      </w:r>
    </w:p>
    <w:p w14:paraId="7A083E98" w14:textId="77777777" w:rsidR="00013F5C" w:rsidRPr="00C924F5" w:rsidRDefault="00013F5C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8865" w:type="dxa"/>
        <w:tblLayout w:type="fixed"/>
        <w:tblLook w:val="04A0" w:firstRow="1" w:lastRow="0" w:firstColumn="1" w:lastColumn="0" w:noHBand="0" w:noVBand="1"/>
      </w:tblPr>
      <w:tblGrid>
        <w:gridCol w:w="2516"/>
        <w:gridCol w:w="907"/>
        <w:gridCol w:w="907"/>
        <w:gridCol w:w="907"/>
        <w:gridCol w:w="907"/>
        <w:gridCol w:w="907"/>
        <w:gridCol w:w="907"/>
        <w:gridCol w:w="907"/>
      </w:tblGrid>
      <w:tr w:rsidR="00235156" w:rsidRPr="00C924F5" w14:paraId="3DBE3ACD" w14:textId="1ECB3D7A" w:rsidTr="00EF618A">
        <w:trPr>
          <w:trHeight w:val="227"/>
        </w:trPr>
        <w:tc>
          <w:tcPr>
            <w:tcW w:w="8865" w:type="dxa"/>
            <w:gridSpan w:val="8"/>
          </w:tcPr>
          <w:p w14:paraId="76022DDC" w14:textId="22CF0C1F" w:rsidR="00235156" w:rsidRPr="00C924F5" w:rsidRDefault="00235156" w:rsidP="000115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Základné veľkosti - muži</w:t>
            </w:r>
          </w:p>
        </w:tc>
      </w:tr>
      <w:tr w:rsidR="00235156" w:rsidRPr="00C924F5" w14:paraId="03FBA7F1" w14:textId="4CA64822" w:rsidTr="00235156">
        <w:trPr>
          <w:trHeight w:val="227"/>
        </w:trPr>
        <w:tc>
          <w:tcPr>
            <w:tcW w:w="2516" w:type="dxa"/>
          </w:tcPr>
          <w:p w14:paraId="53949656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907" w:type="dxa"/>
            <w:vAlign w:val="center"/>
          </w:tcPr>
          <w:p w14:paraId="06584B58" w14:textId="257A1BF8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907" w:type="dxa"/>
            <w:vAlign w:val="center"/>
          </w:tcPr>
          <w:p w14:paraId="044F2A3E" w14:textId="0D05EDD3" w:rsidR="00235156" w:rsidRPr="00C924F5" w:rsidRDefault="00235156" w:rsidP="002351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907" w:type="dxa"/>
            <w:vAlign w:val="center"/>
          </w:tcPr>
          <w:p w14:paraId="6C1433A2" w14:textId="1678433C" w:rsidR="00235156" w:rsidRPr="00C924F5" w:rsidRDefault="00235156" w:rsidP="00013F5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907" w:type="dxa"/>
            <w:vAlign w:val="center"/>
          </w:tcPr>
          <w:p w14:paraId="5E0DC702" w14:textId="2F36A4DF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907" w:type="dxa"/>
            <w:vAlign w:val="center"/>
          </w:tcPr>
          <w:p w14:paraId="51988CFD" w14:textId="0A247424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907" w:type="dxa"/>
            <w:vAlign w:val="center"/>
          </w:tcPr>
          <w:p w14:paraId="5EA53C00" w14:textId="2EDAA3DF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907" w:type="dxa"/>
          </w:tcPr>
          <w:p w14:paraId="222A19E5" w14:textId="14CD6DD8" w:rsidR="00235156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</w:tr>
      <w:tr w:rsidR="00235156" w:rsidRPr="00C924F5" w14:paraId="7529F684" w14:textId="44301BFD" w:rsidTr="00EF618A">
        <w:tc>
          <w:tcPr>
            <w:tcW w:w="8865" w:type="dxa"/>
            <w:gridSpan w:val="8"/>
          </w:tcPr>
          <w:p w14:paraId="04AEA2CA" w14:textId="17046F4C" w:rsidR="00235156" w:rsidRPr="00C924F5" w:rsidRDefault="00235156" w:rsidP="000115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235156" w:rsidRPr="00C924F5" w14:paraId="6EEB26D9" w14:textId="3AA7C5BF" w:rsidTr="00235156">
        <w:tc>
          <w:tcPr>
            <w:tcW w:w="2516" w:type="dxa"/>
          </w:tcPr>
          <w:p w14:paraId="2435367B" w14:textId="382B5DB0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907" w:type="dxa"/>
            <w:vAlign w:val="center"/>
          </w:tcPr>
          <w:p w14:paraId="2877C28F" w14:textId="0F681E53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907" w:type="dxa"/>
            <w:vAlign w:val="center"/>
          </w:tcPr>
          <w:p w14:paraId="156FB26E" w14:textId="2860098E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907" w:type="dxa"/>
            <w:vAlign w:val="center"/>
          </w:tcPr>
          <w:p w14:paraId="791CEE90" w14:textId="075B574B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907" w:type="dxa"/>
            <w:vAlign w:val="center"/>
          </w:tcPr>
          <w:p w14:paraId="65F90AE3" w14:textId="56308F64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907" w:type="dxa"/>
            <w:vAlign w:val="center"/>
          </w:tcPr>
          <w:p w14:paraId="1E239AFB" w14:textId="769708D0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907" w:type="dxa"/>
            <w:vAlign w:val="center"/>
          </w:tcPr>
          <w:p w14:paraId="07AC0FEA" w14:textId="1B39F9B1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</w:t>
            </w:r>
          </w:p>
        </w:tc>
        <w:tc>
          <w:tcPr>
            <w:tcW w:w="907" w:type="dxa"/>
          </w:tcPr>
          <w:p w14:paraId="515A0A3A" w14:textId="59749E83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</w:p>
        </w:tc>
      </w:tr>
      <w:tr w:rsidR="00235156" w:rsidRPr="00C924F5" w14:paraId="64C48153" w14:textId="064724BF" w:rsidTr="00235156">
        <w:tc>
          <w:tcPr>
            <w:tcW w:w="2516" w:type="dxa"/>
          </w:tcPr>
          <w:p w14:paraId="4E3E3E6E" w14:textId="5C26446C" w:rsidR="00235156" w:rsidRPr="00C924F5" w:rsidRDefault="00235156" w:rsidP="00013F5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907" w:type="dxa"/>
            <w:vAlign w:val="center"/>
          </w:tcPr>
          <w:p w14:paraId="44EDD582" w14:textId="1A2CC4F5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907" w:type="dxa"/>
            <w:vAlign w:val="center"/>
          </w:tcPr>
          <w:p w14:paraId="7324A401" w14:textId="428CB3AF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5FB4BB03" w14:textId="2AD621C2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907" w:type="dxa"/>
            <w:vAlign w:val="center"/>
          </w:tcPr>
          <w:p w14:paraId="33775DA6" w14:textId="73D9D981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907" w:type="dxa"/>
            <w:vAlign w:val="center"/>
          </w:tcPr>
          <w:p w14:paraId="055070F1" w14:textId="077A1564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907" w:type="dxa"/>
            <w:vAlign w:val="center"/>
          </w:tcPr>
          <w:p w14:paraId="384907FF" w14:textId="7193439D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907" w:type="dxa"/>
          </w:tcPr>
          <w:p w14:paraId="72596669" w14:textId="69F1EEEA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35156" w:rsidRPr="00C924F5" w14:paraId="3FFD1711" w14:textId="6ABABEBB" w:rsidTr="00235156">
        <w:tc>
          <w:tcPr>
            <w:tcW w:w="2516" w:type="dxa"/>
          </w:tcPr>
          <w:p w14:paraId="61A24483" w14:textId="72AB5A52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907" w:type="dxa"/>
            <w:vAlign w:val="center"/>
          </w:tcPr>
          <w:p w14:paraId="292B3CFE" w14:textId="3995D745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7ACFA939" w14:textId="447047DC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907" w:type="dxa"/>
            <w:vAlign w:val="center"/>
          </w:tcPr>
          <w:p w14:paraId="0B9BDE74" w14:textId="22819BF0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907" w:type="dxa"/>
            <w:vAlign w:val="center"/>
          </w:tcPr>
          <w:p w14:paraId="75B1CD72" w14:textId="614817EF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907" w:type="dxa"/>
            <w:vAlign w:val="center"/>
          </w:tcPr>
          <w:p w14:paraId="41238F4A" w14:textId="25CB0C2F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907" w:type="dxa"/>
            <w:vAlign w:val="center"/>
          </w:tcPr>
          <w:p w14:paraId="60FF5F6F" w14:textId="799F312D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7" w:type="dxa"/>
          </w:tcPr>
          <w:p w14:paraId="1933FE0D" w14:textId="0167735C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235156" w:rsidRPr="00C924F5" w14:paraId="6568B7F3" w14:textId="7AA604B2" w:rsidTr="00EF618A">
        <w:tc>
          <w:tcPr>
            <w:tcW w:w="8865" w:type="dxa"/>
            <w:gridSpan w:val="8"/>
          </w:tcPr>
          <w:p w14:paraId="4E0F27E9" w14:textId="30E02A70" w:rsidR="00235156" w:rsidRPr="000115A7" w:rsidRDefault="00235156" w:rsidP="000115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235156" w:rsidRPr="00C924F5" w14:paraId="26139379" w14:textId="367AEA3D" w:rsidTr="00235156">
        <w:tc>
          <w:tcPr>
            <w:tcW w:w="2516" w:type="dxa"/>
          </w:tcPr>
          <w:p w14:paraId="7965DC22" w14:textId="66AC6523" w:rsidR="00235156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obvod goliera</w:t>
            </w:r>
          </w:p>
        </w:tc>
        <w:tc>
          <w:tcPr>
            <w:tcW w:w="907" w:type="dxa"/>
            <w:vAlign w:val="center"/>
          </w:tcPr>
          <w:p w14:paraId="53BB0155" w14:textId="54B64A9E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37/38</w:t>
            </w:r>
          </w:p>
        </w:tc>
        <w:tc>
          <w:tcPr>
            <w:tcW w:w="907" w:type="dxa"/>
            <w:vAlign w:val="center"/>
          </w:tcPr>
          <w:p w14:paraId="482EF2D2" w14:textId="70597F44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39/40</w:t>
            </w:r>
          </w:p>
        </w:tc>
        <w:tc>
          <w:tcPr>
            <w:tcW w:w="907" w:type="dxa"/>
            <w:vAlign w:val="center"/>
          </w:tcPr>
          <w:p w14:paraId="4C262D11" w14:textId="347434D0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41/42</w:t>
            </w:r>
          </w:p>
        </w:tc>
        <w:tc>
          <w:tcPr>
            <w:tcW w:w="907" w:type="dxa"/>
            <w:vAlign w:val="center"/>
          </w:tcPr>
          <w:p w14:paraId="6F9BC9A7" w14:textId="691AD29F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43/44</w:t>
            </w:r>
          </w:p>
        </w:tc>
        <w:tc>
          <w:tcPr>
            <w:tcW w:w="907" w:type="dxa"/>
            <w:vAlign w:val="center"/>
          </w:tcPr>
          <w:p w14:paraId="4693FBC3" w14:textId="450F0D68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45/46</w:t>
            </w:r>
          </w:p>
        </w:tc>
        <w:tc>
          <w:tcPr>
            <w:tcW w:w="907" w:type="dxa"/>
            <w:vAlign w:val="center"/>
          </w:tcPr>
          <w:p w14:paraId="362E377D" w14:textId="6D821AFB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47/48</w:t>
            </w:r>
          </w:p>
        </w:tc>
        <w:tc>
          <w:tcPr>
            <w:tcW w:w="907" w:type="dxa"/>
          </w:tcPr>
          <w:p w14:paraId="247902C6" w14:textId="428D16F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49/50</w:t>
            </w:r>
          </w:p>
        </w:tc>
      </w:tr>
      <w:tr w:rsidR="00235156" w:rsidRPr="00C924F5" w14:paraId="402DC81E" w14:textId="516C2CE3" w:rsidTr="00235156">
        <w:tc>
          <w:tcPr>
            <w:tcW w:w="2516" w:type="dxa"/>
          </w:tcPr>
          <w:p w14:paraId="0E99EB64" w14:textId="63536DF0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šírka pleca</w:t>
            </w:r>
          </w:p>
        </w:tc>
        <w:tc>
          <w:tcPr>
            <w:tcW w:w="907" w:type="dxa"/>
            <w:vAlign w:val="center"/>
          </w:tcPr>
          <w:p w14:paraId="41E81E3D" w14:textId="6B2E7DD6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16,3</w:t>
            </w:r>
          </w:p>
        </w:tc>
        <w:tc>
          <w:tcPr>
            <w:tcW w:w="907" w:type="dxa"/>
            <w:vAlign w:val="center"/>
          </w:tcPr>
          <w:p w14:paraId="00DCEBDF" w14:textId="719E698F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907" w:type="dxa"/>
            <w:vAlign w:val="center"/>
          </w:tcPr>
          <w:p w14:paraId="36517818" w14:textId="654485AA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17,8</w:t>
            </w:r>
          </w:p>
        </w:tc>
        <w:tc>
          <w:tcPr>
            <w:tcW w:w="907" w:type="dxa"/>
            <w:vAlign w:val="center"/>
          </w:tcPr>
          <w:p w14:paraId="6E78FF64" w14:textId="10C8A832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18,6</w:t>
            </w:r>
          </w:p>
        </w:tc>
        <w:tc>
          <w:tcPr>
            <w:tcW w:w="907" w:type="dxa"/>
            <w:vAlign w:val="center"/>
          </w:tcPr>
          <w:p w14:paraId="32EAA05B" w14:textId="7CE94D0B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19,2</w:t>
            </w:r>
          </w:p>
        </w:tc>
        <w:tc>
          <w:tcPr>
            <w:tcW w:w="907" w:type="dxa"/>
            <w:vAlign w:val="center"/>
          </w:tcPr>
          <w:p w14:paraId="609145C0" w14:textId="3F21F6E1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907" w:type="dxa"/>
          </w:tcPr>
          <w:p w14:paraId="3E02DAD4" w14:textId="704771FA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20,8</w:t>
            </w:r>
          </w:p>
        </w:tc>
      </w:tr>
      <w:tr w:rsidR="00235156" w:rsidRPr="00C924F5" w14:paraId="1B4F8FC7" w14:textId="0E91D31B" w:rsidTr="00235156">
        <w:tc>
          <w:tcPr>
            <w:tcW w:w="2516" w:type="dxa"/>
          </w:tcPr>
          <w:p w14:paraId="3762F9EB" w14:textId="3A7FF27D" w:rsidR="00235156" w:rsidRPr="00C924F5" w:rsidRDefault="00235156" w:rsidP="00013F5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podpazušná šírka rukáva</w:t>
            </w:r>
          </w:p>
        </w:tc>
        <w:tc>
          <w:tcPr>
            <w:tcW w:w="907" w:type="dxa"/>
            <w:vAlign w:val="center"/>
          </w:tcPr>
          <w:p w14:paraId="6B1A9019" w14:textId="1508DCFF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45,5</w:t>
            </w:r>
          </w:p>
        </w:tc>
        <w:tc>
          <w:tcPr>
            <w:tcW w:w="907" w:type="dxa"/>
            <w:vAlign w:val="center"/>
          </w:tcPr>
          <w:p w14:paraId="75170637" w14:textId="1012F283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47,5</w:t>
            </w:r>
          </w:p>
        </w:tc>
        <w:tc>
          <w:tcPr>
            <w:tcW w:w="907" w:type="dxa"/>
            <w:vAlign w:val="center"/>
          </w:tcPr>
          <w:p w14:paraId="0F5664D8" w14:textId="41EE5731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49,5</w:t>
            </w:r>
          </w:p>
        </w:tc>
        <w:tc>
          <w:tcPr>
            <w:tcW w:w="907" w:type="dxa"/>
            <w:vAlign w:val="center"/>
          </w:tcPr>
          <w:p w14:paraId="00676580" w14:textId="6F93D734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51,5</w:t>
            </w:r>
          </w:p>
        </w:tc>
        <w:tc>
          <w:tcPr>
            <w:tcW w:w="907" w:type="dxa"/>
            <w:vAlign w:val="center"/>
          </w:tcPr>
          <w:p w14:paraId="19AD875D" w14:textId="28276744" w:rsidR="00235156" w:rsidRPr="00C924F5" w:rsidRDefault="00235156" w:rsidP="003E6E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53,5</w:t>
            </w:r>
          </w:p>
        </w:tc>
        <w:tc>
          <w:tcPr>
            <w:tcW w:w="907" w:type="dxa"/>
            <w:vAlign w:val="center"/>
          </w:tcPr>
          <w:p w14:paraId="18F8C94F" w14:textId="0AB16583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55,5</w:t>
            </w:r>
          </w:p>
        </w:tc>
        <w:tc>
          <w:tcPr>
            <w:tcW w:w="907" w:type="dxa"/>
          </w:tcPr>
          <w:p w14:paraId="0B5C6F5B" w14:textId="7FEC81C5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57,5</w:t>
            </w:r>
          </w:p>
        </w:tc>
      </w:tr>
      <w:tr w:rsidR="00EF618A" w:rsidRPr="00C924F5" w14:paraId="24F9BE9D" w14:textId="77777777" w:rsidTr="00EF618A">
        <w:tc>
          <w:tcPr>
            <w:tcW w:w="2516" w:type="dxa"/>
          </w:tcPr>
          <w:p w14:paraId="1D48DE77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907" w:type="dxa"/>
            <w:vAlign w:val="center"/>
          </w:tcPr>
          <w:p w14:paraId="0F8B2DCF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696928FA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0255E34E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33FDCAB4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907" w:type="dxa"/>
            <w:vAlign w:val="center"/>
          </w:tcPr>
          <w:p w14:paraId="2A562B0B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907" w:type="dxa"/>
            <w:vAlign w:val="center"/>
          </w:tcPr>
          <w:p w14:paraId="46BE12B2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907" w:type="dxa"/>
          </w:tcPr>
          <w:p w14:paraId="04E01E5E" w14:textId="77777777" w:rsidR="00EF618A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</w:tr>
      <w:tr w:rsidR="00235156" w:rsidRPr="00C924F5" w14:paraId="703F48CA" w14:textId="7428A08A" w:rsidTr="00235156">
        <w:tc>
          <w:tcPr>
            <w:tcW w:w="2516" w:type="dxa"/>
          </w:tcPr>
          <w:p w14:paraId="564B81FC" w14:textId="123CCA70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dĺžka </w:t>
            </w:r>
            <w:r w:rsidR="00A0573A">
              <w:rPr>
                <w:rFonts w:ascii="Arial Narrow" w:hAnsi="Arial Narrow"/>
                <w:sz w:val="22"/>
                <w:szCs w:val="22"/>
              </w:rPr>
              <w:t xml:space="preserve">dlhého </w:t>
            </w:r>
            <w:r>
              <w:rPr>
                <w:rFonts w:ascii="Arial Narrow" w:hAnsi="Arial Narrow"/>
                <w:sz w:val="22"/>
                <w:szCs w:val="22"/>
              </w:rPr>
              <w:t>rukáva</w:t>
            </w:r>
          </w:p>
        </w:tc>
        <w:tc>
          <w:tcPr>
            <w:tcW w:w="907" w:type="dxa"/>
            <w:vAlign w:val="center"/>
          </w:tcPr>
          <w:p w14:paraId="29C67F55" w14:textId="529002D8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3F0FB11A" w14:textId="79C9F168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580A0863" w14:textId="533F13EC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13F0A4EB" w14:textId="35EC293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11F394E1" w14:textId="3FF5ECB6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42DE9678" w14:textId="5886D1C4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</w:tcPr>
          <w:p w14:paraId="55A3CDF6" w14:textId="2F3B6FCF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A0573A" w:rsidRPr="00C924F5" w14:paraId="3F52B0E1" w14:textId="77777777" w:rsidTr="00235156">
        <w:tc>
          <w:tcPr>
            <w:tcW w:w="2516" w:type="dxa"/>
          </w:tcPr>
          <w:p w14:paraId="12565450" w14:textId="4F849ED7" w:rsidR="00A0573A" w:rsidRDefault="00A0573A" w:rsidP="00A0573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907" w:type="dxa"/>
            <w:vAlign w:val="center"/>
          </w:tcPr>
          <w:p w14:paraId="14ED2BA0" w14:textId="1D9DF4BF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07" w:type="dxa"/>
            <w:vAlign w:val="center"/>
          </w:tcPr>
          <w:p w14:paraId="69AF5331" w14:textId="0811D09B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07" w:type="dxa"/>
            <w:vAlign w:val="center"/>
          </w:tcPr>
          <w:p w14:paraId="0617763E" w14:textId="76AAD3F1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07" w:type="dxa"/>
            <w:vAlign w:val="center"/>
          </w:tcPr>
          <w:p w14:paraId="4D1FCA2A" w14:textId="1F67FC8D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07" w:type="dxa"/>
            <w:vAlign w:val="center"/>
          </w:tcPr>
          <w:p w14:paraId="579B9C73" w14:textId="25096682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907" w:type="dxa"/>
            <w:vAlign w:val="center"/>
          </w:tcPr>
          <w:p w14:paraId="07CDD6E6" w14:textId="5BAEF350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14:paraId="7EB9F757" w14:textId="150500DF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</w:tbl>
    <w:p w14:paraId="53F1F131" w14:textId="77777777" w:rsidR="00C924F5" w:rsidRDefault="00C924F5" w:rsidP="009F5980">
      <w:pPr>
        <w:rPr>
          <w:rFonts w:ascii="Arial Narrow" w:hAnsi="Arial Narrow"/>
        </w:rPr>
      </w:pPr>
    </w:p>
    <w:tbl>
      <w:tblPr>
        <w:tblStyle w:val="Mriekatabuky"/>
        <w:tblW w:w="8865" w:type="dxa"/>
        <w:tblLayout w:type="fixed"/>
        <w:tblLook w:val="04A0" w:firstRow="1" w:lastRow="0" w:firstColumn="1" w:lastColumn="0" w:noHBand="0" w:noVBand="1"/>
      </w:tblPr>
      <w:tblGrid>
        <w:gridCol w:w="2516"/>
        <w:gridCol w:w="907"/>
        <w:gridCol w:w="907"/>
        <w:gridCol w:w="907"/>
        <w:gridCol w:w="907"/>
        <w:gridCol w:w="907"/>
        <w:gridCol w:w="907"/>
        <w:gridCol w:w="907"/>
      </w:tblGrid>
      <w:tr w:rsidR="00235156" w:rsidRPr="00C924F5" w14:paraId="4BB75C2F" w14:textId="6A0A940C" w:rsidTr="00EF618A">
        <w:trPr>
          <w:trHeight w:val="227"/>
        </w:trPr>
        <w:tc>
          <w:tcPr>
            <w:tcW w:w="8865" w:type="dxa"/>
            <w:gridSpan w:val="8"/>
          </w:tcPr>
          <w:p w14:paraId="32DE72E4" w14:textId="51839E1C" w:rsidR="00235156" w:rsidRDefault="00235156" w:rsidP="003E6E4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Predĺžené veľkosti</w:t>
            </w: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 - muži</w:t>
            </w:r>
          </w:p>
        </w:tc>
      </w:tr>
      <w:tr w:rsidR="00235156" w:rsidRPr="00C924F5" w14:paraId="4CF269AC" w14:textId="1AEA6933" w:rsidTr="00235156">
        <w:trPr>
          <w:trHeight w:val="227"/>
        </w:trPr>
        <w:tc>
          <w:tcPr>
            <w:tcW w:w="2516" w:type="dxa"/>
          </w:tcPr>
          <w:p w14:paraId="54584333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907" w:type="dxa"/>
            <w:vAlign w:val="center"/>
          </w:tcPr>
          <w:p w14:paraId="5916EA58" w14:textId="49ADCFBF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2-38</w:t>
            </w:r>
          </w:p>
        </w:tc>
        <w:tc>
          <w:tcPr>
            <w:tcW w:w="907" w:type="dxa"/>
            <w:vAlign w:val="center"/>
          </w:tcPr>
          <w:p w14:paraId="5F29249C" w14:textId="135493B4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2-40</w:t>
            </w:r>
          </w:p>
        </w:tc>
        <w:tc>
          <w:tcPr>
            <w:tcW w:w="907" w:type="dxa"/>
            <w:vAlign w:val="center"/>
          </w:tcPr>
          <w:p w14:paraId="486E4B10" w14:textId="3E285B24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2-42</w:t>
            </w:r>
          </w:p>
        </w:tc>
        <w:tc>
          <w:tcPr>
            <w:tcW w:w="907" w:type="dxa"/>
            <w:vAlign w:val="center"/>
          </w:tcPr>
          <w:p w14:paraId="4A428F36" w14:textId="5A1B91DA" w:rsidR="00235156" w:rsidRPr="00C924F5" w:rsidRDefault="00235156" w:rsidP="002351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2-44</w:t>
            </w:r>
          </w:p>
        </w:tc>
        <w:tc>
          <w:tcPr>
            <w:tcW w:w="907" w:type="dxa"/>
            <w:vAlign w:val="center"/>
          </w:tcPr>
          <w:p w14:paraId="767CE1C1" w14:textId="31A20B9A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2-46</w:t>
            </w:r>
          </w:p>
        </w:tc>
        <w:tc>
          <w:tcPr>
            <w:tcW w:w="907" w:type="dxa"/>
            <w:vAlign w:val="center"/>
          </w:tcPr>
          <w:p w14:paraId="2FEDB2D5" w14:textId="30BEB7C4" w:rsidR="00235156" w:rsidRPr="00C924F5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2-48</w:t>
            </w:r>
          </w:p>
        </w:tc>
        <w:tc>
          <w:tcPr>
            <w:tcW w:w="907" w:type="dxa"/>
          </w:tcPr>
          <w:p w14:paraId="2DD2913C" w14:textId="1F9CB265" w:rsidR="00235156" w:rsidRDefault="00235156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2-50</w:t>
            </w:r>
          </w:p>
        </w:tc>
      </w:tr>
      <w:tr w:rsidR="00235156" w:rsidRPr="00C924F5" w14:paraId="6EB79BEE" w14:textId="021A7E1F" w:rsidTr="00EF618A">
        <w:tc>
          <w:tcPr>
            <w:tcW w:w="8865" w:type="dxa"/>
            <w:gridSpan w:val="8"/>
          </w:tcPr>
          <w:p w14:paraId="4D651E23" w14:textId="02ACF69D" w:rsidR="00235156" w:rsidRPr="00C924F5" w:rsidRDefault="00235156" w:rsidP="00EF6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235156" w:rsidRPr="00C924F5" w14:paraId="480D565A" w14:textId="3B420B5F" w:rsidTr="00235156">
        <w:tc>
          <w:tcPr>
            <w:tcW w:w="2516" w:type="dxa"/>
          </w:tcPr>
          <w:p w14:paraId="14E5F8B1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907" w:type="dxa"/>
            <w:vAlign w:val="center"/>
          </w:tcPr>
          <w:p w14:paraId="5582621C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907" w:type="dxa"/>
            <w:vAlign w:val="center"/>
          </w:tcPr>
          <w:p w14:paraId="05FAB4C7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907" w:type="dxa"/>
            <w:vAlign w:val="center"/>
          </w:tcPr>
          <w:p w14:paraId="7DF5D948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907" w:type="dxa"/>
            <w:vAlign w:val="center"/>
          </w:tcPr>
          <w:p w14:paraId="5B9D98B0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907" w:type="dxa"/>
            <w:vAlign w:val="center"/>
          </w:tcPr>
          <w:p w14:paraId="47F7899B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907" w:type="dxa"/>
            <w:vAlign w:val="center"/>
          </w:tcPr>
          <w:p w14:paraId="7E66C7D6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</w:t>
            </w:r>
          </w:p>
        </w:tc>
        <w:tc>
          <w:tcPr>
            <w:tcW w:w="907" w:type="dxa"/>
          </w:tcPr>
          <w:p w14:paraId="6FBB0025" w14:textId="5C391B68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</w:p>
        </w:tc>
      </w:tr>
      <w:tr w:rsidR="00235156" w:rsidRPr="00C924F5" w14:paraId="180E3EE9" w14:textId="740173F7" w:rsidTr="00235156">
        <w:tc>
          <w:tcPr>
            <w:tcW w:w="2516" w:type="dxa"/>
          </w:tcPr>
          <w:p w14:paraId="42B68D0B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907" w:type="dxa"/>
            <w:vAlign w:val="center"/>
          </w:tcPr>
          <w:p w14:paraId="704DAA5F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907" w:type="dxa"/>
            <w:vAlign w:val="center"/>
          </w:tcPr>
          <w:p w14:paraId="6E8DF45F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56E4D613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907" w:type="dxa"/>
            <w:vAlign w:val="center"/>
          </w:tcPr>
          <w:p w14:paraId="23F57098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907" w:type="dxa"/>
            <w:vAlign w:val="center"/>
          </w:tcPr>
          <w:p w14:paraId="19ED3AF5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907" w:type="dxa"/>
            <w:vAlign w:val="center"/>
          </w:tcPr>
          <w:p w14:paraId="3CFB8446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907" w:type="dxa"/>
          </w:tcPr>
          <w:p w14:paraId="76CAB38D" w14:textId="15DD407F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35156" w:rsidRPr="00C924F5" w14:paraId="70A7362D" w14:textId="59572CEB" w:rsidTr="00235156">
        <w:tc>
          <w:tcPr>
            <w:tcW w:w="2516" w:type="dxa"/>
          </w:tcPr>
          <w:p w14:paraId="75901D13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907" w:type="dxa"/>
            <w:vAlign w:val="center"/>
          </w:tcPr>
          <w:p w14:paraId="34B85717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1EF1EA7E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907" w:type="dxa"/>
            <w:vAlign w:val="center"/>
          </w:tcPr>
          <w:p w14:paraId="41BDB525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907" w:type="dxa"/>
            <w:vAlign w:val="center"/>
          </w:tcPr>
          <w:p w14:paraId="25DB3053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907" w:type="dxa"/>
            <w:vAlign w:val="center"/>
          </w:tcPr>
          <w:p w14:paraId="64D9987F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907" w:type="dxa"/>
            <w:vAlign w:val="center"/>
          </w:tcPr>
          <w:p w14:paraId="0ABC30C2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7" w:type="dxa"/>
          </w:tcPr>
          <w:p w14:paraId="00632797" w14:textId="64000833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235156" w:rsidRPr="00C924F5" w14:paraId="0BD24B34" w14:textId="76F274C3" w:rsidTr="00EF618A">
        <w:tc>
          <w:tcPr>
            <w:tcW w:w="8865" w:type="dxa"/>
            <w:gridSpan w:val="8"/>
          </w:tcPr>
          <w:p w14:paraId="4E7663C9" w14:textId="7E273E47" w:rsidR="00235156" w:rsidRPr="000115A7" w:rsidRDefault="00235156" w:rsidP="00EF6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235156" w:rsidRPr="00C924F5" w14:paraId="3DD8B2D3" w14:textId="2EDF0357" w:rsidTr="00235156">
        <w:tc>
          <w:tcPr>
            <w:tcW w:w="2516" w:type="dxa"/>
          </w:tcPr>
          <w:p w14:paraId="1D9BB9D9" w14:textId="77777777" w:rsidR="00235156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obvod goliera</w:t>
            </w:r>
          </w:p>
        </w:tc>
        <w:tc>
          <w:tcPr>
            <w:tcW w:w="907" w:type="dxa"/>
            <w:vAlign w:val="center"/>
          </w:tcPr>
          <w:p w14:paraId="7A3576E5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37/38</w:t>
            </w:r>
          </w:p>
        </w:tc>
        <w:tc>
          <w:tcPr>
            <w:tcW w:w="907" w:type="dxa"/>
            <w:vAlign w:val="center"/>
          </w:tcPr>
          <w:p w14:paraId="701F30D1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39/40</w:t>
            </w:r>
          </w:p>
        </w:tc>
        <w:tc>
          <w:tcPr>
            <w:tcW w:w="907" w:type="dxa"/>
            <w:vAlign w:val="center"/>
          </w:tcPr>
          <w:p w14:paraId="77A0A4E7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41/42</w:t>
            </w:r>
          </w:p>
        </w:tc>
        <w:tc>
          <w:tcPr>
            <w:tcW w:w="907" w:type="dxa"/>
            <w:vAlign w:val="center"/>
          </w:tcPr>
          <w:p w14:paraId="68E3302C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43/44</w:t>
            </w:r>
          </w:p>
        </w:tc>
        <w:tc>
          <w:tcPr>
            <w:tcW w:w="907" w:type="dxa"/>
            <w:vAlign w:val="center"/>
          </w:tcPr>
          <w:p w14:paraId="6EBBE45E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45/46</w:t>
            </w:r>
          </w:p>
        </w:tc>
        <w:tc>
          <w:tcPr>
            <w:tcW w:w="907" w:type="dxa"/>
            <w:vAlign w:val="center"/>
          </w:tcPr>
          <w:p w14:paraId="3934E8EE" w14:textId="77777777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47/48</w:t>
            </w:r>
          </w:p>
        </w:tc>
        <w:tc>
          <w:tcPr>
            <w:tcW w:w="907" w:type="dxa"/>
          </w:tcPr>
          <w:p w14:paraId="3C8FFAF8" w14:textId="413A6365" w:rsidR="00235156" w:rsidRPr="003E6E49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49/50</w:t>
            </w:r>
          </w:p>
        </w:tc>
      </w:tr>
      <w:tr w:rsidR="00235156" w:rsidRPr="00C924F5" w14:paraId="3E280597" w14:textId="7A9BD82D" w:rsidTr="00235156">
        <w:tc>
          <w:tcPr>
            <w:tcW w:w="2516" w:type="dxa"/>
          </w:tcPr>
          <w:p w14:paraId="3D51239E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šírka pleca</w:t>
            </w:r>
          </w:p>
        </w:tc>
        <w:tc>
          <w:tcPr>
            <w:tcW w:w="907" w:type="dxa"/>
            <w:vAlign w:val="center"/>
          </w:tcPr>
          <w:p w14:paraId="6CD02B81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16,3</w:t>
            </w:r>
          </w:p>
        </w:tc>
        <w:tc>
          <w:tcPr>
            <w:tcW w:w="907" w:type="dxa"/>
            <w:vAlign w:val="center"/>
          </w:tcPr>
          <w:p w14:paraId="0921DC2B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907" w:type="dxa"/>
            <w:vAlign w:val="center"/>
          </w:tcPr>
          <w:p w14:paraId="73080B1A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17,8</w:t>
            </w:r>
          </w:p>
        </w:tc>
        <w:tc>
          <w:tcPr>
            <w:tcW w:w="907" w:type="dxa"/>
            <w:vAlign w:val="center"/>
          </w:tcPr>
          <w:p w14:paraId="169EC81A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18,6</w:t>
            </w:r>
          </w:p>
        </w:tc>
        <w:tc>
          <w:tcPr>
            <w:tcW w:w="907" w:type="dxa"/>
            <w:vAlign w:val="center"/>
          </w:tcPr>
          <w:p w14:paraId="646F573F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19,2</w:t>
            </w:r>
          </w:p>
        </w:tc>
        <w:tc>
          <w:tcPr>
            <w:tcW w:w="907" w:type="dxa"/>
            <w:vAlign w:val="center"/>
          </w:tcPr>
          <w:p w14:paraId="1E7308DF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907" w:type="dxa"/>
          </w:tcPr>
          <w:p w14:paraId="47C13F9E" w14:textId="7803FE9E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20,8</w:t>
            </w:r>
          </w:p>
        </w:tc>
      </w:tr>
      <w:tr w:rsidR="00235156" w:rsidRPr="00C924F5" w14:paraId="0ACA8B78" w14:textId="5BB2613F" w:rsidTr="00235156">
        <w:tc>
          <w:tcPr>
            <w:tcW w:w="2516" w:type="dxa"/>
          </w:tcPr>
          <w:p w14:paraId="206B3CA3" w14:textId="77777777" w:rsidR="00235156" w:rsidRPr="00C924F5" w:rsidRDefault="00235156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podpazušná šírka rukáva</w:t>
            </w:r>
          </w:p>
        </w:tc>
        <w:tc>
          <w:tcPr>
            <w:tcW w:w="907" w:type="dxa"/>
            <w:vAlign w:val="center"/>
          </w:tcPr>
          <w:p w14:paraId="4D01F754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45,5</w:t>
            </w:r>
          </w:p>
        </w:tc>
        <w:tc>
          <w:tcPr>
            <w:tcW w:w="907" w:type="dxa"/>
            <w:vAlign w:val="center"/>
          </w:tcPr>
          <w:p w14:paraId="5F7A419B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47,5</w:t>
            </w:r>
          </w:p>
        </w:tc>
        <w:tc>
          <w:tcPr>
            <w:tcW w:w="907" w:type="dxa"/>
            <w:vAlign w:val="center"/>
          </w:tcPr>
          <w:p w14:paraId="7033CD51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49,5</w:t>
            </w:r>
          </w:p>
        </w:tc>
        <w:tc>
          <w:tcPr>
            <w:tcW w:w="907" w:type="dxa"/>
            <w:vAlign w:val="center"/>
          </w:tcPr>
          <w:p w14:paraId="0E589FDA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51,5</w:t>
            </w:r>
          </w:p>
        </w:tc>
        <w:tc>
          <w:tcPr>
            <w:tcW w:w="907" w:type="dxa"/>
            <w:vAlign w:val="center"/>
          </w:tcPr>
          <w:p w14:paraId="78F93899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53,5</w:t>
            </w:r>
          </w:p>
        </w:tc>
        <w:tc>
          <w:tcPr>
            <w:tcW w:w="907" w:type="dxa"/>
            <w:vAlign w:val="center"/>
          </w:tcPr>
          <w:p w14:paraId="0BFD2D96" w14:textId="77777777" w:rsidR="00235156" w:rsidRPr="00C924F5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55,5</w:t>
            </w:r>
          </w:p>
        </w:tc>
        <w:tc>
          <w:tcPr>
            <w:tcW w:w="907" w:type="dxa"/>
          </w:tcPr>
          <w:p w14:paraId="65498759" w14:textId="4C4BE6F0" w:rsidR="00235156" w:rsidRDefault="00235156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57,5</w:t>
            </w:r>
          </w:p>
        </w:tc>
      </w:tr>
      <w:tr w:rsidR="00EF618A" w:rsidRPr="00C924F5" w14:paraId="110FFFF5" w14:textId="77777777" w:rsidTr="00EF618A">
        <w:tc>
          <w:tcPr>
            <w:tcW w:w="2516" w:type="dxa"/>
          </w:tcPr>
          <w:p w14:paraId="1844FF99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907" w:type="dxa"/>
            <w:vAlign w:val="center"/>
          </w:tcPr>
          <w:p w14:paraId="2A0E5D16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0415D9EE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55563722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678DEB9D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907" w:type="dxa"/>
            <w:vAlign w:val="center"/>
          </w:tcPr>
          <w:p w14:paraId="4A94E530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907" w:type="dxa"/>
            <w:vAlign w:val="center"/>
          </w:tcPr>
          <w:p w14:paraId="4D2945A4" w14:textId="77777777" w:rsidR="00EF618A" w:rsidRPr="00C924F5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</w:t>
            </w:r>
          </w:p>
        </w:tc>
        <w:tc>
          <w:tcPr>
            <w:tcW w:w="907" w:type="dxa"/>
          </w:tcPr>
          <w:p w14:paraId="4361914D" w14:textId="77777777" w:rsidR="00EF618A" w:rsidRDefault="00EF618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91 </w:t>
            </w:r>
          </w:p>
        </w:tc>
      </w:tr>
      <w:tr w:rsidR="00A0573A" w:rsidRPr="00C924F5" w14:paraId="4348C243" w14:textId="50DA5CE3" w:rsidTr="00235156">
        <w:tc>
          <w:tcPr>
            <w:tcW w:w="2516" w:type="dxa"/>
          </w:tcPr>
          <w:p w14:paraId="17552202" w14:textId="2F935120" w:rsidR="00A0573A" w:rsidRPr="00C924F5" w:rsidRDefault="00A0573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907" w:type="dxa"/>
            <w:vAlign w:val="center"/>
          </w:tcPr>
          <w:p w14:paraId="38066F08" w14:textId="64756460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69DE6A9C" w14:textId="0698AC4B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14ACC14F" w14:textId="2A165E90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4280B6FC" w14:textId="37367F53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5EF8BFBB" w14:textId="40BF51CB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07E04F24" w14:textId="06B1ACE5" w:rsidR="00A0573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</w:tcPr>
          <w:p w14:paraId="642A5E75" w14:textId="16E7627A" w:rsidR="00A0573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</w:tr>
      <w:tr w:rsidR="00A0573A" w:rsidRPr="00C924F5" w14:paraId="02B5C46A" w14:textId="77777777" w:rsidTr="00235156">
        <w:tc>
          <w:tcPr>
            <w:tcW w:w="2516" w:type="dxa"/>
          </w:tcPr>
          <w:p w14:paraId="03E90800" w14:textId="419C04FA" w:rsidR="00A0573A" w:rsidRDefault="00A0573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dĺžka krátkeho rukáva</w:t>
            </w:r>
          </w:p>
        </w:tc>
        <w:tc>
          <w:tcPr>
            <w:tcW w:w="907" w:type="dxa"/>
            <w:vAlign w:val="center"/>
          </w:tcPr>
          <w:p w14:paraId="1DE491BD" w14:textId="13A7D1AD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907" w:type="dxa"/>
            <w:vAlign w:val="center"/>
          </w:tcPr>
          <w:p w14:paraId="64B7B9CD" w14:textId="770599EA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907" w:type="dxa"/>
            <w:vAlign w:val="center"/>
          </w:tcPr>
          <w:p w14:paraId="775FEBE0" w14:textId="5BC707A4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907" w:type="dxa"/>
            <w:vAlign w:val="center"/>
          </w:tcPr>
          <w:p w14:paraId="35E8DAA0" w14:textId="3E449331" w:rsidR="00A0573A" w:rsidRDefault="00E15E25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A734C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907" w:type="dxa"/>
            <w:vAlign w:val="center"/>
          </w:tcPr>
          <w:p w14:paraId="4117F555" w14:textId="69AE514A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907" w:type="dxa"/>
            <w:vAlign w:val="center"/>
          </w:tcPr>
          <w:p w14:paraId="4F2B831D" w14:textId="7D87415B" w:rsidR="00A0573A" w:rsidRDefault="003A734C" w:rsidP="003A73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907" w:type="dxa"/>
          </w:tcPr>
          <w:p w14:paraId="5351C314" w14:textId="15E8B186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</w:tbl>
    <w:p w14:paraId="1D3E6506" w14:textId="77777777" w:rsidR="00385A65" w:rsidRDefault="00385A65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2DDB0A56" w14:textId="77777777" w:rsidR="00EF618A" w:rsidRDefault="00EF618A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7DB65BD0" w14:textId="77777777" w:rsidR="00385A65" w:rsidRDefault="00385A65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35C627CC" w14:textId="5F57EB3E" w:rsidR="00385A65" w:rsidRPr="00385A65" w:rsidRDefault="00385A65" w:rsidP="00385A65">
      <w:pPr>
        <w:jc w:val="both"/>
        <w:rPr>
          <w:rFonts w:ascii="Arial Narrow" w:hAnsi="Arial Narrow"/>
          <w:b/>
          <w:snapToGrid w:val="0"/>
          <w:sz w:val="22"/>
          <w:u w:val="single"/>
          <w:lang w:eastAsia="cs-CZ"/>
        </w:rPr>
      </w:pP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t>2.2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.  Košeľa biela dlhý rukáv</w:t>
      </w: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- ženy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, košeľa dlhý rukáv</w:t>
      </w: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- ženy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, košeľa biela krátky rukáv</w:t>
      </w: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- ženy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, košeľa  </w:t>
      </w: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br/>
      </w:r>
      <w:r>
        <w:rPr>
          <w:rFonts w:ascii="Arial Narrow" w:hAnsi="Arial Narrow"/>
          <w:b/>
          <w:snapToGrid w:val="0"/>
          <w:sz w:val="22"/>
          <w:lang w:eastAsia="cs-CZ"/>
        </w:rPr>
        <w:t xml:space="preserve">        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>krátky rukáv</w:t>
      </w:r>
      <w:r>
        <w:rPr>
          <w:rFonts w:ascii="Arial Narrow" w:hAnsi="Arial Narrow"/>
          <w:b/>
          <w:snapToGrid w:val="0"/>
          <w:sz w:val="22"/>
          <w:u w:val="single"/>
          <w:lang w:eastAsia="cs-CZ"/>
        </w:rPr>
        <w:t>- ženy</w:t>
      </w:r>
      <w:r w:rsidRPr="00385A65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 </w:t>
      </w:r>
    </w:p>
    <w:p w14:paraId="7D8173CC" w14:textId="77777777" w:rsidR="009F5980" w:rsidRPr="00B247E3" w:rsidRDefault="009F5980" w:rsidP="009F5980">
      <w:pPr>
        <w:jc w:val="both"/>
        <w:rPr>
          <w:rFonts w:ascii="Arial Narrow" w:hAnsi="Arial Narrow"/>
          <w:b/>
          <w:snapToGrid w:val="0"/>
          <w:color w:val="FF0000"/>
          <w:sz w:val="22"/>
          <w:u w:val="single"/>
          <w:lang w:eastAsia="cs-CZ"/>
        </w:rPr>
      </w:pPr>
    </w:p>
    <w:p w14:paraId="6A44484D" w14:textId="3F67EBD1" w:rsidR="009F5980" w:rsidRPr="00385A65" w:rsidRDefault="009F5980" w:rsidP="009F5980">
      <w:pPr>
        <w:rPr>
          <w:rFonts w:ascii="Arial Narrow" w:hAnsi="Arial Narrow"/>
          <w:sz w:val="22"/>
          <w:u w:val="single"/>
        </w:rPr>
      </w:pPr>
      <w:r w:rsidRPr="00385A65">
        <w:rPr>
          <w:rFonts w:ascii="Arial Narrow" w:hAnsi="Arial Narrow"/>
          <w:sz w:val="22"/>
          <w:u w:val="single"/>
        </w:rPr>
        <w:t>2.</w:t>
      </w:r>
      <w:r w:rsidR="00385A65" w:rsidRPr="00385A65">
        <w:rPr>
          <w:rFonts w:ascii="Arial Narrow" w:hAnsi="Arial Narrow"/>
          <w:sz w:val="22"/>
          <w:u w:val="single"/>
        </w:rPr>
        <w:t>2</w:t>
      </w:r>
      <w:r w:rsidRPr="00385A65">
        <w:rPr>
          <w:rFonts w:ascii="Arial Narrow" w:hAnsi="Arial Narrow"/>
          <w:sz w:val="22"/>
          <w:u w:val="single"/>
        </w:rPr>
        <w:t>.1.  Popis vzhľadu výrobku</w:t>
      </w:r>
    </w:p>
    <w:p w14:paraId="5896A117" w14:textId="77777777" w:rsidR="009F5980" w:rsidRPr="00385A65" w:rsidRDefault="009F5980" w:rsidP="009F5980">
      <w:pPr>
        <w:jc w:val="both"/>
        <w:rPr>
          <w:rFonts w:ascii="Arial Narrow" w:hAnsi="Arial Narrow"/>
          <w:snapToGrid w:val="0"/>
          <w:sz w:val="22"/>
          <w:lang w:eastAsia="cs-CZ"/>
        </w:rPr>
      </w:pPr>
    </w:p>
    <w:p w14:paraId="25AED782" w14:textId="45C57774" w:rsidR="009F5980" w:rsidRPr="00385A65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Košele pre príslušníčky </w:t>
      </w:r>
      <w:r w:rsidR="00385A65">
        <w:rPr>
          <w:rFonts w:ascii="Arial Narrow" w:hAnsi="Arial Narrow"/>
          <w:color w:val="auto"/>
        </w:rPr>
        <w:t>P</w:t>
      </w:r>
      <w:r w:rsidR="003F574D">
        <w:rPr>
          <w:rFonts w:ascii="Arial Narrow" w:hAnsi="Arial Narrow"/>
          <w:color w:val="auto"/>
        </w:rPr>
        <w:t>olicajného zboru</w:t>
      </w:r>
      <w:r w:rsidR="00385A65">
        <w:rPr>
          <w:rFonts w:ascii="Arial Narrow" w:hAnsi="Arial Narrow"/>
          <w:color w:val="auto"/>
        </w:rPr>
        <w:t xml:space="preserve"> </w:t>
      </w:r>
      <w:r w:rsidRPr="00385A65">
        <w:rPr>
          <w:rFonts w:ascii="Arial Narrow" w:hAnsi="Arial Narrow"/>
          <w:color w:val="auto"/>
        </w:rPr>
        <w:t xml:space="preserve">sa vyrábajú vo dvoch farebných vyhotoveniach – </w:t>
      </w:r>
      <w:r w:rsidR="00385A65" w:rsidRPr="00385A65">
        <w:rPr>
          <w:rFonts w:ascii="Arial Narrow" w:hAnsi="Arial Narrow"/>
          <w:color w:val="auto"/>
        </w:rPr>
        <w:t xml:space="preserve">biele a </w:t>
      </w:r>
      <w:r w:rsidR="001D3E21">
        <w:rPr>
          <w:rFonts w:ascii="Arial Narrow" w:hAnsi="Arial Narrow"/>
          <w:color w:val="auto"/>
        </w:rPr>
        <w:t>svetlozelené PANTONE 14-6007 TPX</w:t>
      </w:r>
      <w:r w:rsidRPr="00385A65">
        <w:rPr>
          <w:rFonts w:ascii="Arial Narrow" w:hAnsi="Arial Narrow"/>
          <w:color w:val="auto"/>
        </w:rPr>
        <w:t>.</w:t>
      </w:r>
    </w:p>
    <w:p w14:paraId="5371703F" w14:textId="1BA8E1E5" w:rsidR="009F5980" w:rsidRPr="00397068" w:rsidRDefault="009F5980" w:rsidP="00397068">
      <w:pPr>
        <w:pStyle w:val="Zarkazkladnhotextu2"/>
        <w:rPr>
          <w:rFonts w:ascii="Arial Narrow" w:hAnsi="Arial Narrow"/>
          <w:color w:val="auto"/>
        </w:rPr>
      </w:pPr>
      <w:proofErr w:type="spellStart"/>
      <w:r w:rsidRPr="001D3E21">
        <w:rPr>
          <w:rFonts w:ascii="Arial Narrow" w:hAnsi="Arial Narrow"/>
          <w:color w:val="auto"/>
        </w:rPr>
        <w:t>Polpredky</w:t>
      </w:r>
      <w:proofErr w:type="spellEnd"/>
      <w:r w:rsidRPr="001D3E21">
        <w:rPr>
          <w:rFonts w:ascii="Arial Narrow" w:hAnsi="Arial Narrow"/>
          <w:color w:val="auto"/>
        </w:rPr>
        <w:t xml:space="preserve"> sa zapínajú po celej dĺžke. Na </w:t>
      </w:r>
      <w:proofErr w:type="spellStart"/>
      <w:r w:rsidRPr="001D3E21">
        <w:rPr>
          <w:rFonts w:ascii="Arial Narrow" w:hAnsi="Arial Narrow"/>
          <w:color w:val="auto"/>
        </w:rPr>
        <w:t>polpredkoch</w:t>
      </w:r>
      <w:proofErr w:type="spellEnd"/>
      <w:r w:rsidRPr="001D3E21">
        <w:rPr>
          <w:rFonts w:ascii="Arial Narrow" w:hAnsi="Arial Narrow"/>
          <w:color w:val="auto"/>
        </w:rPr>
        <w:t xml:space="preserve"> sú našité vrecká a príklopky. Nad ľavou príklopkou je našitá úchytka pre identifikačné číslo príslušníka PZ. Zadný diel má po bokoch </w:t>
      </w:r>
      <w:r w:rsidR="001D3E21" w:rsidRPr="001D3E21">
        <w:rPr>
          <w:rFonts w:ascii="Arial Narrow" w:hAnsi="Arial Narrow"/>
          <w:color w:val="auto"/>
        </w:rPr>
        <w:t>člen</w:t>
      </w:r>
      <w:r w:rsidR="00D50FC8">
        <w:rPr>
          <w:rFonts w:ascii="Arial Narrow" w:hAnsi="Arial Narrow"/>
          <w:color w:val="auto"/>
        </w:rPr>
        <w:t>iace švy</w:t>
      </w:r>
      <w:r w:rsidRPr="001D3E21">
        <w:rPr>
          <w:rFonts w:ascii="Arial Narrow" w:hAnsi="Arial Narrow"/>
          <w:color w:val="auto"/>
        </w:rPr>
        <w:t>, je všitý do dvojitého sedla. Košele sa vyrábajú s dlhým rukávom ukončeným manžetou alebo krátkym rukávom ukonče</w:t>
      </w:r>
      <w:r w:rsidR="00397068">
        <w:rPr>
          <w:rFonts w:ascii="Arial Narrow" w:hAnsi="Arial Narrow"/>
          <w:color w:val="auto"/>
        </w:rPr>
        <w:t xml:space="preserve">ným </w:t>
      </w:r>
      <w:proofErr w:type="spellStart"/>
      <w:r w:rsidR="00397068">
        <w:rPr>
          <w:rFonts w:ascii="Arial Narrow" w:hAnsi="Arial Narrow"/>
          <w:color w:val="auto"/>
        </w:rPr>
        <w:t>odžehlenou</w:t>
      </w:r>
      <w:proofErr w:type="spellEnd"/>
      <w:r w:rsidR="00397068">
        <w:rPr>
          <w:rFonts w:ascii="Arial Narrow" w:hAnsi="Arial Narrow"/>
          <w:color w:val="auto"/>
        </w:rPr>
        <w:t xml:space="preserve"> manžetou.</w:t>
      </w:r>
    </w:p>
    <w:p w14:paraId="41EC104E" w14:textId="77777777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 xml:space="preserve">Golier je dvojdielny, vystužený. </w:t>
      </w:r>
    </w:p>
    <w:p w14:paraId="1234DB6D" w14:textId="6FC4EC27" w:rsidR="009F5980" w:rsidRPr="001D3E21" w:rsidRDefault="009F5980" w:rsidP="00385A65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>Je preštepovaný v šírke 0,5 cm, pri štepovaní sú do špicov goliera vložené kostice. Stojačik v mieste prepínania má okrúhly tvar, v golie</w:t>
      </w:r>
      <w:r w:rsidR="00385A65" w:rsidRPr="001D3E21">
        <w:rPr>
          <w:rFonts w:ascii="Arial Narrow" w:hAnsi="Arial Narrow"/>
          <w:color w:val="auto"/>
        </w:rPr>
        <w:t xml:space="preserve">ri je 1 dierka a 1 gombík. </w:t>
      </w:r>
    </w:p>
    <w:p w14:paraId="10D2ABA2" w14:textId="1B0C17B1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proofErr w:type="spellStart"/>
      <w:r w:rsidRPr="001D3E21">
        <w:rPr>
          <w:rFonts w:ascii="Arial Narrow" w:hAnsi="Arial Narrow"/>
          <w:color w:val="auto"/>
        </w:rPr>
        <w:t>Polpredky</w:t>
      </w:r>
      <w:proofErr w:type="spellEnd"/>
      <w:r w:rsidRPr="001D3E21">
        <w:rPr>
          <w:rFonts w:ascii="Arial Narrow" w:hAnsi="Arial Narrow"/>
          <w:color w:val="auto"/>
        </w:rPr>
        <w:t xml:space="preserve"> sú riešené so zapínaním po celej dĺžke. Pravý </w:t>
      </w:r>
      <w:proofErr w:type="spellStart"/>
      <w:r w:rsidRPr="001D3E21">
        <w:rPr>
          <w:rFonts w:ascii="Arial Narrow" w:hAnsi="Arial Narrow"/>
          <w:color w:val="auto"/>
        </w:rPr>
        <w:t>polpredok</w:t>
      </w:r>
      <w:proofErr w:type="spellEnd"/>
      <w:r w:rsidRPr="001D3E21">
        <w:rPr>
          <w:rFonts w:ascii="Arial Narrow" w:hAnsi="Arial Narrow"/>
          <w:color w:val="auto"/>
        </w:rPr>
        <w:t xml:space="preserve"> má </w:t>
      </w:r>
      <w:proofErr w:type="spellStart"/>
      <w:r w:rsidRPr="001D3E21">
        <w:rPr>
          <w:rFonts w:ascii="Arial Narrow" w:hAnsi="Arial Narrow"/>
          <w:color w:val="auto"/>
        </w:rPr>
        <w:t>odšitú</w:t>
      </w:r>
      <w:proofErr w:type="spellEnd"/>
      <w:r w:rsidRPr="001D3E21">
        <w:rPr>
          <w:rFonts w:ascii="Arial Narrow" w:hAnsi="Arial Narrow"/>
          <w:color w:val="auto"/>
        </w:rPr>
        <w:t xml:space="preserve"> légu v šírke 3,</w:t>
      </w:r>
      <w:r w:rsidR="00D50FC8">
        <w:rPr>
          <w:rFonts w:ascii="Arial Narrow" w:hAnsi="Arial Narrow"/>
          <w:color w:val="auto"/>
        </w:rPr>
        <w:t>2</w:t>
      </w:r>
      <w:r w:rsidRPr="001D3E21">
        <w:rPr>
          <w:rFonts w:ascii="Arial Narrow" w:hAnsi="Arial Narrow"/>
          <w:color w:val="auto"/>
        </w:rPr>
        <w:t xml:space="preserve"> cm, štep 0,5 cm po oboch stranách légy, na lége je vyšitých 6 dierok. Ľavý </w:t>
      </w:r>
      <w:proofErr w:type="spellStart"/>
      <w:r w:rsidRPr="001D3E21">
        <w:rPr>
          <w:rFonts w:ascii="Arial Narrow" w:hAnsi="Arial Narrow"/>
          <w:color w:val="auto"/>
        </w:rPr>
        <w:t>polpredok</w:t>
      </w:r>
      <w:proofErr w:type="spellEnd"/>
      <w:r w:rsidRPr="001D3E21">
        <w:rPr>
          <w:rFonts w:ascii="Arial Narrow" w:hAnsi="Arial Narrow"/>
          <w:color w:val="auto"/>
        </w:rPr>
        <w:t xml:space="preserve"> je zažehlený 1 + 2 cm, </w:t>
      </w:r>
      <w:r w:rsidR="008B6FB3">
        <w:rPr>
          <w:rFonts w:ascii="Arial Narrow" w:hAnsi="Arial Narrow"/>
          <w:color w:val="auto"/>
        </w:rPr>
        <w:t>0,</w:t>
      </w:r>
      <w:r w:rsidRPr="001D3E21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1D3E21">
        <w:rPr>
          <w:rFonts w:ascii="Arial Narrow" w:hAnsi="Arial Narrow"/>
          <w:color w:val="auto"/>
        </w:rPr>
        <w:t xml:space="preserve">m v podohnutí preštepovaný, má našitých 6 gombíkov. </w:t>
      </w:r>
      <w:proofErr w:type="spellStart"/>
      <w:r w:rsidRPr="001D3E21">
        <w:rPr>
          <w:rFonts w:ascii="Arial Narrow" w:hAnsi="Arial Narrow"/>
          <w:color w:val="auto"/>
        </w:rPr>
        <w:t>Polpredky</w:t>
      </w:r>
      <w:proofErr w:type="spellEnd"/>
      <w:r w:rsidRPr="001D3E21">
        <w:rPr>
          <w:rFonts w:ascii="Arial Narrow" w:hAnsi="Arial Narrow"/>
          <w:color w:val="auto"/>
        </w:rPr>
        <w:t xml:space="preserve"> sú všité do dvojitého sedla, z rubnej strany šev zošitia </w:t>
      </w:r>
      <w:proofErr w:type="spellStart"/>
      <w:r w:rsidRPr="001D3E21">
        <w:rPr>
          <w:rFonts w:ascii="Arial Narrow" w:hAnsi="Arial Narrow"/>
          <w:color w:val="auto"/>
        </w:rPr>
        <w:t>vovnútri</w:t>
      </w:r>
      <w:proofErr w:type="spellEnd"/>
      <w:r w:rsidRPr="001D3E21">
        <w:rPr>
          <w:rFonts w:ascii="Arial Narrow" w:hAnsi="Arial Narrow"/>
          <w:color w:val="auto"/>
        </w:rPr>
        <w:t xml:space="preserve">, z lícnej strany sedlo preštepované </w:t>
      </w:r>
      <w:r w:rsidR="008B6FB3">
        <w:rPr>
          <w:rFonts w:ascii="Arial Narrow" w:hAnsi="Arial Narrow"/>
          <w:color w:val="auto"/>
        </w:rPr>
        <w:t>0,</w:t>
      </w:r>
      <w:r w:rsidRPr="001D3E21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1D3E21">
        <w:rPr>
          <w:rFonts w:ascii="Arial Narrow" w:hAnsi="Arial Narrow"/>
          <w:color w:val="auto"/>
        </w:rPr>
        <w:t xml:space="preserve">m v kraji. </w:t>
      </w:r>
      <w:r w:rsidR="00055757">
        <w:rPr>
          <w:rFonts w:ascii="Arial Narrow" w:hAnsi="Arial Narrow"/>
          <w:color w:val="auto"/>
        </w:rPr>
        <w:t xml:space="preserve">Tvarovanie je dosiahnuté prsnými / pásovými </w:t>
      </w:r>
      <w:proofErr w:type="spellStart"/>
      <w:r w:rsidR="00055757">
        <w:rPr>
          <w:rFonts w:ascii="Arial Narrow" w:hAnsi="Arial Narrow"/>
          <w:color w:val="auto"/>
        </w:rPr>
        <w:t>odševkami</w:t>
      </w:r>
      <w:proofErr w:type="spellEnd"/>
      <w:r w:rsidR="00055757">
        <w:rPr>
          <w:rFonts w:ascii="Arial Narrow" w:hAnsi="Arial Narrow"/>
          <w:color w:val="auto"/>
        </w:rPr>
        <w:t>.</w:t>
      </w:r>
    </w:p>
    <w:p w14:paraId="7D0F20D1" w14:textId="130B23C5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>Zadný diel je všitý do dvojitého sedla s</w:t>
      </w:r>
      <w:r w:rsidR="001D3E21" w:rsidRPr="001D3E21">
        <w:rPr>
          <w:rFonts w:ascii="Arial Narrow" w:hAnsi="Arial Narrow"/>
          <w:color w:val="auto"/>
        </w:rPr>
        <w:t> pozdĺžnym člen</w:t>
      </w:r>
      <w:r w:rsidR="00D50FC8">
        <w:rPr>
          <w:rFonts w:ascii="Arial Narrow" w:hAnsi="Arial Narrow"/>
          <w:color w:val="auto"/>
        </w:rPr>
        <w:t>iacimi švami</w:t>
      </w:r>
      <w:r w:rsidR="001D3E21" w:rsidRPr="001D3E21">
        <w:rPr>
          <w:rFonts w:ascii="Arial Narrow" w:hAnsi="Arial Narrow"/>
          <w:color w:val="auto"/>
        </w:rPr>
        <w:t xml:space="preserve"> n</w:t>
      </w:r>
      <w:r w:rsidR="00D50FC8">
        <w:rPr>
          <w:rFonts w:ascii="Arial Narrow" w:hAnsi="Arial Narrow"/>
          <w:color w:val="auto"/>
        </w:rPr>
        <w:t>a</w:t>
      </w:r>
      <w:r w:rsidR="001D3E21" w:rsidRPr="001D3E21">
        <w:rPr>
          <w:rFonts w:ascii="Arial Narrow" w:hAnsi="Arial Narrow"/>
          <w:color w:val="auto"/>
        </w:rPr>
        <w:t xml:space="preserve"> zabezpečenie tvarovania</w:t>
      </w:r>
      <w:r w:rsidRPr="001D3E21">
        <w:rPr>
          <w:rFonts w:ascii="Arial Narrow" w:hAnsi="Arial Narrow"/>
          <w:color w:val="auto"/>
        </w:rPr>
        <w:t>. Sedlo je preštepované na šírku 0,5 cm.</w:t>
      </w:r>
    </w:p>
    <w:p w14:paraId="486AF041" w14:textId="2D0D6636" w:rsidR="009F5980" w:rsidRPr="001D3E21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ab/>
        <w:t>Rukávy  dlhé – sú hlavicové, jednodielne. V dolnej časti je vypracovaný rukávový rázporok cca 17 cm dlhý, rázporky sú obrúbené, zapracované našitou špicatou domčekovou lištou</w:t>
      </w:r>
      <w:r w:rsidR="00D50FC8">
        <w:rPr>
          <w:rFonts w:ascii="Arial Narrow" w:hAnsi="Arial Narrow"/>
          <w:color w:val="auto"/>
        </w:rPr>
        <w:t xml:space="preserve">. </w:t>
      </w:r>
      <w:r w:rsidRPr="001D3E21">
        <w:rPr>
          <w:rFonts w:ascii="Arial Narrow" w:hAnsi="Arial Narrow"/>
          <w:color w:val="auto"/>
        </w:rPr>
        <w:t xml:space="preserve">Rukáv je do manžety všitý so zložením dvoch záhybov. Manžety sú hladké, výšky 7 cm,  v rohoch </w:t>
      </w:r>
      <w:r w:rsidR="00D50FC8">
        <w:rPr>
          <w:rFonts w:ascii="Arial Narrow" w:hAnsi="Arial Narrow"/>
          <w:color w:val="auto"/>
        </w:rPr>
        <w:t>useknuté</w:t>
      </w:r>
      <w:r w:rsidRPr="001D3E21">
        <w:rPr>
          <w:rFonts w:ascii="Arial Narrow" w:hAnsi="Arial Narrow"/>
          <w:color w:val="auto"/>
        </w:rPr>
        <w:t xml:space="preserve">. Štepovanie </w:t>
      </w:r>
      <w:r w:rsidR="008B6FB3">
        <w:rPr>
          <w:rFonts w:ascii="Arial Narrow" w:hAnsi="Arial Narrow"/>
          <w:color w:val="auto"/>
        </w:rPr>
        <w:t>0,</w:t>
      </w:r>
      <w:r w:rsidRPr="001D3E21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1D3E21">
        <w:rPr>
          <w:rFonts w:ascii="Arial Narrow" w:hAnsi="Arial Narrow"/>
          <w:color w:val="auto"/>
        </w:rPr>
        <w:t>m v hornom kraji a 0,5 cm po celom obvode. Zapínanie na 1 gombík.</w:t>
      </w:r>
    </w:p>
    <w:p w14:paraId="498FD0E5" w14:textId="7532FAF2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 xml:space="preserve">Rukávy krátke – sú hlavicové, jednodielne, dolná záložka je zažehlená a </w:t>
      </w:r>
      <w:proofErr w:type="spellStart"/>
      <w:r w:rsidRPr="001D3E21">
        <w:rPr>
          <w:rFonts w:ascii="Arial Narrow" w:hAnsi="Arial Narrow"/>
          <w:color w:val="auto"/>
        </w:rPr>
        <w:t>odšitá</w:t>
      </w:r>
      <w:proofErr w:type="spellEnd"/>
      <w:r w:rsidRPr="001D3E21">
        <w:rPr>
          <w:rFonts w:ascii="Arial Narrow" w:hAnsi="Arial Narrow"/>
          <w:color w:val="auto"/>
        </w:rPr>
        <w:t xml:space="preserve"> na šírku 3 cm na manžetu, preštepovanie v šírke 0,5 cm.  </w:t>
      </w:r>
    </w:p>
    <w:p w14:paraId="1D823674" w14:textId="5AB2F57B" w:rsidR="001D3E21" w:rsidRDefault="009F5980" w:rsidP="009F5980">
      <w:pPr>
        <w:pStyle w:val="Zarkazkladnhotextu2"/>
        <w:rPr>
          <w:rFonts w:ascii="Arial Narrow" w:hAnsi="Arial Narrow"/>
          <w:color w:val="FF0000"/>
        </w:rPr>
      </w:pPr>
      <w:r w:rsidRPr="001D3E21">
        <w:rPr>
          <w:rFonts w:ascii="Arial Narrow" w:hAnsi="Arial Narrow"/>
          <w:color w:val="auto"/>
        </w:rPr>
        <w:t xml:space="preserve">Na ľavom rukáve dlhom i krátkom je našitý vyšívaný rukávový znak umiestnený </w:t>
      </w:r>
      <w:r w:rsidR="00834C64">
        <w:rPr>
          <w:rFonts w:ascii="Arial Narrow" w:hAnsi="Arial Narrow"/>
          <w:color w:val="auto"/>
        </w:rPr>
        <w:t xml:space="preserve">cca </w:t>
      </w:r>
      <w:r w:rsidRPr="001D3E21">
        <w:rPr>
          <w:rFonts w:ascii="Arial Narrow" w:hAnsi="Arial Narrow"/>
          <w:color w:val="auto"/>
        </w:rPr>
        <w:t>12 cm od vrcholu hlavice rukáva.</w:t>
      </w:r>
    </w:p>
    <w:p w14:paraId="2AF58B91" w14:textId="1146AF4D" w:rsidR="001D3E21" w:rsidRPr="00925BC3" w:rsidRDefault="001D3E21" w:rsidP="001D3E21">
      <w:pPr>
        <w:pStyle w:val="Zarkazkladnhotextu2"/>
        <w:ind w:firstLine="0"/>
        <w:rPr>
          <w:rFonts w:ascii="Arial Narrow" w:hAnsi="Arial Narrow"/>
          <w:color w:val="auto"/>
        </w:rPr>
      </w:pPr>
      <w:r w:rsidRPr="00925BC3">
        <w:rPr>
          <w:rFonts w:ascii="Arial Narrow" w:hAnsi="Arial Narrow"/>
          <w:color w:val="auto"/>
        </w:rPr>
        <w:tab/>
        <w:t xml:space="preserve">Na oboch </w:t>
      </w:r>
      <w:proofErr w:type="spellStart"/>
      <w:r w:rsidRPr="00925BC3">
        <w:rPr>
          <w:rFonts w:ascii="Arial Narrow" w:hAnsi="Arial Narrow"/>
          <w:color w:val="auto"/>
        </w:rPr>
        <w:t>polpredkoch</w:t>
      </w:r>
      <w:proofErr w:type="spellEnd"/>
      <w:r w:rsidRPr="00925BC3">
        <w:rPr>
          <w:rFonts w:ascii="Arial Narrow" w:hAnsi="Arial Narrow"/>
          <w:color w:val="auto"/>
        </w:rPr>
        <w:t xml:space="preserve"> sú naštepované nakladané  vrecká. Horný kraj je obrúbený na šírku 2 cm, dolný kraj má ostré hrany, zrezané  na bokoch na 2,5 cm, vrecko je naštepované </w:t>
      </w:r>
      <w:r w:rsidR="008B6FB3">
        <w:rPr>
          <w:rFonts w:ascii="Arial Narrow" w:hAnsi="Arial Narrow"/>
          <w:color w:val="auto"/>
        </w:rPr>
        <w:t>0,</w:t>
      </w:r>
      <w:r w:rsidRPr="00925BC3">
        <w:rPr>
          <w:rFonts w:ascii="Arial Narrow" w:hAnsi="Arial Narrow"/>
          <w:color w:val="auto"/>
        </w:rPr>
        <w:t xml:space="preserve">1 </w:t>
      </w:r>
      <w:r w:rsidR="008B6FB3">
        <w:rPr>
          <w:rFonts w:ascii="Arial Narrow" w:hAnsi="Arial Narrow"/>
          <w:color w:val="auto"/>
        </w:rPr>
        <w:t>c</w:t>
      </w:r>
      <w:r w:rsidRPr="00925BC3">
        <w:rPr>
          <w:rFonts w:ascii="Arial Narrow" w:hAnsi="Arial Narrow"/>
          <w:color w:val="auto"/>
        </w:rPr>
        <w:t>m v kraji, cez horný kraj vrecka do trojuholníka</w:t>
      </w:r>
      <w:r w:rsidR="00B8456C">
        <w:rPr>
          <w:rFonts w:ascii="Arial Narrow" w:hAnsi="Arial Narrow"/>
          <w:color w:val="auto"/>
        </w:rPr>
        <w:t xml:space="preserve"> / štvoruholníka</w:t>
      </w:r>
      <w:r w:rsidRPr="00925BC3">
        <w:rPr>
          <w:rFonts w:ascii="Arial Narrow" w:hAnsi="Arial Narrow"/>
          <w:color w:val="auto"/>
        </w:rPr>
        <w:t xml:space="preserve">. Príklopky nad vreckami sú výšky 6 cm, vystužené, </w:t>
      </w:r>
      <w:r w:rsidR="00834C64" w:rsidRPr="00925BC3">
        <w:rPr>
          <w:rFonts w:ascii="Arial Narrow" w:hAnsi="Arial Narrow"/>
          <w:color w:val="auto"/>
        </w:rPr>
        <w:t>zrezané  na bokoch na 2,5 cm</w:t>
      </w:r>
      <w:r w:rsidRPr="00925BC3">
        <w:rPr>
          <w:rFonts w:ascii="Arial Narrow" w:hAnsi="Arial Narrow"/>
          <w:color w:val="auto"/>
        </w:rPr>
        <w:t xml:space="preserve">, preštepované na šírku 0,5 cm, vyšitá 1 dierka. Zapína sa na vrecko 1 gombíkom.  </w:t>
      </w:r>
    </w:p>
    <w:p w14:paraId="1F2A5D89" w14:textId="77777777" w:rsidR="008653AD" w:rsidRDefault="008653AD" w:rsidP="008653AD">
      <w:pPr>
        <w:pStyle w:val="Zarkazkladnhotextu2"/>
        <w:ind w:firstLine="0"/>
        <w:rPr>
          <w:rFonts w:ascii="Arial Narrow" w:hAnsi="Arial Narrow"/>
          <w:szCs w:val="22"/>
        </w:rPr>
      </w:pPr>
      <w:r w:rsidRPr="00385A65">
        <w:rPr>
          <w:rFonts w:ascii="Arial Narrow" w:hAnsi="Arial Narrow"/>
          <w:color w:val="auto"/>
        </w:rPr>
        <w:tab/>
      </w:r>
      <w:r w:rsidRPr="004C2C64">
        <w:rPr>
          <w:rFonts w:ascii="Arial Narrow" w:hAnsi="Arial Narrow"/>
          <w:szCs w:val="22"/>
        </w:rPr>
        <w:t>Na</w:t>
      </w:r>
      <w:r>
        <w:rPr>
          <w:rFonts w:ascii="Arial Narrow" w:hAnsi="Arial Narrow"/>
          <w:szCs w:val="22"/>
        </w:rPr>
        <w:t>d</w:t>
      </w:r>
      <w:r w:rsidRPr="004C2C64">
        <w:rPr>
          <w:rFonts w:ascii="Arial Narrow" w:hAnsi="Arial Narrow"/>
          <w:szCs w:val="22"/>
        </w:rPr>
        <w:t xml:space="preserve"> </w:t>
      </w:r>
      <w:r w:rsidRPr="00385A65">
        <w:rPr>
          <w:rFonts w:ascii="Arial Narrow" w:hAnsi="Arial Narrow"/>
          <w:color w:val="auto"/>
        </w:rPr>
        <w:t xml:space="preserve">horným krajom ľavej príklopky </w:t>
      </w:r>
      <w:r>
        <w:rPr>
          <w:rFonts w:ascii="Arial Narrow" w:hAnsi="Arial Narrow"/>
          <w:color w:val="auto"/>
        </w:rPr>
        <w:t xml:space="preserve">cca 3,3 cm </w:t>
      </w:r>
      <w:r w:rsidRPr="00385A65">
        <w:rPr>
          <w:rFonts w:ascii="Arial Narrow" w:hAnsi="Arial Narrow"/>
          <w:color w:val="auto"/>
        </w:rPr>
        <w:t>v</w:t>
      </w:r>
      <w:r>
        <w:rPr>
          <w:rFonts w:ascii="Arial Narrow" w:hAnsi="Arial Narrow"/>
          <w:color w:val="auto"/>
        </w:rPr>
        <w:t> </w:t>
      </w:r>
      <w:r w:rsidRPr="00385A65">
        <w:rPr>
          <w:rFonts w:ascii="Arial Narrow" w:hAnsi="Arial Narrow"/>
          <w:color w:val="auto"/>
        </w:rPr>
        <w:t>strede</w:t>
      </w:r>
      <w:r>
        <w:rPr>
          <w:rFonts w:ascii="Arial Narrow" w:hAnsi="Arial Narrow"/>
          <w:color w:val="auto"/>
        </w:rPr>
        <w:t xml:space="preserve"> je</w:t>
      </w:r>
      <w:r w:rsidRPr="004C2C64">
        <w:rPr>
          <w:rFonts w:ascii="Arial Narrow" w:hAnsi="Arial Narrow"/>
          <w:szCs w:val="22"/>
        </w:rPr>
        <w:t xml:space="preserve"> našitá úchytka pre identifikačné číslo policajta. Úchytka má vonkajšie rozmery 2,5 cm x 4,2 cm. Je vystužená, na vrecko je naštepovaná po obidvoch bokoch </w:t>
      </w:r>
      <w:proofErr w:type="spellStart"/>
      <w:r w:rsidRPr="004C2C64">
        <w:rPr>
          <w:rFonts w:ascii="Arial Narrow" w:hAnsi="Arial Narrow"/>
          <w:szCs w:val="22"/>
        </w:rPr>
        <w:t>dvojnitným</w:t>
      </w:r>
      <w:proofErr w:type="spellEnd"/>
      <w:r w:rsidRPr="004C2C64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 xml:space="preserve">viazaným </w:t>
      </w:r>
      <w:r w:rsidRPr="004C2C64">
        <w:rPr>
          <w:rFonts w:ascii="Arial Narrow" w:hAnsi="Arial Narrow"/>
          <w:szCs w:val="22"/>
        </w:rPr>
        <w:t>stehom vo vzdialenosti 0,1 cm a 0,8 cm od okraja.</w:t>
      </w:r>
    </w:p>
    <w:p w14:paraId="539FD0E5" w14:textId="77777777" w:rsidR="009F5980" w:rsidRPr="001D3E21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ab/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5B6C7E56" w14:textId="2A83677A" w:rsidR="00EF618A" w:rsidRPr="00385A65" w:rsidRDefault="00EF618A" w:rsidP="00EF618A">
      <w:pPr>
        <w:pStyle w:val="Zarkazkladnhotextu2"/>
        <w:rPr>
          <w:rFonts w:ascii="Arial Narrow" w:hAnsi="Arial Narrow"/>
          <w:color w:val="auto"/>
        </w:rPr>
      </w:pPr>
      <w:r w:rsidRPr="00385A65">
        <w:rPr>
          <w:rFonts w:ascii="Arial Narrow" w:hAnsi="Arial Narrow"/>
          <w:color w:val="auto"/>
        </w:rPr>
        <w:t xml:space="preserve">Dolný kraj </w:t>
      </w:r>
      <w:r>
        <w:rPr>
          <w:rFonts w:ascii="Arial Narrow" w:hAnsi="Arial Narrow"/>
          <w:color w:val="auto"/>
        </w:rPr>
        <w:t xml:space="preserve"> má obrubu v</w:t>
      </w:r>
      <w:r w:rsidRPr="00385A65">
        <w:rPr>
          <w:rFonts w:ascii="Arial Narrow" w:hAnsi="Arial Narrow"/>
          <w:color w:val="auto"/>
        </w:rPr>
        <w:t xml:space="preserve"> šírk</w:t>
      </w:r>
      <w:r>
        <w:rPr>
          <w:rFonts w:ascii="Arial Narrow" w:hAnsi="Arial Narrow"/>
          <w:color w:val="auto"/>
        </w:rPr>
        <w:t>e</w:t>
      </w:r>
      <w:r w:rsidRPr="00385A65">
        <w:rPr>
          <w:rFonts w:ascii="Arial Narrow" w:hAnsi="Arial Narrow"/>
          <w:color w:val="auto"/>
        </w:rPr>
        <w:t xml:space="preserve"> </w:t>
      </w:r>
      <w:r w:rsidR="00834C64">
        <w:rPr>
          <w:rFonts w:ascii="Arial Narrow" w:hAnsi="Arial Narrow"/>
          <w:color w:val="auto"/>
        </w:rPr>
        <w:t xml:space="preserve">cca </w:t>
      </w:r>
      <w:r w:rsidRPr="00385A65">
        <w:rPr>
          <w:rFonts w:ascii="Arial Narrow" w:hAnsi="Arial Narrow"/>
          <w:color w:val="auto"/>
        </w:rPr>
        <w:t>0,</w:t>
      </w:r>
      <w:r>
        <w:rPr>
          <w:rFonts w:ascii="Arial Narrow" w:hAnsi="Arial Narrow"/>
          <w:color w:val="auto"/>
        </w:rPr>
        <w:t>5</w:t>
      </w:r>
      <w:r w:rsidR="004F0849">
        <w:rPr>
          <w:rFonts w:ascii="Arial Narrow" w:hAnsi="Arial Narrow"/>
          <w:color w:val="auto"/>
        </w:rPr>
        <w:t xml:space="preserve"> – 0,7 cm</w:t>
      </w:r>
      <w:r w:rsidRPr="00385A65">
        <w:rPr>
          <w:rFonts w:ascii="Arial Narrow" w:hAnsi="Arial Narrow"/>
          <w:color w:val="auto"/>
        </w:rPr>
        <w:t>.</w:t>
      </w:r>
    </w:p>
    <w:p w14:paraId="50665609" w14:textId="77777777" w:rsidR="009F5980" w:rsidRPr="001D3E21" w:rsidRDefault="009F5980" w:rsidP="009F5980">
      <w:pPr>
        <w:pStyle w:val="Zarkazkladnhotextu2"/>
        <w:ind w:firstLine="0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ab/>
      </w:r>
    </w:p>
    <w:p w14:paraId="00FF723D" w14:textId="5622BCD3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 xml:space="preserve">Plecné švy sú zhotovené vsadeným švom, </w:t>
      </w:r>
      <w:r w:rsidR="008653AD">
        <w:rPr>
          <w:rFonts w:ascii="Arial Narrow" w:hAnsi="Arial Narrow"/>
          <w:color w:val="auto"/>
        </w:rPr>
        <w:t>sedlo je</w:t>
      </w:r>
      <w:r w:rsidRPr="001D3E21">
        <w:rPr>
          <w:rFonts w:ascii="Arial Narrow" w:hAnsi="Arial Narrow"/>
          <w:color w:val="auto"/>
        </w:rPr>
        <w:t xml:space="preserve"> preštepované  na 0,5 cm, </w:t>
      </w:r>
      <w:r w:rsidR="008653AD">
        <w:rPr>
          <w:rFonts w:ascii="Arial Narrow" w:hAnsi="Arial Narrow"/>
          <w:color w:val="auto"/>
        </w:rPr>
        <w:t>plecný šev</w:t>
      </w:r>
      <w:r w:rsidRPr="001D3E21">
        <w:rPr>
          <w:rFonts w:ascii="Arial Narrow" w:hAnsi="Arial Narrow"/>
          <w:color w:val="auto"/>
        </w:rPr>
        <w:t xml:space="preserve"> na 0,1 cm. Všitie rukávov do prieramku je riešené </w:t>
      </w:r>
      <w:proofErr w:type="spellStart"/>
      <w:r w:rsidRPr="001D3E21">
        <w:rPr>
          <w:rFonts w:ascii="Arial Narrow" w:hAnsi="Arial Narrow"/>
          <w:color w:val="auto"/>
        </w:rPr>
        <w:t>preplátovaným</w:t>
      </w:r>
      <w:proofErr w:type="spellEnd"/>
      <w:r w:rsidRPr="001D3E21">
        <w:rPr>
          <w:rFonts w:ascii="Arial Narrow" w:hAnsi="Arial Narrow"/>
          <w:color w:val="auto"/>
        </w:rPr>
        <w:t xml:space="preserve"> švom so štepom  šírky 0,8 cm</w:t>
      </w:r>
    </w:p>
    <w:p w14:paraId="62CE2EE7" w14:textId="0EA7578B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 xml:space="preserve">Montážne švy (bočné švy trupu a rukávov) sú zhotovované </w:t>
      </w:r>
      <w:proofErr w:type="spellStart"/>
      <w:r w:rsidRPr="001D3E21">
        <w:rPr>
          <w:rFonts w:ascii="Arial Narrow" w:hAnsi="Arial Narrow"/>
          <w:color w:val="auto"/>
        </w:rPr>
        <w:t>preplátovaným</w:t>
      </w:r>
      <w:proofErr w:type="spellEnd"/>
      <w:r w:rsidRPr="001D3E21">
        <w:rPr>
          <w:rFonts w:ascii="Arial Narrow" w:hAnsi="Arial Narrow"/>
          <w:color w:val="auto"/>
        </w:rPr>
        <w:t xml:space="preserve"> švom </w:t>
      </w:r>
      <w:r w:rsidR="00EF618A">
        <w:rPr>
          <w:rFonts w:ascii="Arial Narrow" w:hAnsi="Arial Narrow"/>
          <w:color w:val="auto"/>
        </w:rPr>
        <w:t xml:space="preserve"> dvojihlovým strojom </w:t>
      </w:r>
      <w:r w:rsidRPr="001D3E21">
        <w:rPr>
          <w:rFonts w:ascii="Arial Narrow" w:hAnsi="Arial Narrow"/>
          <w:color w:val="auto"/>
        </w:rPr>
        <w:t xml:space="preserve">šírky 0,5 cm. Ostatné operácie sú na jednoihlovom stroji </w:t>
      </w:r>
      <w:proofErr w:type="spellStart"/>
      <w:r w:rsidRPr="001D3E21">
        <w:rPr>
          <w:rFonts w:ascii="Arial Narrow" w:hAnsi="Arial Narrow"/>
          <w:color w:val="auto"/>
        </w:rPr>
        <w:t>dvojnitným</w:t>
      </w:r>
      <w:proofErr w:type="spellEnd"/>
      <w:r w:rsidRPr="001D3E21">
        <w:rPr>
          <w:rFonts w:ascii="Arial Narrow" w:hAnsi="Arial Narrow"/>
          <w:color w:val="auto"/>
        </w:rPr>
        <w:t xml:space="preserve"> viazaným stehom. Počet stehov do 1 cm – 5.  </w:t>
      </w:r>
    </w:p>
    <w:p w14:paraId="1AEA3C39" w14:textId="7AE8E41D" w:rsidR="009F5980" w:rsidRPr="001D3E21" w:rsidRDefault="009F5980" w:rsidP="009F5980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 xml:space="preserve">Dierky sú zhotovované na dierkovacom stroji, </w:t>
      </w:r>
      <w:r w:rsidRPr="00D17DDE">
        <w:rPr>
          <w:rFonts w:ascii="Arial Narrow" w:hAnsi="Arial Narrow"/>
          <w:color w:val="FF0000"/>
        </w:rPr>
        <w:t xml:space="preserve">na </w:t>
      </w:r>
      <w:r w:rsidR="00D17DDE" w:rsidRPr="00D17DDE">
        <w:rPr>
          <w:rFonts w:ascii="Arial Narrow" w:hAnsi="Arial Narrow"/>
          <w:color w:val="FF0000"/>
        </w:rPr>
        <w:t xml:space="preserve">pravom </w:t>
      </w:r>
      <w:r w:rsidRPr="00FF77A4">
        <w:rPr>
          <w:rFonts w:ascii="Arial Narrow" w:hAnsi="Arial Narrow"/>
          <w:color w:val="auto"/>
        </w:rPr>
        <w:t xml:space="preserve">prednom </w:t>
      </w:r>
      <w:proofErr w:type="spellStart"/>
      <w:r w:rsidRPr="00FF77A4">
        <w:rPr>
          <w:rFonts w:ascii="Arial Narrow" w:hAnsi="Arial Narrow"/>
          <w:color w:val="auto"/>
        </w:rPr>
        <w:t>diel</w:t>
      </w:r>
      <w:r w:rsidR="00C5075E" w:rsidRPr="00FF77A4">
        <w:rPr>
          <w:rFonts w:ascii="Arial Narrow" w:hAnsi="Arial Narrow"/>
          <w:color w:val="auto"/>
        </w:rPr>
        <w:t>i</w:t>
      </w:r>
      <w:proofErr w:type="spellEnd"/>
      <w:r w:rsidRPr="00FF77A4">
        <w:rPr>
          <w:rFonts w:ascii="Arial Narrow" w:hAnsi="Arial Narrow"/>
          <w:color w:val="auto"/>
        </w:rPr>
        <w:t xml:space="preserve"> sú zvisle</w:t>
      </w:r>
      <w:r w:rsidRPr="001D3E21">
        <w:rPr>
          <w:rFonts w:ascii="Arial Narrow" w:hAnsi="Arial Narrow"/>
          <w:color w:val="auto"/>
        </w:rPr>
        <w:t>, v strede légy. Prvá dierka je umiestnená 6 cm od goliera, ďalšie sú od seba vzdialené</w:t>
      </w:r>
      <w:r w:rsidR="00834C64">
        <w:rPr>
          <w:rFonts w:ascii="Arial Narrow" w:hAnsi="Arial Narrow"/>
          <w:color w:val="auto"/>
        </w:rPr>
        <w:t xml:space="preserve"> cca </w:t>
      </w:r>
      <w:r w:rsidRPr="001D3E21">
        <w:rPr>
          <w:rFonts w:ascii="Arial Narrow" w:hAnsi="Arial Narrow"/>
          <w:color w:val="auto"/>
        </w:rPr>
        <w:t xml:space="preserve"> 9 cm. Dierky na náplecníkoch, manžetách a príklopkách sú vo vzdialenosti 1 cm od kraja. Gombíky sú  4-dierkové prišité so zaisteným stehom.</w:t>
      </w:r>
      <w:r w:rsidR="00834C64">
        <w:rPr>
          <w:rFonts w:ascii="Arial Narrow" w:hAnsi="Arial Narrow"/>
          <w:color w:val="auto"/>
        </w:rPr>
        <w:t xml:space="preserve"> </w:t>
      </w:r>
    </w:p>
    <w:p w14:paraId="27150FA8" w14:textId="77777777" w:rsidR="009F5980" w:rsidRPr="00B247E3" w:rsidRDefault="009F5980" w:rsidP="009F5980">
      <w:pPr>
        <w:jc w:val="both"/>
        <w:rPr>
          <w:rFonts w:ascii="Arial Narrow" w:hAnsi="Arial Narrow"/>
          <w:snapToGrid w:val="0"/>
          <w:color w:val="FF0000"/>
          <w:sz w:val="22"/>
          <w:lang w:eastAsia="cs-CZ"/>
        </w:rPr>
      </w:pPr>
    </w:p>
    <w:p w14:paraId="79D112E5" w14:textId="0F2968FA" w:rsidR="001D3E21" w:rsidRDefault="001D3E21" w:rsidP="003D1855">
      <w:pPr>
        <w:pStyle w:val="Odsekzoznamu"/>
        <w:numPr>
          <w:ilvl w:val="2"/>
          <w:numId w:val="26"/>
        </w:numPr>
        <w:jc w:val="both"/>
        <w:rPr>
          <w:rFonts w:ascii="Arial Narrow" w:hAnsi="Arial Narrow"/>
          <w:snapToGrid w:val="0"/>
          <w:sz w:val="22"/>
          <w:u w:val="single"/>
          <w:lang w:eastAsia="cs-CZ"/>
        </w:rPr>
      </w:pPr>
      <w:r w:rsidRPr="001D3E21">
        <w:rPr>
          <w:rFonts w:ascii="Arial Narrow" w:hAnsi="Arial Narrow"/>
          <w:snapToGrid w:val="0"/>
          <w:sz w:val="22"/>
          <w:u w:val="single"/>
          <w:lang w:eastAsia="cs-CZ"/>
        </w:rPr>
        <w:t xml:space="preserve">Obrázok – rukávový znak  </w:t>
      </w:r>
    </w:p>
    <w:p w14:paraId="3DCAE21B" w14:textId="231B2B6B" w:rsidR="00977E8C" w:rsidRPr="00977E8C" w:rsidRDefault="00977E8C" w:rsidP="00977E8C">
      <w:pPr>
        <w:pStyle w:val="Zkladntext21"/>
        <w:shd w:val="clear" w:color="auto" w:fill="auto"/>
        <w:spacing w:before="0" w:after="0" w:line="240" w:lineRule="auto"/>
        <w:ind w:left="45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977E8C">
        <w:rPr>
          <w:sz w:val="22"/>
          <w:szCs w:val="22"/>
        </w:rPr>
        <w:t xml:space="preserve">2.2.2.1. Rozmer rukávového znaku pre príslušníka Policajného zboru: výška 9,8 cm, šírka 6,7 cm (v </w:t>
      </w:r>
      <w:r>
        <w:rPr>
          <w:sz w:val="22"/>
          <w:szCs w:val="22"/>
        </w:rPr>
        <w:lastRenderedPageBreak/>
        <w:tab/>
      </w:r>
      <w:r w:rsidRPr="00977E8C">
        <w:rPr>
          <w:sz w:val="22"/>
          <w:szCs w:val="22"/>
        </w:rPr>
        <w:t>najširšom mieste)</w:t>
      </w:r>
      <w:r w:rsidR="00792D68">
        <w:rPr>
          <w:sz w:val="22"/>
          <w:szCs w:val="22"/>
        </w:rPr>
        <w:t>.</w:t>
      </w:r>
    </w:p>
    <w:p w14:paraId="46E44228" w14:textId="77777777" w:rsidR="00977E8C" w:rsidRPr="001D3E21" w:rsidRDefault="00977E8C" w:rsidP="00977E8C">
      <w:pPr>
        <w:pStyle w:val="Odsekzoznamu"/>
        <w:jc w:val="both"/>
        <w:rPr>
          <w:rFonts w:ascii="Arial Narrow" w:hAnsi="Arial Narrow"/>
          <w:snapToGrid w:val="0"/>
          <w:sz w:val="22"/>
          <w:u w:val="single"/>
          <w:lang w:eastAsia="cs-CZ"/>
        </w:rPr>
      </w:pPr>
    </w:p>
    <w:p w14:paraId="64CEDD91" w14:textId="77777777" w:rsidR="001D3E21" w:rsidRDefault="001D3E21" w:rsidP="001D3E21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B8D5F01" wp14:editId="59828274">
            <wp:extent cx="1714500" cy="2190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7ED374DA" wp14:editId="1136D1CC">
            <wp:extent cx="1762125" cy="21526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6DF9C" w14:textId="77777777" w:rsidR="001D3E21" w:rsidRPr="00F943A3" w:rsidRDefault="001D3E21" w:rsidP="001D3E21">
      <w:pPr>
        <w:jc w:val="both"/>
        <w:rPr>
          <w:noProof/>
        </w:rPr>
      </w:pPr>
      <w:r w:rsidRPr="004C2C64">
        <w:rPr>
          <w:rFonts w:ascii="Arial Narrow" w:hAnsi="Arial Narrow"/>
          <w:sz w:val="22"/>
          <w:szCs w:val="22"/>
        </w:rPr>
        <w:t xml:space="preserve">Rukávový znak POLÍCIA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</w:t>
      </w:r>
      <w:r w:rsidRPr="004C2C64">
        <w:rPr>
          <w:rFonts w:ascii="Arial Narrow" w:hAnsi="Arial Narrow"/>
          <w:sz w:val="22"/>
          <w:szCs w:val="22"/>
        </w:rPr>
        <w:t>Rukávový znak POLÍCIA generál</w:t>
      </w:r>
    </w:p>
    <w:p w14:paraId="130B0553" w14:textId="77777777" w:rsidR="009F5980" w:rsidRPr="00B247E3" w:rsidRDefault="009F5980" w:rsidP="009F5980">
      <w:pPr>
        <w:jc w:val="both"/>
        <w:rPr>
          <w:rFonts w:ascii="Arial Narrow" w:hAnsi="Arial Narrow"/>
          <w:snapToGrid w:val="0"/>
          <w:color w:val="FF0000"/>
          <w:sz w:val="22"/>
          <w:lang w:eastAsia="cs-CZ"/>
        </w:rPr>
      </w:pPr>
    </w:p>
    <w:p w14:paraId="28D7F202" w14:textId="77777777" w:rsidR="009F5980" w:rsidRPr="00B247E3" w:rsidRDefault="009F5980" w:rsidP="009F5980">
      <w:pPr>
        <w:rPr>
          <w:rFonts w:ascii="Arial Narrow" w:hAnsi="Arial Narrow"/>
          <w:color w:val="FF0000"/>
        </w:rPr>
      </w:pPr>
    </w:p>
    <w:p w14:paraId="7F6BFAAF" w14:textId="014049C6" w:rsidR="009F5980" w:rsidRPr="00385A65" w:rsidRDefault="00385A65" w:rsidP="009F5980">
      <w:pPr>
        <w:rPr>
          <w:rFonts w:ascii="Arial Narrow" w:hAnsi="Arial Narrow"/>
          <w:sz w:val="22"/>
          <w:u w:val="single"/>
        </w:rPr>
      </w:pPr>
      <w:r>
        <w:rPr>
          <w:rFonts w:ascii="Arial Narrow" w:hAnsi="Arial Narrow"/>
          <w:snapToGrid w:val="0"/>
          <w:sz w:val="22"/>
          <w:u w:val="single"/>
          <w:lang w:eastAsia="cs-CZ"/>
        </w:rPr>
        <w:t>2.2</w:t>
      </w:r>
      <w:r w:rsidR="009F5980" w:rsidRPr="00385A65">
        <w:rPr>
          <w:rFonts w:ascii="Arial Narrow" w:hAnsi="Arial Narrow"/>
          <w:snapToGrid w:val="0"/>
          <w:sz w:val="22"/>
          <w:u w:val="single"/>
          <w:lang w:eastAsia="cs-CZ"/>
        </w:rPr>
        <w:t xml:space="preserve">.3.  </w:t>
      </w:r>
      <w:r w:rsidR="009F5980" w:rsidRPr="00385A65">
        <w:rPr>
          <w:rFonts w:ascii="Arial Narrow" w:hAnsi="Arial Narrow"/>
          <w:sz w:val="22"/>
          <w:u w:val="single"/>
        </w:rPr>
        <w:t>Veľkostný sortiment</w:t>
      </w:r>
    </w:p>
    <w:p w14:paraId="6C7D021C" w14:textId="77777777" w:rsidR="009F5980" w:rsidRPr="00385A65" w:rsidRDefault="009F5980" w:rsidP="009F5980">
      <w:pPr>
        <w:ind w:firstLine="708"/>
        <w:jc w:val="both"/>
        <w:rPr>
          <w:rFonts w:ascii="Arial Narrow" w:hAnsi="Arial Narrow"/>
          <w:sz w:val="22"/>
        </w:rPr>
      </w:pPr>
    </w:p>
    <w:p w14:paraId="12C6D3A7" w14:textId="77777777" w:rsidR="009F5980" w:rsidRDefault="009F5980" w:rsidP="009F5980">
      <w:pPr>
        <w:ind w:firstLine="708"/>
        <w:jc w:val="both"/>
        <w:rPr>
          <w:rFonts w:ascii="Arial Narrow" w:hAnsi="Arial Narrow"/>
          <w:sz w:val="22"/>
        </w:rPr>
      </w:pPr>
      <w:r w:rsidRPr="00385A65">
        <w:rPr>
          <w:rFonts w:ascii="Arial Narrow" w:hAnsi="Arial Narrow"/>
          <w:sz w:val="22"/>
        </w:rPr>
        <w:t>Košele sa dodávajú v nasledovných veľkostiach.</w:t>
      </w:r>
    </w:p>
    <w:p w14:paraId="415B8019" w14:textId="77777777" w:rsidR="00CA0507" w:rsidRPr="00385A65" w:rsidRDefault="00CA0507" w:rsidP="009F5980">
      <w:pPr>
        <w:ind w:firstLine="708"/>
        <w:jc w:val="both"/>
        <w:rPr>
          <w:rFonts w:ascii="Arial Narrow" w:hAnsi="Arial Narrow"/>
          <w:sz w:val="22"/>
        </w:rPr>
      </w:pPr>
    </w:p>
    <w:tbl>
      <w:tblPr>
        <w:tblStyle w:val="Mriekatabuky"/>
        <w:tblW w:w="9761" w:type="dxa"/>
        <w:tblLayout w:type="fixed"/>
        <w:tblLook w:val="04A0" w:firstRow="1" w:lastRow="0" w:firstColumn="1" w:lastColumn="0" w:noHBand="0" w:noVBand="1"/>
      </w:tblPr>
      <w:tblGrid>
        <w:gridCol w:w="2091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CA0507" w:rsidRPr="00C924F5" w14:paraId="15E6ABB9" w14:textId="77777777" w:rsidTr="003F574D">
        <w:trPr>
          <w:trHeight w:val="227"/>
        </w:trPr>
        <w:tc>
          <w:tcPr>
            <w:tcW w:w="9761" w:type="dxa"/>
            <w:gridSpan w:val="14"/>
          </w:tcPr>
          <w:p w14:paraId="3E2B158E" w14:textId="1A3A159A" w:rsidR="00CA0507" w:rsidRDefault="00CA0507" w:rsidP="00CA0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Základné veľkosti - </w:t>
            </w:r>
            <w:r>
              <w:rPr>
                <w:rFonts w:ascii="Arial Narrow" w:hAnsi="Arial Narrow"/>
                <w:b/>
                <w:sz w:val="22"/>
                <w:szCs w:val="22"/>
              </w:rPr>
              <w:t>ženy</w:t>
            </w:r>
          </w:p>
        </w:tc>
      </w:tr>
      <w:tr w:rsidR="00EF618A" w:rsidRPr="00C924F5" w14:paraId="3237A019" w14:textId="77777777" w:rsidTr="00CA0507">
        <w:trPr>
          <w:trHeight w:val="227"/>
        </w:trPr>
        <w:tc>
          <w:tcPr>
            <w:tcW w:w="2091" w:type="dxa"/>
          </w:tcPr>
          <w:p w14:paraId="3E824C43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590" w:type="dxa"/>
            <w:vAlign w:val="center"/>
          </w:tcPr>
          <w:p w14:paraId="1B0C1DA4" w14:textId="33C72EB1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</w:t>
            </w:r>
          </w:p>
        </w:tc>
        <w:tc>
          <w:tcPr>
            <w:tcW w:w="590" w:type="dxa"/>
            <w:vAlign w:val="center"/>
          </w:tcPr>
          <w:p w14:paraId="3AD9D320" w14:textId="7B571337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</w:t>
            </w:r>
          </w:p>
        </w:tc>
        <w:tc>
          <w:tcPr>
            <w:tcW w:w="590" w:type="dxa"/>
            <w:vAlign w:val="center"/>
          </w:tcPr>
          <w:p w14:paraId="51855574" w14:textId="568919CB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590" w:type="dxa"/>
            <w:vAlign w:val="center"/>
          </w:tcPr>
          <w:p w14:paraId="032C3363" w14:textId="64AF617A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590" w:type="dxa"/>
            <w:vAlign w:val="center"/>
          </w:tcPr>
          <w:p w14:paraId="51BC1430" w14:textId="373B7244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590" w:type="dxa"/>
            <w:vAlign w:val="center"/>
          </w:tcPr>
          <w:p w14:paraId="375F4A42" w14:textId="7E9B7896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590" w:type="dxa"/>
            <w:vAlign w:val="center"/>
          </w:tcPr>
          <w:p w14:paraId="5DB0A822" w14:textId="2D6E0330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590" w:type="dxa"/>
            <w:vAlign w:val="center"/>
          </w:tcPr>
          <w:p w14:paraId="5D2EF83E" w14:textId="707D031B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590" w:type="dxa"/>
            <w:vAlign w:val="center"/>
          </w:tcPr>
          <w:p w14:paraId="6DF63ED5" w14:textId="06ED0545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590" w:type="dxa"/>
            <w:vAlign w:val="center"/>
          </w:tcPr>
          <w:p w14:paraId="1AD56931" w14:textId="4DEFCF1B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  <w:tc>
          <w:tcPr>
            <w:tcW w:w="590" w:type="dxa"/>
            <w:vAlign w:val="center"/>
          </w:tcPr>
          <w:p w14:paraId="0831415D" w14:textId="03E90AA4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</w:t>
            </w:r>
          </w:p>
        </w:tc>
        <w:tc>
          <w:tcPr>
            <w:tcW w:w="590" w:type="dxa"/>
            <w:vAlign w:val="center"/>
          </w:tcPr>
          <w:p w14:paraId="64A547FA" w14:textId="1E49E22A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</w:t>
            </w:r>
          </w:p>
        </w:tc>
        <w:tc>
          <w:tcPr>
            <w:tcW w:w="590" w:type="dxa"/>
            <w:vAlign w:val="center"/>
          </w:tcPr>
          <w:p w14:paraId="6ED310C7" w14:textId="13761BA9" w:rsidR="00EF618A" w:rsidRDefault="00EF618A" w:rsidP="00EF6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</w:t>
            </w:r>
          </w:p>
        </w:tc>
      </w:tr>
      <w:tr w:rsidR="00CA0507" w:rsidRPr="00C924F5" w14:paraId="7380D795" w14:textId="77777777" w:rsidTr="003F574D">
        <w:trPr>
          <w:trHeight w:val="227"/>
        </w:trPr>
        <w:tc>
          <w:tcPr>
            <w:tcW w:w="9761" w:type="dxa"/>
            <w:gridSpan w:val="14"/>
          </w:tcPr>
          <w:p w14:paraId="4BBED867" w14:textId="6E3C70EE" w:rsidR="00CA0507" w:rsidRDefault="00CA0507" w:rsidP="00CA0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EF618A" w:rsidRPr="00C924F5" w14:paraId="0A3BFB90" w14:textId="77777777" w:rsidTr="00CA0507">
        <w:tc>
          <w:tcPr>
            <w:tcW w:w="2091" w:type="dxa"/>
          </w:tcPr>
          <w:p w14:paraId="2FA0037C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590" w:type="dxa"/>
            <w:vAlign w:val="center"/>
          </w:tcPr>
          <w:p w14:paraId="6B761899" w14:textId="705D8FB3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7956D74F" w14:textId="6C3968FC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34DBB9C4" w14:textId="717D7112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69FD1FA2" w14:textId="7467C489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08397C08" w14:textId="4BEBA57E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50695F97" w14:textId="2A38B801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503C892F" w14:textId="5CF7C10C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0D99091C" w14:textId="27B5DC87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1DE322BB" w14:textId="06D9E17E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590" w:type="dxa"/>
            <w:vAlign w:val="center"/>
          </w:tcPr>
          <w:p w14:paraId="26E538BD" w14:textId="6FAC45F5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590" w:type="dxa"/>
            <w:vAlign w:val="center"/>
          </w:tcPr>
          <w:p w14:paraId="670AAFC6" w14:textId="3F04C822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590" w:type="dxa"/>
            <w:vAlign w:val="center"/>
          </w:tcPr>
          <w:p w14:paraId="380F53AA" w14:textId="357E8B0E" w:rsidR="00EF618A" w:rsidRPr="00C924F5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590" w:type="dxa"/>
            <w:vAlign w:val="center"/>
          </w:tcPr>
          <w:p w14:paraId="468C2A35" w14:textId="52A97598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</w:t>
            </w:r>
          </w:p>
        </w:tc>
      </w:tr>
      <w:tr w:rsidR="00EF618A" w:rsidRPr="00C924F5" w14:paraId="48561226" w14:textId="77777777" w:rsidTr="00CA0507">
        <w:tc>
          <w:tcPr>
            <w:tcW w:w="2091" w:type="dxa"/>
          </w:tcPr>
          <w:p w14:paraId="3A2E81A7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590" w:type="dxa"/>
            <w:vAlign w:val="center"/>
          </w:tcPr>
          <w:p w14:paraId="3DE72DE4" w14:textId="505EB3DF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590" w:type="dxa"/>
            <w:vAlign w:val="center"/>
          </w:tcPr>
          <w:p w14:paraId="68D8605D" w14:textId="4A113C6F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590" w:type="dxa"/>
            <w:vAlign w:val="center"/>
          </w:tcPr>
          <w:p w14:paraId="4FF5B623" w14:textId="12483D9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590" w:type="dxa"/>
            <w:vAlign w:val="center"/>
          </w:tcPr>
          <w:p w14:paraId="20593B34" w14:textId="786FF729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590" w:type="dxa"/>
            <w:vAlign w:val="center"/>
          </w:tcPr>
          <w:p w14:paraId="1A40EF3E" w14:textId="7A69E543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4826DD96" w14:textId="4B8D47D4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160FA8F3" w14:textId="0609800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71D12381" w14:textId="3581A1F3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590" w:type="dxa"/>
            <w:vAlign w:val="center"/>
          </w:tcPr>
          <w:p w14:paraId="7F4BF2A9" w14:textId="492EC876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  <w:tc>
          <w:tcPr>
            <w:tcW w:w="590" w:type="dxa"/>
            <w:vAlign w:val="center"/>
          </w:tcPr>
          <w:p w14:paraId="1FA945B1" w14:textId="22CD20E6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</w:t>
            </w:r>
          </w:p>
        </w:tc>
        <w:tc>
          <w:tcPr>
            <w:tcW w:w="590" w:type="dxa"/>
            <w:vAlign w:val="center"/>
          </w:tcPr>
          <w:p w14:paraId="3BE35A5D" w14:textId="3273DCB7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1C0E6B11" w14:textId="21E7250F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590" w:type="dxa"/>
            <w:vAlign w:val="center"/>
          </w:tcPr>
          <w:p w14:paraId="394933D4" w14:textId="3B857C5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</w:tr>
      <w:tr w:rsidR="00EF618A" w:rsidRPr="00C924F5" w14:paraId="27081EA5" w14:textId="77777777" w:rsidTr="00CA0507">
        <w:tc>
          <w:tcPr>
            <w:tcW w:w="2091" w:type="dxa"/>
          </w:tcPr>
          <w:p w14:paraId="290321B5" w14:textId="77777777" w:rsidR="00EF618A" w:rsidRPr="00C924F5" w:rsidRDefault="00EF618A" w:rsidP="00EF61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590" w:type="dxa"/>
            <w:vAlign w:val="center"/>
          </w:tcPr>
          <w:p w14:paraId="75EAD00E" w14:textId="5C2756C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4C3CADEF" w14:textId="0B00629D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4EE9859C" w14:textId="28D3D350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6FB79F11" w14:textId="615E7954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725E3081" w14:textId="0061807C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2277C345" w14:textId="378AB6E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678AF206" w14:textId="5F980CBE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5873C6B7" w14:textId="672DC62A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6C9B41F4" w14:textId="62181DBC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1B3E27ED" w14:textId="5239A564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590" w:type="dxa"/>
            <w:vAlign w:val="center"/>
          </w:tcPr>
          <w:p w14:paraId="3A8E735C" w14:textId="088ABCFB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90" w:type="dxa"/>
            <w:vAlign w:val="center"/>
          </w:tcPr>
          <w:p w14:paraId="05EC561C" w14:textId="4D809FE1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590" w:type="dxa"/>
            <w:vAlign w:val="center"/>
          </w:tcPr>
          <w:p w14:paraId="1F3A9F90" w14:textId="5A826B81" w:rsidR="00EF618A" w:rsidRDefault="00A0573A" w:rsidP="00EF6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</w:tr>
      <w:tr w:rsidR="00CA0507" w:rsidRPr="00C924F5" w14:paraId="2EC6ABA2" w14:textId="77777777" w:rsidTr="003F574D">
        <w:tc>
          <w:tcPr>
            <w:tcW w:w="9761" w:type="dxa"/>
            <w:gridSpan w:val="14"/>
          </w:tcPr>
          <w:p w14:paraId="770C5285" w14:textId="1C356B10" w:rsidR="00CA0507" w:rsidRDefault="00CA0507" w:rsidP="00CA0507">
            <w:pPr>
              <w:rPr>
                <w:rFonts w:ascii="Arial Narrow" w:hAnsi="Arial Narrow"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A0573A" w:rsidRPr="00C924F5" w14:paraId="4B26E7B7" w14:textId="77777777" w:rsidTr="00CA0507">
        <w:tc>
          <w:tcPr>
            <w:tcW w:w="2091" w:type="dxa"/>
          </w:tcPr>
          <w:p w14:paraId="28404748" w14:textId="5A0A62EB" w:rsidR="00A0573A" w:rsidRDefault="00A0573A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590" w:type="dxa"/>
            <w:vAlign w:val="center"/>
          </w:tcPr>
          <w:p w14:paraId="7A5ADF7E" w14:textId="1A8E47F9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0B3CD17F" w14:textId="5F6BDDEB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373DBE31" w14:textId="482D5EA1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56B63B76" w14:textId="0F9433A9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2813F9A8" w14:textId="438EA6D2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215D6911" w14:textId="52A2AA9E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590" w:type="dxa"/>
            <w:vAlign w:val="center"/>
          </w:tcPr>
          <w:p w14:paraId="17946C26" w14:textId="4578518E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590" w:type="dxa"/>
            <w:vAlign w:val="center"/>
          </w:tcPr>
          <w:p w14:paraId="34059F69" w14:textId="33DD8C7A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56C13C0F" w14:textId="556300A2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4E29FF23" w14:textId="521C184C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3C2DCCF0" w14:textId="1ADD0676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441BEA41" w14:textId="2C4D9118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518DE214" w14:textId="36C41059" w:rsidR="00A0573A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A0573A" w:rsidRPr="00C924F5" w14:paraId="7F62A898" w14:textId="77777777" w:rsidTr="00CA0507">
        <w:tc>
          <w:tcPr>
            <w:tcW w:w="2091" w:type="dxa"/>
          </w:tcPr>
          <w:p w14:paraId="2E943824" w14:textId="1B0A6BD7" w:rsidR="00A0573A" w:rsidRPr="00C924F5" w:rsidRDefault="00A0573A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590" w:type="dxa"/>
            <w:vAlign w:val="center"/>
          </w:tcPr>
          <w:p w14:paraId="080751CC" w14:textId="1AB3FCE0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1BD9AE18" w14:textId="05F8EF5A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8F87DED" w14:textId="3A02F83B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4003B135" w14:textId="1EF9D38A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68B21C5D" w14:textId="71352262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13F6FB06" w14:textId="1E74EDDC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508C37D" w14:textId="06D5C5C0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3C404FA1" w14:textId="52100C66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A3B9654" w14:textId="4CB880FE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2B02C8E4" w14:textId="5D39653E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24E1AB65" w14:textId="7DEDD49C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0790FFF" w14:textId="280263C1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60E2FF22" w14:textId="7EB998FC" w:rsidR="00A0573A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</w:tr>
      <w:tr w:rsidR="00A0573A" w:rsidRPr="00C924F5" w14:paraId="39C1A907" w14:textId="77777777" w:rsidTr="00CA0507">
        <w:tc>
          <w:tcPr>
            <w:tcW w:w="2091" w:type="dxa"/>
          </w:tcPr>
          <w:p w14:paraId="06EAC8FB" w14:textId="688EB043" w:rsidR="00A0573A" w:rsidRPr="00C924F5" w:rsidRDefault="00A0573A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590" w:type="dxa"/>
            <w:vAlign w:val="center"/>
          </w:tcPr>
          <w:p w14:paraId="5F5137DD" w14:textId="6F3F90FD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49D90E96" w14:textId="74AA2641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271164F0" w14:textId="3E8A7E7B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615A19DC" w14:textId="6222F9B1" w:rsidR="00A0573A" w:rsidRDefault="003A734C" w:rsidP="00E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589F027C" w14:textId="72D1E04D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672F28A9" w14:textId="7896E47A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590" w:type="dxa"/>
            <w:vAlign w:val="center"/>
          </w:tcPr>
          <w:p w14:paraId="1737BE87" w14:textId="2ACB70D5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5095006E" w14:textId="64D0A44E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7F3E6F6C" w14:textId="333C2299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19457EEB" w14:textId="25080E64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1A22BA71" w14:textId="411CDEC1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415735F3" w14:textId="0B9A7672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2A527E3D" w14:textId="3FBEAF35" w:rsidR="00A0573A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</w:tbl>
    <w:p w14:paraId="2B64214D" w14:textId="77777777" w:rsidR="00A0573A" w:rsidRDefault="00A0573A" w:rsidP="00EF618A">
      <w:pPr>
        <w:rPr>
          <w:rFonts w:ascii="Arial Narrow" w:hAnsi="Arial Narrow"/>
        </w:rPr>
      </w:pPr>
    </w:p>
    <w:p w14:paraId="4858FB96" w14:textId="77777777" w:rsidR="00CA0507" w:rsidRDefault="00CA0507" w:rsidP="00EF618A">
      <w:pPr>
        <w:rPr>
          <w:rFonts w:ascii="Arial Narrow" w:hAnsi="Arial Narrow"/>
        </w:rPr>
      </w:pPr>
    </w:p>
    <w:tbl>
      <w:tblPr>
        <w:tblStyle w:val="Mriekatabuky"/>
        <w:tblW w:w="9761" w:type="dxa"/>
        <w:tblLayout w:type="fixed"/>
        <w:tblLook w:val="04A0" w:firstRow="1" w:lastRow="0" w:firstColumn="1" w:lastColumn="0" w:noHBand="0" w:noVBand="1"/>
      </w:tblPr>
      <w:tblGrid>
        <w:gridCol w:w="2091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CA0507" w:rsidRPr="00C924F5" w14:paraId="31E9CC2C" w14:textId="77777777" w:rsidTr="003F574D">
        <w:trPr>
          <w:trHeight w:val="227"/>
        </w:trPr>
        <w:tc>
          <w:tcPr>
            <w:tcW w:w="9761" w:type="dxa"/>
            <w:gridSpan w:val="14"/>
          </w:tcPr>
          <w:p w14:paraId="12ADD5A5" w14:textId="4D872E7D" w:rsidR="00CA0507" w:rsidRDefault="00CA0507" w:rsidP="00CA050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Predĺžené </w:t>
            </w: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veľkosti - </w:t>
            </w:r>
            <w:r>
              <w:rPr>
                <w:rFonts w:ascii="Arial Narrow" w:hAnsi="Arial Narrow"/>
                <w:b/>
                <w:sz w:val="22"/>
                <w:szCs w:val="22"/>
              </w:rPr>
              <w:t>ženy</w:t>
            </w:r>
          </w:p>
        </w:tc>
      </w:tr>
      <w:tr w:rsidR="00CA0507" w:rsidRPr="00C924F5" w14:paraId="00B7118F" w14:textId="77777777" w:rsidTr="003F574D">
        <w:trPr>
          <w:trHeight w:val="227"/>
        </w:trPr>
        <w:tc>
          <w:tcPr>
            <w:tcW w:w="2091" w:type="dxa"/>
          </w:tcPr>
          <w:p w14:paraId="714A746C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590" w:type="dxa"/>
            <w:vAlign w:val="center"/>
          </w:tcPr>
          <w:p w14:paraId="5061352A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</w:t>
            </w:r>
          </w:p>
        </w:tc>
        <w:tc>
          <w:tcPr>
            <w:tcW w:w="590" w:type="dxa"/>
            <w:vAlign w:val="center"/>
          </w:tcPr>
          <w:p w14:paraId="3C4175AF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</w:t>
            </w:r>
          </w:p>
        </w:tc>
        <w:tc>
          <w:tcPr>
            <w:tcW w:w="590" w:type="dxa"/>
            <w:vAlign w:val="center"/>
          </w:tcPr>
          <w:p w14:paraId="364C83DB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590" w:type="dxa"/>
            <w:vAlign w:val="center"/>
          </w:tcPr>
          <w:p w14:paraId="306B34C3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590" w:type="dxa"/>
            <w:vAlign w:val="center"/>
          </w:tcPr>
          <w:p w14:paraId="1BD3EC44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590" w:type="dxa"/>
            <w:vAlign w:val="center"/>
          </w:tcPr>
          <w:p w14:paraId="2C1BB4DC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590" w:type="dxa"/>
            <w:vAlign w:val="center"/>
          </w:tcPr>
          <w:p w14:paraId="3DF632B0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590" w:type="dxa"/>
            <w:vAlign w:val="center"/>
          </w:tcPr>
          <w:p w14:paraId="290370D1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590" w:type="dxa"/>
            <w:vAlign w:val="center"/>
          </w:tcPr>
          <w:p w14:paraId="040BC477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590" w:type="dxa"/>
            <w:vAlign w:val="center"/>
          </w:tcPr>
          <w:p w14:paraId="527CC818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  <w:tc>
          <w:tcPr>
            <w:tcW w:w="590" w:type="dxa"/>
            <w:vAlign w:val="center"/>
          </w:tcPr>
          <w:p w14:paraId="181529C5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</w:t>
            </w:r>
          </w:p>
        </w:tc>
        <w:tc>
          <w:tcPr>
            <w:tcW w:w="590" w:type="dxa"/>
            <w:vAlign w:val="center"/>
          </w:tcPr>
          <w:p w14:paraId="7EF0375D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</w:t>
            </w:r>
          </w:p>
        </w:tc>
        <w:tc>
          <w:tcPr>
            <w:tcW w:w="590" w:type="dxa"/>
            <w:vAlign w:val="center"/>
          </w:tcPr>
          <w:p w14:paraId="6088F1F4" w14:textId="77777777" w:rsidR="00CA0507" w:rsidRDefault="00CA0507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</w:t>
            </w:r>
          </w:p>
        </w:tc>
      </w:tr>
      <w:tr w:rsidR="00CA0507" w:rsidRPr="00C924F5" w14:paraId="6DAF9D66" w14:textId="77777777" w:rsidTr="003F574D">
        <w:trPr>
          <w:trHeight w:val="227"/>
        </w:trPr>
        <w:tc>
          <w:tcPr>
            <w:tcW w:w="9761" w:type="dxa"/>
            <w:gridSpan w:val="14"/>
          </w:tcPr>
          <w:p w14:paraId="0A294E5B" w14:textId="77777777" w:rsidR="00CA0507" w:rsidRDefault="00CA0507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CA0507" w:rsidRPr="00C924F5" w14:paraId="6F29EF03" w14:textId="77777777" w:rsidTr="003F574D">
        <w:tc>
          <w:tcPr>
            <w:tcW w:w="2091" w:type="dxa"/>
          </w:tcPr>
          <w:p w14:paraId="05363B12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590" w:type="dxa"/>
            <w:vAlign w:val="center"/>
          </w:tcPr>
          <w:p w14:paraId="0C84D7B7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5F544778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3F46A514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1437CBFB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3B991C3F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7BDD8256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7BDE1B31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12C6340B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58C74C9B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590" w:type="dxa"/>
            <w:vAlign w:val="center"/>
          </w:tcPr>
          <w:p w14:paraId="70D2C281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590" w:type="dxa"/>
            <w:vAlign w:val="center"/>
          </w:tcPr>
          <w:p w14:paraId="607CB3CA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590" w:type="dxa"/>
            <w:vAlign w:val="center"/>
          </w:tcPr>
          <w:p w14:paraId="2B0A4000" w14:textId="77777777" w:rsidR="00CA0507" w:rsidRPr="00C924F5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590" w:type="dxa"/>
            <w:vAlign w:val="center"/>
          </w:tcPr>
          <w:p w14:paraId="4345FDE4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</w:t>
            </w:r>
          </w:p>
        </w:tc>
      </w:tr>
      <w:tr w:rsidR="00CA0507" w:rsidRPr="00C924F5" w14:paraId="515E2CAA" w14:textId="77777777" w:rsidTr="003F574D">
        <w:tc>
          <w:tcPr>
            <w:tcW w:w="2091" w:type="dxa"/>
          </w:tcPr>
          <w:p w14:paraId="36C34877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590" w:type="dxa"/>
            <w:vAlign w:val="center"/>
          </w:tcPr>
          <w:p w14:paraId="7CBFD92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590" w:type="dxa"/>
            <w:vAlign w:val="center"/>
          </w:tcPr>
          <w:p w14:paraId="66FB1B96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590" w:type="dxa"/>
            <w:vAlign w:val="center"/>
          </w:tcPr>
          <w:p w14:paraId="4A5E48F2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590" w:type="dxa"/>
            <w:vAlign w:val="center"/>
          </w:tcPr>
          <w:p w14:paraId="1E2144A2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590" w:type="dxa"/>
            <w:vAlign w:val="center"/>
          </w:tcPr>
          <w:p w14:paraId="7D52B0B9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68529A0C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43ECAD54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69C249B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590" w:type="dxa"/>
            <w:vAlign w:val="center"/>
          </w:tcPr>
          <w:p w14:paraId="5D935915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  <w:tc>
          <w:tcPr>
            <w:tcW w:w="590" w:type="dxa"/>
            <w:vAlign w:val="center"/>
          </w:tcPr>
          <w:p w14:paraId="78CD65C6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</w:t>
            </w:r>
          </w:p>
        </w:tc>
        <w:tc>
          <w:tcPr>
            <w:tcW w:w="590" w:type="dxa"/>
            <w:vAlign w:val="center"/>
          </w:tcPr>
          <w:p w14:paraId="7AC65363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257A03E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590" w:type="dxa"/>
            <w:vAlign w:val="center"/>
          </w:tcPr>
          <w:p w14:paraId="54F4E0B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</w:tr>
      <w:tr w:rsidR="00CA0507" w:rsidRPr="00C924F5" w14:paraId="517EC8E2" w14:textId="77777777" w:rsidTr="003F574D">
        <w:tc>
          <w:tcPr>
            <w:tcW w:w="2091" w:type="dxa"/>
          </w:tcPr>
          <w:p w14:paraId="24E46195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590" w:type="dxa"/>
            <w:vAlign w:val="center"/>
          </w:tcPr>
          <w:p w14:paraId="68805337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1E0546C4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4B788241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6929C22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020ABB33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70BC4341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016D0982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4F12720E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11AE54E9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67FC3B12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590" w:type="dxa"/>
            <w:vAlign w:val="center"/>
          </w:tcPr>
          <w:p w14:paraId="527305DE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90" w:type="dxa"/>
            <w:vAlign w:val="center"/>
          </w:tcPr>
          <w:p w14:paraId="21B4F7CF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590" w:type="dxa"/>
            <w:vAlign w:val="center"/>
          </w:tcPr>
          <w:p w14:paraId="369371BA" w14:textId="77777777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</w:tr>
      <w:tr w:rsidR="00CA0507" w:rsidRPr="00C924F5" w14:paraId="374480B5" w14:textId="77777777" w:rsidTr="003F574D">
        <w:tc>
          <w:tcPr>
            <w:tcW w:w="9761" w:type="dxa"/>
            <w:gridSpan w:val="14"/>
          </w:tcPr>
          <w:p w14:paraId="07ED578D" w14:textId="77777777" w:rsidR="00CA0507" w:rsidRDefault="00CA0507" w:rsidP="003F574D">
            <w:pPr>
              <w:rPr>
                <w:rFonts w:ascii="Arial Narrow" w:hAnsi="Arial Narrow"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CA0507" w:rsidRPr="00C924F5" w14:paraId="2C9A9529" w14:textId="77777777" w:rsidTr="003F574D">
        <w:tc>
          <w:tcPr>
            <w:tcW w:w="2091" w:type="dxa"/>
          </w:tcPr>
          <w:p w14:paraId="5A0A7A57" w14:textId="77777777" w:rsidR="00CA0507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590" w:type="dxa"/>
            <w:vAlign w:val="center"/>
          </w:tcPr>
          <w:p w14:paraId="5F044C99" w14:textId="30181CDC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42FB6020" w14:textId="2817F153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40A37D99" w14:textId="3991C8FB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5B16257B" w14:textId="28D81822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7BA8C3C9" w14:textId="052286C1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146BE9A3" w14:textId="189848A6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590" w:type="dxa"/>
            <w:vAlign w:val="center"/>
          </w:tcPr>
          <w:p w14:paraId="0AEED02F" w14:textId="2527B411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590" w:type="dxa"/>
            <w:vAlign w:val="center"/>
          </w:tcPr>
          <w:p w14:paraId="06B556DF" w14:textId="7B8D0A2A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75D25A89" w14:textId="7F33A6A5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21E83C72" w14:textId="6CCBE19E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6563B2DC" w14:textId="649B6E0C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590" w:type="dxa"/>
            <w:vAlign w:val="center"/>
          </w:tcPr>
          <w:p w14:paraId="3CD18CC5" w14:textId="39D9A1BE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590" w:type="dxa"/>
            <w:vAlign w:val="center"/>
          </w:tcPr>
          <w:p w14:paraId="4E123C27" w14:textId="6D1ED8A0" w:rsidR="00CA0507" w:rsidRPr="003E6E49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</w:tr>
      <w:tr w:rsidR="00CA0507" w:rsidRPr="00C924F5" w14:paraId="0F4A1FF2" w14:textId="77777777" w:rsidTr="003F574D">
        <w:tc>
          <w:tcPr>
            <w:tcW w:w="2091" w:type="dxa"/>
          </w:tcPr>
          <w:p w14:paraId="41591C70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590" w:type="dxa"/>
            <w:vAlign w:val="center"/>
          </w:tcPr>
          <w:p w14:paraId="12A4C6AA" w14:textId="536973D3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5666104B" w14:textId="0F8D4FAE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248BF15A" w14:textId="3B367A83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27B6D6F3" w14:textId="3406C530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2C60E62B" w14:textId="02C794DD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1C6ADAD0" w14:textId="3DA68E45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4A591336" w14:textId="39ACB873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5642DA8E" w14:textId="322CD3EB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5DC74E8E" w14:textId="7CCAA46D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421D76AD" w14:textId="0512E36F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7F5EA38F" w14:textId="40ABDA23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6CB5A78C" w14:textId="1BDC4F21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0FE996C8" w14:textId="6DD4535E" w:rsidR="00CA0507" w:rsidRDefault="00CA0507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</w:tr>
      <w:tr w:rsidR="00CA0507" w:rsidRPr="00C924F5" w14:paraId="050A7327" w14:textId="77777777" w:rsidTr="003F574D">
        <w:tc>
          <w:tcPr>
            <w:tcW w:w="2091" w:type="dxa"/>
          </w:tcPr>
          <w:p w14:paraId="29B83D9D" w14:textId="77777777" w:rsidR="00CA0507" w:rsidRPr="00C924F5" w:rsidRDefault="00CA0507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590" w:type="dxa"/>
            <w:vAlign w:val="center"/>
          </w:tcPr>
          <w:p w14:paraId="1C207A71" w14:textId="13FA76FF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250602B1" w14:textId="3715D885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72A1F845" w14:textId="5C20422D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4ABE6334" w14:textId="5C97ACB6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04F0B090" w14:textId="41C99F54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20B242A8" w14:textId="6EF231DB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590" w:type="dxa"/>
            <w:vAlign w:val="center"/>
          </w:tcPr>
          <w:p w14:paraId="71B3DF4D" w14:textId="5C6F7E51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1C8A76A0" w14:textId="3C4DC883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06F58FF3" w14:textId="0F121053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15A01D1F" w14:textId="4309059C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3A89D872" w14:textId="4C291A1F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5541715E" w14:textId="5FDBF90B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4AA708D3" w14:textId="14EDF669" w:rsidR="00CA0507" w:rsidRDefault="003A734C" w:rsidP="00E15E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</w:tbl>
    <w:p w14:paraId="7CF0533D" w14:textId="77777777" w:rsidR="00CA0507" w:rsidRDefault="00CA0507" w:rsidP="00CA0507">
      <w:pPr>
        <w:rPr>
          <w:rFonts w:ascii="Arial Narrow" w:hAnsi="Arial Narrow"/>
        </w:rPr>
      </w:pPr>
    </w:p>
    <w:p w14:paraId="58C3958E" w14:textId="77777777" w:rsidR="009F5980" w:rsidRPr="00385A65" w:rsidRDefault="009F5980" w:rsidP="009F5980">
      <w:pPr>
        <w:rPr>
          <w:rFonts w:ascii="Arial Narrow" w:hAnsi="Arial Narrow"/>
          <w:sz w:val="22"/>
          <w:szCs w:val="22"/>
        </w:rPr>
      </w:pPr>
    </w:p>
    <w:p w14:paraId="624D450C" w14:textId="16DD98E9" w:rsidR="009F5980" w:rsidRPr="00385A65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385A65">
        <w:rPr>
          <w:rFonts w:ascii="Arial Narrow" w:hAnsi="Arial Narrow"/>
          <w:sz w:val="22"/>
          <w:szCs w:val="22"/>
        </w:rPr>
        <w:t xml:space="preserve">Verejný obstarávateľ bude hodnotiť, či zhotovenie zodpovedá popisu jednotlivých </w:t>
      </w:r>
      <w:r w:rsidR="0060657A">
        <w:rPr>
          <w:rFonts w:ascii="Arial Narrow" w:hAnsi="Arial Narrow"/>
          <w:sz w:val="22"/>
          <w:szCs w:val="22"/>
        </w:rPr>
        <w:t>košieľ</w:t>
      </w:r>
      <w:r w:rsidRPr="00385A65">
        <w:rPr>
          <w:rFonts w:ascii="Arial Narrow" w:hAnsi="Arial Narrow"/>
          <w:sz w:val="22"/>
          <w:szCs w:val="22"/>
        </w:rPr>
        <w:t>. Vzorky, ktorých vyhotovenie nebude zodpovedať požiadavkám v popise, budú posúdené ako nevyhovujúce</w:t>
      </w:r>
      <w:r w:rsidR="00CC6A4E">
        <w:rPr>
          <w:rFonts w:ascii="Arial Narrow" w:hAnsi="Arial Narrow"/>
          <w:sz w:val="22"/>
          <w:szCs w:val="22"/>
        </w:rPr>
        <w:t>, nezodpovedajúce požiadavkám na predmet zákazky</w:t>
      </w:r>
      <w:r w:rsidRPr="00385A65">
        <w:rPr>
          <w:rFonts w:ascii="Arial Narrow" w:hAnsi="Arial Narrow"/>
          <w:sz w:val="22"/>
          <w:szCs w:val="22"/>
        </w:rPr>
        <w:t xml:space="preserve">. </w:t>
      </w:r>
    </w:p>
    <w:p w14:paraId="495EBCBE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527BA7A1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54BBA5A4" w14:textId="0903D74B" w:rsidR="009F5980" w:rsidRPr="00B8456C" w:rsidRDefault="009F5980" w:rsidP="009F5980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2.</w:t>
      </w:r>
      <w:r w:rsidR="00385A65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3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.  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K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ošeľa </w:t>
      </w:r>
      <w:r w:rsidR="00385A65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bledomodrá </w:t>
      </w:r>
      <w:r w:rsidR="007E5B1A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dlhý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rukáv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, 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košeľa 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bledomodrá </w:t>
      </w:r>
      <w:r w:rsidR="007E5B1A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krátky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rukáv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, </w:t>
      </w:r>
      <w:r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košeľa biela dlhý rukáv</w:t>
      </w:r>
      <w:r w:rsidR="007E5B1A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, košeľa </w:t>
      </w:r>
      <w:r w:rsidR="007E5B1A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br/>
      </w:r>
      <w:r w:rsidR="007E5B1A" w:rsidRPr="00B8456C">
        <w:rPr>
          <w:rFonts w:ascii="Arial Narrow" w:hAnsi="Arial Narrow"/>
          <w:b/>
          <w:snapToGrid w:val="0"/>
          <w:sz w:val="22"/>
          <w:szCs w:val="22"/>
          <w:lang w:eastAsia="cs-CZ"/>
        </w:rPr>
        <w:t xml:space="preserve">         </w:t>
      </w:r>
      <w:r w:rsidR="007E5B1A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biela krátky rukáv</w:t>
      </w:r>
      <w:r w:rsidR="007F4DD0" w:rsidRP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</w:p>
    <w:p w14:paraId="3DCE5A4C" w14:textId="77777777" w:rsidR="009F5980" w:rsidRPr="00B8456C" w:rsidRDefault="009F5980" w:rsidP="009F5980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  <w:r w:rsidRPr="00B8456C">
        <w:rPr>
          <w:rFonts w:ascii="Arial Narrow" w:hAnsi="Arial Narrow"/>
          <w:b/>
          <w:snapToGrid w:val="0"/>
          <w:color w:val="FF0000"/>
          <w:sz w:val="22"/>
          <w:szCs w:val="22"/>
          <w:lang w:eastAsia="cs-CZ"/>
        </w:rPr>
        <w:t xml:space="preserve">        </w:t>
      </w:r>
    </w:p>
    <w:p w14:paraId="306AE7A8" w14:textId="23F5AE72" w:rsidR="009F5980" w:rsidRPr="00B8456C" w:rsidRDefault="009F5980" w:rsidP="009F5980">
      <w:pPr>
        <w:rPr>
          <w:rFonts w:ascii="Arial Narrow" w:hAnsi="Arial Narrow"/>
          <w:sz w:val="22"/>
          <w:szCs w:val="22"/>
          <w:u w:val="single"/>
        </w:rPr>
      </w:pPr>
      <w:r w:rsidRPr="00B8456C">
        <w:rPr>
          <w:rFonts w:ascii="Arial Narrow" w:hAnsi="Arial Narrow"/>
          <w:sz w:val="22"/>
          <w:szCs w:val="22"/>
          <w:u w:val="single"/>
        </w:rPr>
        <w:lastRenderedPageBreak/>
        <w:t>2.</w:t>
      </w:r>
      <w:r w:rsidR="007F4DD0" w:rsidRPr="00B8456C">
        <w:rPr>
          <w:rFonts w:ascii="Arial Narrow" w:hAnsi="Arial Narrow"/>
          <w:sz w:val="22"/>
          <w:szCs w:val="22"/>
          <w:u w:val="single"/>
        </w:rPr>
        <w:t>3</w:t>
      </w:r>
      <w:r w:rsidRPr="00B8456C">
        <w:rPr>
          <w:rFonts w:ascii="Arial Narrow" w:hAnsi="Arial Narrow"/>
          <w:sz w:val="22"/>
          <w:szCs w:val="22"/>
          <w:u w:val="single"/>
        </w:rPr>
        <w:t>.1.  Popis vzhľadu výrobku</w:t>
      </w:r>
    </w:p>
    <w:p w14:paraId="1045EDE7" w14:textId="77777777" w:rsidR="009F5980" w:rsidRPr="00B8456C" w:rsidRDefault="009F5980" w:rsidP="009F5980">
      <w:pPr>
        <w:jc w:val="both"/>
        <w:rPr>
          <w:rFonts w:ascii="Arial Narrow" w:hAnsi="Arial Narrow"/>
          <w:snapToGrid w:val="0"/>
          <w:sz w:val="22"/>
          <w:szCs w:val="22"/>
          <w:highlight w:val="yellow"/>
          <w:lang w:eastAsia="cs-CZ"/>
        </w:rPr>
      </w:pPr>
    </w:p>
    <w:p w14:paraId="65C47089" w14:textId="64DFE6F4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Košele pre príslušníkov </w:t>
      </w:r>
      <w:r w:rsidR="008B6FB3">
        <w:rPr>
          <w:rFonts w:ascii="Arial Narrow" w:hAnsi="Arial Narrow"/>
          <w:color w:val="auto"/>
          <w:szCs w:val="22"/>
        </w:rPr>
        <w:t xml:space="preserve">Hasičského a záchranného zboru </w:t>
      </w:r>
      <w:r w:rsidRPr="00834C64">
        <w:rPr>
          <w:rFonts w:ascii="Arial Narrow" w:hAnsi="Arial Narrow"/>
          <w:color w:val="auto"/>
          <w:szCs w:val="22"/>
        </w:rPr>
        <w:t xml:space="preserve">sa vyrábajú vo dvoch farebných vyhotoveniach – bledomodré vo farebnom odtieni </w:t>
      </w:r>
      <w:r w:rsidR="00834C64" w:rsidRPr="00351381">
        <w:rPr>
          <w:rFonts w:ascii="Arial Narrow" w:hAnsi="Arial Narrow"/>
          <w:color w:val="FF0000"/>
          <w:szCs w:val="22"/>
        </w:rPr>
        <w:t>PANTONE 1</w:t>
      </w:r>
      <w:r w:rsidR="00351381">
        <w:rPr>
          <w:rFonts w:ascii="Arial Narrow" w:hAnsi="Arial Narrow"/>
          <w:color w:val="FF0000"/>
          <w:szCs w:val="22"/>
        </w:rPr>
        <w:t>5</w:t>
      </w:r>
      <w:r w:rsidR="00834C64" w:rsidRPr="00351381">
        <w:rPr>
          <w:rFonts w:ascii="Arial Narrow" w:hAnsi="Arial Narrow"/>
          <w:color w:val="FF0000"/>
          <w:szCs w:val="22"/>
        </w:rPr>
        <w:t xml:space="preserve">-3920 TPX </w:t>
      </w:r>
      <w:r w:rsidRPr="00351381">
        <w:rPr>
          <w:rFonts w:ascii="Arial Narrow" w:hAnsi="Arial Narrow"/>
          <w:color w:val="FF0000"/>
          <w:szCs w:val="22"/>
        </w:rPr>
        <w:t xml:space="preserve"> </w:t>
      </w:r>
      <w:r w:rsidRPr="00834C64">
        <w:rPr>
          <w:rFonts w:ascii="Arial Narrow" w:hAnsi="Arial Narrow"/>
          <w:color w:val="auto"/>
          <w:szCs w:val="22"/>
        </w:rPr>
        <w:t>a biele.</w:t>
      </w:r>
    </w:p>
    <w:p w14:paraId="3C1E2BC2" w14:textId="2A1CC3AC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834C64">
        <w:rPr>
          <w:rFonts w:ascii="Arial Narrow" w:hAnsi="Arial Narrow"/>
          <w:color w:val="auto"/>
          <w:szCs w:val="22"/>
        </w:rPr>
        <w:t>Polpredky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sa zapínajú po celej dĺžke. Na </w:t>
      </w:r>
      <w:proofErr w:type="spellStart"/>
      <w:r w:rsidRPr="00834C64">
        <w:rPr>
          <w:rFonts w:ascii="Arial Narrow" w:hAnsi="Arial Narrow"/>
          <w:color w:val="auto"/>
          <w:szCs w:val="22"/>
        </w:rPr>
        <w:t>polpredkoch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sú našité vrecká a príklopky.  Zadný diel má po bokoch 2 záhyby, je všitý do dvojitého sedla. Košele sa vyrábajú s dlhým rukávom ukončeným manžetou alebo krátkym rukávom ukončeným </w:t>
      </w:r>
      <w:proofErr w:type="spellStart"/>
      <w:r w:rsidRPr="00834C64">
        <w:rPr>
          <w:rFonts w:ascii="Arial Narrow" w:hAnsi="Arial Narrow"/>
          <w:color w:val="auto"/>
          <w:szCs w:val="22"/>
        </w:rPr>
        <w:t>odžehlenou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manžetou.</w:t>
      </w:r>
    </w:p>
    <w:p w14:paraId="6C819235" w14:textId="77777777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Golier je dvojdielny, vystužený. </w:t>
      </w:r>
    </w:p>
    <w:p w14:paraId="41D2E833" w14:textId="77777777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Je preštepovaný v šírke </w:t>
      </w:r>
      <w:smartTag w:uri="urn:schemas-microsoft-com:office:smarttags" w:element="metricconverter">
        <w:smartTagPr>
          <w:attr w:name="ProductID" w:val="0,5 cm"/>
        </w:smartTagPr>
        <w:r w:rsidRPr="00834C64">
          <w:rPr>
            <w:rFonts w:ascii="Arial Narrow" w:hAnsi="Arial Narrow"/>
            <w:color w:val="auto"/>
            <w:szCs w:val="22"/>
          </w:rPr>
          <w:t>0,5 cm</w:t>
        </w:r>
      </w:smartTag>
      <w:r w:rsidRPr="00834C64">
        <w:rPr>
          <w:rFonts w:ascii="Arial Narrow" w:hAnsi="Arial Narrow"/>
          <w:color w:val="auto"/>
          <w:szCs w:val="22"/>
        </w:rPr>
        <w:t xml:space="preserve">, pri štepovaní sú do špicov goliera vložené kostice. Stojačik v mieste prepínania má okrúhly tvar, v golieri je 1 dierka a 1 gombík. </w:t>
      </w:r>
    </w:p>
    <w:p w14:paraId="5322CA69" w14:textId="5EF62915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834C64">
        <w:rPr>
          <w:rFonts w:ascii="Arial Narrow" w:hAnsi="Arial Narrow"/>
          <w:color w:val="auto"/>
          <w:szCs w:val="22"/>
        </w:rPr>
        <w:t>Polpredky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sú riešené so zapínaním po celej dĺžke. Ľavý </w:t>
      </w:r>
      <w:proofErr w:type="spellStart"/>
      <w:r w:rsidRPr="00834C64">
        <w:rPr>
          <w:rFonts w:ascii="Arial Narrow" w:hAnsi="Arial Narrow"/>
          <w:color w:val="auto"/>
          <w:szCs w:val="22"/>
        </w:rPr>
        <w:t>polpredok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má </w:t>
      </w:r>
      <w:proofErr w:type="spellStart"/>
      <w:r w:rsidRPr="00834C64">
        <w:rPr>
          <w:rFonts w:ascii="Arial Narrow" w:hAnsi="Arial Narrow"/>
          <w:color w:val="auto"/>
          <w:szCs w:val="22"/>
        </w:rPr>
        <w:t>odšitú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légu v šírke 3,</w:t>
      </w:r>
      <w:r w:rsidR="00B8456C" w:rsidRPr="00834C64">
        <w:rPr>
          <w:rFonts w:ascii="Arial Narrow" w:hAnsi="Arial Narrow"/>
          <w:color w:val="auto"/>
          <w:szCs w:val="22"/>
        </w:rPr>
        <w:t>2</w:t>
      </w:r>
      <w:r w:rsidRPr="00834C64">
        <w:rPr>
          <w:rFonts w:ascii="Arial Narrow" w:hAnsi="Arial Narrow"/>
          <w:color w:val="auto"/>
          <w:szCs w:val="22"/>
        </w:rPr>
        <w:t xml:space="preserve"> cm, štep </w:t>
      </w:r>
      <w:smartTag w:uri="urn:schemas-microsoft-com:office:smarttags" w:element="metricconverter">
        <w:smartTagPr>
          <w:attr w:name="ProductID" w:val="0,5 cm"/>
        </w:smartTagPr>
        <w:r w:rsidRPr="00834C64">
          <w:rPr>
            <w:rFonts w:ascii="Arial Narrow" w:hAnsi="Arial Narrow"/>
            <w:color w:val="auto"/>
            <w:szCs w:val="22"/>
          </w:rPr>
          <w:t>0,5 cm</w:t>
        </w:r>
      </w:smartTag>
      <w:r w:rsidRPr="00834C64">
        <w:rPr>
          <w:rFonts w:ascii="Arial Narrow" w:hAnsi="Arial Narrow"/>
          <w:color w:val="auto"/>
          <w:szCs w:val="22"/>
        </w:rPr>
        <w:t xml:space="preserve"> po oboch stranách légy, na lége je vyšitých 6 dierok. Pravý </w:t>
      </w:r>
      <w:proofErr w:type="spellStart"/>
      <w:r w:rsidRPr="00834C64">
        <w:rPr>
          <w:rFonts w:ascii="Arial Narrow" w:hAnsi="Arial Narrow"/>
          <w:color w:val="auto"/>
          <w:szCs w:val="22"/>
        </w:rPr>
        <w:t>polpredok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je zažehlený 1 + </w:t>
      </w:r>
      <w:smartTag w:uri="urn:schemas-microsoft-com:office:smarttags" w:element="metricconverter">
        <w:smartTagPr>
          <w:attr w:name="ProductID" w:val="2 cm"/>
        </w:smartTagPr>
        <w:r w:rsidRPr="00834C64">
          <w:rPr>
            <w:rFonts w:ascii="Arial Narrow" w:hAnsi="Arial Narrow"/>
            <w:color w:val="auto"/>
            <w:szCs w:val="22"/>
          </w:rPr>
          <w:t>2 cm</w:t>
        </w:r>
      </w:smartTag>
      <w:r w:rsidRPr="00834C64">
        <w:rPr>
          <w:rFonts w:ascii="Arial Narrow" w:hAnsi="Arial Narrow"/>
          <w:color w:val="auto"/>
          <w:szCs w:val="22"/>
        </w:rPr>
        <w:t xml:space="preserve">, </w:t>
      </w:r>
      <w:r w:rsidR="008B6FB3">
        <w:rPr>
          <w:rFonts w:ascii="Arial Narrow" w:hAnsi="Arial Narrow"/>
          <w:color w:val="auto"/>
          <w:szCs w:val="22"/>
        </w:rPr>
        <w:t>0,</w:t>
      </w:r>
      <w:r w:rsidRPr="00834C64">
        <w:rPr>
          <w:rFonts w:ascii="Arial Narrow" w:hAnsi="Arial Narrow"/>
          <w:color w:val="auto"/>
          <w:szCs w:val="22"/>
        </w:rPr>
        <w:t xml:space="preserve">1 </w:t>
      </w:r>
      <w:r w:rsidR="008B6FB3">
        <w:rPr>
          <w:rFonts w:ascii="Arial Narrow" w:hAnsi="Arial Narrow"/>
          <w:color w:val="auto"/>
          <w:szCs w:val="22"/>
        </w:rPr>
        <w:t>c</w:t>
      </w:r>
      <w:r w:rsidRPr="00834C64">
        <w:rPr>
          <w:rFonts w:ascii="Arial Narrow" w:hAnsi="Arial Narrow"/>
          <w:color w:val="auto"/>
          <w:szCs w:val="22"/>
        </w:rPr>
        <w:t xml:space="preserve">m v podohnutí preštepovaný, má našitých 6 gombíkov. </w:t>
      </w:r>
      <w:proofErr w:type="spellStart"/>
      <w:r w:rsidRPr="00834C64">
        <w:rPr>
          <w:rFonts w:ascii="Arial Narrow" w:hAnsi="Arial Narrow"/>
          <w:color w:val="auto"/>
          <w:szCs w:val="22"/>
        </w:rPr>
        <w:t>Polpredky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sú všité do dvojitého sedla, z rubnej strany šev zošitia vo vnútri, z lícnej strany sedlo preštepované </w:t>
      </w:r>
      <w:r w:rsidR="008B6FB3">
        <w:rPr>
          <w:rFonts w:ascii="Arial Narrow" w:hAnsi="Arial Narrow"/>
          <w:color w:val="auto"/>
          <w:szCs w:val="22"/>
        </w:rPr>
        <w:t>0,</w:t>
      </w:r>
      <w:r w:rsidRPr="00834C64">
        <w:rPr>
          <w:rFonts w:ascii="Arial Narrow" w:hAnsi="Arial Narrow"/>
          <w:color w:val="auto"/>
          <w:szCs w:val="22"/>
        </w:rPr>
        <w:t xml:space="preserve">1 </w:t>
      </w:r>
      <w:r w:rsidR="008B6FB3">
        <w:rPr>
          <w:rFonts w:ascii="Arial Narrow" w:hAnsi="Arial Narrow"/>
          <w:color w:val="auto"/>
          <w:szCs w:val="22"/>
        </w:rPr>
        <w:t>c</w:t>
      </w:r>
      <w:r w:rsidRPr="00834C64">
        <w:rPr>
          <w:rFonts w:ascii="Arial Narrow" w:hAnsi="Arial Narrow"/>
          <w:color w:val="auto"/>
          <w:szCs w:val="22"/>
        </w:rPr>
        <w:t xml:space="preserve">m v kraji. </w:t>
      </w:r>
    </w:p>
    <w:p w14:paraId="78BC0ED5" w14:textId="5DC6BEE8" w:rsidR="009F5980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Zadný diel je všitý do dvojitého sedla s dvomi postrannými záhybmi. Sedlo je preštepované na šírku </w:t>
      </w:r>
      <w:smartTag w:uri="urn:schemas-microsoft-com:office:smarttags" w:element="metricconverter">
        <w:smartTagPr>
          <w:attr w:name="ProductID" w:val="0,5 cm"/>
        </w:smartTagPr>
        <w:r w:rsidRPr="00834C64">
          <w:rPr>
            <w:rFonts w:ascii="Arial Narrow" w:hAnsi="Arial Narrow"/>
            <w:color w:val="auto"/>
            <w:szCs w:val="22"/>
          </w:rPr>
          <w:t>0,5 cm</w:t>
        </w:r>
      </w:smartTag>
      <w:r w:rsidRPr="00834C64">
        <w:rPr>
          <w:rFonts w:ascii="Arial Narrow" w:hAnsi="Arial Narrow"/>
          <w:color w:val="auto"/>
          <w:szCs w:val="22"/>
        </w:rPr>
        <w:t>.</w:t>
      </w:r>
    </w:p>
    <w:p w14:paraId="619208C6" w14:textId="2607D158" w:rsidR="009F5980" w:rsidRPr="00834C64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ab/>
        <w:t xml:space="preserve">Rukávy  dlhé – sú hlavicové, jednodielne. V dolnej časti je vypracovaný rukávový rázporok cca </w:t>
      </w:r>
      <w:smartTag w:uri="urn:schemas-microsoft-com:office:smarttags" w:element="metricconverter">
        <w:smartTagPr>
          <w:attr w:name="ProductID" w:val="17 cm"/>
        </w:smartTagPr>
        <w:r w:rsidRPr="00834C64">
          <w:rPr>
            <w:rFonts w:ascii="Arial Narrow" w:hAnsi="Arial Narrow"/>
            <w:color w:val="auto"/>
            <w:szCs w:val="22"/>
          </w:rPr>
          <w:t>17 cm</w:t>
        </w:r>
      </w:smartTag>
      <w:r w:rsidRPr="00834C64">
        <w:rPr>
          <w:rFonts w:ascii="Arial Narrow" w:hAnsi="Arial Narrow"/>
          <w:color w:val="auto"/>
          <w:szCs w:val="22"/>
        </w:rPr>
        <w:t xml:space="preserve"> dlhý, rázporky sú obrúbené, zapracované našitou špicatou domčekovou lištou veľkosti cca 3 x </w:t>
      </w:r>
      <w:smartTag w:uri="urn:schemas-microsoft-com:office:smarttags" w:element="metricconverter">
        <w:smartTagPr>
          <w:attr w:name="ProductID" w:val="2,5 cm"/>
        </w:smartTagPr>
        <w:r w:rsidRPr="00834C64">
          <w:rPr>
            <w:rFonts w:ascii="Arial Narrow" w:hAnsi="Arial Narrow"/>
            <w:color w:val="auto"/>
            <w:szCs w:val="22"/>
          </w:rPr>
          <w:t>2,5 cm</w:t>
        </w:r>
      </w:smartTag>
      <w:r w:rsidRPr="00834C64">
        <w:rPr>
          <w:rFonts w:ascii="Arial Narrow" w:hAnsi="Arial Narrow"/>
          <w:color w:val="auto"/>
          <w:szCs w:val="22"/>
        </w:rPr>
        <w:t xml:space="preserve">. Rukáv je do manžety všitý so zložením dvoch záhybov. Manžety sú hladké, výšky </w:t>
      </w:r>
      <w:smartTag w:uri="urn:schemas-microsoft-com:office:smarttags" w:element="metricconverter">
        <w:smartTagPr>
          <w:attr w:name="ProductID" w:val="7 cm"/>
        </w:smartTagPr>
        <w:r w:rsidRPr="00834C64">
          <w:rPr>
            <w:rFonts w:ascii="Arial Narrow" w:hAnsi="Arial Narrow"/>
            <w:color w:val="auto"/>
            <w:szCs w:val="22"/>
          </w:rPr>
          <w:t>7 cm</w:t>
        </w:r>
      </w:smartTag>
      <w:r w:rsidRPr="00834C64">
        <w:rPr>
          <w:rFonts w:ascii="Arial Narrow" w:hAnsi="Arial Narrow"/>
          <w:color w:val="auto"/>
          <w:szCs w:val="22"/>
        </w:rPr>
        <w:t xml:space="preserve">, v rohoch </w:t>
      </w:r>
      <w:r w:rsidR="00834C64">
        <w:rPr>
          <w:rFonts w:ascii="Arial Narrow" w:hAnsi="Arial Narrow"/>
          <w:color w:val="auto"/>
          <w:szCs w:val="22"/>
        </w:rPr>
        <w:t>useknuté</w:t>
      </w:r>
      <w:r w:rsidRPr="00834C64">
        <w:rPr>
          <w:rFonts w:ascii="Arial Narrow" w:hAnsi="Arial Narrow"/>
          <w:color w:val="auto"/>
          <w:szCs w:val="22"/>
        </w:rPr>
        <w:t>. Štepovanie</w:t>
      </w:r>
      <w:r w:rsidR="0091157A">
        <w:rPr>
          <w:rFonts w:ascii="Arial Narrow" w:hAnsi="Arial Narrow"/>
          <w:color w:val="auto"/>
          <w:szCs w:val="22"/>
        </w:rPr>
        <w:t xml:space="preserve"> </w:t>
      </w:r>
      <w:r w:rsidR="008B6FB3">
        <w:rPr>
          <w:rFonts w:ascii="Arial Narrow" w:hAnsi="Arial Narrow"/>
          <w:color w:val="auto"/>
          <w:szCs w:val="22"/>
        </w:rPr>
        <w:t>0,</w:t>
      </w:r>
      <w:r w:rsidRPr="00834C64">
        <w:rPr>
          <w:rFonts w:ascii="Arial Narrow" w:hAnsi="Arial Narrow"/>
          <w:color w:val="auto"/>
          <w:szCs w:val="22"/>
        </w:rPr>
        <w:t xml:space="preserve">1 </w:t>
      </w:r>
      <w:r w:rsidR="0091157A">
        <w:rPr>
          <w:rFonts w:ascii="Arial Narrow" w:hAnsi="Arial Narrow"/>
          <w:color w:val="auto"/>
          <w:szCs w:val="22"/>
        </w:rPr>
        <w:t>c</w:t>
      </w:r>
      <w:r w:rsidRPr="00834C64">
        <w:rPr>
          <w:rFonts w:ascii="Arial Narrow" w:hAnsi="Arial Narrow"/>
          <w:color w:val="auto"/>
          <w:szCs w:val="22"/>
        </w:rPr>
        <w:t xml:space="preserve">m v hornom kraji a </w:t>
      </w:r>
      <w:smartTag w:uri="urn:schemas-microsoft-com:office:smarttags" w:element="metricconverter">
        <w:smartTagPr>
          <w:attr w:name="ProductID" w:val="0,5 cm"/>
        </w:smartTagPr>
        <w:r w:rsidRPr="00834C64">
          <w:rPr>
            <w:rFonts w:ascii="Arial Narrow" w:hAnsi="Arial Narrow"/>
            <w:color w:val="auto"/>
            <w:szCs w:val="22"/>
          </w:rPr>
          <w:t>0,5 cm</w:t>
        </w:r>
      </w:smartTag>
      <w:r w:rsidRPr="00834C64">
        <w:rPr>
          <w:rFonts w:ascii="Arial Narrow" w:hAnsi="Arial Narrow"/>
          <w:color w:val="auto"/>
          <w:szCs w:val="22"/>
        </w:rPr>
        <w:t xml:space="preserve"> po celom obvode. Zapínanie na 1 gombík.</w:t>
      </w:r>
    </w:p>
    <w:p w14:paraId="3A677676" w14:textId="06AEBAF5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Rukávy krátke – sú hlavicové, jednodielne, dolná záložka je zažehlená a </w:t>
      </w:r>
      <w:proofErr w:type="spellStart"/>
      <w:r w:rsidRPr="00834C64">
        <w:rPr>
          <w:rFonts w:ascii="Arial Narrow" w:hAnsi="Arial Narrow"/>
          <w:color w:val="auto"/>
          <w:szCs w:val="22"/>
        </w:rPr>
        <w:t>odšitá</w:t>
      </w:r>
      <w:proofErr w:type="spellEnd"/>
      <w:r w:rsidRPr="00834C64">
        <w:rPr>
          <w:rFonts w:ascii="Arial Narrow" w:hAnsi="Arial Narrow"/>
          <w:color w:val="auto"/>
          <w:szCs w:val="22"/>
        </w:rPr>
        <w:t xml:space="preserve"> na šírku </w:t>
      </w:r>
      <w:smartTag w:uri="urn:schemas-microsoft-com:office:smarttags" w:element="metricconverter">
        <w:smartTagPr>
          <w:attr w:name="ProductID" w:val="3 cm"/>
        </w:smartTagPr>
        <w:r w:rsidRPr="00834C64">
          <w:rPr>
            <w:rFonts w:ascii="Arial Narrow" w:hAnsi="Arial Narrow"/>
            <w:color w:val="auto"/>
            <w:szCs w:val="22"/>
          </w:rPr>
          <w:t>3 cm</w:t>
        </w:r>
      </w:smartTag>
      <w:r w:rsidRPr="00834C64">
        <w:rPr>
          <w:rFonts w:ascii="Arial Narrow" w:hAnsi="Arial Narrow"/>
          <w:color w:val="auto"/>
          <w:szCs w:val="22"/>
        </w:rPr>
        <w:t xml:space="preserve"> na manžetu, preštepovanie v šírke 0,5 cm.  </w:t>
      </w:r>
    </w:p>
    <w:p w14:paraId="2E38613D" w14:textId="74D5FD7C" w:rsidR="009F5980" w:rsidRPr="00834C64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34C64">
        <w:rPr>
          <w:rFonts w:ascii="Arial Narrow" w:hAnsi="Arial Narrow"/>
          <w:color w:val="auto"/>
          <w:szCs w:val="22"/>
        </w:rPr>
        <w:t xml:space="preserve">Na ľavom rukáve </w:t>
      </w:r>
      <w:r w:rsidR="0080253C">
        <w:rPr>
          <w:rFonts w:ascii="Arial Narrow" w:hAnsi="Arial Narrow"/>
          <w:color w:val="auto"/>
          <w:szCs w:val="22"/>
        </w:rPr>
        <w:t xml:space="preserve">košeli </w:t>
      </w:r>
      <w:r w:rsidRPr="00834C64">
        <w:rPr>
          <w:rFonts w:ascii="Arial Narrow" w:hAnsi="Arial Narrow"/>
          <w:color w:val="auto"/>
          <w:szCs w:val="22"/>
        </w:rPr>
        <w:t xml:space="preserve">je našitý rukávový znak Hasičského a záchranného zboru </w:t>
      </w:r>
      <w:r w:rsidR="00834C64">
        <w:rPr>
          <w:rFonts w:ascii="Arial Narrow" w:hAnsi="Arial Narrow"/>
          <w:color w:val="auto"/>
          <w:szCs w:val="22"/>
        </w:rPr>
        <w:t>i</w:t>
      </w:r>
      <w:r w:rsidRPr="00834C64">
        <w:rPr>
          <w:rFonts w:ascii="Arial Narrow" w:hAnsi="Arial Narrow"/>
          <w:color w:val="auto"/>
          <w:szCs w:val="22"/>
        </w:rPr>
        <w:t xml:space="preserve"> umiestnený </w:t>
      </w:r>
      <w:r w:rsidR="00834C64">
        <w:rPr>
          <w:rFonts w:ascii="Arial Narrow" w:hAnsi="Arial Narrow"/>
          <w:color w:val="auto"/>
          <w:szCs w:val="22"/>
        </w:rPr>
        <w:t xml:space="preserve">cca </w:t>
      </w:r>
      <w:smartTag w:uri="urn:schemas-microsoft-com:office:smarttags" w:element="metricconverter">
        <w:smartTagPr>
          <w:attr w:name="ProductID" w:val="12 cm"/>
        </w:smartTagPr>
        <w:r w:rsidRPr="00834C64">
          <w:rPr>
            <w:rFonts w:ascii="Arial Narrow" w:hAnsi="Arial Narrow"/>
            <w:color w:val="auto"/>
            <w:szCs w:val="22"/>
          </w:rPr>
          <w:t>12 cm</w:t>
        </w:r>
      </w:smartTag>
      <w:r w:rsidRPr="00834C64">
        <w:rPr>
          <w:rFonts w:ascii="Arial Narrow" w:hAnsi="Arial Narrow"/>
          <w:color w:val="auto"/>
          <w:szCs w:val="22"/>
        </w:rPr>
        <w:t xml:space="preserve"> od vrcholu hlavice rukáva. </w:t>
      </w:r>
      <w:r w:rsidR="0080253C">
        <w:rPr>
          <w:rFonts w:ascii="Arial Narrow" w:hAnsi="Arial Narrow"/>
          <w:color w:val="auto"/>
          <w:szCs w:val="22"/>
        </w:rPr>
        <w:t xml:space="preserve">Rukávový znak </w:t>
      </w:r>
      <w:r w:rsidR="0080253C" w:rsidRPr="00834C64">
        <w:rPr>
          <w:rFonts w:ascii="Arial Narrow" w:hAnsi="Arial Narrow"/>
          <w:color w:val="auto"/>
          <w:szCs w:val="22"/>
        </w:rPr>
        <w:t>Hasičského a záchranného zboru</w:t>
      </w:r>
      <w:r w:rsidR="0080253C">
        <w:rPr>
          <w:rFonts w:ascii="Arial Narrow" w:hAnsi="Arial Narrow"/>
          <w:color w:val="auto"/>
          <w:szCs w:val="22"/>
        </w:rPr>
        <w:t xml:space="preserve"> sa nenašíva na košeľu bielu dlhý rukáv.</w:t>
      </w:r>
    </w:p>
    <w:p w14:paraId="7BE79FF7" w14:textId="5D30D946" w:rsidR="009F5980" w:rsidRPr="008B6FB3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ab/>
        <w:t xml:space="preserve">Na oboch </w:t>
      </w:r>
      <w:proofErr w:type="spellStart"/>
      <w:r w:rsidRPr="008B6FB3">
        <w:rPr>
          <w:rFonts w:ascii="Arial Narrow" w:hAnsi="Arial Narrow"/>
          <w:color w:val="auto"/>
          <w:szCs w:val="22"/>
        </w:rPr>
        <w:t>polpredkoch</w:t>
      </w:r>
      <w:proofErr w:type="spellEnd"/>
      <w:r w:rsidRPr="008B6FB3">
        <w:rPr>
          <w:rFonts w:ascii="Arial Narrow" w:hAnsi="Arial Narrow"/>
          <w:color w:val="auto"/>
          <w:szCs w:val="22"/>
        </w:rPr>
        <w:t xml:space="preserve"> sú naštepované nakladané </w:t>
      </w:r>
      <w:r w:rsidR="008B6FB3">
        <w:rPr>
          <w:rFonts w:ascii="Arial Narrow" w:hAnsi="Arial Narrow"/>
          <w:color w:val="auto"/>
          <w:szCs w:val="22"/>
        </w:rPr>
        <w:t xml:space="preserve">vrecká. </w:t>
      </w:r>
      <w:r w:rsidRPr="008B6FB3">
        <w:rPr>
          <w:rFonts w:ascii="Arial Narrow" w:hAnsi="Arial Narrow"/>
          <w:color w:val="auto"/>
          <w:szCs w:val="22"/>
        </w:rPr>
        <w:t xml:space="preserve"> Horný kraj je obrúbený na šírku </w:t>
      </w:r>
      <w:smartTag w:uri="urn:schemas-microsoft-com:office:smarttags" w:element="metricconverter">
        <w:smartTagPr>
          <w:attr w:name="ProductID" w:val="2 cm"/>
        </w:smartTagPr>
        <w:r w:rsidRPr="008B6FB3">
          <w:rPr>
            <w:rFonts w:ascii="Arial Narrow" w:hAnsi="Arial Narrow"/>
            <w:color w:val="auto"/>
            <w:szCs w:val="22"/>
          </w:rPr>
          <w:t>2 cm</w:t>
        </w:r>
      </w:smartTag>
      <w:r w:rsidRPr="008B6FB3">
        <w:rPr>
          <w:rFonts w:ascii="Arial Narrow" w:hAnsi="Arial Narrow"/>
          <w:color w:val="auto"/>
          <w:szCs w:val="22"/>
        </w:rPr>
        <w:t xml:space="preserve">, dolný kraj má </w:t>
      </w:r>
      <w:r w:rsidR="008B6FB3">
        <w:rPr>
          <w:rFonts w:ascii="Arial Narrow" w:hAnsi="Arial Narrow"/>
          <w:color w:val="auto"/>
          <w:szCs w:val="22"/>
        </w:rPr>
        <w:t>ostré hrany zrezané na bokoch na cca 2,5 cm</w:t>
      </w:r>
      <w:r w:rsidRPr="008B6FB3">
        <w:rPr>
          <w:rFonts w:ascii="Arial Narrow" w:hAnsi="Arial Narrow"/>
          <w:color w:val="auto"/>
          <w:szCs w:val="22"/>
        </w:rPr>
        <w:t xml:space="preserve">, vrecko je naštepované </w:t>
      </w:r>
      <w:r w:rsidR="0091157A">
        <w:rPr>
          <w:rFonts w:ascii="Arial Narrow" w:hAnsi="Arial Narrow"/>
          <w:color w:val="auto"/>
          <w:szCs w:val="22"/>
        </w:rPr>
        <w:t>0,</w:t>
      </w:r>
      <w:r w:rsidRPr="008B6FB3">
        <w:rPr>
          <w:rFonts w:ascii="Arial Narrow" w:hAnsi="Arial Narrow"/>
          <w:color w:val="auto"/>
          <w:szCs w:val="22"/>
        </w:rPr>
        <w:t xml:space="preserve">1 </w:t>
      </w:r>
      <w:r w:rsidR="0091157A">
        <w:rPr>
          <w:rFonts w:ascii="Arial Narrow" w:hAnsi="Arial Narrow"/>
          <w:color w:val="auto"/>
          <w:szCs w:val="22"/>
        </w:rPr>
        <w:t>c</w:t>
      </w:r>
      <w:r w:rsidRPr="008B6FB3">
        <w:rPr>
          <w:rFonts w:ascii="Arial Narrow" w:hAnsi="Arial Narrow"/>
          <w:color w:val="auto"/>
          <w:szCs w:val="22"/>
        </w:rPr>
        <w:t>m v kraji, cez horný kraj vrecka do trojuholníka</w:t>
      </w:r>
      <w:r w:rsidR="00B8456C" w:rsidRPr="008B6FB3">
        <w:rPr>
          <w:rFonts w:ascii="Arial Narrow" w:hAnsi="Arial Narrow"/>
          <w:color w:val="auto"/>
          <w:szCs w:val="22"/>
        </w:rPr>
        <w:t xml:space="preserve"> / štvoruholníka</w:t>
      </w:r>
      <w:r w:rsidRPr="008B6FB3">
        <w:rPr>
          <w:rFonts w:ascii="Arial Narrow" w:hAnsi="Arial Narrow"/>
          <w:color w:val="auto"/>
          <w:szCs w:val="22"/>
        </w:rPr>
        <w:t xml:space="preserve">. Príklopky nad vreckami sú výšky </w:t>
      </w:r>
      <w:smartTag w:uri="urn:schemas-microsoft-com:office:smarttags" w:element="metricconverter">
        <w:smartTagPr>
          <w:attr w:name="ProductID" w:val="6 cm"/>
        </w:smartTagPr>
        <w:r w:rsidRPr="008B6FB3">
          <w:rPr>
            <w:rFonts w:ascii="Arial Narrow" w:hAnsi="Arial Narrow"/>
            <w:color w:val="auto"/>
            <w:szCs w:val="22"/>
          </w:rPr>
          <w:t>6 cm</w:t>
        </w:r>
      </w:smartTag>
      <w:r w:rsidRPr="008B6FB3">
        <w:rPr>
          <w:rFonts w:ascii="Arial Narrow" w:hAnsi="Arial Narrow"/>
          <w:color w:val="auto"/>
          <w:szCs w:val="22"/>
        </w:rPr>
        <w:t xml:space="preserve">, vystužené, </w:t>
      </w:r>
      <w:r w:rsidR="008B6FB3">
        <w:rPr>
          <w:rFonts w:ascii="Arial Narrow" w:hAnsi="Arial Narrow"/>
          <w:color w:val="auto"/>
          <w:szCs w:val="22"/>
        </w:rPr>
        <w:t xml:space="preserve">zrezané na bokoch na cca 2,5 cm, </w:t>
      </w:r>
      <w:r w:rsidRPr="008B6FB3">
        <w:rPr>
          <w:rFonts w:ascii="Arial Narrow" w:hAnsi="Arial Narrow"/>
          <w:color w:val="auto"/>
          <w:szCs w:val="22"/>
        </w:rPr>
        <w:t xml:space="preserve"> preštepované na šírku </w:t>
      </w:r>
      <w:smartTag w:uri="urn:schemas-microsoft-com:office:smarttags" w:element="metricconverter">
        <w:smartTagPr>
          <w:attr w:name="ProductID" w:val="0,5 cm"/>
        </w:smartTagPr>
        <w:r w:rsidRPr="008B6FB3">
          <w:rPr>
            <w:rFonts w:ascii="Arial Narrow" w:hAnsi="Arial Narrow"/>
            <w:color w:val="auto"/>
            <w:szCs w:val="22"/>
          </w:rPr>
          <w:t>0,5 cm</w:t>
        </w:r>
      </w:smartTag>
      <w:r w:rsidRPr="008B6FB3">
        <w:rPr>
          <w:rFonts w:ascii="Arial Narrow" w:hAnsi="Arial Narrow"/>
          <w:color w:val="auto"/>
          <w:szCs w:val="22"/>
        </w:rPr>
        <w:t>, vyšitá 1 dierka. Za</w:t>
      </w:r>
      <w:r w:rsidR="00C4455D" w:rsidRPr="008B6FB3">
        <w:rPr>
          <w:rFonts w:ascii="Arial Narrow" w:hAnsi="Arial Narrow"/>
          <w:color w:val="auto"/>
          <w:szCs w:val="22"/>
        </w:rPr>
        <w:t xml:space="preserve">pína sa na vrecko 1 gombíkom.  </w:t>
      </w:r>
    </w:p>
    <w:p w14:paraId="7FF0C654" w14:textId="7EF34398" w:rsidR="009F5980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ab/>
        <w:t xml:space="preserve">V mieste plecného šva sú všité do prieramkov náplecníky šírky cca </w:t>
      </w:r>
      <w:smartTag w:uri="urn:schemas-microsoft-com:office:smarttags" w:element="metricconverter">
        <w:smartTagPr>
          <w:attr w:name="ProductID" w:val="4,5 cm"/>
        </w:smartTagPr>
        <w:r w:rsidRPr="008B6FB3">
          <w:rPr>
            <w:rFonts w:ascii="Arial Narrow" w:hAnsi="Arial Narrow"/>
            <w:color w:val="auto"/>
            <w:szCs w:val="22"/>
          </w:rPr>
          <w:t>4,5 cm</w:t>
        </w:r>
      </w:smartTag>
      <w:r w:rsidRPr="008B6FB3">
        <w:rPr>
          <w:rFonts w:ascii="Arial Narrow" w:hAnsi="Arial Narrow"/>
          <w:color w:val="auto"/>
          <w:szCs w:val="22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8B6FB3">
          <w:rPr>
            <w:rFonts w:ascii="Arial Narrow" w:hAnsi="Arial Narrow"/>
            <w:color w:val="auto"/>
            <w:szCs w:val="22"/>
          </w:rPr>
          <w:t>13 cm</w:t>
        </w:r>
      </w:smartTag>
      <w:r w:rsidRPr="008B6FB3">
        <w:rPr>
          <w:rFonts w:ascii="Arial Narrow" w:hAnsi="Arial Narrow"/>
          <w:color w:val="auto"/>
          <w:szCs w:val="22"/>
        </w:rPr>
        <w:t xml:space="preserve">, sú 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8B6FB3">
          <w:rPr>
            <w:rFonts w:ascii="Arial Narrow" w:hAnsi="Arial Narrow"/>
            <w:color w:val="auto"/>
            <w:szCs w:val="22"/>
          </w:rPr>
          <w:t>0,5 cm</w:t>
        </w:r>
      </w:smartTag>
      <w:r w:rsidRPr="008B6FB3">
        <w:rPr>
          <w:rFonts w:ascii="Arial Narrow" w:hAnsi="Arial Narrow"/>
          <w:color w:val="auto"/>
          <w:szCs w:val="22"/>
        </w:rPr>
        <w:t>. Je na nich vyšitá 1 dierka, pripínajú sa na košeľu 1 gombíkom. Na tieto náplecníky sa nasúvajú pri košeli  s krátkym rukávo</w:t>
      </w:r>
      <w:r w:rsidR="008B6FB3">
        <w:rPr>
          <w:rFonts w:ascii="Arial Narrow" w:hAnsi="Arial Narrow"/>
          <w:color w:val="auto"/>
          <w:szCs w:val="22"/>
        </w:rPr>
        <w:t>m vystužené náplecníky šírky 5</w:t>
      </w:r>
      <w:r w:rsidR="0091157A">
        <w:rPr>
          <w:rFonts w:ascii="Arial Narrow" w:hAnsi="Arial Narrow"/>
          <w:color w:val="auto"/>
          <w:szCs w:val="22"/>
        </w:rPr>
        <w:t>,5</w:t>
      </w:r>
      <w:r w:rsidR="008B6FB3">
        <w:rPr>
          <w:rFonts w:ascii="Arial Narrow" w:hAnsi="Arial Narrow"/>
          <w:color w:val="auto"/>
          <w:szCs w:val="22"/>
        </w:rPr>
        <w:t xml:space="preserve"> c</w:t>
      </w:r>
      <w:r w:rsidRPr="008B6FB3">
        <w:rPr>
          <w:rFonts w:ascii="Arial Narrow" w:hAnsi="Arial Narrow"/>
          <w:color w:val="auto"/>
          <w:szCs w:val="22"/>
        </w:rPr>
        <w:t>m, tmavomodrej farby, farebný odtieň P</w:t>
      </w:r>
      <w:r w:rsidR="008B6FB3">
        <w:rPr>
          <w:rFonts w:ascii="Arial Narrow" w:hAnsi="Arial Narrow"/>
          <w:color w:val="auto"/>
          <w:szCs w:val="22"/>
        </w:rPr>
        <w:t xml:space="preserve">ANTONE </w:t>
      </w:r>
      <w:r w:rsidRPr="008B6FB3">
        <w:rPr>
          <w:rFonts w:ascii="Arial Narrow" w:hAnsi="Arial Narrow"/>
          <w:color w:val="auto"/>
          <w:szCs w:val="22"/>
        </w:rPr>
        <w:t xml:space="preserve"> 19-4028</w:t>
      </w:r>
      <w:r w:rsidR="008B6FB3">
        <w:rPr>
          <w:rFonts w:ascii="Arial Narrow" w:hAnsi="Arial Narrow"/>
          <w:color w:val="auto"/>
          <w:szCs w:val="22"/>
        </w:rPr>
        <w:t xml:space="preserve"> TPX</w:t>
      </w:r>
      <w:r w:rsidRPr="008B6FB3">
        <w:rPr>
          <w:rFonts w:ascii="Arial Narrow" w:hAnsi="Arial Narrow"/>
          <w:color w:val="auto"/>
          <w:szCs w:val="22"/>
        </w:rPr>
        <w:t>. Najmenšia dĺžka náplecníko</w:t>
      </w:r>
      <w:r w:rsidR="008B6FB3">
        <w:rPr>
          <w:rFonts w:ascii="Arial Narrow" w:hAnsi="Arial Narrow"/>
          <w:color w:val="auto"/>
          <w:szCs w:val="22"/>
        </w:rPr>
        <w:t>v je pre príslušníka 13</w:t>
      </w:r>
      <w:r w:rsidRPr="008B6FB3">
        <w:rPr>
          <w:rFonts w:ascii="Arial Narrow" w:hAnsi="Arial Narrow"/>
          <w:color w:val="auto"/>
          <w:szCs w:val="22"/>
        </w:rPr>
        <w:t xml:space="preserve"> </w:t>
      </w:r>
      <w:r w:rsidR="008B6FB3">
        <w:rPr>
          <w:rFonts w:ascii="Arial Narrow" w:hAnsi="Arial Narrow"/>
          <w:color w:val="auto"/>
          <w:szCs w:val="22"/>
        </w:rPr>
        <w:t>c</w:t>
      </w:r>
      <w:r w:rsidRPr="008B6FB3">
        <w:rPr>
          <w:rFonts w:ascii="Arial Narrow" w:hAnsi="Arial Narrow"/>
          <w:color w:val="auto"/>
          <w:szCs w:val="22"/>
        </w:rPr>
        <w:t xml:space="preserve">m. Na košeľu sa pripínajú </w:t>
      </w:r>
      <w:proofErr w:type="spellStart"/>
      <w:r w:rsidRPr="008B6FB3">
        <w:rPr>
          <w:rFonts w:ascii="Arial Narrow" w:hAnsi="Arial Narrow"/>
          <w:color w:val="auto"/>
          <w:szCs w:val="22"/>
        </w:rPr>
        <w:t>nap</w:t>
      </w:r>
      <w:r w:rsidR="007E28B5">
        <w:rPr>
          <w:rFonts w:ascii="Arial Narrow" w:hAnsi="Arial Narrow"/>
          <w:color w:val="auto"/>
          <w:szCs w:val="22"/>
        </w:rPr>
        <w:t>i</w:t>
      </w:r>
      <w:r w:rsidRPr="008B6FB3">
        <w:rPr>
          <w:rFonts w:ascii="Arial Narrow" w:hAnsi="Arial Narrow"/>
          <w:color w:val="auto"/>
          <w:szCs w:val="22"/>
        </w:rPr>
        <w:t>chovacím</w:t>
      </w:r>
      <w:proofErr w:type="spellEnd"/>
      <w:r w:rsidRPr="008B6FB3">
        <w:rPr>
          <w:rFonts w:ascii="Arial Narrow" w:hAnsi="Arial Narrow"/>
          <w:color w:val="auto"/>
          <w:szCs w:val="22"/>
        </w:rPr>
        <w:t xml:space="preserve"> gombíkom 1</w:t>
      </w:r>
      <w:r w:rsidR="008B6FB3">
        <w:rPr>
          <w:rFonts w:ascii="Arial Narrow" w:hAnsi="Arial Narrow"/>
          <w:color w:val="auto"/>
          <w:szCs w:val="22"/>
        </w:rPr>
        <w:t>,</w:t>
      </w:r>
      <w:r w:rsidRPr="008B6FB3">
        <w:rPr>
          <w:rFonts w:ascii="Arial Narrow" w:hAnsi="Arial Narrow"/>
          <w:color w:val="auto"/>
          <w:szCs w:val="22"/>
        </w:rPr>
        <w:t xml:space="preserve">5 </w:t>
      </w:r>
      <w:r w:rsidR="008B6FB3">
        <w:rPr>
          <w:rFonts w:ascii="Arial Narrow" w:hAnsi="Arial Narrow"/>
          <w:color w:val="auto"/>
          <w:szCs w:val="22"/>
        </w:rPr>
        <w:t>c</w:t>
      </w:r>
      <w:r w:rsidRPr="008B6FB3">
        <w:rPr>
          <w:rFonts w:ascii="Arial Narrow" w:hAnsi="Arial Narrow"/>
          <w:color w:val="auto"/>
          <w:szCs w:val="22"/>
        </w:rPr>
        <w:t>m.</w:t>
      </w:r>
    </w:p>
    <w:p w14:paraId="244CB44D" w14:textId="0584E901" w:rsidR="0080253C" w:rsidRPr="008B6FB3" w:rsidRDefault="0080253C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ab/>
        <w:t xml:space="preserve">Košeľa biela dlhý rukáv nemá naštepované nakladané vrecká na oboch </w:t>
      </w:r>
      <w:proofErr w:type="spellStart"/>
      <w:r>
        <w:rPr>
          <w:rFonts w:ascii="Arial Narrow" w:hAnsi="Arial Narrow"/>
          <w:color w:val="auto"/>
          <w:szCs w:val="22"/>
        </w:rPr>
        <w:t>polpredkoch</w:t>
      </w:r>
      <w:proofErr w:type="spellEnd"/>
      <w:r>
        <w:rPr>
          <w:rFonts w:ascii="Arial Narrow" w:hAnsi="Arial Narrow"/>
          <w:color w:val="auto"/>
          <w:szCs w:val="22"/>
        </w:rPr>
        <w:t xml:space="preserve">, nemá v mieste plecného šva </w:t>
      </w:r>
      <w:r w:rsidRPr="008B6FB3">
        <w:rPr>
          <w:rFonts w:ascii="Arial Narrow" w:hAnsi="Arial Narrow"/>
          <w:color w:val="auto"/>
          <w:szCs w:val="22"/>
        </w:rPr>
        <w:t xml:space="preserve"> všité do prieramkov náplecníky</w:t>
      </w:r>
      <w:r w:rsidR="004F0849">
        <w:rPr>
          <w:rFonts w:ascii="Arial Narrow" w:hAnsi="Arial Narrow"/>
          <w:color w:val="auto"/>
          <w:szCs w:val="22"/>
        </w:rPr>
        <w:t>.</w:t>
      </w:r>
    </w:p>
    <w:p w14:paraId="52F5919B" w14:textId="74C12343" w:rsidR="009F5980" w:rsidRPr="008B6FB3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>Dolný kraj je podohnutý a oštepovaný na šírku</w:t>
      </w:r>
      <w:r w:rsidR="0080253C">
        <w:rPr>
          <w:rFonts w:ascii="Arial Narrow" w:hAnsi="Arial Narrow"/>
          <w:color w:val="auto"/>
          <w:szCs w:val="22"/>
        </w:rPr>
        <w:t xml:space="preserve"> cca 0,5 cm  - </w:t>
      </w:r>
      <w:smartTag w:uri="urn:schemas-microsoft-com:office:smarttags" w:element="metricconverter">
        <w:smartTagPr>
          <w:attr w:name="ProductID" w:val="0,7 cm"/>
        </w:smartTagPr>
        <w:r w:rsidRPr="008B6FB3">
          <w:rPr>
            <w:rFonts w:ascii="Arial Narrow" w:hAnsi="Arial Narrow"/>
            <w:color w:val="auto"/>
            <w:szCs w:val="22"/>
          </w:rPr>
          <w:t>0,7 cm</w:t>
        </w:r>
      </w:smartTag>
      <w:r w:rsidRPr="008B6FB3">
        <w:rPr>
          <w:rFonts w:ascii="Arial Narrow" w:hAnsi="Arial Narrow"/>
          <w:color w:val="auto"/>
          <w:szCs w:val="22"/>
        </w:rPr>
        <w:t>.</w:t>
      </w:r>
    </w:p>
    <w:p w14:paraId="31DFC259" w14:textId="77777777" w:rsidR="009F5980" w:rsidRPr="008B6FB3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ab/>
      </w:r>
    </w:p>
    <w:p w14:paraId="702F9E68" w14:textId="2E886D47" w:rsidR="009F5980" w:rsidRPr="008B6FB3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 xml:space="preserve">Plecné švy sú zhotovené vsadeným švom, </w:t>
      </w:r>
      <w:r w:rsidR="0091157A">
        <w:rPr>
          <w:rFonts w:ascii="Arial Narrow" w:hAnsi="Arial Narrow"/>
          <w:color w:val="auto"/>
          <w:szCs w:val="22"/>
        </w:rPr>
        <w:t>sedlo preštepované</w:t>
      </w:r>
      <w:r w:rsidRPr="008B6FB3">
        <w:rPr>
          <w:rFonts w:ascii="Arial Narrow" w:hAnsi="Arial Narrow"/>
          <w:color w:val="auto"/>
          <w:szCs w:val="22"/>
        </w:rPr>
        <w:t xml:space="preserve">  na </w:t>
      </w:r>
      <w:smartTag w:uri="urn:schemas-microsoft-com:office:smarttags" w:element="metricconverter">
        <w:smartTagPr>
          <w:attr w:name="ProductID" w:val="0,5 cm"/>
        </w:smartTagPr>
        <w:r w:rsidRPr="008B6FB3">
          <w:rPr>
            <w:rFonts w:ascii="Arial Narrow" w:hAnsi="Arial Narrow"/>
            <w:color w:val="auto"/>
            <w:szCs w:val="22"/>
          </w:rPr>
          <w:t>0,5 cm</w:t>
        </w:r>
      </w:smartTag>
      <w:r w:rsidRPr="008B6FB3">
        <w:rPr>
          <w:rFonts w:ascii="Arial Narrow" w:hAnsi="Arial Narrow"/>
          <w:color w:val="auto"/>
          <w:szCs w:val="22"/>
        </w:rPr>
        <w:t xml:space="preserve">, </w:t>
      </w:r>
      <w:r w:rsidR="0091157A">
        <w:rPr>
          <w:rFonts w:ascii="Arial Narrow" w:hAnsi="Arial Narrow"/>
          <w:color w:val="auto"/>
          <w:szCs w:val="22"/>
        </w:rPr>
        <w:t>plecný šev</w:t>
      </w:r>
      <w:r w:rsidRPr="008B6FB3">
        <w:rPr>
          <w:rFonts w:ascii="Arial Narrow" w:hAnsi="Arial Narrow"/>
          <w:color w:val="auto"/>
          <w:szCs w:val="22"/>
        </w:rPr>
        <w:t xml:space="preserve"> na </w:t>
      </w:r>
      <w:smartTag w:uri="urn:schemas-microsoft-com:office:smarttags" w:element="metricconverter">
        <w:smartTagPr>
          <w:attr w:name="ProductID" w:val="0,1 cm"/>
        </w:smartTagPr>
        <w:r w:rsidRPr="008B6FB3">
          <w:rPr>
            <w:rFonts w:ascii="Arial Narrow" w:hAnsi="Arial Narrow"/>
            <w:color w:val="auto"/>
            <w:szCs w:val="22"/>
          </w:rPr>
          <w:t>0,1 cm</w:t>
        </w:r>
      </w:smartTag>
      <w:r w:rsidRPr="008B6FB3">
        <w:rPr>
          <w:rFonts w:ascii="Arial Narrow" w:hAnsi="Arial Narrow"/>
          <w:color w:val="auto"/>
          <w:szCs w:val="22"/>
        </w:rPr>
        <w:t xml:space="preserve">. Všitie rukávov do prieramku je riešené </w:t>
      </w:r>
      <w:proofErr w:type="spellStart"/>
      <w:r w:rsidRPr="008B6FB3">
        <w:rPr>
          <w:rFonts w:ascii="Arial Narrow" w:hAnsi="Arial Narrow"/>
          <w:color w:val="auto"/>
          <w:szCs w:val="22"/>
        </w:rPr>
        <w:t>preplátovaným</w:t>
      </w:r>
      <w:proofErr w:type="spellEnd"/>
      <w:r w:rsidRPr="008B6FB3">
        <w:rPr>
          <w:rFonts w:ascii="Arial Narrow" w:hAnsi="Arial Narrow"/>
          <w:color w:val="auto"/>
          <w:szCs w:val="22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8B6FB3">
          <w:rPr>
            <w:rFonts w:ascii="Arial Narrow" w:hAnsi="Arial Narrow"/>
            <w:color w:val="auto"/>
            <w:szCs w:val="22"/>
          </w:rPr>
          <w:t>0,8 cm</w:t>
        </w:r>
      </w:smartTag>
    </w:p>
    <w:p w14:paraId="6DDCDFF5" w14:textId="6CACEFCC" w:rsidR="009F5980" w:rsidRPr="008B6FB3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 xml:space="preserve">Montážne švy (bočné švy trupu a rukávov) sú zhotovované </w:t>
      </w:r>
      <w:proofErr w:type="spellStart"/>
      <w:r w:rsidRPr="008B6FB3">
        <w:rPr>
          <w:rFonts w:ascii="Arial Narrow" w:hAnsi="Arial Narrow"/>
          <w:color w:val="auto"/>
          <w:szCs w:val="22"/>
        </w:rPr>
        <w:t>preplátovaným</w:t>
      </w:r>
      <w:proofErr w:type="spellEnd"/>
      <w:r w:rsidRPr="008B6FB3">
        <w:rPr>
          <w:rFonts w:ascii="Arial Narrow" w:hAnsi="Arial Narrow"/>
          <w:color w:val="auto"/>
          <w:szCs w:val="22"/>
        </w:rPr>
        <w:t xml:space="preserve"> švom</w:t>
      </w:r>
      <w:r w:rsidR="0091157A">
        <w:rPr>
          <w:rFonts w:ascii="Arial Narrow" w:hAnsi="Arial Narrow"/>
          <w:color w:val="auto"/>
          <w:szCs w:val="22"/>
        </w:rPr>
        <w:t xml:space="preserve"> dvojihlovým strojom</w:t>
      </w:r>
      <w:r w:rsidRPr="008B6FB3">
        <w:rPr>
          <w:rFonts w:ascii="Arial Narrow" w:hAnsi="Arial Narrow"/>
          <w:color w:val="auto"/>
          <w:szCs w:val="22"/>
        </w:rPr>
        <w:t xml:space="preserve"> šírky </w:t>
      </w:r>
      <w:smartTag w:uri="urn:schemas-microsoft-com:office:smarttags" w:element="metricconverter">
        <w:smartTagPr>
          <w:attr w:name="ProductID" w:val="0,5 cm"/>
        </w:smartTagPr>
        <w:r w:rsidRPr="008B6FB3">
          <w:rPr>
            <w:rFonts w:ascii="Arial Narrow" w:hAnsi="Arial Narrow"/>
            <w:color w:val="auto"/>
            <w:szCs w:val="22"/>
          </w:rPr>
          <w:t>0,5 cm</w:t>
        </w:r>
      </w:smartTag>
      <w:r w:rsidRPr="008B6FB3">
        <w:rPr>
          <w:rFonts w:ascii="Arial Narrow" w:hAnsi="Arial Narrow"/>
          <w:color w:val="auto"/>
          <w:szCs w:val="22"/>
        </w:rPr>
        <w:t xml:space="preserve">. Ostatné operácie sú na jednoihlovom stroji </w:t>
      </w:r>
      <w:proofErr w:type="spellStart"/>
      <w:r w:rsidRPr="008B6FB3">
        <w:rPr>
          <w:rFonts w:ascii="Arial Narrow" w:hAnsi="Arial Narrow"/>
          <w:color w:val="auto"/>
          <w:szCs w:val="22"/>
        </w:rPr>
        <w:t>dvojnitným</w:t>
      </w:r>
      <w:proofErr w:type="spellEnd"/>
      <w:r w:rsidRPr="008B6FB3">
        <w:rPr>
          <w:rFonts w:ascii="Arial Narrow" w:hAnsi="Arial Narrow"/>
          <w:color w:val="auto"/>
          <w:szCs w:val="22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8B6FB3">
          <w:rPr>
            <w:rFonts w:ascii="Arial Narrow" w:hAnsi="Arial Narrow"/>
            <w:color w:val="auto"/>
            <w:szCs w:val="22"/>
          </w:rPr>
          <w:t>1 cm</w:t>
        </w:r>
      </w:smartTag>
      <w:r w:rsidRPr="008B6FB3">
        <w:rPr>
          <w:rFonts w:ascii="Arial Narrow" w:hAnsi="Arial Narrow"/>
          <w:color w:val="auto"/>
          <w:szCs w:val="22"/>
        </w:rPr>
        <w:t xml:space="preserve"> – 5.  </w:t>
      </w:r>
    </w:p>
    <w:p w14:paraId="4D88B4A9" w14:textId="77777777" w:rsidR="009F5980" w:rsidRPr="001D3E21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8B6FB3">
        <w:rPr>
          <w:rFonts w:ascii="Arial Narrow" w:hAnsi="Arial Narrow"/>
          <w:color w:val="auto"/>
          <w:szCs w:val="22"/>
        </w:rPr>
        <w:t xml:space="preserve">Dierky sú zhotovované na dierkovacom stroji, na ľavom prednom diely sú zvisle, v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8B6FB3">
          <w:rPr>
            <w:rFonts w:ascii="Arial Narrow" w:hAnsi="Arial Narrow"/>
            <w:color w:val="auto"/>
            <w:szCs w:val="22"/>
          </w:rPr>
          <w:t>6 cm</w:t>
        </w:r>
      </w:smartTag>
      <w:r w:rsidRPr="008B6FB3">
        <w:rPr>
          <w:rFonts w:ascii="Arial Narrow" w:hAnsi="Arial Narrow"/>
          <w:color w:val="auto"/>
          <w:szCs w:val="22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8B6FB3">
          <w:rPr>
            <w:rFonts w:ascii="Arial Narrow" w:hAnsi="Arial Narrow"/>
            <w:color w:val="auto"/>
            <w:szCs w:val="22"/>
          </w:rPr>
          <w:t>9 cm</w:t>
        </w:r>
      </w:smartTag>
      <w:r w:rsidRPr="008B6FB3">
        <w:rPr>
          <w:rFonts w:ascii="Arial Narrow" w:hAnsi="Arial Narrow"/>
          <w:color w:val="auto"/>
          <w:szCs w:val="22"/>
        </w:rPr>
        <w:t xml:space="preserve">. Dierky na náplecníkoch, manžetách a príklopkách sú vo vzdialenosti </w:t>
      </w:r>
      <w:smartTag w:uri="urn:schemas-microsoft-com:office:smarttags" w:element="metricconverter">
        <w:smartTagPr>
          <w:attr w:name="ProductID" w:val="1 cm"/>
        </w:smartTagPr>
        <w:r w:rsidRPr="008B6FB3">
          <w:rPr>
            <w:rFonts w:ascii="Arial Narrow" w:hAnsi="Arial Narrow"/>
            <w:color w:val="auto"/>
            <w:szCs w:val="22"/>
          </w:rPr>
          <w:t>1 cm</w:t>
        </w:r>
      </w:smartTag>
      <w:r w:rsidRPr="008B6FB3">
        <w:rPr>
          <w:rFonts w:ascii="Arial Narrow" w:hAnsi="Arial Narrow"/>
          <w:color w:val="auto"/>
          <w:szCs w:val="22"/>
        </w:rPr>
        <w:t xml:space="preserve"> od kraja. Gombíky sú  4-dierkové prišité so zaisteným stehom.</w:t>
      </w:r>
    </w:p>
    <w:p w14:paraId="2386A5B0" w14:textId="77777777" w:rsidR="008B6FB3" w:rsidRDefault="008B6FB3" w:rsidP="009F5980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14:paraId="7F8F1558" w14:textId="77777777" w:rsidR="008B6FB3" w:rsidRPr="001D3E21" w:rsidRDefault="008B6FB3" w:rsidP="009F5980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14:paraId="3DDB2573" w14:textId="59ADCC7F" w:rsidR="009F5980" w:rsidRDefault="001D3E21" w:rsidP="003D1855">
      <w:pPr>
        <w:pStyle w:val="Odsekzoznamu"/>
        <w:numPr>
          <w:ilvl w:val="2"/>
          <w:numId w:val="22"/>
        </w:numPr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  <w:r w:rsidRPr="001D3E21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>Vyobrazenie rukávového znaku</w:t>
      </w:r>
      <w:r w:rsidR="009F5980" w:rsidRPr="001D3E21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 xml:space="preserve"> </w:t>
      </w:r>
    </w:p>
    <w:p w14:paraId="5AA3420F" w14:textId="7B01679C" w:rsidR="00977E8C" w:rsidRPr="00977E8C" w:rsidRDefault="00977E8C" w:rsidP="00977E8C">
      <w:pPr>
        <w:pStyle w:val="Zkladntext21"/>
        <w:shd w:val="clear" w:color="auto" w:fill="auto"/>
        <w:spacing w:before="0" w:after="0" w:line="240" w:lineRule="auto"/>
        <w:ind w:left="450" w:firstLine="0"/>
        <w:jc w:val="both"/>
        <w:rPr>
          <w:sz w:val="22"/>
          <w:szCs w:val="22"/>
        </w:rPr>
      </w:pPr>
      <w:r>
        <w:rPr>
          <w:i/>
          <w:sz w:val="22"/>
          <w:szCs w:val="22"/>
        </w:rPr>
        <w:tab/>
      </w:r>
      <w:r w:rsidRPr="00977E8C">
        <w:rPr>
          <w:sz w:val="22"/>
          <w:szCs w:val="22"/>
        </w:rPr>
        <w:t xml:space="preserve">2.3.2.1. Rozmer rukávového znaku pre príslušníka </w:t>
      </w:r>
      <w:r w:rsidRPr="00977E8C">
        <w:rPr>
          <w:rFonts w:eastAsiaTheme="minorHAnsi" w:cs="TimesNewRoman"/>
          <w:sz w:val="22"/>
          <w:szCs w:val="22"/>
        </w:rPr>
        <w:t>Hasičského a záchranného zboru</w:t>
      </w:r>
      <w:r w:rsidRPr="00977E8C">
        <w:rPr>
          <w:sz w:val="22"/>
          <w:szCs w:val="22"/>
        </w:rPr>
        <w:t xml:space="preserve"> výška 5,8 cm x </w:t>
      </w:r>
      <w:r w:rsidRPr="00977E8C">
        <w:rPr>
          <w:sz w:val="22"/>
          <w:szCs w:val="22"/>
        </w:rPr>
        <w:tab/>
        <w:t>šírka 5,8 cm;</w:t>
      </w:r>
    </w:p>
    <w:p w14:paraId="20E05ED8" w14:textId="77777777" w:rsidR="00977E8C" w:rsidRPr="001D3E21" w:rsidRDefault="00977E8C" w:rsidP="00977E8C">
      <w:pPr>
        <w:pStyle w:val="Odsekzoznamu"/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</w:p>
    <w:p w14:paraId="00F3832E" w14:textId="6D43F6E7" w:rsidR="00AF1701" w:rsidRDefault="00C83196" w:rsidP="00C4455D">
      <w:pPr>
        <w:pStyle w:val="Zarkazkladnhotextu2"/>
        <w:rPr>
          <w:rFonts w:ascii="Arial Narrow" w:hAnsi="Arial Narrow"/>
          <w:color w:val="FF0000"/>
          <w:szCs w:val="22"/>
        </w:rPr>
      </w:pPr>
      <w:r>
        <w:rPr>
          <w:noProof/>
          <w:lang w:eastAsia="sk-SK"/>
        </w:rPr>
        <w:lastRenderedPageBreak/>
        <w:drawing>
          <wp:inline distT="0" distB="0" distL="0" distR="0" wp14:anchorId="5A701361" wp14:editId="5C909712">
            <wp:extent cx="1939644" cy="1905000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9637" cy="19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DB5DD" w14:textId="77777777" w:rsidR="009F5980" w:rsidRPr="00B247E3" w:rsidRDefault="009F5980" w:rsidP="009F5980">
      <w:pPr>
        <w:rPr>
          <w:rFonts w:ascii="Arial Narrow" w:hAnsi="Arial Narrow"/>
          <w:snapToGrid w:val="0"/>
          <w:color w:val="FF0000"/>
          <w:sz w:val="22"/>
          <w:szCs w:val="22"/>
          <w:lang w:eastAsia="cs-CZ"/>
        </w:rPr>
      </w:pPr>
    </w:p>
    <w:p w14:paraId="2BC6C45D" w14:textId="5B371DF0" w:rsidR="009F5980" w:rsidRPr="007F4DD0" w:rsidRDefault="009F5980" w:rsidP="009F5980">
      <w:pPr>
        <w:rPr>
          <w:rFonts w:ascii="Arial Narrow" w:hAnsi="Arial Narrow"/>
          <w:sz w:val="22"/>
          <w:szCs w:val="22"/>
          <w:u w:val="single"/>
        </w:rPr>
      </w:pPr>
      <w:r w:rsidRPr="007F4DD0">
        <w:rPr>
          <w:rFonts w:ascii="Arial Narrow" w:hAnsi="Arial Narrow"/>
          <w:snapToGrid w:val="0"/>
          <w:sz w:val="22"/>
          <w:szCs w:val="22"/>
          <w:lang w:eastAsia="cs-CZ"/>
        </w:rPr>
        <w:t>2.</w:t>
      </w:r>
      <w:r w:rsidR="007F4DD0" w:rsidRPr="007F4DD0">
        <w:rPr>
          <w:rFonts w:ascii="Arial Narrow" w:hAnsi="Arial Narrow"/>
          <w:snapToGrid w:val="0"/>
          <w:sz w:val="22"/>
          <w:szCs w:val="22"/>
          <w:lang w:eastAsia="cs-CZ"/>
        </w:rPr>
        <w:t>3</w:t>
      </w:r>
      <w:r w:rsidRPr="007F4DD0">
        <w:rPr>
          <w:rFonts w:ascii="Arial Narrow" w:hAnsi="Arial Narrow"/>
          <w:snapToGrid w:val="0"/>
          <w:sz w:val="22"/>
          <w:szCs w:val="22"/>
          <w:lang w:eastAsia="cs-CZ"/>
        </w:rPr>
        <w:t xml:space="preserve">.3.    </w:t>
      </w:r>
      <w:r w:rsidRPr="007F4DD0">
        <w:rPr>
          <w:rFonts w:ascii="Arial Narrow" w:hAnsi="Arial Narrow"/>
          <w:sz w:val="22"/>
          <w:szCs w:val="22"/>
          <w:u w:val="single"/>
        </w:rPr>
        <w:t>Veľkostný sortiment</w:t>
      </w:r>
    </w:p>
    <w:p w14:paraId="0367FEE7" w14:textId="77777777" w:rsidR="009F5980" w:rsidRPr="007F4DD0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7F4DD0">
        <w:rPr>
          <w:rFonts w:ascii="Arial Narrow" w:hAnsi="Arial Narrow"/>
          <w:sz w:val="22"/>
          <w:szCs w:val="22"/>
        </w:rPr>
        <w:t>Košele sa dodávajú v nasledovných veľkostiach.</w:t>
      </w:r>
    </w:p>
    <w:p w14:paraId="47AA9299" w14:textId="77777777" w:rsidR="009F5980" w:rsidRDefault="009F5980" w:rsidP="009F5980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8865" w:type="dxa"/>
        <w:tblLayout w:type="fixed"/>
        <w:tblLook w:val="04A0" w:firstRow="1" w:lastRow="0" w:firstColumn="1" w:lastColumn="0" w:noHBand="0" w:noVBand="1"/>
      </w:tblPr>
      <w:tblGrid>
        <w:gridCol w:w="2516"/>
        <w:gridCol w:w="907"/>
        <w:gridCol w:w="907"/>
        <w:gridCol w:w="907"/>
        <w:gridCol w:w="907"/>
        <w:gridCol w:w="907"/>
        <w:gridCol w:w="907"/>
        <w:gridCol w:w="907"/>
      </w:tblGrid>
      <w:tr w:rsidR="00B8456C" w:rsidRPr="00C924F5" w14:paraId="2FD3321B" w14:textId="77777777" w:rsidTr="003F574D">
        <w:trPr>
          <w:trHeight w:val="227"/>
        </w:trPr>
        <w:tc>
          <w:tcPr>
            <w:tcW w:w="8865" w:type="dxa"/>
            <w:gridSpan w:val="8"/>
          </w:tcPr>
          <w:p w14:paraId="7F95C5D3" w14:textId="77777777" w:rsidR="00B8456C" w:rsidRPr="00C924F5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Základné veľkosti - muži</w:t>
            </w:r>
          </w:p>
        </w:tc>
      </w:tr>
      <w:tr w:rsidR="00B8456C" w:rsidRPr="00C924F5" w14:paraId="6E6E96AB" w14:textId="77777777" w:rsidTr="003F574D">
        <w:trPr>
          <w:trHeight w:val="227"/>
        </w:trPr>
        <w:tc>
          <w:tcPr>
            <w:tcW w:w="2516" w:type="dxa"/>
          </w:tcPr>
          <w:p w14:paraId="5435F26D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907" w:type="dxa"/>
            <w:vAlign w:val="center"/>
          </w:tcPr>
          <w:p w14:paraId="34A2176A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907" w:type="dxa"/>
            <w:vAlign w:val="center"/>
          </w:tcPr>
          <w:p w14:paraId="496912DA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907" w:type="dxa"/>
            <w:vAlign w:val="center"/>
          </w:tcPr>
          <w:p w14:paraId="5F050AC3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907" w:type="dxa"/>
            <w:vAlign w:val="center"/>
          </w:tcPr>
          <w:p w14:paraId="5F7AC550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907" w:type="dxa"/>
            <w:vAlign w:val="center"/>
          </w:tcPr>
          <w:p w14:paraId="03F06C2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907" w:type="dxa"/>
            <w:vAlign w:val="center"/>
          </w:tcPr>
          <w:p w14:paraId="3972B33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907" w:type="dxa"/>
          </w:tcPr>
          <w:p w14:paraId="00524004" w14:textId="77777777" w:rsidR="00B8456C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</w:tr>
      <w:tr w:rsidR="00B8456C" w:rsidRPr="00C924F5" w14:paraId="7400BDE9" w14:textId="77777777" w:rsidTr="003F574D">
        <w:tc>
          <w:tcPr>
            <w:tcW w:w="8865" w:type="dxa"/>
            <w:gridSpan w:val="8"/>
          </w:tcPr>
          <w:p w14:paraId="23970753" w14:textId="77777777" w:rsidR="00B8456C" w:rsidRPr="00C924F5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B8456C" w:rsidRPr="00C924F5" w14:paraId="1FF5225A" w14:textId="77777777" w:rsidTr="003F574D">
        <w:tc>
          <w:tcPr>
            <w:tcW w:w="2516" w:type="dxa"/>
          </w:tcPr>
          <w:p w14:paraId="5B828DC7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907" w:type="dxa"/>
            <w:vAlign w:val="center"/>
          </w:tcPr>
          <w:p w14:paraId="3A85E7F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907" w:type="dxa"/>
            <w:vAlign w:val="center"/>
          </w:tcPr>
          <w:p w14:paraId="3E21561C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907" w:type="dxa"/>
            <w:vAlign w:val="center"/>
          </w:tcPr>
          <w:p w14:paraId="1FF1466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907" w:type="dxa"/>
            <w:vAlign w:val="center"/>
          </w:tcPr>
          <w:p w14:paraId="06272CF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907" w:type="dxa"/>
            <w:vAlign w:val="center"/>
          </w:tcPr>
          <w:p w14:paraId="27F5057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907" w:type="dxa"/>
            <w:vAlign w:val="center"/>
          </w:tcPr>
          <w:p w14:paraId="7DDFFBEC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</w:t>
            </w:r>
          </w:p>
        </w:tc>
        <w:tc>
          <w:tcPr>
            <w:tcW w:w="907" w:type="dxa"/>
          </w:tcPr>
          <w:p w14:paraId="14D08E70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</w:p>
        </w:tc>
      </w:tr>
      <w:tr w:rsidR="00B8456C" w:rsidRPr="00C924F5" w14:paraId="4E53A9DF" w14:textId="77777777" w:rsidTr="003F574D">
        <w:tc>
          <w:tcPr>
            <w:tcW w:w="2516" w:type="dxa"/>
          </w:tcPr>
          <w:p w14:paraId="1A338AFF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907" w:type="dxa"/>
            <w:vAlign w:val="center"/>
          </w:tcPr>
          <w:p w14:paraId="46682A3C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907" w:type="dxa"/>
            <w:vAlign w:val="center"/>
          </w:tcPr>
          <w:p w14:paraId="2529123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33ACC0B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907" w:type="dxa"/>
            <w:vAlign w:val="center"/>
          </w:tcPr>
          <w:p w14:paraId="056911A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907" w:type="dxa"/>
            <w:vAlign w:val="center"/>
          </w:tcPr>
          <w:p w14:paraId="2AD80FB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907" w:type="dxa"/>
            <w:vAlign w:val="center"/>
          </w:tcPr>
          <w:p w14:paraId="3DDF883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907" w:type="dxa"/>
          </w:tcPr>
          <w:p w14:paraId="437A852B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B8456C" w:rsidRPr="00C924F5" w14:paraId="7C19C363" w14:textId="77777777" w:rsidTr="003F574D">
        <w:tc>
          <w:tcPr>
            <w:tcW w:w="2516" w:type="dxa"/>
          </w:tcPr>
          <w:p w14:paraId="7AA8B563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907" w:type="dxa"/>
            <w:vAlign w:val="center"/>
          </w:tcPr>
          <w:p w14:paraId="35438DF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7BA98E32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907" w:type="dxa"/>
            <w:vAlign w:val="center"/>
          </w:tcPr>
          <w:p w14:paraId="32C11C1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907" w:type="dxa"/>
            <w:vAlign w:val="center"/>
          </w:tcPr>
          <w:p w14:paraId="355F3E80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907" w:type="dxa"/>
            <w:vAlign w:val="center"/>
          </w:tcPr>
          <w:p w14:paraId="21ED8B6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907" w:type="dxa"/>
            <w:vAlign w:val="center"/>
          </w:tcPr>
          <w:p w14:paraId="310A5652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7" w:type="dxa"/>
          </w:tcPr>
          <w:p w14:paraId="749E6872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B8456C" w:rsidRPr="00C924F5" w14:paraId="09614E25" w14:textId="77777777" w:rsidTr="003F574D">
        <w:tc>
          <w:tcPr>
            <w:tcW w:w="8865" w:type="dxa"/>
            <w:gridSpan w:val="8"/>
          </w:tcPr>
          <w:p w14:paraId="0369B56A" w14:textId="77777777" w:rsidR="00B8456C" w:rsidRPr="000115A7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B8456C" w:rsidRPr="00C924F5" w14:paraId="17E6CDBA" w14:textId="77777777" w:rsidTr="003F574D">
        <w:tc>
          <w:tcPr>
            <w:tcW w:w="2516" w:type="dxa"/>
          </w:tcPr>
          <w:p w14:paraId="74FFA27A" w14:textId="77777777" w:rsidR="00B8456C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obvod goliera</w:t>
            </w:r>
          </w:p>
        </w:tc>
        <w:tc>
          <w:tcPr>
            <w:tcW w:w="907" w:type="dxa"/>
            <w:vAlign w:val="center"/>
          </w:tcPr>
          <w:p w14:paraId="0E0915A3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37/38</w:t>
            </w:r>
          </w:p>
        </w:tc>
        <w:tc>
          <w:tcPr>
            <w:tcW w:w="907" w:type="dxa"/>
            <w:vAlign w:val="center"/>
          </w:tcPr>
          <w:p w14:paraId="0D8FD6AD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39/40</w:t>
            </w:r>
          </w:p>
        </w:tc>
        <w:tc>
          <w:tcPr>
            <w:tcW w:w="907" w:type="dxa"/>
            <w:vAlign w:val="center"/>
          </w:tcPr>
          <w:p w14:paraId="622B50C2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41/42</w:t>
            </w:r>
          </w:p>
        </w:tc>
        <w:tc>
          <w:tcPr>
            <w:tcW w:w="907" w:type="dxa"/>
            <w:vAlign w:val="center"/>
          </w:tcPr>
          <w:p w14:paraId="32C61F3C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43/44</w:t>
            </w:r>
          </w:p>
        </w:tc>
        <w:tc>
          <w:tcPr>
            <w:tcW w:w="907" w:type="dxa"/>
            <w:vAlign w:val="center"/>
          </w:tcPr>
          <w:p w14:paraId="75A904D4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45/46</w:t>
            </w:r>
          </w:p>
        </w:tc>
        <w:tc>
          <w:tcPr>
            <w:tcW w:w="907" w:type="dxa"/>
            <w:vAlign w:val="center"/>
          </w:tcPr>
          <w:p w14:paraId="702B3685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47/48</w:t>
            </w:r>
          </w:p>
        </w:tc>
        <w:tc>
          <w:tcPr>
            <w:tcW w:w="907" w:type="dxa"/>
          </w:tcPr>
          <w:p w14:paraId="44D76FBF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49/50</w:t>
            </w:r>
          </w:p>
        </w:tc>
      </w:tr>
      <w:tr w:rsidR="00B8456C" w:rsidRPr="00C924F5" w14:paraId="12E02DBF" w14:textId="77777777" w:rsidTr="003F574D">
        <w:tc>
          <w:tcPr>
            <w:tcW w:w="2516" w:type="dxa"/>
          </w:tcPr>
          <w:p w14:paraId="0C6F1C29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šírka pleca</w:t>
            </w:r>
          </w:p>
        </w:tc>
        <w:tc>
          <w:tcPr>
            <w:tcW w:w="907" w:type="dxa"/>
            <w:vAlign w:val="center"/>
          </w:tcPr>
          <w:p w14:paraId="1D97FE3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16,3</w:t>
            </w:r>
          </w:p>
        </w:tc>
        <w:tc>
          <w:tcPr>
            <w:tcW w:w="907" w:type="dxa"/>
            <w:vAlign w:val="center"/>
          </w:tcPr>
          <w:p w14:paraId="6B00CCC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907" w:type="dxa"/>
            <w:vAlign w:val="center"/>
          </w:tcPr>
          <w:p w14:paraId="18BD336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17,8</w:t>
            </w:r>
          </w:p>
        </w:tc>
        <w:tc>
          <w:tcPr>
            <w:tcW w:w="907" w:type="dxa"/>
            <w:vAlign w:val="center"/>
          </w:tcPr>
          <w:p w14:paraId="2D6AD8E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18,6</w:t>
            </w:r>
          </w:p>
        </w:tc>
        <w:tc>
          <w:tcPr>
            <w:tcW w:w="907" w:type="dxa"/>
            <w:vAlign w:val="center"/>
          </w:tcPr>
          <w:p w14:paraId="770FFCD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19,2</w:t>
            </w:r>
          </w:p>
        </w:tc>
        <w:tc>
          <w:tcPr>
            <w:tcW w:w="907" w:type="dxa"/>
            <w:vAlign w:val="center"/>
          </w:tcPr>
          <w:p w14:paraId="3B64C08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907" w:type="dxa"/>
          </w:tcPr>
          <w:p w14:paraId="233A6923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20,8</w:t>
            </w:r>
          </w:p>
        </w:tc>
      </w:tr>
      <w:tr w:rsidR="00B8456C" w:rsidRPr="00C924F5" w14:paraId="69992AB3" w14:textId="77777777" w:rsidTr="003F574D">
        <w:tc>
          <w:tcPr>
            <w:tcW w:w="2516" w:type="dxa"/>
          </w:tcPr>
          <w:p w14:paraId="3D47BD8C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podpazušná šírka rukáva</w:t>
            </w:r>
          </w:p>
        </w:tc>
        <w:tc>
          <w:tcPr>
            <w:tcW w:w="907" w:type="dxa"/>
            <w:vAlign w:val="center"/>
          </w:tcPr>
          <w:p w14:paraId="043F707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45,5</w:t>
            </w:r>
          </w:p>
        </w:tc>
        <w:tc>
          <w:tcPr>
            <w:tcW w:w="907" w:type="dxa"/>
            <w:vAlign w:val="center"/>
          </w:tcPr>
          <w:p w14:paraId="10C9449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47,5</w:t>
            </w:r>
          </w:p>
        </w:tc>
        <w:tc>
          <w:tcPr>
            <w:tcW w:w="907" w:type="dxa"/>
            <w:vAlign w:val="center"/>
          </w:tcPr>
          <w:p w14:paraId="14592EC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49,5</w:t>
            </w:r>
          </w:p>
        </w:tc>
        <w:tc>
          <w:tcPr>
            <w:tcW w:w="907" w:type="dxa"/>
            <w:vAlign w:val="center"/>
          </w:tcPr>
          <w:p w14:paraId="3C64143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51,5</w:t>
            </w:r>
          </w:p>
        </w:tc>
        <w:tc>
          <w:tcPr>
            <w:tcW w:w="907" w:type="dxa"/>
            <w:vAlign w:val="center"/>
          </w:tcPr>
          <w:p w14:paraId="66680A8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53,5</w:t>
            </w:r>
          </w:p>
        </w:tc>
        <w:tc>
          <w:tcPr>
            <w:tcW w:w="907" w:type="dxa"/>
            <w:vAlign w:val="center"/>
          </w:tcPr>
          <w:p w14:paraId="4068854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55,5</w:t>
            </w:r>
          </w:p>
        </w:tc>
        <w:tc>
          <w:tcPr>
            <w:tcW w:w="907" w:type="dxa"/>
          </w:tcPr>
          <w:p w14:paraId="04CDE364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57,5</w:t>
            </w:r>
          </w:p>
        </w:tc>
      </w:tr>
      <w:tr w:rsidR="00B8456C" w:rsidRPr="00C924F5" w14:paraId="073689E1" w14:textId="77777777" w:rsidTr="003F574D">
        <w:tc>
          <w:tcPr>
            <w:tcW w:w="2516" w:type="dxa"/>
          </w:tcPr>
          <w:p w14:paraId="3407F7C9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907" w:type="dxa"/>
            <w:vAlign w:val="center"/>
          </w:tcPr>
          <w:p w14:paraId="30B99CE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5BC6382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5E659E10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907" w:type="dxa"/>
            <w:vAlign w:val="center"/>
          </w:tcPr>
          <w:p w14:paraId="7B6DC0D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907" w:type="dxa"/>
            <w:vAlign w:val="center"/>
          </w:tcPr>
          <w:p w14:paraId="3C8C3A6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907" w:type="dxa"/>
            <w:vAlign w:val="center"/>
          </w:tcPr>
          <w:p w14:paraId="6AA90E6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907" w:type="dxa"/>
          </w:tcPr>
          <w:p w14:paraId="72998955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</w:tr>
      <w:tr w:rsidR="00B8456C" w:rsidRPr="00C924F5" w14:paraId="46124336" w14:textId="77777777" w:rsidTr="003F574D">
        <w:tc>
          <w:tcPr>
            <w:tcW w:w="2516" w:type="dxa"/>
          </w:tcPr>
          <w:p w14:paraId="525423ED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907" w:type="dxa"/>
            <w:vAlign w:val="center"/>
          </w:tcPr>
          <w:p w14:paraId="00F314D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08742CF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6BEEC36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41CBDF9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454D5B6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  <w:vAlign w:val="center"/>
          </w:tcPr>
          <w:p w14:paraId="43B7629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907" w:type="dxa"/>
          </w:tcPr>
          <w:p w14:paraId="6D4D35B5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B8456C" w:rsidRPr="00C924F5" w14:paraId="22140B92" w14:textId="77777777" w:rsidTr="003F574D">
        <w:tc>
          <w:tcPr>
            <w:tcW w:w="2516" w:type="dxa"/>
          </w:tcPr>
          <w:p w14:paraId="45A93C05" w14:textId="77777777" w:rsidR="00B8456C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907" w:type="dxa"/>
            <w:vAlign w:val="center"/>
          </w:tcPr>
          <w:p w14:paraId="087057A6" w14:textId="0812E4B4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907" w:type="dxa"/>
            <w:vAlign w:val="center"/>
          </w:tcPr>
          <w:p w14:paraId="58DF27E3" w14:textId="57DC769A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907" w:type="dxa"/>
            <w:vAlign w:val="center"/>
          </w:tcPr>
          <w:p w14:paraId="040A0C3B" w14:textId="3FBEC80A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907" w:type="dxa"/>
            <w:vAlign w:val="center"/>
          </w:tcPr>
          <w:p w14:paraId="1083E1F8" w14:textId="150CF629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907" w:type="dxa"/>
            <w:vAlign w:val="center"/>
          </w:tcPr>
          <w:p w14:paraId="2E8092DA" w14:textId="2D4C4429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907" w:type="dxa"/>
            <w:vAlign w:val="center"/>
          </w:tcPr>
          <w:p w14:paraId="158E9209" w14:textId="61DF9463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907" w:type="dxa"/>
          </w:tcPr>
          <w:p w14:paraId="198518C5" w14:textId="594C7C58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</w:tbl>
    <w:p w14:paraId="760C96E2" w14:textId="77777777" w:rsidR="00B8456C" w:rsidRDefault="00B8456C" w:rsidP="00B8456C">
      <w:pPr>
        <w:rPr>
          <w:rFonts w:ascii="Arial Narrow" w:hAnsi="Arial Narrow"/>
        </w:rPr>
      </w:pPr>
    </w:p>
    <w:tbl>
      <w:tblPr>
        <w:tblStyle w:val="Mriekatabuky"/>
        <w:tblW w:w="8865" w:type="dxa"/>
        <w:tblLayout w:type="fixed"/>
        <w:tblLook w:val="04A0" w:firstRow="1" w:lastRow="0" w:firstColumn="1" w:lastColumn="0" w:noHBand="0" w:noVBand="1"/>
      </w:tblPr>
      <w:tblGrid>
        <w:gridCol w:w="2516"/>
        <w:gridCol w:w="907"/>
        <w:gridCol w:w="907"/>
        <w:gridCol w:w="907"/>
        <w:gridCol w:w="907"/>
        <w:gridCol w:w="907"/>
        <w:gridCol w:w="907"/>
        <w:gridCol w:w="907"/>
      </w:tblGrid>
      <w:tr w:rsidR="00B8456C" w:rsidRPr="00C924F5" w14:paraId="547970AB" w14:textId="77777777" w:rsidTr="003F574D">
        <w:trPr>
          <w:trHeight w:val="227"/>
        </w:trPr>
        <w:tc>
          <w:tcPr>
            <w:tcW w:w="8865" w:type="dxa"/>
            <w:gridSpan w:val="8"/>
          </w:tcPr>
          <w:p w14:paraId="5C055ACE" w14:textId="77777777" w:rsidR="00B8456C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Predĺžené veľkosti</w:t>
            </w: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 - muži</w:t>
            </w:r>
          </w:p>
        </w:tc>
      </w:tr>
      <w:tr w:rsidR="00B8456C" w:rsidRPr="00C924F5" w14:paraId="559D092E" w14:textId="77777777" w:rsidTr="003F574D">
        <w:trPr>
          <w:trHeight w:val="227"/>
        </w:trPr>
        <w:tc>
          <w:tcPr>
            <w:tcW w:w="2516" w:type="dxa"/>
          </w:tcPr>
          <w:p w14:paraId="51E4362C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907" w:type="dxa"/>
            <w:vAlign w:val="center"/>
          </w:tcPr>
          <w:p w14:paraId="3AFF1EF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2-38</w:t>
            </w:r>
          </w:p>
        </w:tc>
        <w:tc>
          <w:tcPr>
            <w:tcW w:w="907" w:type="dxa"/>
            <w:vAlign w:val="center"/>
          </w:tcPr>
          <w:p w14:paraId="68538933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2-40</w:t>
            </w:r>
          </w:p>
        </w:tc>
        <w:tc>
          <w:tcPr>
            <w:tcW w:w="907" w:type="dxa"/>
            <w:vAlign w:val="center"/>
          </w:tcPr>
          <w:p w14:paraId="67C34E7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2-42</w:t>
            </w:r>
          </w:p>
        </w:tc>
        <w:tc>
          <w:tcPr>
            <w:tcW w:w="907" w:type="dxa"/>
            <w:vAlign w:val="center"/>
          </w:tcPr>
          <w:p w14:paraId="4AA5ABA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2-44</w:t>
            </w:r>
          </w:p>
        </w:tc>
        <w:tc>
          <w:tcPr>
            <w:tcW w:w="907" w:type="dxa"/>
            <w:vAlign w:val="center"/>
          </w:tcPr>
          <w:p w14:paraId="50B80F7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2-46</w:t>
            </w:r>
          </w:p>
        </w:tc>
        <w:tc>
          <w:tcPr>
            <w:tcW w:w="907" w:type="dxa"/>
            <w:vAlign w:val="center"/>
          </w:tcPr>
          <w:p w14:paraId="40375A72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2-48</w:t>
            </w:r>
          </w:p>
        </w:tc>
        <w:tc>
          <w:tcPr>
            <w:tcW w:w="907" w:type="dxa"/>
          </w:tcPr>
          <w:p w14:paraId="2695A30E" w14:textId="77777777" w:rsidR="00B8456C" w:rsidRDefault="00B8456C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2-50</w:t>
            </w:r>
          </w:p>
        </w:tc>
      </w:tr>
      <w:tr w:rsidR="00B8456C" w:rsidRPr="00C924F5" w14:paraId="40CEAEBD" w14:textId="77777777" w:rsidTr="003F574D">
        <w:tc>
          <w:tcPr>
            <w:tcW w:w="8865" w:type="dxa"/>
            <w:gridSpan w:val="8"/>
          </w:tcPr>
          <w:p w14:paraId="0476134A" w14:textId="77777777" w:rsidR="00B8456C" w:rsidRPr="00C924F5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B8456C" w:rsidRPr="00C924F5" w14:paraId="454099F5" w14:textId="77777777" w:rsidTr="003F574D">
        <w:tc>
          <w:tcPr>
            <w:tcW w:w="2516" w:type="dxa"/>
          </w:tcPr>
          <w:p w14:paraId="54124C9F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907" w:type="dxa"/>
            <w:vAlign w:val="center"/>
          </w:tcPr>
          <w:p w14:paraId="5D123FE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907" w:type="dxa"/>
            <w:vAlign w:val="center"/>
          </w:tcPr>
          <w:p w14:paraId="202B9B4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907" w:type="dxa"/>
            <w:vAlign w:val="center"/>
          </w:tcPr>
          <w:p w14:paraId="43F1ACE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907" w:type="dxa"/>
            <w:vAlign w:val="center"/>
          </w:tcPr>
          <w:p w14:paraId="2982917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907" w:type="dxa"/>
            <w:vAlign w:val="center"/>
          </w:tcPr>
          <w:p w14:paraId="1112D4D4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907" w:type="dxa"/>
            <w:vAlign w:val="center"/>
          </w:tcPr>
          <w:p w14:paraId="1A7B79A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</w:t>
            </w:r>
          </w:p>
        </w:tc>
        <w:tc>
          <w:tcPr>
            <w:tcW w:w="907" w:type="dxa"/>
          </w:tcPr>
          <w:p w14:paraId="0DF6845D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</w:p>
        </w:tc>
      </w:tr>
      <w:tr w:rsidR="00B8456C" w:rsidRPr="00C924F5" w14:paraId="472290E0" w14:textId="77777777" w:rsidTr="003F574D">
        <w:tc>
          <w:tcPr>
            <w:tcW w:w="2516" w:type="dxa"/>
          </w:tcPr>
          <w:p w14:paraId="5A5F325B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907" w:type="dxa"/>
            <w:vAlign w:val="center"/>
          </w:tcPr>
          <w:p w14:paraId="111BAB8C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907" w:type="dxa"/>
            <w:vAlign w:val="center"/>
          </w:tcPr>
          <w:p w14:paraId="6D90CF3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676A0AA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907" w:type="dxa"/>
            <w:vAlign w:val="center"/>
          </w:tcPr>
          <w:p w14:paraId="6A289AB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907" w:type="dxa"/>
            <w:vAlign w:val="center"/>
          </w:tcPr>
          <w:p w14:paraId="32C5233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907" w:type="dxa"/>
            <w:vAlign w:val="center"/>
          </w:tcPr>
          <w:p w14:paraId="4FE4FE06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907" w:type="dxa"/>
          </w:tcPr>
          <w:p w14:paraId="1EF20E7D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B8456C" w:rsidRPr="00C924F5" w14:paraId="43E1A2F3" w14:textId="77777777" w:rsidTr="003F574D">
        <w:tc>
          <w:tcPr>
            <w:tcW w:w="2516" w:type="dxa"/>
          </w:tcPr>
          <w:p w14:paraId="141CB573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907" w:type="dxa"/>
            <w:vAlign w:val="center"/>
          </w:tcPr>
          <w:p w14:paraId="2C69A89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7" w:type="dxa"/>
            <w:vAlign w:val="center"/>
          </w:tcPr>
          <w:p w14:paraId="6C764C7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907" w:type="dxa"/>
            <w:vAlign w:val="center"/>
          </w:tcPr>
          <w:p w14:paraId="1160BC1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907" w:type="dxa"/>
            <w:vAlign w:val="center"/>
          </w:tcPr>
          <w:p w14:paraId="471B8043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907" w:type="dxa"/>
            <w:vAlign w:val="center"/>
          </w:tcPr>
          <w:p w14:paraId="05146B00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907" w:type="dxa"/>
            <w:vAlign w:val="center"/>
          </w:tcPr>
          <w:p w14:paraId="7B599E9C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7" w:type="dxa"/>
          </w:tcPr>
          <w:p w14:paraId="3826CF0B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B8456C" w:rsidRPr="00C924F5" w14:paraId="0C6C4415" w14:textId="77777777" w:rsidTr="003F574D">
        <w:tc>
          <w:tcPr>
            <w:tcW w:w="8865" w:type="dxa"/>
            <w:gridSpan w:val="8"/>
          </w:tcPr>
          <w:p w14:paraId="423528D5" w14:textId="77777777" w:rsidR="00B8456C" w:rsidRPr="000115A7" w:rsidRDefault="00B8456C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B8456C" w:rsidRPr="00C924F5" w14:paraId="2981D705" w14:textId="77777777" w:rsidTr="003F574D">
        <w:tc>
          <w:tcPr>
            <w:tcW w:w="2516" w:type="dxa"/>
          </w:tcPr>
          <w:p w14:paraId="307C7ECB" w14:textId="77777777" w:rsidR="00B8456C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obvod goliera</w:t>
            </w:r>
          </w:p>
        </w:tc>
        <w:tc>
          <w:tcPr>
            <w:tcW w:w="907" w:type="dxa"/>
            <w:vAlign w:val="center"/>
          </w:tcPr>
          <w:p w14:paraId="33190F2F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37/38</w:t>
            </w:r>
          </w:p>
        </w:tc>
        <w:tc>
          <w:tcPr>
            <w:tcW w:w="907" w:type="dxa"/>
            <w:vAlign w:val="center"/>
          </w:tcPr>
          <w:p w14:paraId="636844F4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39/40</w:t>
            </w:r>
          </w:p>
        </w:tc>
        <w:tc>
          <w:tcPr>
            <w:tcW w:w="907" w:type="dxa"/>
            <w:vAlign w:val="center"/>
          </w:tcPr>
          <w:p w14:paraId="322A3E66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41/42</w:t>
            </w:r>
          </w:p>
        </w:tc>
        <w:tc>
          <w:tcPr>
            <w:tcW w:w="907" w:type="dxa"/>
            <w:vAlign w:val="center"/>
          </w:tcPr>
          <w:p w14:paraId="19A8AF44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43/44</w:t>
            </w:r>
          </w:p>
        </w:tc>
        <w:tc>
          <w:tcPr>
            <w:tcW w:w="907" w:type="dxa"/>
            <w:vAlign w:val="center"/>
          </w:tcPr>
          <w:p w14:paraId="77587FDE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45/46</w:t>
            </w:r>
          </w:p>
        </w:tc>
        <w:tc>
          <w:tcPr>
            <w:tcW w:w="907" w:type="dxa"/>
            <w:vAlign w:val="center"/>
          </w:tcPr>
          <w:p w14:paraId="192E6262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6E49">
              <w:rPr>
                <w:rFonts w:ascii="Arial Narrow" w:hAnsi="Arial Narrow"/>
                <w:sz w:val="22"/>
                <w:szCs w:val="22"/>
              </w:rPr>
              <w:t>47/48</w:t>
            </w:r>
          </w:p>
        </w:tc>
        <w:tc>
          <w:tcPr>
            <w:tcW w:w="907" w:type="dxa"/>
          </w:tcPr>
          <w:p w14:paraId="2381114F" w14:textId="77777777" w:rsidR="00B8456C" w:rsidRPr="003E6E49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49/50</w:t>
            </w:r>
          </w:p>
        </w:tc>
      </w:tr>
      <w:tr w:rsidR="00B8456C" w:rsidRPr="00C924F5" w14:paraId="44CFD392" w14:textId="77777777" w:rsidTr="003F574D">
        <w:tc>
          <w:tcPr>
            <w:tcW w:w="2516" w:type="dxa"/>
          </w:tcPr>
          <w:p w14:paraId="7522B40E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šírka pleca</w:t>
            </w:r>
          </w:p>
        </w:tc>
        <w:tc>
          <w:tcPr>
            <w:tcW w:w="907" w:type="dxa"/>
            <w:vAlign w:val="center"/>
          </w:tcPr>
          <w:p w14:paraId="4F6263B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16,3</w:t>
            </w:r>
          </w:p>
        </w:tc>
        <w:tc>
          <w:tcPr>
            <w:tcW w:w="907" w:type="dxa"/>
            <w:vAlign w:val="center"/>
          </w:tcPr>
          <w:p w14:paraId="0C991DA9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907" w:type="dxa"/>
            <w:vAlign w:val="center"/>
          </w:tcPr>
          <w:p w14:paraId="69138142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17,8</w:t>
            </w:r>
          </w:p>
        </w:tc>
        <w:tc>
          <w:tcPr>
            <w:tcW w:w="907" w:type="dxa"/>
            <w:vAlign w:val="center"/>
          </w:tcPr>
          <w:p w14:paraId="2C52A8E7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18,6</w:t>
            </w:r>
          </w:p>
        </w:tc>
        <w:tc>
          <w:tcPr>
            <w:tcW w:w="907" w:type="dxa"/>
            <w:vAlign w:val="center"/>
          </w:tcPr>
          <w:p w14:paraId="7A267D4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19,2</w:t>
            </w:r>
          </w:p>
        </w:tc>
        <w:tc>
          <w:tcPr>
            <w:tcW w:w="907" w:type="dxa"/>
            <w:vAlign w:val="center"/>
          </w:tcPr>
          <w:p w14:paraId="31A12B6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907" w:type="dxa"/>
          </w:tcPr>
          <w:p w14:paraId="0F0B6FE1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20,8</w:t>
            </w:r>
          </w:p>
        </w:tc>
      </w:tr>
      <w:tr w:rsidR="00B8456C" w:rsidRPr="00C924F5" w14:paraId="5DB8F22D" w14:textId="77777777" w:rsidTr="003F574D">
        <w:tc>
          <w:tcPr>
            <w:tcW w:w="2516" w:type="dxa"/>
          </w:tcPr>
          <w:p w14:paraId="73F450CB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podpazušná šírka rukáva</w:t>
            </w:r>
          </w:p>
        </w:tc>
        <w:tc>
          <w:tcPr>
            <w:tcW w:w="907" w:type="dxa"/>
            <w:vAlign w:val="center"/>
          </w:tcPr>
          <w:p w14:paraId="7ECC63E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45,5</w:t>
            </w:r>
          </w:p>
        </w:tc>
        <w:tc>
          <w:tcPr>
            <w:tcW w:w="907" w:type="dxa"/>
            <w:vAlign w:val="center"/>
          </w:tcPr>
          <w:p w14:paraId="0221347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47,5</w:t>
            </w:r>
          </w:p>
        </w:tc>
        <w:tc>
          <w:tcPr>
            <w:tcW w:w="907" w:type="dxa"/>
            <w:vAlign w:val="center"/>
          </w:tcPr>
          <w:p w14:paraId="4EE67ED7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49,5</w:t>
            </w:r>
          </w:p>
        </w:tc>
        <w:tc>
          <w:tcPr>
            <w:tcW w:w="907" w:type="dxa"/>
            <w:vAlign w:val="center"/>
          </w:tcPr>
          <w:p w14:paraId="7B9CCE2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51,5</w:t>
            </w:r>
          </w:p>
        </w:tc>
        <w:tc>
          <w:tcPr>
            <w:tcW w:w="907" w:type="dxa"/>
            <w:vAlign w:val="center"/>
          </w:tcPr>
          <w:p w14:paraId="499CB88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53,5</w:t>
            </w:r>
          </w:p>
        </w:tc>
        <w:tc>
          <w:tcPr>
            <w:tcW w:w="907" w:type="dxa"/>
            <w:vAlign w:val="center"/>
          </w:tcPr>
          <w:p w14:paraId="1C600C8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55,5</w:t>
            </w:r>
          </w:p>
        </w:tc>
        <w:tc>
          <w:tcPr>
            <w:tcW w:w="907" w:type="dxa"/>
          </w:tcPr>
          <w:p w14:paraId="2BCC7533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57,5</w:t>
            </w:r>
          </w:p>
        </w:tc>
      </w:tr>
      <w:tr w:rsidR="00B8456C" w:rsidRPr="00C924F5" w14:paraId="0F8041E8" w14:textId="77777777" w:rsidTr="003F574D">
        <w:tc>
          <w:tcPr>
            <w:tcW w:w="2516" w:type="dxa"/>
          </w:tcPr>
          <w:p w14:paraId="1B2FA196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907" w:type="dxa"/>
            <w:vAlign w:val="center"/>
          </w:tcPr>
          <w:p w14:paraId="0D56A6ED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504E84C0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6F478B7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907" w:type="dxa"/>
            <w:vAlign w:val="center"/>
          </w:tcPr>
          <w:p w14:paraId="26BF677F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907" w:type="dxa"/>
            <w:vAlign w:val="center"/>
          </w:tcPr>
          <w:p w14:paraId="17F23D3E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907" w:type="dxa"/>
            <w:vAlign w:val="center"/>
          </w:tcPr>
          <w:p w14:paraId="43243FA7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</w:t>
            </w:r>
          </w:p>
        </w:tc>
        <w:tc>
          <w:tcPr>
            <w:tcW w:w="907" w:type="dxa"/>
          </w:tcPr>
          <w:p w14:paraId="60AAB21F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91 </w:t>
            </w:r>
          </w:p>
        </w:tc>
      </w:tr>
      <w:tr w:rsidR="00B8456C" w:rsidRPr="00C924F5" w14:paraId="16E937BC" w14:textId="77777777" w:rsidTr="003F574D">
        <w:tc>
          <w:tcPr>
            <w:tcW w:w="2516" w:type="dxa"/>
          </w:tcPr>
          <w:p w14:paraId="466D114F" w14:textId="77777777" w:rsidR="00B8456C" w:rsidRPr="00C924F5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907" w:type="dxa"/>
            <w:vAlign w:val="center"/>
          </w:tcPr>
          <w:p w14:paraId="613DEE18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1FE40C3A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0AB5CA11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7B159C1B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07129EEA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  <w:vAlign w:val="center"/>
          </w:tcPr>
          <w:p w14:paraId="70672815" w14:textId="77777777" w:rsidR="00B8456C" w:rsidRPr="00C924F5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07" w:type="dxa"/>
          </w:tcPr>
          <w:p w14:paraId="4079ACDC" w14:textId="77777777" w:rsidR="00B8456C" w:rsidRDefault="00B8456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</w:tr>
      <w:tr w:rsidR="00B8456C" w:rsidRPr="00C924F5" w14:paraId="545668B1" w14:textId="77777777" w:rsidTr="003F574D">
        <w:tc>
          <w:tcPr>
            <w:tcW w:w="2516" w:type="dxa"/>
          </w:tcPr>
          <w:p w14:paraId="0C0BE989" w14:textId="77777777" w:rsidR="00B8456C" w:rsidRDefault="00B8456C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907" w:type="dxa"/>
            <w:vAlign w:val="center"/>
          </w:tcPr>
          <w:p w14:paraId="400AF620" w14:textId="664B28C3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907" w:type="dxa"/>
            <w:vAlign w:val="center"/>
          </w:tcPr>
          <w:p w14:paraId="7F90FCCB" w14:textId="6C67B726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907" w:type="dxa"/>
            <w:vAlign w:val="center"/>
          </w:tcPr>
          <w:p w14:paraId="783EE969" w14:textId="61EA25BD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907" w:type="dxa"/>
            <w:vAlign w:val="center"/>
          </w:tcPr>
          <w:p w14:paraId="208D501E" w14:textId="6EB6A3F1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907" w:type="dxa"/>
            <w:vAlign w:val="center"/>
          </w:tcPr>
          <w:p w14:paraId="684742D2" w14:textId="6FBC3E0C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907" w:type="dxa"/>
            <w:vAlign w:val="center"/>
          </w:tcPr>
          <w:p w14:paraId="10DB6DC6" w14:textId="23A548F9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907" w:type="dxa"/>
          </w:tcPr>
          <w:p w14:paraId="4D0F0598" w14:textId="16ED409E" w:rsidR="00B8456C" w:rsidRDefault="003A734C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</w:tbl>
    <w:p w14:paraId="68F63A0E" w14:textId="77777777" w:rsidR="007F4DD0" w:rsidRPr="001D3E21" w:rsidRDefault="007F4DD0" w:rsidP="009F5980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</w:p>
    <w:p w14:paraId="76430DB3" w14:textId="65BC1297" w:rsidR="00B8456C" w:rsidRPr="001D3E21" w:rsidRDefault="009F5980" w:rsidP="00B8456C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2.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4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.  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Blúzka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bledomodrá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dlhý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rukáv 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ženy,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blúzka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bledomodrá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krátky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rukáv 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ženy, 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blúzka</w:t>
      </w:r>
      <w:r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biela dlhý rukáv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  <w:r w:rsidR="008D2380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br/>
      </w:r>
      <w:r w:rsidR="008D2380">
        <w:rPr>
          <w:rFonts w:ascii="Arial Narrow" w:hAnsi="Arial Narrow"/>
          <w:b/>
          <w:snapToGrid w:val="0"/>
          <w:sz w:val="22"/>
          <w:szCs w:val="22"/>
          <w:lang w:eastAsia="cs-CZ"/>
        </w:rPr>
        <w:t xml:space="preserve">         </w:t>
      </w:r>
      <w:r w:rsidR="007F4DD0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ženy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, blúzka</w:t>
      </w:r>
      <w:r w:rsidR="00B8456C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biela 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krátky</w:t>
      </w:r>
      <w:r w:rsidR="00B8456C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rukáv</w:t>
      </w:r>
      <w:r w:rsidR="00B8456C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 xml:space="preserve"> </w:t>
      </w:r>
      <w:r w:rsidR="00B8456C" w:rsidRPr="001D3E21"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  <w:t>ženy</w:t>
      </w:r>
    </w:p>
    <w:p w14:paraId="28591696" w14:textId="6363E172" w:rsidR="009F5980" w:rsidRPr="001D3E21" w:rsidRDefault="009F5980" w:rsidP="009F5980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  <w:r w:rsidRPr="001D3E21">
        <w:rPr>
          <w:rFonts w:ascii="Arial Narrow" w:hAnsi="Arial Narrow"/>
          <w:b/>
          <w:snapToGrid w:val="0"/>
          <w:sz w:val="22"/>
          <w:szCs w:val="22"/>
          <w:lang w:eastAsia="cs-CZ"/>
        </w:rPr>
        <w:t xml:space="preserve">          </w:t>
      </w:r>
    </w:p>
    <w:p w14:paraId="7CC45147" w14:textId="2F78B6F9" w:rsidR="009F5980" w:rsidRPr="0091157A" w:rsidRDefault="009F5980" w:rsidP="009F5980">
      <w:pPr>
        <w:rPr>
          <w:rFonts w:ascii="Arial Narrow" w:hAnsi="Arial Narrow"/>
          <w:sz w:val="22"/>
          <w:szCs w:val="22"/>
          <w:u w:val="single"/>
        </w:rPr>
      </w:pPr>
      <w:r w:rsidRPr="0091157A">
        <w:rPr>
          <w:rFonts w:ascii="Arial Narrow" w:hAnsi="Arial Narrow"/>
          <w:sz w:val="22"/>
          <w:szCs w:val="22"/>
          <w:u w:val="single"/>
        </w:rPr>
        <w:t>2.</w:t>
      </w:r>
      <w:r w:rsidR="007F4DD0" w:rsidRPr="0091157A">
        <w:rPr>
          <w:rFonts w:ascii="Arial Narrow" w:hAnsi="Arial Narrow"/>
          <w:sz w:val="22"/>
          <w:szCs w:val="22"/>
          <w:u w:val="single"/>
        </w:rPr>
        <w:t>4</w:t>
      </w:r>
      <w:r w:rsidRPr="0091157A">
        <w:rPr>
          <w:rFonts w:ascii="Arial Narrow" w:hAnsi="Arial Narrow"/>
          <w:sz w:val="22"/>
          <w:szCs w:val="22"/>
          <w:u w:val="single"/>
        </w:rPr>
        <w:t>.1.  Popis vzhľadu výrobku</w:t>
      </w:r>
    </w:p>
    <w:p w14:paraId="126F1A5D" w14:textId="77777777" w:rsidR="009F5980" w:rsidRPr="0091157A" w:rsidRDefault="009F5980" w:rsidP="009F5980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14:paraId="4B532824" w14:textId="44E5A438" w:rsidR="009F5980" w:rsidRPr="0091157A" w:rsidRDefault="008D23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>Blúzky</w:t>
      </w:r>
      <w:r w:rsidR="009F5980" w:rsidRPr="0091157A">
        <w:rPr>
          <w:rFonts w:ascii="Arial Narrow" w:hAnsi="Arial Narrow"/>
          <w:color w:val="auto"/>
          <w:szCs w:val="22"/>
        </w:rPr>
        <w:t xml:space="preserve"> pre príslušníčky</w:t>
      </w:r>
      <w:r w:rsidRPr="0091157A">
        <w:rPr>
          <w:rFonts w:ascii="Arial Narrow" w:hAnsi="Arial Narrow"/>
          <w:color w:val="auto"/>
          <w:szCs w:val="22"/>
        </w:rPr>
        <w:t xml:space="preserve"> Ha</w:t>
      </w:r>
      <w:r w:rsidR="00055757">
        <w:rPr>
          <w:rFonts w:ascii="Arial Narrow" w:hAnsi="Arial Narrow"/>
          <w:color w:val="auto"/>
          <w:szCs w:val="22"/>
        </w:rPr>
        <w:t xml:space="preserve">sičského a záchranného zboru </w:t>
      </w:r>
      <w:r w:rsidR="009F5980" w:rsidRPr="0091157A">
        <w:rPr>
          <w:rFonts w:ascii="Arial Narrow" w:hAnsi="Arial Narrow"/>
          <w:color w:val="auto"/>
          <w:szCs w:val="22"/>
        </w:rPr>
        <w:t xml:space="preserve">sa vyrábajú vo dvoch farebných vyhotoveniach – bledomodré vo farebnom odtieni </w:t>
      </w:r>
      <w:r w:rsidR="00055757">
        <w:rPr>
          <w:rFonts w:ascii="Arial Narrow" w:hAnsi="Arial Narrow"/>
          <w:color w:val="auto"/>
          <w:szCs w:val="22"/>
        </w:rPr>
        <w:t xml:space="preserve">PANTONE </w:t>
      </w:r>
      <w:r w:rsidR="00055757" w:rsidRPr="00DE33F6">
        <w:rPr>
          <w:rFonts w:ascii="Arial Narrow" w:hAnsi="Arial Narrow"/>
          <w:color w:val="FF0000"/>
          <w:szCs w:val="22"/>
        </w:rPr>
        <w:t>1</w:t>
      </w:r>
      <w:r w:rsidR="00DE33F6" w:rsidRPr="00DE33F6">
        <w:rPr>
          <w:rFonts w:ascii="Arial Narrow" w:hAnsi="Arial Narrow"/>
          <w:color w:val="FF0000"/>
          <w:szCs w:val="22"/>
        </w:rPr>
        <w:t>5</w:t>
      </w:r>
      <w:r w:rsidR="00055757" w:rsidRPr="00DE33F6">
        <w:rPr>
          <w:rFonts w:ascii="Arial Narrow" w:hAnsi="Arial Narrow"/>
          <w:color w:val="FF0000"/>
          <w:szCs w:val="22"/>
        </w:rPr>
        <w:t xml:space="preserve">-3920 </w:t>
      </w:r>
      <w:r w:rsidR="009F5980" w:rsidRPr="00DE33F6">
        <w:rPr>
          <w:rFonts w:ascii="Arial Narrow" w:hAnsi="Arial Narrow"/>
          <w:color w:val="auto"/>
          <w:szCs w:val="22"/>
        </w:rPr>
        <w:t>T</w:t>
      </w:r>
      <w:r w:rsidR="00055757" w:rsidRPr="00DE33F6">
        <w:rPr>
          <w:rFonts w:ascii="Arial Narrow" w:hAnsi="Arial Narrow"/>
          <w:color w:val="auto"/>
          <w:szCs w:val="22"/>
        </w:rPr>
        <w:t>PX</w:t>
      </w:r>
      <w:r w:rsidR="009F5980" w:rsidRPr="0091157A">
        <w:rPr>
          <w:rFonts w:ascii="Arial Narrow" w:hAnsi="Arial Narrow"/>
          <w:color w:val="auto"/>
          <w:szCs w:val="22"/>
        </w:rPr>
        <w:t xml:space="preserve"> a biele.</w:t>
      </w:r>
    </w:p>
    <w:p w14:paraId="0A0FF1EE" w14:textId="31886EE8" w:rsidR="009F5980" w:rsidRPr="0091157A" w:rsidRDefault="009F5980" w:rsidP="00397068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91157A">
        <w:rPr>
          <w:rFonts w:ascii="Arial Narrow" w:hAnsi="Arial Narrow"/>
          <w:color w:val="auto"/>
          <w:szCs w:val="22"/>
        </w:rPr>
        <w:t>Polpredky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sa zapínajú po celej dĺžke. </w:t>
      </w:r>
      <w:r w:rsidR="00055757">
        <w:rPr>
          <w:rFonts w:ascii="Arial Narrow" w:hAnsi="Arial Narrow"/>
          <w:color w:val="auto"/>
          <w:szCs w:val="22"/>
        </w:rPr>
        <w:t>Zadný diel</w:t>
      </w:r>
      <w:r w:rsidRPr="0091157A">
        <w:rPr>
          <w:rFonts w:ascii="Arial Narrow" w:hAnsi="Arial Narrow"/>
          <w:color w:val="auto"/>
          <w:szCs w:val="22"/>
        </w:rPr>
        <w:t xml:space="preserve"> je všitý do dvojitého sedla. Košele sa vyrábajú s dlhým rukávom ukončeným manžetou alebo krátkym rukávom</w:t>
      </w:r>
      <w:r w:rsidR="00397068">
        <w:rPr>
          <w:rFonts w:ascii="Arial Narrow" w:hAnsi="Arial Narrow"/>
          <w:color w:val="auto"/>
          <w:szCs w:val="22"/>
        </w:rPr>
        <w:t xml:space="preserve"> ukončeným </w:t>
      </w:r>
      <w:proofErr w:type="spellStart"/>
      <w:r w:rsidR="00397068">
        <w:rPr>
          <w:rFonts w:ascii="Arial Narrow" w:hAnsi="Arial Narrow"/>
          <w:color w:val="auto"/>
          <w:szCs w:val="22"/>
        </w:rPr>
        <w:t>odžehlenou</w:t>
      </w:r>
      <w:proofErr w:type="spellEnd"/>
      <w:r w:rsidR="00397068">
        <w:rPr>
          <w:rFonts w:ascii="Arial Narrow" w:hAnsi="Arial Narrow"/>
          <w:color w:val="auto"/>
          <w:szCs w:val="22"/>
        </w:rPr>
        <w:t xml:space="preserve"> manžetou.</w:t>
      </w:r>
    </w:p>
    <w:p w14:paraId="20C0F102" w14:textId="77777777" w:rsidR="009F5980" w:rsidRPr="0091157A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Golier je dvojdielny, vystužený. </w:t>
      </w:r>
    </w:p>
    <w:p w14:paraId="5817B474" w14:textId="1A5C782F" w:rsidR="009F5980" w:rsidRPr="0091157A" w:rsidRDefault="009F5980" w:rsidP="007F4DD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lastRenderedPageBreak/>
        <w:t xml:space="preserve">Je preštepovaný v šírke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>, pri štepovaní sú do špicov goliera vložené kostice. Stojačik v mieste prepínania má okrúhly tvar, v g</w:t>
      </w:r>
      <w:r w:rsidR="007F4DD0" w:rsidRPr="0091157A">
        <w:rPr>
          <w:rFonts w:ascii="Arial Narrow" w:hAnsi="Arial Narrow"/>
          <w:color w:val="auto"/>
          <w:szCs w:val="22"/>
        </w:rPr>
        <w:t xml:space="preserve">olieri je 1 dierka a 1 gombík. </w:t>
      </w:r>
    </w:p>
    <w:p w14:paraId="4D40E381" w14:textId="16EA18EF" w:rsidR="00055757" w:rsidRPr="001D3E21" w:rsidRDefault="009F5980" w:rsidP="00055757">
      <w:pPr>
        <w:pStyle w:val="Zarkazkladnhotextu2"/>
        <w:rPr>
          <w:rFonts w:ascii="Arial Narrow" w:hAnsi="Arial Narrow"/>
          <w:color w:val="auto"/>
        </w:rPr>
      </w:pPr>
      <w:proofErr w:type="spellStart"/>
      <w:r w:rsidRPr="00055757">
        <w:rPr>
          <w:rFonts w:ascii="Arial Narrow" w:hAnsi="Arial Narrow"/>
          <w:color w:val="auto"/>
          <w:szCs w:val="22"/>
        </w:rPr>
        <w:t>Polpredky</w:t>
      </w:r>
      <w:proofErr w:type="spellEnd"/>
      <w:r w:rsidRPr="00055757">
        <w:rPr>
          <w:rFonts w:ascii="Arial Narrow" w:hAnsi="Arial Narrow"/>
          <w:color w:val="auto"/>
          <w:szCs w:val="22"/>
        </w:rPr>
        <w:t xml:space="preserve"> sú riešené so zapínaním po celej dĺžke. Pravý </w:t>
      </w:r>
      <w:proofErr w:type="spellStart"/>
      <w:r w:rsidRPr="00055757">
        <w:rPr>
          <w:rFonts w:ascii="Arial Narrow" w:hAnsi="Arial Narrow"/>
          <w:color w:val="auto"/>
          <w:szCs w:val="22"/>
        </w:rPr>
        <w:t>polpredok</w:t>
      </w:r>
      <w:proofErr w:type="spellEnd"/>
      <w:r w:rsidRPr="00055757">
        <w:rPr>
          <w:rFonts w:ascii="Arial Narrow" w:hAnsi="Arial Narrow"/>
          <w:color w:val="auto"/>
          <w:szCs w:val="22"/>
        </w:rPr>
        <w:t xml:space="preserve"> má </w:t>
      </w:r>
      <w:proofErr w:type="spellStart"/>
      <w:r w:rsidRPr="00055757">
        <w:rPr>
          <w:rFonts w:ascii="Arial Narrow" w:hAnsi="Arial Narrow"/>
          <w:color w:val="auto"/>
          <w:szCs w:val="22"/>
        </w:rPr>
        <w:t>odšitú</w:t>
      </w:r>
      <w:proofErr w:type="spellEnd"/>
      <w:r w:rsidRPr="00055757">
        <w:rPr>
          <w:rFonts w:ascii="Arial Narrow" w:hAnsi="Arial Narrow"/>
          <w:color w:val="auto"/>
          <w:szCs w:val="22"/>
        </w:rPr>
        <w:t xml:space="preserve"> légu v šírke 3,</w:t>
      </w:r>
      <w:r w:rsidR="00055757" w:rsidRPr="00055757">
        <w:rPr>
          <w:rFonts w:ascii="Arial Narrow" w:hAnsi="Arial Narrow"/>
          <w:color w:val="auto"/>
          <w:szCs w:val="22"/>
        </w:rPr>
        <w:t>2</w:t>
      </w:r>
      <w:r w:rsidRPr="00055757">
        <w:rPr>
          <w:rFonts w:ascii="Arial Narrow" w:hAnsi="Arial Narrow"/>
          <w:color w:val="auto"/>
          <w:szCs w:val="22"/>
        </w:rPr>
        <w:t xml:space="preserve"> cm, štep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 po oboch stranách légy, na lége je vyšitých 6 dierok. Ľavý </w:t>
      </w:r>
      <w:proofErr w:type="spellStart"/>
      <w:r w:rsidRPr="0091157A">
        <w:rPr>
          <w:rFonts w:ascii="Arial Narrow" w:hAnsi="Arial Narrow"/>
          <w:color w:val="auto"/>
          <w:szCs w:val="22"/>
        </w:rPr>
        <w:t>polpredok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je zažehlený 1 + </w:t>
      </w:r>
      <w:smartTag w:uri="urn:schemas-microsoft-com:office:smarttags" w:element="metricconverter">
        <w:smartTagPr>
          <w:attr w:name="ProductID" w:val="2 cm"/>
        </w:smartTagPr>
        <w:r w:rsidRPr="0091157A">
          <w:rPr>
            <w:rFonts w:ascii="Arial Narrow" w:hAnsi="Arial Narrow"/>
            <w:color w:val="auto"/>
            <w:szCs w:val="22"/>
          </w:rPr>
          <w:t>2 cm</w:t>
        </w:r>
      </w:smartTag>
      <w:r w:rsidRPr="0091157A">
        <w:rPr>
          <w:rFonts w:ascii="Arial Narrow" w:hAnsi="Arial Narrow"/>
          <w:color w:val="auto"/>
          <w:szCs w:val="22"/>
        </w:rPr>
        <w:t xml:space="preserve">, </w:t>
      </w:r>
      <w:r w:rsidR="00055757">
        <w:rPr>
          <w:rFonts w:ascii="Arial Narrow" w:hAnsi="Arial Narrow"/>
          <w:color w:val="auto"/>
          <w:szCs w:val="22"/>
        </w:rPr>
        <w:t>0,</w:t>
      </w:r>
      <w:r w:rsidRPr="0091157A">
        <w:rPr>
          <w:rFonts w:ascii="Arial Narrow" w:hAnsi="Arial Narrow"/>
          <w:color w:val="auto"/>
          <w:szCs w:val="22"/>
        </w:rPr>
        <w:t xml:space="preserve">1 </w:t>
      </w:r>
      <w:r w:rsidR="00055757">
        <w:rPr>
          <w:rFonts w:ascii="Arial Narrow" w:hAnsi="Arial Narrow"/>
          <w:color w:val="auto"/>
          <w:szCs w:val="22"/>
        </w:rPr>
        <w:t>c</w:t>
      </w:r>
      <w:r w:rsidRPr="0091157A">
        <w:rPr>
          <w:rFonts w:ascii="Arial Narrow" w:hAnsi="Arial Narrow"/>
          <w:color w:val="auto"/>
          <w:szCs w:val="22"/>
        </w:rPr>
        <w:t xml:space="preserve">m v podohnutí preštepovaný, má našitých 6 gombíkov. </w:t>
      </w:r>
      <w:proofErr w:type="spellStart"/>
      <w:r w:rsidRPr="0091157A">
        <w:rPr>
          <w:rFonts w:ascii="Arial Narrow" w:hAnsi="Arial Narrow"/>
          <w:color w:val="auto"/>
          <w:szCs w:val="22"/>
        </w:rPr>
        <w:t>Polpredky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sú všité do dvojitého sedla, z rubnej strany šev </w:t>
      </w:r>
      <w:r w:rsidRPr="00FF77A4">
        <w:rPr>
          <w:rFonts w:ascii="Arial Narrow" w:hAnsi="Arial Narrow"/>
          <w:color w:val="auto"/>
          <w:szCs w:val="22"/>
        </w:rPr>
        <w:t>zošitia vo</w:t>
      </w:r>
      <w:r w:rsidR="00522A2F" w:rsidRPr="00FF77A4">
        <w:rPr>
          <w:rFonts w:ascii="Arial Narrow" w:hAnsi="Arial Narrow"/>
          <w:color w:val="auto"/>
          <w:szCs w:val="22"/>
        </w:rPr>
        <w:t xml:space="preserve"> </w:t>
      </w:r>
      <w:r w:rsidRPr="00FF77A4">
        <w:rPr>
          <w:rFonts w:ascii="Arial Narrow" w:hAnsi="Arial Narrow"/>
          <w:color w:val="auto"/>
          <w:szCs w:val="22"/>
        </w:rPr>
        <w:t>vnútri, z lícnej</w:t>
      </w:r>
      <w:r w:rsidRPr="0091157A">
        <w:rPr>
          <w:rFonts w:ascii="Arial Narrow" w:hAnsi="Arial Narrow"/>
          <w:color w:val="auto"/>
          <w:szCs w:val="22"/>
        </w:rPr>
        <w:t xml:space="preserve"> strany sedlo preštepované </w:t>
      </w:r>
      <w:smartTag w:uri="urn:schemas-microsoft-com:office:smarttags" w:element="metricconverter">
        <w:smartTagPr>
          <w:attr w:name="ProductID" w:val="1 mm"/>
        </w:smartTagPr>
        <w:r w:rsidRPr="0091157A">
          <w:rPr>
            <w:rFonts w:ascii="Arial Narrow" w:hAnsi="Arial Narrow"/>
            <w:color w:val="auto"/>
            <w:szCs w:val="22"/>
          </w:rPr>
          <w:t>1 mm</w:t>
        </w:r>
      </w:smartTag>
      <w:r w:rsidRPr="0091157A">
        <w:rPr>
          <w:rFonts w:ascii="Arial Narrow" w:hAnsi="Arial Narrow"/>
          <w:color w:val="auto"/>
          <w:szCs w:val="22"/>
        </w:rPr>
        <w:t xml:space="preserve"> v kraji. </w:t>
      </w:r>
      <w:r w:rsidR="00055757">
        <w:rPr>
          <w:rFonts w:ascii="Arial Narrow" w:hAnsi="Arial Narrow"/>
          <w:color w:val="auto"/>
        </w:rPr>
        <w:t xml:space="preserve">Tvarovanie je dosiahnuté prsnými / pásovými </w:t>
      </w:r>
      <w:proofErr w:type="spellStart"/>
      <w:r w:rsidR="00055757">
        <w:rPr>
          <w:rFonts w:ascii="Arial Narrow" w:hAnsi="Arial Narrow"/>
          <w:color w:val="auto"/>
        </w:rPr>
        <w:t>odševkami</w:t>
      </w:r>
      <w:proofErr w:type="spellEnd"/>
      <w:r w:rsidR="00055757">
        <w:rPr>
          <w:rFonts w:ascii="Arial Narrow" w:hAnsi="Arial Narrow"/>
          <w:color w:val="auto"/>
        </w:rPr>
        <w:t>.</w:t>
      </w:r>
    </w:p>
    <w:p w14:paraId="382E3C58" w14:textId="14B50810" w:rsidR="00055757" w:rsidRDefault="00055757" w:rsidP="00055757">
      <w:pPr>
        <w:pStyle w:val="Zarkazkladnhotextu2"/>
        <w:rPr>
          <w:rFonts w:ascii="Arial Narrow" w:hAnsi="Arial Narrow"/>
          <w:color w:val="auto"/>
        </w:rPr>
      </w:pPr>
      <w:r w:rsidRPr="001D3E21">
        <w:rPr>
          <w:rFonts w:ascii="Arial Narrow" w:hAnsi="Arial Narrow"/>
          <w:color w:val="auto"/>
        </w:rPr>
        <w:t>Zadný diel je všitý do dvojitého sedla s pozdĺžnym člen</w:t>
      </w:r>
      <w:r>
        <w:rPr>
          <w:rFonts w:ascii="Arial Narrow" w:hAnsi="Arial Narrow"/>
          <w:color w:val="auto"/>
        </w:rPr>
        <w:t>iacimi švami</w:t>
      </w:r>
      <w:r w:rsidRPr="001D3E21">
        <w:rPr>
          <w:rFonts w:ascii="Arial Narrow" w:hAnsi="Arial Narrow"/>
          <w:color w:val="auto"/>
        </w:rPr>
        <w:t xml:space="preserve"> n</w:t>
      </w:r>
      <w:r>
        <w:rPr>
          <w:rFonts w:ascii="Arial Narrow" w:hAnsi="Arial Narrow"/>
          <w:color w:val="auto"/>
        </w:rPr>
        <w:t>a</w:t>
      </w:r>
      <w:r w:rsidRPr="001D3E21">
        <w:rPr>
          <w:rFonts w:ascii="Arial Narrow" w:hAnsi="Arial Narrow"/>
          <w:color w:val="auto"/>
        </w:rPr>
        <w:t xml:space="preserve"> zabezpečenie tvarovania. Sedlo je preštepované na šírku 0,5 cm.</w:t>
      </w:r>
    </w:p>
    <w:p w14:paraId="3B949BB7" w14:textId="10F5ADBB" w:rsidR="00055757" w:rsidRPr="00055757" w:rsidRDefault="00055757" w:rsidP="00055757">
      <w:pPr>
        <w:pStyle w:val="Zarkazkladnhotextu2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V spodnej časti bočných švov má blúzka rázporky výšky cca 10 cm oštepované po obvode </w:t>
      </w:r>
      <w:r w:rsidR="005726C2">
        <w:rPr>
          <w:rFonts w:ascii="Arial Narrow" w:hAnsi="Arial Narrow"/>
          <w:color w:val="auto"/>
        </w:rPr>
        <w:t>cca 0,5-0,7 cm.</w:t>
      </w:r>
    </w:p>
    <w:p w14:paraId="63F8E09D" w14:textId="74E5E978" w:rsidR="009F5980" w:rsidRPr="0091157A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ab/>
        <w:t xml:space="preserve">Rukávy  dlhé – sú hlavicové, jednodielne. V dolnej časti je vypracovaný rukávový rázporok cca </w:t>
      </w:r>
      <w:smartTag w:uri="urn:schemas-microsoft-com:office:smarttags" w:element="metricconverter">
        <w:smartTagPr>
          <w:attr w:name="ProductID" w:val="17 cm"/>
        </w:smartTagPr>
        <w:r w:rsidRPr="0091157A">
          <w:rPr>
            <w:rFonts w:ascii="Arial Narrow" w:hAnsi="Arial Narrow"/>
            <w:color w:val="auto"/>
            <w:szCs w:val="22"/>
          </w:rPr>
          <w:t>17 cm</w:t>
        </w:r>
      </w:smartTag>
      <w:r w:rsidRPr="0091157A">
        <w:rPr>
          <w:rFonts w:ascii="Arial Narrow" w:hAnsi="Arial Narrow"/>
          <w:color w:val="auto"/>
          <w:szCs w:val="22"/>
        </w:rPr>
        <w:t xml:space="preserve"> dlhý, rázporky sú obrúbené, zapracované našitou špicatou domčekovou lištou veľkosti cca 3 x </w:t>
      </w:r>
      <w:smartTag w:uri="urn:schemas-microsoft-com:office:smarttags" w:element="metricconverter">
        <w:smartTagPr>
          <w:attr w:name="ProductID" w:val="2,5 cm"/>
        </w:smartTagPr>
        <w:r w:rsidRPr="0091157A">
          <w:rPr>
            <w:rFonts w:ascii="Arial Narrow" w:hAnsi="Arial Narrow"/>
            <w:color w:val="auto"/>
            <w:szCs w:val="22"/>
          </w:rPr>
          <w:t>2,5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. Rukáv je do manžety všitý so zložením dvoch záhybov. Manžety sú hladké, výšky </w:t>
      </w:r>
      <w:smartTag w:uri="urn:schemas-microsoft-com:office:smarttags" w:element="metricconverter">
        <w:smartTagPr>
          <w:attr w:name="ProductID" w:val="7 cm"/>
        </w:smartTagPr>
        <w:r w:rsidRPr="0091157A">
          <w:rPr>
            <w:rFonts w:ascii="Arial Narrow" w:hAnsi="Arial Narrow"/>
            <w:color w:val="auto"/>
            <w:szCs w:val="22"/>
          </w:rPr>
          <w:t>7 cm</w:t>
        </w:r>
      </w:smartTag>
      <w:r w:rsidRPr="0091157A">
        <w:rPr>
          <w:rFonts w:ascii="Arial Narrow" w:hAnsi="Arial Narrow"/>
          <w:color w:val="auto"/>
          <w:szCs w:val="22"/>
        </w:rPr>
        <w:t xml:space="preserve">,  v rohoch </w:t>
      </w:r>
      <w:r w:rsidR="00055757">
        <w:rPr>
          <w:rFonts w:ascii="Arial Narrow" w:hAnsi="Arial Narrow"/>
          <w:color w:val="auto"/>
          <w:szCs w:val="22"/>
        </w:rPr>
        <w:t>useknuté</w:t>
      </w:r>
      <w:r w:rsidRPr="0091157A">
        <w:rPr>
          <w:rFonts w:ascii="Arial Narrow" w:hAnsi="Arial Narrow"/>
          <w:color w:val="auto"/>
          <w:szCs w:val="22"/>
        </w:rPr>
        <w:t>. Štepovanie</w:t>
      </w:r>
      <w:r w:rsidR="00055757">
        <w:rPr>
          <w:rFonts w:ascii="Arial Narrow" w:hAnsi="Arial Narrow"/>
          <w:color w:val="auto"/>
          <w:szCs w:val="22"/>
        </w:rPr>
        <w:t xml:space="preserve"> 0,</w:t>
      </w:r>
      <w:r w:rsidRPr="0091157A">
        <w:rPr>
          <w:rFonts w:ascii="Arial Narrow" w:hAnsi="Arial Narrow"/>
          <w:color w:val="auto"/>
          <w:szCs w:val="22"/>
        </w:rPr>
        <w:t xml:space="preserve">1 </w:t>
      </w:r>
      <w:r w:rsidR="00055757">
        <w:rPr>
          <w:rFonts w:ascii="Arial Narrow" w:hAnsi="Arial Narrow"/>
          <w:color w:val="auto"/>
          <w:szCs w:val="22"/>
        </w:rPr>
        <w:t>c</w:t>
      </w:r>
      <w:r w:rsidRPr="0091157A">
        <w:rPr>
          <w:rFonts w:ascii="Arial Narrow" w:hAnsi="Arial Narrow"/>
          <w:color w:val="auto"/>
          <w:szCs w:val="22"/>
        </w:rPr>
        <w:t xml:space="preserve">m v hornom kraji a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 po celom obvode. Zapínanie na 1 gombík.</w:t>
      </w:r>
    </w:p>
    <w:p w14:paraId="5DCDC644" w14:textId="77777777" w:rsidR="009F5980" w:rsidRPr="0091157A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Rukávy krátke – sú hlavicové, jednodielne, dolná záložka je zažehlená a </w:t>
      </w:r>
      <w:proofErr w:type="spellStart"/>
      <w:r w:rsidRPr="0091157A">
        <w:rPr>
          <w:rFonts w:ascii="Arial Narrow" w:hAnsi="Arial Narrow"/>
          <w:color w:val="auto"/>
          <w:szCs w:val="22"/>
        </w:rPr>
        <w:t>odšitá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na šírku </w:t>
      </w:r>
      <w:smartTag w:uri="urn:schemas-microsoft-com:office:smarttags" w:element="metricconverter">
        <w:smartTagPr>
          <w:attr w:name="ProductID" w:val="3 cm"/>
        </w:smartTagPr>
        <w:r w:rsidRPr="0091157A">
          <w:rPr>
            <w:rFonts w:ascii="Arial Narrow" w:hAnsi="Arial Narrow"/>
            <w:color w:val="auto"/>
            <w:szCs w:val="22"/>
          </w:rPr>
          <w:t>3 cm</w:t>
        </w:r>
      </w:smartTag>
      <w:r w:rsidRPr="0091157A">
        <w:rPr>
          <w:rFonts w:ascii="Arial Narrow" w:hAnsi="Arial Narrow"/>
          <w:color w:val="auto"/>
          <w:szCs w:val="22"/>
        </w:rPr>
        <w:t xml:space="preserve"> na manžetu, preštepovanie v šírke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.  </w:t>
      </w:r>
    </w:p>
    <w:p w14:paraId="3A3C19BC" w14:textId="1A4F9FD4" w:rsidR="009F5980" w:rsidRPr="0091157A" w:rsidRDefault="009F5980" w:rsidP="004F0849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Na ľavom rukáve je našitý rukávový znak Hasičského a záchranného zboru  umiestnený </w:t>
      </w:r>
      <w:r w:rsidR="00055757">
        <w:rPr>
          <w:rFonts w:ascii="Arial Narrow" w:hAnsi="Arial Narrow"/>
          <w:color w:val="auto"/>
          <w:szCs w:val="22"/>
        </w:rPr>
        <w:t xml:space="preserve">cca </w:t>
      </w:r>
      <w:smartTag w:uri="urn:schemas-microsoft-com:office:smarttags" w:element="metricconverter">
        <w:smartTagPr>
          <w:attr w:name="ProductID" w:val="12 cm"/>
        </w:smartTagPr>
        <w:r w:rsidRPr="0091157A">
          <w:rPr>
            <w:rFonts w:ascii="Arial Narrow" w:hAnsi="Arial Narrow"/>
            <w:color w:val="auto"/>
            <w:szCs w:val="22"/>
          </w:rPr>
          <w:t>12 cm</w:t>
        </w:r>
      </w:smartTag>
      <w:r w:rsidRPr="0091157A">
        <w:rPr>
          <w:rFonts w:ascii="Arial Narrow" w:hAnsi="Arial Narrow"/>
          <w:color w:val="auto"/>
          <w:szCs w:val="22"/>
        </w:rPr>
        <w:t xml:space="preserve"> od vrcholu hlavice rukáva. </w:t>
      </w:r>
      <w:r w:rsidR="0080253C">
        <w:rPr>
          <w:rFonts w:ascii="Arial Narrow" w:hAnsi="Arial Narrow"/>
          <w:color w:val="auto"/>
          <w:szCs w:val="22"/>
        </w:rPr>
        <w:t xml:space="preserve">Rukávový znak </w:t>
      </w:r>
      <w:r w:rsidR="0080253C" w:rsidRPr="00834C64">
        <w:rPr>
          <w:rFonts w:ascii="Arial Narrow" w:hAnsi="Arial Narrow"/>
          <w:color w:val="auto"/>
          <w:szCs w:val="22"/>
        </w:rPr>
        <w:t>Hasičského a záchranného zboru</w:t>
      </w:r>
      <w:r w:rsidR="0080253C">
        <w:rPr>
          <w:rFonts w:ascii="Arial Narrow" w:hAnsi="Arial Narrow"/>
          <w:color w:val="auto"/>
          <w:szCs w:val="22"/>
        </w:rPr>
        <w:t xml:space="preserve"> sa nenašíva na blúzku bielu dlhý rukáv ženy.</w:t>
      </w:r>
    </w:p>
    <w:p w14:paraId="4FF78E93" w14:textId="53041C4D" w:rsidR="009F5980" w:rsidRPr="0091157A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ab/>
        <w:t>V mieste plecn</w:t>
      </w:r>
      <w:r w:rsidR="0091157A" w:rsidRPr="0091157A">
        <w:rPr>
          <w:rFonts w:ascii="Arial Narrow" w:hAnsi="Arial Narrow"/>
          <w:color w:val="auto"/>
          <w:szCs w:val="22"/>
        </w:rPr>
        <w:t xml:space="preserve">ého šva sú všité do prieramkov </w:t>
      </w:r>
      <w:r w:rsidRPr="0091157A">
        <w:rPr>
          <w:rFonts w:ascii="Arial Narrow" w:hAnsi="Arial Narrow"/>
          <w:color w:val="auto"/>
          <w:szCs w:val="22"/>
        </w:rPr>
        <w:t xml:space="preserve">náplecníky šírky cca </w:t>
      </w:r>
      <w:smartTag w:uri="urn:schemas-microsoft-com:office:smarttags" w:element="metricconverter">
        <w:smartTagPr>
          <w:attr w:name="ProductID" w:val="4,5 cm"/>
        </w:smartTagPr>
        <w:r w:rsidRPr="0091157A">
          <w:rPr>
            <w:rFonts w:ascii="Arial Narrow" w:hAnsi="Arial Narrow"/>
            <w:color w:val="auto"/>
            <w:szCs w:val="22"/>
          </w:rPr>
          <w:t>4,5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91157A">
          <w:rPr>
            <w:rFonts w:ascii="Arial Narrow" w:hAnsi="Arial Narrow"/>
            <w:color w:val="auto"/>
            <w:szCs w:val="22"/>
          </w:rPr>
          <w:t>13 cm</w:t>
        </w:r>
      </w:smartTag>
      <w:r w:rsidRPr="0091157A">
        <w:rPr>
          <w:rFonts w:ascii="Arial Narrow" w:hAnsi="Arial Narrow"/>
          <w:color w:val="auto"/>
          <w:szCs w:val="22"/>
        </w:rPr>
        <w:t xml:space="preserve">, sú 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. Je na nich vyšitá 1 dierka, pripínajú sa na košeľu 1 gombíkom. Na tieto náplecníky sa nasúvajú pri </w:t>
      </w:r>
      <w:r w:rsidR="005726C2">
        <w:rPr>
          <w:rFonts w:ascii="Arial Narrow" w:hAnsi="Arial Narrow"/>
          <w:color w:val="auto"/>
          <w:szCs w:val="22"/>
        </w:rPr>
        <w:t>blúzke</w:t>
      </w:r>
      <w:r w:rsidRPr="0091157A">
        <w:rPr>
          <w:rFonts w:ascii="Arial Narrow" w:hAnsi="Arial Narrow"/>
          <w:color w:val="auto"/>
          <w:szCs w:val="22"/>
        </w:rPr>
        <w:t xml:space="preserve"> s krátkym rukávom vystužené náplecníky šírky </w:t>
      </w:r>
      <w:smartTag w:uri="urn:schemas-microsoft-com:office:smarttags" w:element="metricconverter">
        <w:smartTagPr>
          <w:attr w:name="ProductID" w:val="50 mm"/>
        </w:smartTagPr>
        <w:r w:rsidRPr="0091157A">
          <w:rPr>
            <w:rFonts w:ascii="Arial Narrow" w:hAnsi="Arial Narrow"/>
            <w:color w:val="auto"/>
            <w:szCs w:val="22"/>
          </w:rPr>
          <w:t>50 mm</w:t>
        </w:r>
      </w:smartTag>
      <w:r w:rsidRPr="0091157A">
        <w:rPr>
          <w:rFonts w:ascii="Arial Narrow" w:hAnsi="Arial Narrow"/>
          <w:color w:val="auto"/>
          <w:szCs w:val="22"/>
        </w:rPr>
        <w:t>, tmavomodrej farby, farebný odtieň P</w:t>
      </w:r>
      <w:r w:rsidR="00B8456C" w:rsidRPr="0091157A">
        <w:rPr>
          <w:rFonts w:ascii="Arial Narrow" w:hAnsi="Arial Narrow"/>
          <w:color w:val="auto"/>
          <w:szCs w:val="22"/>
        </w:rPr>
        <w:t>ANTONE</w:t>
      </w:r>
      <w:r w:rsidRPr="0091157A">
        <w:rPr>
          <w:rFonts w:ascii="Arial Narrow" w:hAnsi="Arial Narrow"/>
          <w:color w:val="auto"/>
          <w:szCs w:val="22"/>
        </w:rPr>
        <w:t xml:space="preserve"> 19-4028. Na košeľu sa pripínajú </w:t>
      </w:r>
      <w:proofErr w:type="spellStart"/>
      <w:r w:rsidRPr="0091157A">
        <w:rPr>
          <w:rFonts w:ascii="Arial Narrow" w:hAnsi="Arial Narrow"/>
          <w:color w:val="auto"/>
          <w:szCs w:val="22"/>
        </w:rPr>
        <w:t>napichovacím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gombíkom </w:t>
      </w:r>
      <w:smartTag w:uri="urn:schemas-microsoft-com:office:smarttags" w:element="metricconverter">
        <w:smartTagPr>
          <w:attr w:name="ProductID" w:val="15 mm"/>
        </w:smartTagPr>
        <w:r w:rsidRPr="0091157A">
          <w:rPr>
            <w:rFonts w:ascii="Arial Narrow" w:hAnsi="Arial Narrow"/>
            <w:color w:val="auto"/>
            <w:szCs w:val="22"/>
          </w:rPr>
          <w:t>15 mm</w:t>
        </w:r>
      </w:smartTag>
      <w:r w:rsidRPr="0091157A">
        <w:rPr>
          <w:rFonts w:ascii="Arial Narrow" w:hAnsi="Arial Narrow"/>
          <w:color w:val="auto"/>
          <w:szCs w:val="22"/>
        </w:rPr>
        <w:t>.</w:t>
      </w:r>
    </w:p>
    <w:p w14:paraId="67257823" w14:textId="5F1C3324" w:rsidR="009F5980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Najmenšia dĺžka náplecníkov je pre príslušníčku </w:t>
      </w:r>
      <w:r w:rsidR="005726C2">
        <w:rPr>
          <w:rFonts w:ascii="Arial Narrow" w:hAnsi="Arial Narrow"/>
          <w:color w:val="auto"/>
          <w:szCs w:val="22"/>
        </w:rPr>
        <w:t xml:space="preserve">cca </w:t>
      </w:r>
      <w:r w:rsidRPr="0091157A">
        <w:rPr>
          <w:rFonts w:ascii="Arial Narrow" w:hAnsi="Arial Narrow"/>
          <w:color w:val="auto"/>
          <w:szCs w:val="22"/>
        </w:rPr>
        <w:t xml:space="preserve">12 </w:t>
      </w:r>
      <w:r w:rsidR="005726C2">
        <w:rPr>
          <w:rFonts w:ascii="Arial Narrow" w:hAnsi="Arial Narrow"/>
          <w:color w:val="auto"/>
          <w:szCs w:val="22"/>
        </w:rPr>
        <w:t>c</w:t>
      </w:r>
      <w:r w:rsidRPr="0091157A">
        <w:rPr>
          <w:rFonts w:ascii="Arial Narrow" w:hAnsi="Arial Narrow"/>
          <w:color w:val="auto"/>
          <w:szCs w:val="22"/>
        </w:rPr>
        <w:t>m.</w:t>
      </w:r>
    </w:p>
    <w:p w14:paraId="6CB47B37" w14:textId="37DC2C56" w:rsidR="0080253C" w:rsidRPr="0091157A" w:rsidRDefault="0080253C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ab/>
        <w:t xml:space="preserve">Blúzka biela dlhý rukáv ženy nemá  v mieste plecného šva </w:t>
      </w:r>
      <w:r w:rsidRPr="008B6FB3">
        <w:rPr>
          <w:rFonts w:ascii="Arial Narrow" w:hAnsi="Arial Narrow"/>
          <w:color w:val="auto"/>
          <w:szCs w:val="22"/>
        </w:rPr>
        <w:t xml:space="preserve"> všité do prieramkov náplecníky</w:t>
      </w:r>
      <w:r>
        <w:rPr>
          <w:rFonts w:ascii="Arial Narrow" w:hAnsi="Arial Narrow"/>
          <w:color w:val="auto"/>
          <w:szCs w:val="22"/>
        </w:rPr>
        <w:t>.</w:t>
      </w:r>
    </w:p>
    <w:p w14:paraId="237ED5A5" w14:textId="56003079" w:rsidR="009F5980" w:rsidRPr="0091157A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>Dolný kraj je podohnutý a oštepovaný na šírku</w:t>
      </w:r>
      <w:r w:rsidR="0080253C">
        <w:rPr>
          <w:rFonts w:ascii="Arial Narrow" w:hAnsi="Arial Narrow"/>
          <w:color w:val="auto"/>
          <w:szCs w:val="22"/>
        </w:rPr>
        <w:t xml:space="preserve"> cca 0,5 – 0,7</w:t>
      </w:r>
      <w:r w:rsidRPr="0091157A">
        <w:rPr>
          <w:rFonts w:ascii="Arial Narrow" w:hAnsi="Arial Narrow"/>
          <w:color w:val="auto"/>
          <w:szCs w:val="22"/>
        </w:rPr>
        <w:t xml:space="preserve"> cm.</w:t>
      </w:r>
    </w:p>
    <w:p w14:paraId="53D6E93E" w14:textId="77777777" w:rsidR="009F5980" w:rsidRPr="0091157A" w:rsidRDefault="009F5980" w:rsidP="009F598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ab/>
      </w:r>
    </w:p>
    <w:p w14:paraId="76BEC23E" w14:textId="5610D1DE" w:rsidR="009F5980" w:rsidRPr="0091157A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Plecné švy sú zhotovené vsadeným švom, </w:t>
      </w:r>
      <w:r w:rsidR="005726C2">
        <w:rPr>
          <w:rFonts w:ascii="Arial Narrow" w:hAnsi="Arial Narrow"/>
          <w:color w:val="auto"/>
          <w:szCs w:val="22"/>
        </w:rPr>
        <w:t>sedlo</w:t>
      </w:r>
      <w:r w:rsidRPr="0091157A">
        <w:rPr>
          <w:rFonts w:ascii="Arial Narrow" w:hAnsi="Arial Narrow"/>
          <w:color w:val="auto"/>
          <w:szCs w:val="22"/>
        </w:rPr>
        <w:t xml:space="preserve"> preštepované  na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Pr="0091157A">
        <w:rPr>
          <w:rFonts w:ascii="Arial Narrow" w:hAnsi="Arial Narrow"/>
          <w:color w:val="auto"/>
          <w:szCs w:val="22"/>
        </w:rPr>
        <w:t xml:space="preserve">, </w:t>
      </w:r>
      <w:r w:rsidR="005726C2">
        <w:rPr>
          <w:rFonts w:ascii="Arial Narrow" w:hAnsi="Arial Narrow"/>
          <w:color w:val="auto"/>
          <w:szCs w:val="22"/>
        </w:rPr>
        <w:t>plecný šev</w:t>
      </w:r>
      <w:r w:rsidRPr="0091157A">
        <w:rPr>
          <w:rFonts w:ascii="Arial Narrow" w:hAnsi="Arial Narrow"/>
          <w:color w:val="auto"/>
          <w:szCs w:val="22"/>
        </w:rPr>
        <w:t xml:space="preserve"> na </w:t>
      </w:r>
      <w:smartTag w:uri="urn:schemas-microsoft-com:office:smarttags" w:element="metricconverter">
        <w:smartTagPr>
          <w:attr w:name="ProductID" w:val="0,1 cm"/>
        </w:smartTagPr>
        <w:r w:rsidRPr="0091157A">
          <w:rPr>
            <w:rFonts w:ascii="Arial Narrow" w:hAnsi="Arial Narrow"/>
            <w:color w:val="auto"/>
            <w:szCs w:val="22"/>
          </w:rPr>
          <w:t>0,1 cm</w:t>
        </w:r>
      </w:smartTag>
      <w:r w:rsidRPr="0091157A">
        <w:rPr>
          <w:rFonts w:ascii="Arial Narrow" w:hAnsi="Arial Narrow"/>
          <w:color w:val="auto"/>
          <w:szCs w:val="22"/>
        </w:rPr>
        <w:t xml:space="preserve">. Všitie rukávov do prieramku je riešené </w:t>
      </w:r>
      <w:proofErr w:type="spellStart"/>
      <w:r w:rsidRPr="0091157A">
        <w:rPr>
          <w:rFonts w:ascii="Arial Narrow" w:hAnsi="Arial Narrow"/>
          <w:color w:val="auto"/>
          <w:szCs w:val="22"/>
        </w:rPr>
        <w:t>preplátovaným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91157A">
          <w:rPr>
            <w:rFonts w:ascii="Arial Narrow" w:hAnsi="Arial Narrow"/>
            <w:color w:val="auto"/>
            <w:szCs w:val="22"/>
          </w:rPr>
          <w:t>0,8 cm</w:t>
        </w:r>
      </w:smartTag>
      <w:r w:rsidRPr="0091157A">
        <w:rPr>
          <w:rFonts w:ascii="Arial Narrow" w:hAnsi="Arial Narrow"/>
          <w:color w:val="auto"/>
          <w:szCs w:val="22"/>
        </w:rPr>
        <w:t>.</w:t>
      </w:r>
    </w:p>
    <w:p w14:paraId="0F2EB2BF" w14:textId="7F97E051" w:rsidR="009F5980" w:rsidRPr="0091157A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Montážne švy (bočné švy trupu a rukávov) sú zhotovované </w:t>
      </w:r>
      <w:proofErr w:type="spellStart"/>
      <w:r w:rsidRPr="0091157A">
        <w:rPr>
          <w:rFonts w:ascii="Arial Narrow" w:hAnsi="Arial Narrow"/>
          <w:color w:val="auto"/>
          <w:szCs w:val="22"/>
        </w:rPr>
        <w:t>preplátovaným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švom </w:t>
      </w:r>
      <w:r w:rsidR="005726C2">
        <w:rPr>
          <w:rFonts w:ascii="Arial Narrow" w:hAnsi="Arial Narrow"/>
          <w:color w:val="auto"/>
          <w:szCs w:val="22"/>
        </w:rPr>
        <w:t xml:space="preserve">dvojihlovým strojom </w:t>
      </w:r>
      <w:r w:rsidRPr="0091157A">
        <w:rPr>
          <w:rFonts w:ascii="Arial Narrow" w:hAnsi="Arial Narrow"/>
          <w:color w:val="auto"/>
          <w:szCs w:val="22"/>
        </w:rPr>
        <w:t xml:space="preserve">šírky </w:t>
      </w:r>
      <w:smartTag w:uri="urn:schemas-microsoft-com:office:smarttags" w:element="metricconverter">
        <w:smartTagPr>
          <w:attr w:name="ProductID" w:val="0,5 cm"/>
        </w:smartTagPr>
        <w:r w:rsidRPr="0091157A">
          <w:rPr>
            <w:rFonts w:ascii="Arial Narrow" w:hAnsi="Arial Narrow"/>
            <w:color w:val="auto"/>
            <w:szCs w:val="22"/>
          </w:rPr>
          <w:t>0,5 cm</w:t>
        </w:r>
      </w:smartTag>
      <w:r w:rsidR="000C5A53">
        <w:rPr>
          <w:rFonts w:ascii="Arial Narrow" w:hAnsi="Arial Narrow"/>
          <w:color w:val="auto"/>
          <w:szCs w:val="22"/>
        </w:rPr>
        <w:t xml:space="preserve">. </w:t>
      </w:r>
      <w:r w:rsidRPr="0091157A">
        <w:rPr>
          <w:rFonts w:ascii="Arial Narrow" w:hAnsi="Arial Narrow"/>
          <w:color w:val="auto"/>
          <w:szCs w:val="22"/>
        </w:rPr>
        <w:t xml:space="preserve">Ostatné operácie sú na jednoihlovom stroji </w:t>
      </w:r>
      <w:proofErr w:type="spellStart"/>
      <w:r w:rsidRPr="0091157A">
        <w:rPr>
          <w:rFonts w:ascii="Arial Narrow" w:hAnsi="Arial Narrow"/>
          <w:color w:val="auto"/>
          <w:szCs w:val="22"/>
        </w:rPr>
        <w:t>dvojnitným</w:t>
      </w:r>
      <w:proofErr w:type="spellEnd"/>
      <w:r w:rsidRPr="0091157A">
        <w:rPr>
          <w:rFonts w:ascii="Arial Narrow" w:hAnsi="Arial Narrow"/>
          <w:color w:val="auto"/>
          <w:szCs w:val="22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91157A">
          <w:rPr>
            <w:rFonts w:ascii="Arial Narrow" w:hAnsi="Arial Narrow"/>
            <w:color w:val="auto"/>
            <w:szCs w:val="22"/>
          </w:rPr>
          <w:t>1 cm</w:t>
        </w:r>
      </w:smartTag>
      <w:r w:rsidRPr="0091157A">
        <w:rPr>
          <w:rFonts w:ascii="Arial Narrow" w:hAnsi="Arial Narrow"/>
          <w:color w:val="auto"/>
          <w:szCs w:val="22"/>
        </w:rPr>
        <w:t xml:space="preserve"> – 5.  </w:t>
      </w:r>
    </w:p>
    <w:p w14:paraId="0D8C045C" w14:textId="1D3E833B" w:rsidR="009F5980" w:rsidRPr="001D3E21" w:rsidRDefault="009F5980" w:rsidP="009F5980">
      <w:pPr>
        <w:pStyle w:val="Zarkazkladnhotextu2"/>
        <w:rPr>
          <w:rFonts w:ascii="Arial Narrow" w:hAnsi="Arial Narrow"/>
          <w:color w:val="auto"/>
          <w:szCs w:val="22"/>
        </w:rPr>
      </w:pPr>
      <w:r w:rsidRPr="0091157A">
        <w:rPr>
          <w:rFonts w:ascii="Arial Narrow" w:hAnsi="Arial Narrow"/>
          <w:color w:val="auto"/>
          <w:szCs w:val="22"/>
        </w:rPr>
        <w:t xml:space="preserve">Dierky sú zhotovované na dierkovacom stroji, na </w:t>
      </w:r>
      <w:r w:rsidR="00D17DDE" w:rsidRPr="00D17DDE">
        <w:rPr>
          <w:rFonts w:ascii="Arial Narrow" w:hAnsi="Arial Narrow"/>
          <w:color w:val="FF0000"/>
          <w:szCs w:val="22"/>
        </w:rPr>
        <w:t>pravom</w:t>
      </w:r>
      <w:r w:rsidRPr="0091157A">
        <w:rPr>
          <w:rFonts w:ascii="Arial Narrow" w:hAnsi="Arial Narrow"/>
          <w:color w:val="auto"/>
          <w:szCs w:val="22"/>
        </w:rPr>
        <w:t xml:space="preserve"> </w:t>
      </w:r>
      <w:r w:rsidRPr="00FF77A4">
        <w:rPr>
          <w:rFonts w:ascii="Arial Narrow" w:hAnsi="Arial Narrow"/>
          <w:color w:val="auto"/>
          <w:szCs w:val="22"/>
        </w:rPr>
        <w:t xml:space="preserve">prednom </w:t>
      </w:r>
      <w:proofErr w:type="spellStart"/>
      <w:r w:rsidRPr="00FF77A4">
        <w:rPr>
          <w:rFonts w:ascii="Arial Narrow" w:hAnsi="Arial Narrow"/>
          <w:color w:val="auto"/>
          <w:szCs w:val="22"/>
        </w:rPr>
        <w:t>dieli</w:t>
      </w:r>
      <w:proofErr w:type="spellEnd"/>
      <w:r w:rsidRPr="00FF77A4">
        <w:rPr>
          <w:rFonts w:ascii="Arial Narrow" w:hAnsi="Arial Narrow"/>
          <w:color w:val="auto"/>
          <w:szCs w:val="22"/>
        </w:rPr>
        <w:t xml:space="preserve"> sú zvisle, v</w:t>
      </w:r>
      <w:r w:rsidRPr="0091157A">
        <w:rPr>
          <w:rFonts w:ascii="Arial Narrow" w:hAnsi="Arial Narrow"/>
          <w:color w:val="auto"/>
          <w:szCs w:val="22"/>
        </w:rPr>
        <w:t xml:space="preserve">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91157A">
          <w:rPr>
            <w:rFonts w:ascii="Arial Narrow" w:hAnsi="Arial Narrow"/>
            <w:color w:val="auto"/>
            <w:szCs w:val="22"/>
          </w:rPr>
          <w:t>6 cm</w:t>
        </w:r>
      </w:smartTag>
      <w:r w:rsidRPr="0091157A">
        <w:rPr>
          <w:rFonts w:ascii="Arial Narrow" w:hAnsi="Arial Narrow"/>
          <w:color w:val="auto"/>
          <w:szCs w:val="22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91157A">
          <w:rPr>
            <w:rFonts w:ascii="Arial Narrow" w:hAnsi="Arial Narrow"/>
            <w:color w:val="auto"/>
            <w:szCs w:val="22"/>
          </w:rPr>
          <w:t>9 cm</w:t>
        </w:r>
      </w:smartTag>
      <w:r w:rsidRPr="0091157A">
        <w:rPr>
          <w:rFonts w:ascii="Arial Narrow" w:hAnsi="Arial Narrow"/>
          <w:color w:val="auto"/>
          <w:szCs w:val="22"/>
        </w:rPr>
        <w:t xml:space="preserve">. Dierky na náplecníkoch, manžetách a príklopkách sú vo vzdialenosti </w:t>
      </w:r>
      <w:smartTag w:uri="urn:schemas-microsoft-com:office:smarttags" w:element="metricconverter">
        <w:smartTagPr>
          <w:attr w:name="ProductID" w:val="1 cm"/>
        </w:smartTagPr>
        <w:r w:rsidRPr="0091157A">
          <w:rPr>
            <w:rFonts w:ascii="Arial Narrow" w:hAnsi="Arial Narrow"/>
            <w:color w:val="auto"/>
            <w:szCs w:val="22"/>
          </w:rPr>
          <w:t>1 cm</w:t>
        </w:r>
      </w:smartTag>
      <w:r w:rsidRPr="0091157A">
        <w:rPr>
          <w:rFonts w:ascii="Arial Narrow" w:hAnsi="Arial Narrow"/>
          <w:color w:val="auto"/>
          <w:szCs w:val="22"/>
        </w:rPr>
        <w:t xml:space="preserve"> od kraja. Gombíky sú  4-dierkové prišité so zaisteným stehom.</w:t>
      </w:r>
    </w:p>
    <w:p w14:paraId="4F8FEF06" w14:textId="77777777" w:rsidR="009F5980" w:rsidRPr="001D3E21" w:rsidRDefault="009F5980" w:rsidP="009F5980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14:paraId="56DF31B1" w14:textId="77777777" w:rsidR="00792D68" w:rsidRDefault="001D3E21" w:rsidP="00792D68">
      <w:pPr>
        <w:pStyle w:val="Odsekzoznamu"/>
        <w:numPr>
          <w:ilvl w:val="2"/>
          <w:numId w:val="27"/>
        </w:numPr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  <w:r w:rsidRPr="00F72068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 xml:space="preserve">Vyobrazenie rukávového znaku </w:t>
      </w:r>
    </w:p>
    <w:p w14:paraId="6AD8322A" w14:textId="51FE36D0" w:rsidR="005726C2" w:rsidRDefault="00792D68" w:rsidP="00397068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792D68">
        <w:rPr>
          <w:rFonts w:ascii="Arial Narrow" w:hAnsi="Arial Narrow"/>
          <w:sz w:val="22"/>
          <w:szCs w:val="22"/>
        </w:rPr>
        <w:t xml:space="preserve">2.4.2.1 Rozmer rukávového znaku pre príslušníka </w:t>
      </w:r>
      <w:r w:rsidRPr="00792D68">
        <w:rPr>
          <w:rFonts w:ascii="Arial Narrow" w:eastAsiaTheme="minorHAnsi" w:hAnsi="Arial Narrow" w:cs="TimesNewRoman"/>
          <w:sz w:val="22"/>
          <w:szCs w:val="22"/>
        </w:rPr>
        <w:t>Hasičského a záchranného zboru</w:t>
      </w:r>
      <w:r w:rsidRPr="00792D68">
        <w:rPr>
          <w:rFonts w:ascii="Arial Narrow" w:hAnsi="Arial Narrow"/>
          <w:sz w:val="22"/>
          <w:szCs w:val="22"/>
        </w:rPr>
        <w:t xml:space="preserve"> výška 5,8 cm x šírka 5,8 cm; </w:t>
      </w:r>
    </w:p>
    <w:p w14:paraId="2089B131" w14:textId="77777777" w:rsidR="00C726BE" w:rsidRPr="00F72068" w:rsidRDefault="00C726BE" w:rsidP="00397068">
      <w:pPr>
        <w:pStyle w:val="Odsekzoznamu"/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</w:p>
    <w:p w14:paraId="06259D53" w14:textId="77777777" w:rsidR="001D3E21" w:rsidRDefault="001D3E21" w:rsidP="001D3E21">
      <w:pPr>
        <w:pStyle w:val="Zarkazkladnhotextu2"/>
        <w:rPr>
          <w:rFonts w:ascii="Arial Narrow" w:hAnsi="Arial Narrow"/>
          <w:color w:val="FF0000"/>
          <w:szCs w:val="22"/>
        </w:rPr>
      </w:pPr>
      <w:r>
        <w:rPr>
          <w:noProof/>
          <w:lang w:eastAsia="sk-SK"/>
        </w:rPr>
        <w:drawing>
          <wp:inline distT="0" distB="0" distL="0" distR="0" wp14:anchorId="6C113039" wp14:editId="6A73E7F3">
            <wp:extent cx="1939644" cy="1905000"/>
            <wp:effectExtent l="0" t="0" r="381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9637" cy="19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CB06" w14:textId="77777777" w:rsidR="009F5980" w:rsidRPr="00B247E3" w:rsidRDefault="009F5980" w:rsidP="009F5980">
      <w:pPr>
        <w:jc w:val="both"/>
        <w:rPr>
          <w:rFonts w:ascii="Arial Narrow" w:hAnsi="Arial Narrow"/>
          <w:snapToGrid w:val="0"/>
          <w:color w:val="FF0000"/>
          <w:sz w:val="22"/>
          <w:szCs w:val="22"/>
          <w:lang w:eastAsia="cs-CZ"/>
        </w:rPr>
      </w:pPr>
    </w:p>
    <w:p w14:paraId="78CF7C3E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4ADE5946" w14:textId="14EC7A5C" w:rsidR="009F5980" w:rsidRPr="007F4DD0" w:rsidRDefault="009F5980" w:rsidP="009F5980">
      <w:pPr>
        <w:rPr>
          <w:rFonts w:ascii="Arial Narrow" w:hAnsi="Arial Narrow"/>
          <w:sz w:val="22"/>
          <w:szCs w:val="22"/>
          <w:u w:val="single"/>
        </w:rPr>
      </w:pPr>
      <w:r w:rsidRPr="007F4DD0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>2.</w:t>
      </w:r>
      <w:r w:rsidR="007F4DD0" w:rsidRPr="007F4DD0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>4</w:t>
      </w:r>
      <w:r w:rsidRPr="007F4DD0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 xml:space="preserve">.3.  </w:t>
      </w:r>
      <w:r w:rsidRPr="007F4DD0">
        <w:rPr>
          <w:rFonts w:ascii="Arial Narrow" w:hAnsi="Arial Narrow"/>
          <w:sz w:val="22"/>
          <w:szCs w:val="22"/>
          <w:u w:val="single"/>
        </w:rPr>
        <w:t>Veľkostný sortiment</w:t>
      </w:r>
    </w:p>
    <w:p w14:paraId="4F13AAEB" w14:textId="77777777" w:rsidR="009F5980" w:rsidRPr="007F4DD0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4090E711" w14:textId="20CD3479" w:rsidR="009F5980" w:rsidRDefault="008D23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Blúzky</w:t>
      </w:r>
      <w:r w:rsidR="009F5980" w:rsidRPr="007F4DD0">
        <w:rPr>
          <w:rFonts w:ascii="Arial Narrow" w:hAnsi="Arial Narrow"/>
          <w:sz w:val="22"/>
          <w:szCs w:val="22"/>
        </w:rPr>
        <w:t xml:space="preserve"> sa dodávajú v nasledovných veľkostiach.</w:t>
      </w:r>
    </w:p>
    <w:p w14:paraId="38EA24C1" w14:textId="77777777" w:rsidR="008D2380" w:rsidRPr="00385A65" w:rsidRDefault="008D2380" w:rsidP="008D2380">
      <w:pPr>
        <w:ind w:firstLine="708"/>
        <w:jc w:val="both"/>
        <w:rPr>
          <w:rFonts w:ascii="Arial Narrow" w:hAnsi="Arial Narrow"/>
          <w:sz w:val="22"/>
        </w:rPr>
      </w:pPr>
    </w:p>
    <w:tbl>
      <w:tblPr>
        <w:tblStyle w:val="Mriekatabuky"/>
        <w:tblW w:w="9761" w:type="dxa"/>
        <w:tblLayout w:type="fixed"/>
        <w:tblLook w:val="04A0" w:firstRow="1" w:lastRow="0" w:firstColumn="1" w:lastColumn="0" w:noHBand="0" w:noVBand="1"/>
      </w:tblPr>
      <w:tblGrid>
        <w:gridCol w:w="2091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8D2380" w:rsidRPr="00C924F5" w14:paraId="13514AF9" w14:textId="77777777" w:rsidTr="003F574D">
        <w:trPr>
          <w:trHeight w:val="227"/>
        </w:trPr>
        <w:tc>
          <w:tcPr>
            <w:tcW w:w="9761" w:type="dxa"/>
            <w:gridSpan w:val="14"/>
          </w:tcPr>
          <w:p w14:paraId="0990CE91" w14:textId="77777777" w:rsidR="008D2380" w:rsidRDefault="008D2380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Základné veľkosti - </w:t>
            </w:r>
            <w:r>
              <w:rPr>
                <w:rFonts w:ascii="Arial Narrow" w:hAnsi="Arial Narrow"/>
                <w:b/>
                <w:sz w:val="22"/>
                <w:szCs w:val="22"/>
              </w:rPr>
              <w:t>ženy</w:t>
            </w:r>
          </w:p>
        </w:tc>
      </w:tr>
      <w:tr w:rsidR="008D2380" w:rsidRPr="00C924F5" w14:paraId="3531E69C" w14:textId="77777777" w:rsidTr="003F574D">
        <w:trPr>
          <w:trHeight w:val="227"/>
        </w:trPr>
        <w:tc>
          <w:tcPr>
            <w:tcW w:w="2091" w:type="dxa"/>
          </w:tcPr>
          <w:p w14:paraId="30B5F213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590" w:type="dxa"/>
            <w:vAlign w:val="center"/>
          </w:tcPr>
          <w:p w14:paraId="4F147E8B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</w:t>
            </w:r>
          </w:p>
        </w:tc>
        <w:tc>
          <w:tcPr>
            <w:tcW w:w="590" w:type="dxa"/>
            <w:vAlign w:val="center"/>
          </w:tcPr>
          <w:p w14:paraId="60478AD0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</w:t>
            </w:r>
          </w:p>
        </w:tc>
        <w:tc>
          <w:tcPr>
            <w:tcW w:w="590" w:type="dxa"/>
            <w:vAlign w:val="center"/>
          </w:tcPr>
          <w:p w14:paraId="33A5321E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590" w:type="dxa"/>
            <w:vAlign w:val="center"/>
          </w:tcPr>
          <w:p w14:paraId="63807998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590" w:type="dxa"/>
            <w:vAlign w:val="center"/>
          </w:tcPr>
          <w:p w14:paraId="52C5AE1C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590" w:type="dxa"/>
            <w:vAlign w:val="center"/>
          </w:tcPr>
          <w:p w14:paraId="04B5459D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590" w:type="dxa"/>
            <w:vAlign w:val="center"/>
          </w:tcPr>
          <w:p w14:paraId="393C388E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590" w:type="dxa"/>
            <w:vAlign w:val="center"/>
          </w:tcPr>
          <w:p w14:paraId="565272FB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590" w:type="dxa"/>
            <w:vAlign w:val="center"/>
          </w:tcPr>
          <w:p w14:paraId="3411E764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590" w:type="dxa"/>
            <w:vAlign w:val="center"/>
          </w:tcPr>
          <w:p w14:paraId="2DE6C9DC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  <w:tc>
          <w:tcPr>
            <w:tcW w:w="590" w:type="dxa"/>
            <w:vAlign w:val="center"/>
          </w:tcPr>
          <w:p w14:paraId="09DAD14B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</w:t>
            </w:r>
          </w:p>
        </w:tc>
        <w:tc>
          <w:tcPr>
            <w:tcW w:w="590" w:type="dxa"/>
            <w:vAlign w:val="center"/>
          </w:tcPr>
          <w:p w14:paraId="2A9BF1F4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</w:t>
            </w:r>
          </w:p>
        </w:tc>
        <w:tc>
          <w:tcPr>
            <w:tcW w:w="590" w:type="dxa"/>
            <w:vAlign w:val="center"/>
          </w:tcPr>
          <w:p w14:paraId="3B9DF0F6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</w:t>
            </w:r>
          </w:p>
        </w:tc>
      </w:tr>
      <w:tr w:rsidR="008D2380" w:rsidRPr="00C924F5" w14:paraId="090CE75E" w14:textId="77777777" w:rsidTr="003F574D">
        <w:trPr>
          <w:trHeight w:val="227"/>
        </w:trPr>
        <w:tc>
          <w:tcPr>
            <w:tcW w:w="9761" w:type="dxa"/>
            <w:gridSpan w:val="14"/>
          </w:tcPr>
          <w:p w14:paraId="5668AEF6" w14:textId="77777777" w:rsidR="008D2380" w:rsidRDefault="008D2380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8D2380" w:rsidRPr="00C924F5" w14:paraId="1811EE7E" w14:textId="77777777" w:rsidTr="003F574D">
        <w:tc>
          <w:tcPr>
            <w:tcW w:w="2091" w:type="dxa"/>
          </w:tcPr>
          <w:p w14:paraId="4F14A603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590" w:type="dxa"/>
            <w:vAlign w:val="center"/>
          </w:tcPr>
          <w:p w14:paraId="6631A903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1A2DD5D2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6B70AB2F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5C64185E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0707B661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4DEC4DC0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7D6FA686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3F545279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20ECC619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590" w:type="dxa"/>
            <w:vAlign w:val="center"/>
          </w:tcPr>
          <w:p w14:paraId="36787444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590" w:type="dxa"/>
            <w:vAlign w:val="center"/>
          </w:tcPr>
          <w:p w14:paraId="46111D9C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590" w:type="dxa"/>
            <w:vAlign w:val="center"/>
          </w:tcPr>
          <w:p w14:paraId="19A9B966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590" w:type="dxa"/>
            <w:vAlign w:val="center"/>
          </w:tcPr>
          <w:p w14:paraId="1F3A3BB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</w:t>
            </w:r>
          </w:p>
        </w:tc>
      </w:tr>
      <w:tr w:rsidR="008D2380" w:rsidRPr="00C924F5" w14:paraId="0F63C2BB" w14:textId="77777777" w:rsidTr="003F574D">
        <w:tc>
          <w:tcPr>
            <w:tcW w:w="2091" w:type="dxa"/>
          </w:tcPr>
          <w:p w14:paraId="02F719CA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590" w:type="dxa"/>
            <w:vAlign w:val="center"/>
          </w:tcPr>
          <w:p w14:paraId="5CA50ED5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590" w:type="dxa"/>
            <w:vAlign w:val="center"/>
          </w:tcPr>
          <w:p w14:paraId="4336E0EA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590" w:type="dxa"/>
            <w:vAlign w:val="center"/>
          </w:tcPr>
          <w:p w14:paraId="2B5F523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590" w:type="dxa"/>
            <w:vAlign w:val="center"/>
          </w:tcPr>
          <w:p w14:paraId="02E0EBD6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590" w:type="dxa"/>
            <w:vAlign w:val="center"/>
          </w:tcPr>
          <w:p w14:paraId="09C40F8B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4194EDB6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0970420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32A1550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590" w:type="dxa"/>
            <w:vAlign w:val="center"/>
          </w:tcPr>
          <w:p w14:paraId="724751D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  <w:tc>
          <w:tcPr>
            <w:tcW w:w="590" w:type="dxa"/>
            <w:vAlign w:val="center"/>
          </w:tcPr>
          <w:p w14:paraId="351AB73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</w:t>
            </w:r>
          </w:p>
        </w:tc>
        <w:tc>
          <w:tcPr>
            <w:tcW w:w="590" w:type="dxa"/>
            <w:vAlign w:val="center"/>
          </w:tcPr>
          <w:p w14:paraId="5CF2747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5C6A023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590" w:type="dxa"/>
            <w:vAlign w:val="center"/>
          </w:tcPr>
          <w:p w14:paraId="69E4F3A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</w:tr>
      <w:tr w:rsidR="008D2380" w:rsidRPr="00C924F5" w14:paraId="365E2ECF" w14:textId="77777777" w:rsidTr="003F574D">
        <w:tc>
          <w:tcPr>
            <w:tcW w:w="2091" w:type="dxa"/>
          </w:tcPr>
          <w:p w14:paraId="013245D9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590" w:type="dxa"/>
            <w:vAlign w:val="center"/>
          </w:tcPr>
          <w:p w14:paraId="00AE3502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3634306C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0B32620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26E7A06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1F006A0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6DF1532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5E0F1418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0382C75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4B2640A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158B1DAA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590" w:type="dxa"/>
            <w:vAlign w:val="center"/>
          </w:tcPr>
          <w:p w14:paraId="14FDB1D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90" w:type="dxa"/>
            <w:vAlign w:val="center"/>
          </w:tcPr>
          <w:p w14:paraId="639B551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590" w:type="dxa"/>
            <w:vAlign w:val="center"/>
          </w:tcPr>
          <w:p w14:paraId="591C866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</w:tr>
      <w:tr w:rsidR="008D2380" w:rsidRPr="00C924F5" w14:paraId="07484F13" w14:textId="77777777" w:rsidTr="003F574D">
        <w:tc>
          <w:tcPr>
            <w:tcW w:w="9761" w:type="dxa"/>
            <w:gridSpan w:val="14"/>
          </w:tcPr>
          <w:p w14:paraId="563696E9" w14:textId="77777777" w:rsidR="008D2380" w:rsidRDefault="008D2380" w:rsidP="003F574D">
            <w:pPr>
              <w:rPr>
                <w:rFonts w:ascii="Arial Narrow" w:hAnsi="Arial Narrow"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8D2380" w:rsidRPr="00C924F5" w14:paraId="5D0D5B4B" w14:textId="77777777" w:rsidTr="003F574D">
        <w:tc>
          <w:tcPr>
            <w:tcW w:w="2091" w:type="dxa"/>
          </w:tcPr>
          <w:p w14:paraId="7C0E4AFD" w14:textId="77777777" w:rsidR="008D2380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590" w:type="dxa"/>
            <w:vAlign w:val="center"/>
          </w:tcPr>
          <w:p w14:paraId="4B5FC9DD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34D00A2A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2C22AFCC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49BEE3F9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3B3CB082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590" w:type="dxa"/>
            <w:vAlign w:val="center"/>
          </w:tcPr>
          <w:p w14:paraId="224C3808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590" w:type="dxa"/>
            <w:vAlign w:val="center"/>
          </w:tcPr>
          <w:p w14:paraId="610E4559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590" w:type="dxa"/>
            <w:vAlign w:val="center"/>
          </w:tcPr>
          <w:p w14:paraId="7B875B3E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12C459A7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11B02660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590" w:type="dxa"/>
            <w:vAlign w:val="center"/>
          </w:tcPr>
          <w:p w14:paraId="2DBCE806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431DFC08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705A8E2E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8D2380" w:rsidRPr="00C924F5" w14:paraId="55F76BD5" w14:textId="77777777" w:rsidTr="003F574D">
        <w:tc>
          <w:tcPr>
            <w:tcW w:w="2091" w:type="dxa"/>
          </w:tcPr>
          <w:p w14:paraId="64742B54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590" w:type="dxa"/>
            <w:vAlign w:val="center"/>
          </w:tcPr>
          <w:p w14:paraId="57AF229C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74CFA67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5D33183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C35247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6DC5AAD2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53372B35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6815FE8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2C48FDFB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744509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62D4727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0B392A1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2B1141F3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590" w:type="dxa"/>
            <w:vAlign w:val="center"/>
          </w:tcPr>
          <w:p w14:paraId="501BCF95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</w:tr>
      <w:tr w:rsidR="008D2380" w:rsidRPr="00C924F5" w14:paraId="07610009" w14:textId="77777777" w:rsidTr="003F574D">
        <w:tc>
          <w:tcPr>
            <w:tcW w:w="2091" w:type="dxa"/>
          </w:tcPr>
          <w:p w14:paraId="0FF0A904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590" w:type="dxa"/>
            <w:vAlign w:val="center"/>
          </w:tcPr>
          <w:p w14:paraId="1E90C1BE" w14:textId="4B8728E6" w:rsidR="008D2380" w:rsidRDefault="008D2380" w:rsidP="001B38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B38B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32654DD9" w14:textId="0BE0D75F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73683DAB" w14:textId="2E6BC113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0112C009" w14:textId="42BCA511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475DD6EF" w14:textId="005EBEA1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760B7B78" w14:textId="6C293A70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0" w:type="dxa"/>
            <w:vAlign w:val="center"/>
          </w:tcPr>
          <w:p w14:paraId="318C9E6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7AA6DB1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6E310315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6950402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46B9036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42C5A42C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90" w:type="dxa"/>
            <w:vAlign w:val="center"/>
          </w:tcPr>
          <w:p w14:paraId="33380693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</w:tbl>
    <w:p w14:paraId="2F4B0973" w14:textId="77777777" w:rsidR="008D2380" w:rsidRDefault="008D2380" w:rsidP="008D2380">
      <w:pPr>
        <w:rPr>
          <w:rFonts w:ascii="Arial Narrow" w:hAnsi="Arial Narrow"/>
        </w:rPr>
      </w:pPr>
    </w:p>
    <w:p w14:paraId="6CB652BF" w14:textId="77777777" w:rsidR="008D2380" w:rsidRDefault="008D2380" w:rsidP="008D2380">
      <w:pPr>
        <w:rPr>
          <w:rFonts w:ascii="Arial Narrow" w:hAnsi="Arial Narrow"/>
        </w:rPr>
      </w:pPr>
    </w:p>
    <w:tbl>
      <w:tblPr>
        <w:tblStyle w:val="Mriekatabuky"/>
        <w:tblW w:w="9761" w:type="dxa"/>
        <w:tblLayout w:type="fixed"/>
        <w:tblLook w:val="04A0" w:firstRow="1" w:lastRow="0" w:firstColumn="1" w:lastColumn="0" w:noHBand="0" w:noVBand="1"/>
      </w:tblPr>
      <w:tblGrid>
        <w:gridCol w:w="2091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8D2380" w:rsidRPr="00C924F5" w14:paraId="48E8EA7C" w14:textId="77777777" w:rsidTr="003F574D">
        <w:trPr>
          <w:trHeight w:val="227"/>
        </w:trPr>
        <w:tc>
          <w:tcPr>
            <w:tcW w:w="9761" w:type="dxa"/>
            <w:gridSpan w:val="14"/>
          </w:tcPr>
          <w:p w14:paraId="29915EA7" w14:textId="77777777" w:rsidR="008D2380" w:rsidRDefault="008D2380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Predĺžené </w:t>
            </w:r>
            <w:r w:rsidRPr="00C924F5">
              <w:rPr>
                <w:rFonts w:ascii="Arial Narrow" w:hAnsi="Arial Narrow"/>
                <w:b/>
                <w:sz w:val="22"/>
                <w:szCs w:val="22"/>
              </w:rPr>
              <w:t xml:space="preserve">veľkosti - </w:t>
            </w:r>
            <w:r>
              <w:rPr>
                <w:rFonts w:ascii="Arial Narrow" w:hAnsi="Arial Narrow"/>
                <w:b/>
                <w:sz w:val="22"/>
                <w:szCs w:val="22"/>
              </w:rPr>
              <w:t>ženy</w:t>
            </w:r>
          </w:p>
        </w:tc>
      </w:tr>
      <w:tr w:rsidR="008D2380" w:rsidRPr="00C924F5" w14:paraId="5A3700A0" w14:textId="77777777" w:rsidTr="003F574D">
        <w:trPr>
          <w:trHeight w:val="227"/>
        </w:trPr>
        <w:tc>
          <w:tcPr>
            <w:tcW w:w="2091" w:type="dxa"/>
          </w:tcPr>
          <w:p w14:paraId="2A786B45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Veľkosť</w:t>
            </w:r>
          </w:p>
        </w:tc>
        <w:tc>
          <w:tcPr>
            <w:tcW w:w="590" w:type="dxa"/>
            <w:vAlign w:val="center"/>
          </w:tcPr>
          <w:p w14:paraId="68B7EFD5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</w:t>
            </w:r>
          </w:p>
        </w:tc>
        <w:tc>
          <w:tcPr>
            <w:tcW w:w="590" w:type="dxa"/>
            <w:vAlign w:val="center"/>
          </w:tcPr>
          <w:p w14:paraId="7378C04D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</w:t>
            </w:r>
          </w:p>
        </w:tc>
        <w:tc>
          <w:tcPr>
            <w:tcW w:w="590" w:type="dxa"/>
            <w:vAlign w:val="center"/>
          </w:tcPr>
          <w:p w14:paraId="7A7648D3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590" w:type="dxa"/>
            <w:vAlign w:val="center"/>
          </w:tcPr>
          <w:p w14:paraId="26D4B46D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590" w:type="dxa"/>
            <w:vAlign w:val="center"/>
          </w:tcPr>
          <w:p w14:paraId="491A711F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590" w:type="dxa"/>
            <w:vAlign w:val="center"/>
          </w:tcPr>
          <w:p w14:paraId="16727C98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590" w:type="dxa"/>
            <w:vAlign w:val="center"/>
          </w:tcPr>
          <w:p w14:paraId="41228DE3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590" w:type="dxa"/>
            <w:vAlign w:val="center"/>
          </w:tcPr>
          <w:p w14:paraId="65AA1FEB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590" w:type="dxa"/>
            <w:vAlign w:val="center"/>
          </w:tcPr>
          <w:p w14:paraId="4A976E23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590" w:type="dxa"/>
            <w:vAlign w:val="center"/>
          </w:tcPr>
          <w:p w14:paraId="2E69008B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  <w:tc>
          <w:tcPr>
            <w:tcW w:w="590" w:type="dxa"/>
            <w:vAlign w:val="center"/>
          </w:tcPr>
          <w:p w14:paraId="0D46A772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</w:t>
            </w:r>
          </w:p>
        </w:tc>
        <w:tc>
          <w:tcPr>
            <w:tcW w:w="590" w:type="dxa"/>
            <w:vAlign w:val="center"/>
          </w:tcPr>
          <w:p w14:paraId="6A9276CF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</w:t>
            </w:r>
          </w:p>
        </w:tc>
        <w:tc>
          <w:tcPr>
            <w:tcW w:w="590" w:type="dxa"/>
            <w:vAlign w:val="center"/>
          </w:tcPr>
          <w:p w14:paraId="0FE4DE76" w14:textId="77777777" w:rsidR="008D2380" w:rsidRDefault="008D2380" w:rsidP="003F57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</w:t>
            </w:r>
          </w:p>
        </w:tc>
      </w:tr>
      <w:tr w:rsidR="008D2380" w:rsidRPr="00C924F5" w14:paraId="5F86773A" w14:textId="77777777" w:rsidTr="003F574D">
        <w:trPr>
          <w:trHeight w:val="227"/>
        </w:trPr>
        <w:tc>
          <w:tcPr>
            <w:tcW w:w="9761" w:type="dxa"/>
            <w:gridSpan w:val="14"/>
          </w:tcPr>
          <w:p w14:paraId="0B1FD6F7" w14:textId="77777777" w:rsidR="008D2380" w:rsidRDefault="008D2380" w:rsidP="003F57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24F5">
              <w:rPr>
                <w:rFonts w:ascii="Arial Narrow" w:hAnsi="Arial Narrow"/>
                <w:b/>
                <w:sz w:val="22"/>
                <w:szCs w:val="22"/>
              </w:rPr>
              <w:t>Telesné miery</w:t>
            </w:r>
          </w:p>
        </w:tc>
      </w:tr>
      <w:tr w:rsidR="008D2380" w:rsidRPr="00C924F5" w14:paraId="73D723D8" w14:textId="77777777" w:rsidTr="003F574D">
        <w:tc>
          <w:tcPr>
            <w:tcW w:w="2091" w:type="dxa"/>
          </w:tcPr>
          <w:p w14:paraId="4498E06F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hrude</w:t>
            </w:r>
          </w:p>
        </w:tc>
        <w:tc>
          <w:tcPr>
            <w:tcW w:w="590" w:type="dxa"/>
            <w:vAlign w:val="center"/>
          </w:tcPr>
          <w:p w14:paraId="37E6DF89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2F1A631D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225908EF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4CB8718B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5AE8CE97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304A62AE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30B86F4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2E929864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48ED0FBE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590" w:type="dxa"/>
            <w:vAlign w:val="center"/>
          </w:tcPr>
          <w:p w14:paraId="4981B694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590" w:type="dxa"/>
            <w:vAlign w:val="center"/>
          </w:tcPr>
          <w:p w14:paraId="10461B58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590" w:type="dxa"/>
            <w:vAlign w:val="center"/>
          </w:tcPr>
          <w:p w14:paraId="6C93AEB2" w14:textId="77777777" w:rsidR="008D2380" w:rsidRPr="00C924F5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590" w:type="dxa"/>
            <w:vAlign w:val="center"/>
          </w:tcPr>
          <w:p w14:paraId="78A1D78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</w:t>
            </w:r>
          </w:p>
        </w:tc>
      </w:tr>
      <w:tr w:rsidR="008D2380" w:rsidRPr="00C924F5" w14:paraId="681F03FD" w14:textId="77777777" w:rsidTr="003F574D">
        <w:tc>
          <w:tcPr>
            <w:tcW w:w="2091" w:type="dxa"/>
          </w:tcPr>
          <w:p w14:paraId="1F871DC4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 xml:space="preserve">obvod </w:t>
            </w:r>
            <w:r>
              <w:rPr>
                <w:rFonts w:ascii="Arial Narrow" w:hAnsi="Arial Narrow"/>
                <w:sz w:val="22"/>
                <w:szCs w:val="22"/>
              </w:rPr>
              <w:t>pása</w:t>
            </w:r>
          </w:p>
        </w:tc>
        <w:tc>
          <w:tcPr>
            <w:tcW w:w="590" w:type="dxa"/>
            <w:vAlign w:val="center"/>
          </w:tcPr>
          <w:p w14:paraId="1D8DAB4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590" w:type="dxa"/>
            <w:vAlign w:val="center"/>
          </w:tcPr>
          <w:p w14:paraId="5EF018FB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590" w:type="dxa"/>
            <w:vAlign w:val="center"/>
          </w:tcPr>
          <w:p w14:paraId="3BFB47C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590" w:type="dxa"/>
            <w:vAlign w:val="center"/>
          </w:tcPr>
          <w:p w14:paraId="31FC602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590" w:type="dxa"/>
            <w:vAlign w:val="center"/>
          </w:tcPr>
          <w:p w14:paraId="3A02668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092339A2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2766BC5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2B5524B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590" w:type="dxa"/>
            <w:vAlign w:val="center"/>
          </w:tcPr>
          <w:p w14:paraId="7C6D32C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  <w:tc>
          <w:tcPr>
            <w:tcW w:w="590" w:type="dxa"/>
            <w:vAlign w:val="center"/>
          </w:tcPr>
          <w:p w14:paraId="0442CB8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</w:t>
            </w:r>
          </w:p>
        </w:tc>
        <w:tc>
          <w:tcPr>
            <w:tcW w:w="590" w:type="dxa"/>
            <w:vAlign w:val="center"/>
          </w:tcPr>
          <w:p w14:paraId="1186A07C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74C76F7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</w:t>
            </w:r>
          </w:p>
        </w:tc>
        <w:tc>
          <w:tcPr>
            <w:tcW w:w="590" w:type="dxa"/>
            <w:vAlign w:val="center"/>
          </w:tcPr>
          <w:p w14:paraId="220D025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</w:tr>
      <w:tr w:rsidR="008D2380" w:rsidRPr="00C924F5" w14:paraId="4098CB57" w14:textId="77777777" w:rsidTr="003F574D">
        <w:tc>
          <w:tcPr>
            <w:tcW w:w="2091" w:type="dxa"/>
          </w:tcPr>
          <w:p w14:paraId="08E8F8F3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4F5">
              <w:rPr>
                <w:rFonts w:ascii="Arial Narrow" w:hAnsi="Arial Narrow"/>
                <w:sz w:val="22"/>
                <w:szCs w:val="22"/>
              </w:rPr>
              <w:t>obvod bokov</w:t>
            </w:r>
          </w:p>
        </w:tc>
        <w:tc>
          <w:tcPr>
            <w:tcW w:w="590" w:type="dxa"/>
            <w:vAlign w:val="center"/>
          </w:tcPr>
          <w:p w14:paraId="6CA3354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</w:p>
        </w:tc>
        <w:tc>
          <w:tcPr>
            <w:tcW w:w="590" w:type="dxa"/>
            <w:vAlign w:val="center"/>
          </w:tcPr>
          <w:p w14:paraId="4C40BF9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590" w:type="dxa"/>
            <w:vAlign w:val="center"/>
          </w:tcPr>
          <w:p w14:paraId="6B01C310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590" w:type="dxa"/>
            <w:vAlign w:val="center"/>
          </w:tcPr>
          <w:p w14:paraId="3DA52F2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90" w:type="dxa"/>
            <w:vAlign w:val="center"/>
          </w:tcPr>
          <w:p w14:paraId="050ECC0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590" w:type="dxa"/>
            <w:vAlign w:val="center"/>
          </w:tcPr>
          <w:p w14:paraId="23B6E33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590" w:type="dxa"/>
            <w:vAlign w:val="center"/>
          </w:tcPr>
          <w:p w14:paraId="3A38972B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90" w:type="dxa"/>
            <w:vAlign w:val="center"/>
          </w:tcPr>
          <w:p w14:paraId="280C17B3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590" w:type="dxa"/>
            <w:vAlign w:val="center"/>
          </w:tcPr>
          <w:p w14:paraId="72F60803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590" w:type="dxa"/>
            <w:vAlign w:val="center"/>
          </w:tcPr>
          <w:p w14:paraId="639E610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590" w:type="dxa"/>
            <w:vAlign w:val="center"/>
          </w:tcPr>
          <w:p w14:paraId="4DFE73F6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90" w:type="dxa"/>
            <w:vAlign w:val="center"/>
          </w:tcPr>
          <w:p w14:paraId="35B37358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590" w:type="dxa"/>
            <w:vAlign w:val="center"/>
          </w:tcPr>
          <w:p w14:paraId="405CBBAE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</w:tr>
      <w:tr w:rsidR="008D2380" w:rsidRPr="00C924F5" w14:paraId="47ABAE76" w14:textId="77777777" w:rsidTr="003F574D">
        <w:tc>
          <w:tcPr>
            <w:tcW w:w="9761" w:type="dxa"/>
            <w:gridSpan w:val="14"/>
          </w:tcPr>
          <w:p w14:paraId="40BDAD3C" w14:textId="77777777" w:rsidR="008D2380" w:rsidRDefault="008D2380" w:rsidP="003F574D">
            <w:pPr>
              <w:rPr>
                <w:rFonts w:ascii="Arial Narrow" w:hAnsi="Arial Narrow"/>
                <w:sz w:val="22"/>
                <w:szCs w:val="22"/>
              </w:rPr>
            </w:pPr>
            <w:r w:rsidRPr="000115A7">
              <w:rPr>
                <w:rFonts w:ascii="Arial Narrow" w:hAnsi="Arial Narrow"/>
                <w:b/>
                <w:sz w:val="22"/>
                <w:szCs w:val="22"/>
              </w:rPr>
              <w:t>Konštrukčné miery</w:t>
            </w:r>
          </w:p>
        </w:tc>
      </w:tr>
      <w:tr w:rsidR="008D2380" w:rsidRPr="00C924F5" w14:paraId="42370F4C" w14:textId="77777777" w:rsidTr="003F574D">
        <w:tc>
          <w:tcPr>
            <w:tcW w:w="2091" w:type="dxa"/>
          </w:tcPr>
          <w:p w14:paraId="2050D2A4" w14:textId="77777777" w:rsidR="008D2380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košele</w:t>
            </w:r>
          </w:p>
        </w:tc>
        <w:tc>
          <w:tcPr>
            <w:tcW w:w="590" w:type="dxa"/>
            <w:vAlign w:val="center"/>
          </w:tcPr>
          <w:p w14:paraId="57AD9506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393AF0E7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2538B313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0B3A9BA0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6270F3AF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  <w:tc>
          <w:tcPr>
            <w:tcW w:w="590" w:type="dxa"/>
            <w:vAlign w:val="center"/>
          </w:tcPr>
          <w:p w14:paraId="22416102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590" w:type="dxa"/>
            <w:vAlign w:val="center"/>
          </w:tcPr>
          <w:p w14:paraId="41335ACD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590" w:type="dxa"/>
            <w:vAlign w:val="center"/>
          </w:tcPr>
          <w:p w14:paraId="6A2F327A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2FB06184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1C99CDB6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590" w:type="dxa"/>
            <w:vAlign w:val="center"/>
          </w:tcPr>
          <w:p w14:paraId="537580E7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590" w:type="dxa"/>
            <w:vAlign w:val="center"/>
          </w:tcPr>
          <w:p w14:paraId="5DDF0A30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590" w:type="dxa"/>
            <w:vAlign w:val="center"/>
          </w:tcPr>
          <w:p w14:paraId="5096BF55" w14:textId="77777777" w:rsidR="008D2380" w:rsidRPr="003E6E49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</w:tr>
      <w:tr w:rsidR="008D2380" w:rsidRPr="00C924F5" w14:paraId="034F4796" w14:textId="77777777" w:rsidTr="003F574D">
        <w:tc>
          <w:tcPr>
            <w:tcW w:w="2091" w:type="dxa"/>
          </w:tcPr>
          <w:p w14:paraId="5552B445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dlhého rukáva</w:t>
            </w:r>
          </w:p>
        </w:tc>
        <w:tc>
          <w:tcPr>
            <w:tcW w:w="590" w:type="dxa"/>
            <w:vAlign w:val="center"/>
          </w:tcPr>
          <w:p w14:paraId="60DA96DA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3CDA169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15A1803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6FBF8967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220717B3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0524FB6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76CE76C9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69AFF65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1E89D15B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2831458F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05464CF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7502E37C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590" w:type="dxa"/>
            <w:vAlign w:val="center"/>
          </w:tcPr>
          <w:p w14:paraId="0ADE0AC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</w:tr>
      <w:tr w:rsidR="008D2380" w:rsidRPr="00C924F5" w14:paraId="5502FFA9" w14:textId="77777777" w:rsidTr="003F574D">
        <w:tc>
          <w:tcPr>
            <w:tcW w:w="2091" w:type="dxa"/>
          </w:tcPr>
          <w:p w14:paraId="137A052F" w14:textId="77777777" w:rsidR="008D2380" w:rsidRPr="00C924F5" w:rsidRDefault="008D2380" w:rsidP="003F57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krátkeho rukáva</w:t>
            </w:r>
          </w:p>
        </w:tc>
        <w:tc>
          <w:tcPr>
            <w:tcW w:w="590" w:type="dxa"/>
            <w:vAlign w:val="center"/>
          </w:tcPr>
          <w:p w14:paraId="4B259EB0" w14:textId="010F8388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7D45A2C5" w14:textId="629A4B18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738261CA" w14:textId="2F3756D3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6BEE76BE" w14:textId="2702BFBF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364E5AAC" w14:textId="47171378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76F957DD" w14:textId="12EDDF26" w:rsidR="008D2380" w:rsidRDefault="008D2380" w:rsidP="00387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71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0" w:type="dxa"/>
            <w:vAlign w:val="center"/>
          </w:tcPr>
          <w:p w14:paraId="56ACC241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3CA512F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23D4DE3A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385E2AC4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0F9B76ED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5A2E0DC8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590" w:type="dxa"/>
            <w:vAlign w:val="center"/>
          </w:tcPr>
          <w:p w14:paraId="33D38786" w14:textId="77777777" w:rsidR="008D2380" w:rsidRDefault="008D2380" w:rsidP="003F57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</w:tbl>
    <w:p w14:paraId="625D54E9" w14:textId="77777777" w:rsidR="008D2380" w:rsidRPr="00B247E3" w:rsidRDefault="008D23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61C08E21" w14:textId="04AE4EB7" w:rsidR="009F5980" w:rsidRPr="005726C2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055FEC">
        <w:rPr>
          <w:rFonts w:ascii="Arial Narrow" w:hAnsi="Arial Narrow"/>
          <w:sz w:val="22"/>
          <w:szCs w:val="22"/>
        </w:rPr>
        <w:t xml:space="preserve">Verejný obstarávateľ bude hodnotiť, či zhotovenie zodpovedá popisu jednotlivých </w:t>
      </w:r>
      <w:r w:rsidR="0060657A" w:rsidRPr="00055FEC">
        <w:rPr>
          <w:rFonts w:ascii="Arial Narrow" w:hAnsi="Arial Narrow"/>
          <w:sz w:val="22"/>
          <w:szCs w:val="22"/>
        </w:rPr>
        <w:t>košieľ</w:t>
      </w:r>
      <w:r w:rsidRPr="00055FEC">
        <w:rPr>
          <w:rFonts w:ascii="Arial Narrow" w:hAnsi="Arial Narrow"/>
          <w:sz w:val="22"/>
          <w:szCs w:val="22"/>
        </w:rPr>
        <w:t>. Vzorky, ktorých vyhotovenie nebude zodpovedať požiadavkám v popise, budú posúdené ako nevyhovujúce</w:t>
      </w:r>
      <w:r w:rsidR="00CC6A4E">
        <w:rPr>
          <w:rFonts w:ascii="Arial Narrow" w:hAnsi="Arial Narrow"/>
          <w:sz w:val="22"/>
          <w:szCs w:val="22"/>
        </w:rPr>
        <w:t>, nezodpovedajúce požiadavkám na predmet zákazky</w:t>
      </w:r>
      <w:r w:rsidRPr="00055FEC">
        <w:rPr>
          <w:rFonts w:ascii="Arial Narrow" w:hAnsi="Arial Narrow"/>
          <w:sz w:val="22"/>
          <w:szCs w:val="22"/>
        </w:rPr>
        <w:t xml:space="preserve">. </w:t>
      </w:r>
    </w:p>
    <w:p w14:paraId="378E7E94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709AC80F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7CF9CE8C" w14:textId="77777777" w:rsidR="009F5980" w:rsidRPr="00346E1E" w:rsidRDefault="009F5980" w:rsidP="009F5980">
      <w:pPr>
        <w:rPr>
          <w:rFonts w:ascii="Arial Narrow" w:hAnsi="Arial Narrow"/>
          <w:b/>
          <w:snapToGrid w:val="0"/>
          <w:sz w:val="22"/>
          <w:u w:val="single"/>
          <w:lang w:eastAsia="cs-CZ"/>
        </w:rPr>
      </w:pPr>
      <w:r w:rsidRPr="00346E1E">
        <w:rPr>
          <w:rFonts w:ascii="Arial Narrow" w:hAnsi="Arial Narrow"/>
          <w:b/>
          <w:snapToGrid w:val="0"/>
          <w:sz w:val="22"/>
          <w:u w:val="single"/>
          <w:lang w:eastAsia="cs-CZ"/>
        </w:rPr>
        <w:t xml:space="preserve">2.6.  Špecifikácia použitého materiálu </w:t>
      </w:r>
    </w:p>
    <w:p w14:paraId="1675CEAB" w14:textId="6FFF71C1" w:rsidR="009F5980" w:rsidRPr="00346E1E" w:rsidRDefault="009F5980" w:rsidP="009F5980">
      <w:pPr>
        <w:rPr>
          <w:rFonts w:ascii="Arial Narrow" w:hAnsi="Arial Narrow"/>
          <w:snapToGrid w:val="0"/>
          <w:sz w:val="22"/>
          <w:lang w:eastAsia="cs-CZ"/>
        </w:rPr>
      </w:pPr>
      <w:r w:rsidRPr="00346E1E">
        <w:rPr>
          <w:rFonts w:ascii="Arial Narrow" w:hAnsi="Arial Narrow"/>
          <w:snapToGrid w:val="0"/>
          <w:sz w:val="22"/>
          <w:lang w:eastAsia="cs-CZ"/>
        </w:rPr>
        <w:t xml:space="preserve">         K predme</w:t>
      </w:r>
      <w:r w:rsidR="005726C2" w:rsidRPr="00346E1E">
        <w:rPr>
          <w:rFonts w:ascii="Arial Narrow" w:hAnsi="Arial Narrow"/>
          <w:snapToGrid w:val="0"/>
          <w:sz w:val="22"/>
          <w:lang w:eastAsia="cs-CZ"/>
        </w:rPr>
        <w:t>tu zákazky v bode 2.1., 2.2.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9F5980" w:rsidRPr="00346E1E" w14:paraId="50B19B0D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8B3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25C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45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D13B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Požadovaný (hodnotený)  údaj</w:t>
            </w:r>
          </w:p>
        </w:tc>
      </w:tr>
      <w:tr w:rsidR="009F5980" w:rsidRPr="00346E1E" w14:paraId="33A61671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AAA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B689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8A3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2FA" w14:textId="003F3986" w:rsidR="009F5980" w:rsidRPr="00346E1E" w:rsidRDefault="005726C2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8</w:t>
            </w:r>
            <w:r w:rsidR="001D3E21" w:rsidRPr="00346E1E">
              <w:rPr>
                <w:rFonts w:ascii="Arial Narrow" w:hAnsi="Arial Narrow"/>
                <w:sz w:val="22"/>
              </w:rPr>
              <w:t>0 % ± 2 % bavlna</w:t>
            </w:r>
            <w:r w:rsidR="009F5980" w:rsidRPr="00346E1E">
              <w:rPr>
                <w:rFonts w:ascii="Arial Narrow" w:hAnsi="Arial Narrow"/>
                <w:sz w:val="22"/>
              </w:rPr>
              <w:t xml:space="preserve"> / </w:t>
            </w:r>
            <w:r w:rsidRPr="00346E1E">
              <w:rPr>
                <w:rFonts w:ascii="Arial Narrow" w:hAnsi="Arial Narrow"/>
                <w:sz w:val="22"/>
              </w:rPr>
              <w:t>2</w:t>
            </w:r>
            <w:r w:rsidR="001D3E21" w:rsidRPr="00346E1E">
              <w:rPr>
                <w:rFonts w:ascii="Arial Narrow" w:hAnsi="Arial Narrow"/>
                <w:sz w:val="22"/>
              </w:rPr>
              <w:t>0 % ±2 % PES</w:t>
            </w:r>
            <w:r w:rsidR="009F5980" w:rsidRPr="00346E1E">
              <w:rPr>
                <w:rFonts w:ascii="Arial Narrow" w:hAnsi="Arial Narrow"/>
                <w:sz w:val="22"/>
              </w:rPr>
              <w:t xml:space="preserve">   </w:t>
            </w:r>
          </w:p>
          <w:p w14:paraId="326DA6D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9F5980" w:rsidRPr="00346E1E" w14:paraId="1578FCB3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B775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52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4D5C" w14:textId="77162904" w:rsidR="00055FEC" w:rsidRDefault="00055FEC" w:rsidP="00047912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EN 20 105-A02</w:t>
            </w:r>
          </w:p>
          <w:p w14:paraId="42986B3D" w14:textId="045CADED" w:rsidR="00047912" w:rsidRPr="00346E1E" w:rsidRDefault="00047912" w:rsidP="00047912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svetlozelená</w:t>
            </w:r>
          </w:p>
          <w:p w14:paraId="1C68D46A" w14:textId="0EDAAE40" w:rsidR="001D3E21" w:rsidRPr="00346E1E" w:rsidRDefault="00047912" w:rsidP="00047912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biela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D29" w14:textId="77777777" w:rsidR="00055FEC" w:rsidRDefault="00055FEC" w:rsidP="0004791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A5806F5" w14:textId="77777777" w:rsidR="00047912" w:rsidRPr="00346E1E" w:rsidRDefault="00047912" w:rsidP="0004791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6E1E">
              <w:rPr>
                <w:rFonts w:ascii="Arial Narrow" w:hAnsi="Arial Narrow"/>
                <w:sz w:val="22"/>
                <w:szCs w:val="22"/>
              </w:rPr>
              <w:t>PANTONE 14-6007 TPX</w:t>
            </w:r>
          </w:p>
          <w:p w14:paraId="7CA9B45B" w14:textId="20BF3ACA" w:rsidR="009F5980" w:rsidRPr="00346E1E" w:rsidRDefault="00047912" w:rsidP="00047912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PANTONE 11-0601 TPX</w:t>
            </w:r>
          </w:p>
        </w:tc>
      </w:tr>
      <w:tr w:rsidR="009F5980" w:rsidRPr="00346E1E" w14:paraId="31F4083A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193F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64E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A308" w14:textId="77777777" w:rsidR="00055FEC" w:rsidRDefault="00055FEC" w:rsidP="00055FE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80 0020</w:t>
            </w:r>
          </w:p>
          <w:p w14:paraId="5AB65D12" w14:textId="77777777" w:rsidR="00055FEC" w:rsidRDefault="00055FEC" w:rsidP="00055FE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80 0021</w:t>
            </w:r>
          </w:p>
          <w:p w14:paraId="1E678B52" w14:textId="211D5C6C" w:rsidR="009F5980" w:rsidRPr="00346E1E" w:rsidRDefault="00055FEC" w:rsidP="00055FE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ISO 3572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25F" w14:textId="4DB82558" w:rsidR="009F5980" w:rsidRPr="00346E1E" w:rsidRDefault="005726C2" w:rsidP="00004981">
            <w:pPr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346E1E">
              <w:rPr>
                <w:rFonts w:ascii="Arial Narrow" w:hAnsi="Arial Narrow"/>
                <w:sz w:val="22"/>
              </w:rPr>
              <w:t>Twill</w:t>
            </w:r>
            <w:proofErr w:type="spellEnd"/>
            <w:r w:rsidRPr="00346E1E">
              <w:rPr>
                <w:rFonts w:ascii="Arial Narrow" w:hAnsi="Arial Narrow"/>
                <w:sz w:val="22"/>
              </w:rPr>
              <w:t xml:space="preserve"> 2/1</w:t>
            </w:r>
          </w:p>
        </w:tc>
      </w:tr>
      <w:tr w:rsidR="009F5980" w:rsidRPr="00346E1E" w14:paraId="18F52237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5802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34B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C2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E94D" w14:textId="22DB814F" w:rsidR="009F5980" w:rsidRPr="00346E1E" w:rsidRDefault="009F5980" w:rsidP="005726C2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</w:t>
            </w:r>
            <w:r w:rsidR="001D3E21" w:rsidRPr="00346E1E">
              <w:rPr>
                <w:rFonts w:ascii="Arial Narrow" w:hAnsi="Arial Narrow"/>
                <w:sz w:val="22"/>
              </w:rPr>
              <w:t>3</w:t>
            </w:r>
            <w:r w:rsidRPr="00346E1E">
              <w:rPr>
                <w:rFonts w:ascii="Arial Narrow" w:hAnsi="Arial Narrow"/>
                <w:sz w:val="22"/>
              </w:rPr>
              <w:t>0 g / m</w:t>
            </w:r>
            <w:r w:rsidRPr="00346E1E">
              <w:rPr>
                <w:rFonts w:ascii="Arial Narrow" w:hAnsi="Arial Narrow"/>
                <w:sz w:val="22"/>
                <w:vertAlign w:val="superscript"/>
              </w:rPr>
              <w:t xml:space="preserve">2 </w:t>
            </w:r>
            <w:r w:rsidRPr="00346E1E">
              <w:rPr>
                <w:rFonts w:ascii="Arial Narrow" w:hAnsi="Arial Narrow"/>
                <w:sz w:val="22"/>
              </w:rPr>
              <w:t xml:space="preserve"> </w:t>
            </w: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="001D3E21" w:rsidRPr="00346E1E">
              <w:rPr>
                <w:rFonts w:ascii="Arial Narrow" w:hAnsi="Arial Narrow"/>
                <w:sz w:val="22"/>
              </w:rPr>
              <w:t xml:space="preserve"> </w:t>
            </w:r>
            <w:r w:rsidR="005726C2" w:rsidRPr="00346E1E">
              <w:rPr>
                <w:rFonts w:ascii="Arial Narrow" w:hAnsi="Arial Narrow"/>
                <w:sz w:val="22"/>
              </w:rPr>
              <w:t xml:space="preserve">3 </w:t>
            </w:r>
            <w:r w:rsidRPr="00346E1E">
              <w:rPr>
                <w:rFonts w:ascii="Arial Narrow" w:hAnsi="Arial Narrow"/>
                <w:sz w:val="22"/>
              </w:rPr>
              <w:t>%</w:t>
            </w:r>
          </w:p>
        </w:tc>
      </w:tr>
      <w:tr w:rsidR="009F5980" w:rsidRPr="00346E1E" w14:paraId="059C401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965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412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E6FD" w14:textId="77777777" w:rsidR="009F5980" w:rsidRDefault="009F5980" w:rsidP="00055FE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6E1E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 w:rsidR="00055FEC"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346E1E">
              <w:rPr>
                <w:rFonts w:ascii="Arial Narrow" w:hAnsi="Arial Narrow"/>
                <w:sz w:val="22"/>
                <w:szCs w:val="22"/>
              </w:rPr>
              <w:t>5077, STN EN ISO 6330</w:t>
            </w:r>
          </w:p>
          <w:p w14:paraId="23571C67" w14:textId="3754D7D2" w:rsidR="00055FEC" w:rsidRPr="00346E1E" w:rsidRDefault="00055FEC" w:rsidP="00055FE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3759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29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Pr="00346E1E">
              <w:rPr>
                <w:rFonts w:ascii="Arial Narrow" w:hAnsi="Arial Narrow"/>
                <w:sz w:val="22"/>
              </w:rPr>
              <w:t xml:space="preserve"> 3 % osnova</w:t>
            </w:r>
          </w:p>
          <w:p w14:paraId="1778853D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Pr="00346E1E">
              <w:rPr>
                <w:rFonts w:ascii="Arial Narrow" w:hAnsi="Arial Narrow"/>
                <w:sz w:val="22"/>
              </w:rPr>
              <w:t xml:space="preserve"> 2 % útok</w:t>
            </w:r>
          </w:p>
        </w:tc>
      </w:tr>
      <w:tr w:rsidR="009F5980" w:rsidRPr="00346E1E" w14:paraId="16256083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E6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3A1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346E1E">
              <w:rPr>
                <w:rFonts w:ascii="Arial Narrow" w:hAnsi="Arial Narrow"/>
                <w:sz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2DA2" w14:textId="77777777" w:rsidR="00E70C44" w:rsidRPr="00346E1E" w:rsidRDefault="00E70C44" w:rsidP="00E70C44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1294</w:t>
            </w:r>
            <w:r>
              <w:rPr>
                <w:rFonts w:ascii="Arial Narrow" w:hAnsi="Arial Narrow"/>
                <w:sz w:val="22"/>
              </w:rPr>
              <w:t>5</w:t>
            </w:r>
            <w:r w:rsidRPr="00346E1E">
              <w:rPr>
                <w:rFonts w:ascii="Arial Narrow" w:hAnsi="Arial Narrow"/>
                <w:sz w:val="22"/>
              </w:rPr>
              <w:t>-2</w:t>
            </w:r>
          </w:p>
          <w:p w14:paraId="51B26344" w14:textId="78C7A24C" w:rsidR="009F5980" w:rsidRPr="00346E1E" w:rsidRDefault="00E70C44" w:rsidP="00E70C44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</w:t>
            </w:r>
            <w:r>
              <w:rPr>
                <w:rFonts w:ascii="Arial Narrow" w:hAnsi="Arial Narrow"/>
                <w:sz w:val="22"/>
              </w:rPr>
              <w:t>ri</w:t>
            </w:r>
            <w:r w:rsidRPr="00346E1E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125, 500, 1 000, 2 000, 5 000, 7 000</w:t>
            </w:r>
            <w:r w:rsidRPr="00346E1E">
              <w:rPr>
                <w:rFonts w:ascii="Arial Narrow" w:hAnsi="Arial Narrow"/>
                <w:sz w:val="22"/>
              </w:rPr>
              <w:t xml:space="preserve">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159F" w14:textId="6AAA08CD" w:rsidR="009F5980" w:rsidRPr="00346E1E" w:rsidRDefault="00E70C44" w:rsidP="00004981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</w:t>
            </w:r>
            <w:r w:rsidR="009F5980" w:rsidRPr="00346E1E">
              <w:rPr>
                <w:rFonts w:ascii="Arial Narrow" w:hAnsi="Arial Narrow"/>
                <w:sz w:val="22"/>
              </w:rPr>
              <w:t xml:space="preserve"> stupeň 4</w:t>
            </w:r>
          </w:p>
        </w:tc>
      </w:tr>
      <w:tr w:rsidR="009F5980" w:rsidRPr="00346E1E" w14:paraId="61C34836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CB6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D1A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F511" w14:textId="2870D689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13936-</w:t>
            </w:r>
            <w:r w:rsidR="00E70C44">
              <w:rPr>
                <w:rFonts w:ascii="Arial Narrow" w:hAnsi="Arial Narrow"/>
                <w:sz w:val="22"/>
              </w:rPr>
              <w:t>1,</w:t>
            </w:r>
            <w:r w:rsidRPr="00346E1E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19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 3 mm/3 mm</w:t>
            </w:r>
          </w:p>
        </w:tc>
      </w:tr>
      <w:tr w:rsidR="009F5980" w:rsidRPr="00346E1E" w14:paraId="6BFD130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A47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768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6D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 0871</w:t>
            </w:r>
          </w:p>
          <w:p w14:paraId="409F5BB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podmienky : </w:t>
            </w:r>
          </w:p>
          <w:p w14:paraId="3C8DA5D7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lastRenderedPageBreak/>
              <w:t>hmotnosť zaťaženia 2 kg</w:t>
            </w:r>
          </w:p>
          <w:p w14:paraId="211FEB5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doba pôsobenia :  20 min.</w:t>
            </w:r>
          </w:p>
          <w:p w14:paraId="6094585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3B5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lastRenderedPageBreak/>
              <w:t>min. stupeň 3 po každej dobe zotavenia</w:t>
            </w:r>
          </w:p>
          <w:p w14:paraId="34A9AA7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9F5980" w:rsidRPr="00346E1E" w14:paraId="783D2B49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383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lastRenderedPageBreak/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814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25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63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135°</w:t>
            </w:r>
          </w:p>
        </w:tc>
      </w:tr>
      <w:tr w:rsidR="009F5980" w:rsidRPr="00346E1E" w14:paraId="298AA084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8887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8A5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47F" w14:textId="0BE2FBB9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</w:t>
            </w:r>
            <w:r w:rsidR="00E70C44">
              <w:rPr>
                <w:rFonts w:ascii="Arial Narrow" w:hAnsi="Arial Narrow"/>
                <w:sz w:val="22"/>
              </w:rPr>
              <w:t xml:space="preserve"> EN</w:t>
            </w:r>
            <w:r w:rsidRPr="00346E1E">
              <w:rPr>
                <w:rFonts w:ascii="Arial Narrow" w:hAnsi="Arial Narrow"/>
                <w:sz w:val="22"/>
              </w:rPr>
              <w:t xml:space="preserve">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E8A3" w14:textId="343381B3" w:rsidR="009F5980" w:rsidRPr="00346E1E" w:rsidRDefault="009F5980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4247922B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FA0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56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61D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C01B" w14:textId="1B5757A5" w:rsidR="009F5980" w:rsidRPr="00346E1E" w:rsidRDefault="009F5980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0C4E4403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449A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EA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pri praní pri 60 </w:t>
            </w:r>
            <w:r w:rsidRPr="00346E1E">
              <w:rPr>
                <w:rFonts w:ascii="Arial Narrow" w:hAnsi="Arial Narrow"/>
                <w:sz w:val="22"/>
              </w:rPr>
              <w:sym w:font="Symbol" w:char="F0B0"/>
            </w:r>
            <w:r w:rsidRPr="00346E1E">
              <w:rPr>
                <w:rFonts w:ascii="Arial Narrow" w:hAnsi="Arial Narrow"/>
                <w:sz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32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94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42AC6854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D4D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E0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E6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B1F" w14:textId="2A7D4950" w:rsidR="009F5980" w:rsidRPr="00346E1E" w:rsidRDefault="00346E1E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  <w:r w:rsidR="009F5980" w:rsidRPr="00346E1E">
              <w:rPr>
                <w:rFonts w:ascii="Arial Narrow" w:hAnsi="Arial Narrow"/>
                <w:sz w:val="22"/>
              </w:rPr>
              <w:t>/4</w:t>
            </w:r>
          </w:p>
        </w:tc>
      </w:tr>
      <w:tr w:rsidR="009F5980" w:rsidRPr="00346E1E" w14:paraId="3E9BFA7B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36DB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F5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58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96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4/4</w:t>
            </w:r>
          </w:p>
        </w:tc>
      </w:tr>
      <w:tr w:rsidR="009F5980" w:rsidRPr="00346E1E" w14:paraId="4E7873F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2504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C63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6C7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81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 75 mg/kg</w:t>
            </w:r>
          </w:p>
        </w:tc>
      </w:tr>
      <w:tr w:rsidR="009F5980" w:rsidRPr="00346E1E" w14:paraId="2F98824C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B3B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3FB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FD1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B1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normy</w:t>
            </w:r>
          </w:p>
        </w:tc>
      </w:tr>
      <w:tr w:rsidR="009F5980" w:rsidRPr="00346E1E" w14:paraId="59648547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3E5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A3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Obsah </w:t>
            </w:r>
            <w:proofErr w:type="spellStart"/>
            <w:r w:rsidRPr="00346E1E">
              <w:rPr>
                <w:rFonts w:ascii="Arial Narrow" w:hAnsi="Arial Narrow"/>
                <w:sz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7B4" w14:textId="1DAA46F5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14362-1</w:t>
            </w:r>
            <w:r w:rsidR="00E70C44">
              <w:rPr>
                <w:rFonts w:ascii="Arial Narrow" w:hAnsi="Arial Narrow"/>
                <w:sz w:val="22"/>
              </w:rPr>
              <w:t>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A3E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max. 30 mg/kg</w:t>
            </w:r>
          </w:p>
        </w:tc>
      </w:tr>
      <w:tr w:rsidR="009F5980" w:rsidRPr="00346E1E" w14:paraId="0F563A2B" w14:textId="77777777" w:rsidTr="00004981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7E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Hotový výrobok </w:t>
            </w:r>
          </w:p>
        </w:tc>
      </w:tr>
      <w:tr w:rsidR="009F5980" w:rsidRPr="00346E1E" w14:paraId="5F0E8BA0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29E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0E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A6E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C08" w14:textId="68E9147D" w:rsidR="009F5980" w:rsidRPr="00346E1E" w:rsidRDefault="009F5980" w:rsidP="00CC6A4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súťažných podk</w:t>
            </w:r>
            <w:r w:rsidR="00CC6A4E">
              <w:rPr>
                <w:rFonts w:ascii="Arial Narrow" w:hAnsi="Arial Narrow"/>
                <w:sz w:val="22"/>
              </w:rPr>
              <w:t>ladov</w:t>
            </w:r>
          </w:p>
        </w:tc>
      </w:tr>
      <w:tr w:rsidR="009F5980" w:rsidRPr="00346E1E" w14:paraId="53E9DE40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87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A4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Zásady konštrukcie, vypracovania a vybavenia odevov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26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832702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BC9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normy – bežné kritériá</w:t>
            </w:r>
          </w:p>
        </w:tc>
      </w:tr>
    </w:tbl>
    <w:p w14:paraId="4E0029D2" w14:textId="77777777" w:rsidR="009F5980" w:rsidRPr="00B247E3" w:rsidRDefault="009F5980" w:rsidP="009F5980">
      <w:pPr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</w:p>
    <w:p w14:paraId="77513EB1" w14:textId="16FB5F6F" w:rsidR="009F5980" w:rsidRPr="004F0849" w:rsidRDefault="009F5980" w:rsidP="009F5980">
      <w:pPr>
        <w:rPr>
          <w:rFonts w:ascii="Arial Narrow" w:hAnsi="Arial Narrow"/>
          <w:snapToGrid w:val="0"/>
          <w:sz w:val="22"/>
          <w:lang w:eastAsia="cs-CZ"/>
        </w:rPr>
      </w:pPr>
      <w:r w:rsidRPr="004F0849">
        <w:rPr>
          <w:rFonts w:ascii="Arial Narrow" w:hAnsi="Arial Narrow"/>
          <w:snapToGrid w:val="0"/>
          <w:sz w:val="22"/>
          <w:lang w:eastAsia="cs-CZ"/>
        </w:rPr>
        <w:t xml:space="preserve">         K predmetu zákazky v bode 2.</w:t>
      </w:r>
      <w:r w:rsidR="005726C2" w:rsidRPr="004F0849">
        <w:rPr>
          <w:rFonts w:ascii="Arial Narrow" w:hAnsi="Arial Narrow"/>
          <w:snapToGrid w:val="0"/>
          <w:sz w:val="22"/>
          <w:lang w:eastAsia="cs-CZ"/>
        </w:rPr>
        <w:t>3</w:t>
      </w:r>
      <w:r w:rsidRPr="004F0849">
        <w:rPr>
          <w:rFonts w:ascii="Arial Narrow" w:hAnsi="Arial Narrow"/>
          <w:snapToGrid w:val="0"/>
          <w:sz w:val="22"/>
          <w:lang w:eastAsia="cs-CZ"/>
        </w:rPr>
        <w:t>., 2.</w:t>
      </w:r>
      <w:r w:rsidR="005726C2" w:rsidRPr="004F0849">
        <w:rPr>
          <w:rFonts w:ascii="Arial Narrow" w:hAnsi="Arial Narrow"/>
          <w:snapToGrid w:val="0"/>
          <w:sz w:val="22"/>
          <w:lang w:eastAsia="cs-CZ"/>
        </w:rPr>
        <w:t>4</w:t>
      </w:r>
      <w:r w:rsidRPr="004F0849">
        <w:rPr>
          <w:rFonts w:ascii="Arial Narrow" w:hAnsi="Arial Narrow"/>
          <w:snapToGrid w:val="0"/>
          <w:sz w:val="22"/>
          <w:lang w:eastAsia="cs-CZ"/>
        </w:rPr>
        <w:t>.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4F0849" w:rsidRPr="004F0849" w14:paraId="688D689A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19A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F9D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F0849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9B98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F0849">
              <w:rPr>
                <w:rFonts w:ascii="Arial Narrow" w:hAnsi="Arial Narrow"/>
                <w:b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0CD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F0849">
              <w:rPr>
                <w:rFonts w:ascii="Arial Narrow" w:hAnsi="Arial Narrow"/>
                <w:b/>
                <w:sz w:val="22"/>
                <w:szCs w:val="22"/>
              </w:rPr>
              <w:t>Požadovaný (hodnotený)  údaj</w:t>
            </w:r>
          </w:p>
        </w:tc>
      </w:tr>
      <w:tr w:rsidR="004F0849" w:rsidRPr="004F0849" w14:paraId="77E1AF08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DDE0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C80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F832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B3D8" w14:textId="77777777" w:rsidR="004F0849" w:rsidRPr="004F0849" w:rsidRDefault="004F0849" w:rsidP="004F0849">
            <w:pPr>
              <w:jc w:val="both"/>
              <w:rPr>
                <w:rFonts w:ascii="Arial Narrow" w:hAnsi="Arial Narrow"/>
                <w:sz w:val="22"/>
              </w:rPr>
            </w:pPr>
            <w:r w:rsidRPr="004F0849">
              <w:rPr>
                <w:rFonts w:ascii="Arial Narrow" w:hAnsi="Arial Narrow"/>
                <w:sz w:val="22"/>
              </w:rPr>
              <w:t xml:space="preserve">80 % ± 2 % bavlna / 20 % ±2 % PES   </w:t>
            </w:r>
          </w:p>
          <w:p w14:paraId="6060AD35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849" w:rsidRPr="004F0849" w14:paraId="7864A790" w14:textId="77777777" w:rsidTr="00FC792E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AB83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FC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34B" w14:textId="4A87983E" w:rsidR="00E70C44" w:rsidRDefault="00E70C44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20 105-A02</w:t>
            </w:r>
          </w:p>
          <w:p w14:paraId="5890EB39" w14:textId="5774083B" w:rsidR="009F5980" w:rsidRPr="004F0849" w:rsidRDefault="00047912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bledomodrá</w:t>
            </w:r>
          </w:p>
          <w:p w14:paraId="3715EDAC" w14:textId="4E32E3C6" w:rsidR="00047912" w:rsidRPr="004F0849" w:rsidRDefault="00047912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47F" w14:textId="77777777" w:rsidR="00E70C44" w:rsidRDefault="00E70C44" w:rsidP="0004791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C3B8519" w14:textId="60FD0C32" w:rsidR="00047912" w:rsidRPr="00351381" w:rsidRDefault="00217B1D" w:rsidP="00047912">
            <w:pPr>
              <w:jc w:val="both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51381">
              <w:rPr>
                <w:rFonts w:ascii="Arial Narrow" w:hAnsi="Arial Narrow"/>
                <w:color w:val="FF0000"/>
                <w:sz w:val="22"/>
                <w:szCs w:val="22"/>
              </w:rPr>
              <w:t>PANTONE 1</w:t>
            </w:r>
            <w:r w:rsidR="00351381">
              <w:rPr>
                <w:rFonts w:ascii="Arial Narrow" w:hAnsi="Arial Narrow"/>
                <w:color w:val="FF0000"/>
                <w:sz w:val="22"/>
                <w:szCs w:val="22"/>
              </w:rPr>
              <w:t>5</w:t>
            </w:r>
            <w:r w:rsidRPr="00351381">
              <w:rPr>
                <w:rFonts w:ascii="Arial Narrow" w:hAnsi="Arial Narrow"/>
                <w:color w:val="FF0000"/>
                <w:sz w:val="22"/>
                <w:szCs w:val="22"/>
              </w:rPr>
              <w:t>-3920 TPX</w:t>
            </w:r>
          </w:p>
          <w:p w14:paraId="5F4BC22A" w14:textId="4C272641" w:rsidR="009F5980" w:rsidRPr="004F0849" w:rsidRDefault="00047912" w:rsidP="0004791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</w:rPr>
              <w:t>PANTONE 11-0601 TPX</w:t>
            </w:r>
            <w:r w:rsidR="009F5980" w:rsidRPr="004F0849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4F0849" w:rsidRPr="004F0849" w14:paraId="2BC773C8" w14:textId="77777777" w:rsidTr="00FC792E">
        <w:trPr>
          <w:trHeight w:val="1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2524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AA3A" w14:textId="2E9D8E78" w:rsidR="009F5980" w:rsidRPr="004F0849" w:rsidRDefault="009F5980" w:rsidP="00217B1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Farba náplecníkov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25E0" w14:textId="369340A9" w:rsidR="009F5980" w:rsidRPr="004F0849" w:rsidRDefault="00047912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BBB3" w14:textId="115876AC" w:rsidR="009F5980" w:rsidRPr="004F0849" w:rsidRDefault="009F5980" w:rsidP="0004791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P</w:t>
            </w:r>
            <w:r w:rsidR="00047912" w:rsidRPr="004F0849">
              <w:rPr>
                <w:rFonts w:ascii="Arial Narrow" w:hAnsi="Arial Narrow"/>
                <w:sz w:val="22"/>
                <w:szCs w:val="22"/>
              </w:rPr>
              <w:t>ANTONE</w:t>
            </w:r>
            <w:r w:rsidRPr="004F0849">
              <w:rPr>
                <w:rFonts w:ascii="Arial Narrow" w:hAnsi="Arial Narrow"/>
                <w:sz w:val="22"/>
                <w:szCs w:val="22"/>
              </w:rPr>
              <w:t xml:space="preserve"> 19</w:t>
            </w:r>
            <w:r w:rsidR="00047912" w:rsidRPr="004F0849">
              <w:rPr>
                <w:rFonts w:ascii="Arial Narrow" w:hAnsi="Arial Narrow"/>
                <w:sz w:val="22"/>
                <w:szCs w:val="22"/>
              </w:rPr>
              <w:t>-</w:t>
            </w:r>
            <w:r w:rsidRPr="004F0849">
              <w:rPr>
                <w:rFonts w:ascii="Arial Narrow" w:hAnsi="Arial Narrow"/>
                <w:sz w:val="22"/>
                <w:szCs w:val="22"/>
              </w:rPr>
              <w:t>4028</w:t>
            </w:r>
            <w:r w:rsidR="00047912" w:rsidRPr="004F0849">
              <w:rPr>
                <w:rFonts w:ascii="Arial Narrow" w:hAnsi="Arial Narrow"/>
                <w:sz w:val="22"/>
                <w:szCs w:val="22"/>
              </w:rPr>
              <w:t xml:space="preserve"> TPX</w:t>
            </w:r>
          </w:p>
        </w:tc>
      </w:tr>
      <w:tr w:rsidR="004F0849" w:rsidRPr="004F0849" w14:paraId="7CCC7694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8A83" w14:textId="77777777" w:rsidR="004F0849" w:rsidRPr="004F0849" w:rsidRDefault="004F0849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8AD" w14:textId="77777777" w:rsidR="004F0849" w:rsidRPr="004F0849" w:rsidRDefault="004F0849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FC0" w14:textId="77777777" w:rsidR="00055FEC" w:rsidRDefault="00055FEC" w:rsidP="00055FE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80 0020</w:t>
            </w:r>
          </w:p>
          <w:p w14:paraId="141F14C2" w14:textId="77777777" w:rsidR="00055FEC" w:rsidRDefault="00055FEC" w:rsidP="00055FE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STN 80 0021</w:t>
            </w:r>
          </w:p>
          <w:p w14:paraId="1E571A75" w14:textId="076C21A2" w:rsidR="004F0849" w:rsidRPr="004F0849" w:rsidRDefault="00055FEC" w:rsidP="00055FE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STN ISO 3572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CA88" w14:textId="79220B25" w:rsidR="004F0849" w:rsidRPr="004F0849" w:rsidRDefault="004F0849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F0849">
              <w:rPr>
                <w:rFonts w:ascii="Arial Narrow" w:hAnsi="Arial Narrow"/>
                <w:sz w:val="22"/>
              </w:rPr>
              <w:t>Twill</w:t>
            </w:r>
            <w:proofErr w:type="spellEnd"/>
            <w:r w:rsidRPr="004F0849">
              <w:rPr>
                <w:rFonts w:ascii="Arial Narrow" w:hAnsi="Arial Narrow"/>
                <w:sz w:val="22"/>
              </w:rPr>
              <w:t xml:space="preserve"> 2/1</w:t>
            </w:r>
          </w:p>
        </w:tc>
      </w:tr>
      <w:tr w:rsidR="004F0849" w:rsidRPr="004F0849" w14:paraId="1BF6F09C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E4A" w14:textId="77777777" w:rsidR="004F0849" w:rsidRPr="004F0849" w:rsidRDefault="004F0849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6C2" w14:textId="77777777" w:rsidR="004F0849" w:rsidRPr="004F0849" w:rsidRDefault="004F0849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D35" w14:textId="77777777" w:rsidR="004F0849" w:rsidRPr="004F0849" w:rsidRDefault="004F0849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EDBB" w14:textId="2754CA11" w:rsidR="004F0849" w:rsidRPr="004F0849" w:rsidRDefault="004F0849" w:rsidP="00E70C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</w:rPr>
              <w:t>130 g / m</w:t>
            </w:r>
            <w:r w:rsidR="00E70C44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4F0849">
              <w:rPr>
                <w:rFonts w:ascii="Arial Narrow" w:hAnsi="Arial Narrow"/>
                <w:sz w:val="22"/>
                <w:vertAlign w:val="superscript"/>
              </w:rPr>
              <w:t xml:space="preserve"> </w:t>
            </w:r>
            <w:r w:rsidRPr="004F0849">
              <w:rPr>
                <w:rFonts w:ascii="Arial Narrow" w:hAnsi="Arial Narrow"/>
                <w:sz w:val="22"/>
              </w:rPr>
              <w:t xml:space="preserve"> </w:t>
            </w:r>
            <w:r w:rsidRPr="004F0849">
              <w:rPr>
                <w:rFonts w:ascii="Arial Narrow" w:hAnsi="Arial Narrow"/>
                <w:sz w:val="22"/>
              </w:rPr>
              <w:sym w:font="Symbol" w:char="F0B1"/>
            </w:r>
            <w:r w:rsidRPr="004F0849">
              <w:rPr>
                <w:rFonts w:ascii="Arial Narrow" w:hAnsi="Arial Narrow"/>
                <w:sz w:val="22"/>
              </w:rPr>
              <w:t xml:space="preserve"> 3 %</w:t>
            </w:r>
          </w:p>
        </w:tc>
      </w:tr>
      <w:tr w:rsidR="004F0849" w:rsidRPr="004F0849" w14:paraId="301A62BF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3B2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F84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881" w14:textId="77777777" w:rsidR="00E70C44" w:rsidRDefault="00E70C44" w:rsidP="00E70C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6E1E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346E1E">
              <w:rPr>
                <w:rFonts w:ascii="Arial Narrow" w:hAnsi="Arial Narrow"/>
                <w:sz w:val="22"/>
                <w:szCs w:val="22"/>
              </w:rPr>
              <w:t>5077, STN EN ISO 6330</w:t>
            </w:r>
          </w:p>
          <w:p w14:paraId="400EA15E" w14:textId="7B5D701D" w:rsidR="009F5980" w:rsidRPr="004F0849" w:rsidRDefault="00E70C44" w:rsidP="00E70C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3759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F2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4F0849">
              <w:rPr>
                <w:rFonts w:ascii="Arial Narrow" w:hAnsi="Arial Narrow"/>
                <w:sz w:val="22"/>
                <w:szCs w:val="22"/>
              </w:rPr>
              <w:t xml:space="preserve"> 3 % osnova</w:t>
            </w:r>
          </w:p>
          <w:p w14:paraId="28BB2F82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4F0849">
              <w:rPr>
                <w:rFonts w:ascii="Arial Narrow" w:hAnsi="Arial Narrow"/>
                <w:sz w:val="22"/>
                <w:szCs w:val="22"/>
              </w:rPr>
              <w:t xml:space="preserve"> 2 % útok</w:t>
            </w:r>
          </w:p>
        </w:tc>
      </w:tr>
      <w:tr w:rsidR="004F0849" w:rsidRPr="004F0849" w14:paraId="3B4F20D5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F07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0FB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F0849">
              <w:rPr>
                <w:rFonts w:ascii="Arial Narrow" w:hAnsi="Arial Narrow"/>
                <w:sz w:val="22"/>
                <w:szCs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AF6" w14:textId="77777777" w:rsidR="00164D55" w:rsidRPr="00346E1E" w:rsidRDefault="00164D55" w:rsidP="00164D55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1294</w:t>
            </w:r>
            <w:r>
              <w:rPr>
                <w:rFonts w:ascii="Arial Narrow" w:hAnsi="Arial Narrow"/>
                <w:sz w:val="22"/>
              </w:rPr>
              <w:t>5</w:t>
            </w:r>
            <w:r w:rsidRPr="00346E1E">
              <w:rPr>
                <w:rFonts w:ascii="Arial Narrow" w:hAnsi="Arial Narrow"/>
                <w:sz w:val="22"/>
              </w:rPr>
              <w:t>-2</w:t>
            </w:r>
          </w:p>
          <w:p w14:paraId="51C66074" w14:textId="3628AC65" w:rsidR="009F5980" w:rsidRPr="004F0849" w:rsidRDefault="00164D55" w:rsidP="00164D5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6E1E">
              <w:rPr>
                <w:rFonts w:ascii="Arial Narrow" w:hAnsi="Arial Narrow"/>
                <w:sz w:val="22"/>
              </w:rPr>
              <w:t>p</w:t>
            </w:r>
            <w:r>
              <w:rPr>
                <w:rFonts w:ascii="Arial Narrow" w:hAnsi="Arial Narrow"/>
                <w:sz w:val="22"/>
              </w:rPr>
              <w:t>ri</w:t>
            </w:r>
            <w:r w:rsidRPr="00346E1E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125, 500, 1 000, 2 000, 5 000, 7 000</w:t>
            </w:r>
            <w:r w:rsidRPr="00346E1E">
              <w:rPr>
                <w:rFonts w:ascii="Arial Narrow" w:hAnsi="Arial Narrow"/>
                <w:sz w:val="22"/>
              </w:rPr>
              <w:t xml:space="preserve">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1A42" w14:textId="41FE5B09" w:rsidR="009F5980" w:rsidRPr="004F0849" w:rsidRDefault="009F5980" w:rsidP="00E70C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stupeň 4</w:t>
            </w:r>
          </w:p>
        </w:tc>
      </w:tr>
      <w:tr w:rsidR="004F0849" w:rsidRPr="004F0849" w14:paraId="6DF27047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5076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AAD6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CA20" w14:textId="55F74C5F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13936-</w:t>
            </w:r>
            <w:r w:rsidR="00E70C44">
              <w:rPr>
                <w:rFonts w:ascii="Arial Narrow" w:hAnsi="Arial Narrow"/>
                <w:sz w:val="22"/>
                <w:szCs w:val="22"/>
              </w:rPr>
              <w:t>1,</w:t>
            </w:r>
            <w:r w:rsidRPr="004F084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D87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max 3 mm/3 mm</w:t>
            </w:r>
          </w:p>
        </w:tc>
      </w:tr>
      <w:tr w:rsidR="004F0849" w:rsidRPr="004F0849" w14:paraId="7CA7AF86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44A3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9D2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F780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80 0871</w:t>
            </w:r>
          </w:p>
          <w:p w14:paraId="1ED0DE04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podmienky : </w:t>
            </w:r>
          </w:p>
          <w:p w14:paraId="4DE20450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hmotnosť zaťaženia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4F0849">
                <w:rPr>
                  <w:rFonts w:ascii="Arial Narrow" w:hAnsi="Arial Narrow"/>
                  <w:sz w:val="22"/>
                  <w:szCs w:val="22"/>
                </w:rPr>
                <w:t>2 kg</w:t>
              </w:r>
            </w:smartTag>
          </w:p>
          <w:p w14:paraId="72CC4820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doba pôsobenia :  20 min.</w:t>
            </w:r>
          </w:p>
          <w:p w14:paraId="21F7F66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995E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min. stupeň 3 po každej dobe zotavenia</w:t>
            </w:r>
          </w:p>
          <w:p w14:paraId="450F727B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849" w:rsidRPr="004F0849" w14:paraId="78D02ECC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9586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1A76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01C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5155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135°</w:t>
            </w:r>
          </w:p>
        </w:tc>
      </w:tr>
      <w:tr w:rsidR="004F0849" w:rsidRPr="004F0849" w14:paraId="58B71DC1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127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278C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2A8" w14:textId="0B39CC21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STN </w:t>
            </w:r>
            <w:r w:rsidR="00E70C44"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4F0849">
              <w:rPr>
                <w:rFonts w:ascii="Arial Narrow" w:hAnsi="Arial Narrow"/>
                <w:sz w:val="22"/>
                <w:szCs w:val="22"/>
              </w:rPr>
              <w:t>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86FB" w14:textId="1FFBDC8F" w:rsidR="009F5980" w:rsidRPr="004F0849" w:rsidRDefault="009F5980" w:rsidP="004F084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4F0849" w:rsidRPr="004F0849" w14:paraId="3F6E49A3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566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D3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10D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57CD" w14:textId="3BE7E580" w:rsidR="009F5980" w:rsidRPr="004F0849" w:rsidRDefault="009F5980" w:rsidP="004F084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4F0849" w:rsidRPr="004F0849" w14:paraId="09A24A13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6EE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B3B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   pri praní pri 60 </w:t>
            </w:r>
            <w:r w:rsidRPr="004F0849">
              <w:rPr>
                <w:rFonts w:ascii="Arial Narrow" w:hAnsi="Arial Narrow"/>
                <w:sz w:val="22"/>
                <w:szCs w:val="22"/>
              </w:rPr>
              <w:sym w:font="Symbol" w:char="F0B0"/>
            </w:r>
            <w:r w:rsidRPr="004F084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74B4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CEB1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4F0849" w:rsidRPr="004F0849" w14:paraId="13040986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725A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A0E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03C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63D" w14:textId="0A9F888D" w:rsidR="009F5980" w:rsidRPr="004F0849" w:rsidRDefault="009F5980" w:rsidP="004F084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4F0849" w:rsidRPr="004F0849" w14:paraId="2EB06A25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AB8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1CB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77D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214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4F0849" w:rsidRPr="004F0849" w14:paraId="574A1341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D11A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D1C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DCC5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3FD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</w:tr>
      <w:tr w:rsidR="004F0849" w:rsidRPr="004F0849" w14:paraId="3F29961C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65B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F08F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6D13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48C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v zmysle normy</w:t>
            </w:r>
          </w:p>
        </w:tc>
      </w:tr>
      <w:tr w:rsidR="004F0849" w:rsidRPr="004F0849" w14:paraId="535DBEF9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958D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lastRenderedPageBreak/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12D9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4F0849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364" w14:textId="4358CBE1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EN 14362-1</w:t>
            </w:r>
            <w:r w:rsidR="00E70C44">
              <w:rPr>
                <w:rFonts w:ascii="Arial Narrow" w:hAnsi="Arial Narrow"/>
                <w:sz w:val="22"/>
                <w:szCs w:val="22"/>
              </w:rPr>
              <w:t>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4E3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</w:tr>
      <w:tr w:rsidR="004F0849" w:rsidRPr="004F0849" w14:paraId="59FD8A53" w14:textId="77777777" w:rsidTr="00FC792E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D60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Hotový výrobok </w:t>
            </w:r>
          </w:p>
        </w:tc>
      </w:tr>
      <w:tr w:rsidR="004F0849" w:rsidRPr="004F0849" w14:paraId="1202BA8A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72CF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52E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816E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9E2" w14:textId="50C3E17E" w:rsidR="009F5980" w:rsidRPr="004F0849" w:rsidRDefault="009F5980" w:rsidP="00CC6A4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v zmysle súťažných podk</w:t>
            </w:r>
            <w:r w:rsidR="00CC6A4E">
              <w:rPr>
                <w:rFonts w:ascii="Arial Narrow" w:hAnsi="Arial Narrow"/>
                <w:sz w:val="22"/>
                <w:szCs w:val="22"/>
              </w:rPr>
              <w:t>ladov</w:t>
            </w:r>
          </w:p>
        </w:tc>
      </w:tr>
      <w:tr w:rsidR="004F0849" w:rsidRPr="004F0849" w14:paraId="079F782A" w14:textId="77777777" w:rsidTr="00FC792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0824" w14:textId="77777777" w:rsidR="009F5980" w:rsidRPr="004F0849" w:rsidRDefault="009F5980" w:rsidP="000049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15E8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 xml:space="preserve">Zásady konštrukcie, vypracovania a vybavenia odevov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5466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STN 832702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B534" w14:textId="77777777" w:rsidR="009F5980" w:rsidRPr="004F0849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0849">
              <w:rPr>
                <w:rFonts w:ascii="Arial Narrow" w:hAnsi="Arial Narrow"/>
                <w:sz w:val="22"/>
                <w:szCs w:val="22"/>
              </w:rPr>
              <w:t>v zmysle normy – bežné kritériá</w:t>
            </w:r>
          </w:p>
        </w:tc>
      </w:tr>
    </w:tbl>
    <w:p w14:paraId="5CCF7F15" w14:textId="77777777" w:rsidR="00FC792E" w:rsidRDefault="00FC792E" w:rsidP="00FC792E">
      <w:pPr>
        <w:pStyle w:val="Zkladntext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 označeniu technických noriem, uvedených vyššie v texte, sa dopĺňajú slová „alebo ekvivalent“. </w:t>
      </w:r>
    </w:p>
    <w:p w14:paraId="0BD1A8CB" w14:textId="77777777" w:rsidR="009F5980" w:rsidRPr="004F0849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05453CCE" w14:textId="7AD8C4DE" w:rsidR="009F5980" w:rsidRPr="00253EBB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253EBB">
        <w:rPr>
          <w:rFonts w:ascii="Arial Narrow" w:hAnsi="Arial Narrow"/>
          <w:sz w:val="22"/>
          <w:szCs w:val="22"/>
        </w:rPr>
        <w:t>Hodnotenia v bode 10. a</w:t>
      </w:r>
      <w:r w:rsidR="00F62819" w:rsidRPr="00253EBB">
        <w:rPr>
          <w:rFonts w:ascii="Arial Narrow" w:hAnsi="Arial Narrow"/>
          <w:sz w:val="22"/>
          <w:szCs w:val="22"/>
        </w:rPr>
        <w:t xml:space="preserve"> v </w:t>
      </w:r>
      <w:r w:rsidRPr="00253EBB">
        <w:rPr>
          <w:rFonts w:ascii="Arial Narrow" w:hAnsi="Arial Narrow"/>
          <w:sz w:val="22"/>
          <w:szCs w:val="22"/>
        </w:rPr>
        <w:t>bode 13</w:t>
      </w:r>
      <w:r w:rsidR="00E70C44">
        <w:rPr>
          <w:rFonts w:ascii="Arial Narrow" w:hAnsi="Arial Narrow"/>
          <w:sz w:val="22"/>
          <w:szCs w:val="22"/>
        </w:rPr>
        <w:t>.</w:t>
      </w:r>
      <w:r w:rsidRPr="00253EBB">
        <w:rPr>
          <w:rFonts w:ascii="Arial Narrow" w:hAnsi="Arial Narrow"/>
          <w:sz w:val="22"/>
          <w:szCs w:val="22"/>
        </w:rPr>
        <w:t xml:space="preserve"> sa nevyžadujú u bielej farby s výnimkou stálofarebnosti na svetle, ktorá sa hodnotí pri oboch farebných odtieňoch.</w:t>
      </w:r>
    </w:p>
    <w:p w14:paraId="4C3A6222" w14:textId="0FFFE01A" w:rsidR="009F5980" w:rsidRPr="004F0849" w:rsidRDefault="009F5980" w:rsidP="009F5980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253EBB">
        <w:rPr>
          <w:rFonts w:ascii="Arial Narrow" w:hAnsi="Arial Narrow"/>
          <w:sz w:val="22"/>
          <w:szCs w:val="22"/>
        </w:rPr>
        <w:t xml:space="preserve">Hodnotený údaj musí byť uvedený v protokole o skúškach, pokiaľ nebude uvedený alebo nebude vyhovovať požadovaným hodnotám, </w:t>
      </w:r>
      <w:r w:rsidR="00CC6A4E">
        <w:rPr>
          <w:rFonts w:ascii="Arial Narrow" w:hAnsi="Arial Narrow"/>
          <w:sz w:val="22"/>
          <w:szCs w:val="22"/>
        </w:rPr>
        <w:t>ponuka</w:t>
      </w:r>
      <w:r w:rsidR="00CC6A4E" w:rsidRPr="00253EBB">
        <w:rPr>
          <w:rFonts w:ascii="Arial Narrow" w:hAnsi="Arial Narrow"/>
          <w:sz w:val="22"/>
          <w:szCs w:val="22"/>
        </w:rPr>
        <w:t xml:space="preserve"> </w:t>
      </w:r>
      <w:r w:rsidRPr="00253EBB">
        <w:rPr>
          <w:rFonts w:ascii="Arial Narrow" w:hAnsi="Arial Narrow"/>
          <w:sz w:val="22"/>
          <w:szCs w:val="22"/>
        </w:rPr>
        <w:t>bude zo súťaže vylúčen</w:t>
      </w:r>
      <w:r w:rsidR="00CC6A4E">
        <w:rPr>
          <w:rFonts w:ascii="Arial Narrow" w:hAnsi="Arial Narrow"/>
          <w:sz w:val="22"/>
          <w:szCs w:val="22"/>
        </w:rPr>
        <w:t>á za nesplnenie požiadaviek na predmet zákazky</w:t>
      </w:r>
      <w:r w:rsidRPr="00253EBB">
        <w:rPr>
          <w:rFonts w:ascii="Arial Narrow" w:hAnsi="Arial Narrow"/>
          <w:sz w:val="22"/>
          <w:szCs w:val="22"/>
        </w:rPr>
        <w:t>.</w:t>
      </w:r>
      <w:r w:rsidRPr="004F0849">
        <w:rPr>
          <w:rFonts w:ascii="Arial Narrow" w:hAnsi="Arial Narrow"/>
          <w:sz w:val="22"/>
          <w:szCs w:val="22"/>
        </w:rPr>
        <w:t xml:space="preserve"> </w:t>
      </w:r>
    </w:p>
    <w:p w14:paraId="38A8DB42" w14:textId="77777777" w:rsidR="00007EB0" w:rsidRPr="00B80495" w:rsidRDefault="00007EB0" w:rsidP="00007EB0">
      <w:pPr>
        <w:rPr>
          <w:rFonts w:ascii="Arial Narrow" w:hAnsi="Arial Narrow"/>
          <w:sz w:val="22"/>
          <w:szCs w:val="22"/>
        </w:rPr>
      </w:pPr>
    </w:p>
    <w:p w14:paraId="40F05223" w14:textId="654D2833" w:rsidR="00EC3FE2" w:rsidRDefault="00EC3FE2" w:rsidP="0034122F">
      <w:pPr>
        <w:pStyle w:val="Zkladntext"/>
        <w:ind w:firstLine="708"/>
        <w:rPr>
          <w:rFonts w:ascii="Arial Narrow" w:hAnsi="Arial Narrow"/>
          <w:sz w:val="22"/>
          <w:szCs w:val="22"/>
        </w:rPr>
      </w:pPr>
      <w:r w:rsidRPr="005A3474">
        <w:rPr>
          <w:rFonts w:ascii="Arial Narrow" w:hAnsi="Arial Narrow"/>
          <w:sz w:val="22"/>
          <w:szCs w:val="22"/>
        </w:rPr>
        <w:t>Verejný obstarávateľ z hľadiska opisu predmetu zákazky uvádza v súlade so zákonom č. 343/2015 Z. z. o verejnom obstarávaní a o zmene a doplnení niektorých zákonov v znení neskorších predpisov, technické požiadavky, ktoré sa neodvolávajú na konkrétneho výrobcu, výrobný postup, značku, patent, typ, krajinu, oblasť alebo miesto pôvodu alebo výroby. V prípade, že by záujemca / uchádzač sa cítil dotknutý vo svojich právach, t.j., že týmto opisom by dochádzalo k znevýhodneniu alebo k vylúčeniu určitých záujemcov / uchádzačov alebo výrobcov, alebo že tento predmet zákazky nie je opísaný dostatočne presne a zrozumiteľne, tak vo svojej ponuke môže uchádzač použiť technické riešenie ekvivalentné, ktoré spĺňa kvalitatívne, technické, funkčné požiadavky na rovnakej</w:t>
      </w:r>
      <w:r w:rsidR="00F62819" w:rsidRPr="005A3474">
        <w:rPr>
          <w:rFonts w:ascii="Arial Narrow" w:hAnsi="Arial Narrow"/>
          <w:sz w:val="22"/>
          <w:szCs w:val="22"/>
        </w:rPr>
        <w:t>, resp.</w:t>
      </w:r>
      <w:r w:rsidRPr="005A3474">
        <w:rPr>
          <w:rFonts w:ascii="Arial Narrow" w:hAnsi="Arial Narrow"/>
          <w:sz w:val="22"/>
          <w:szCs w:val="22"/>
        </w:rPr>
        <w:t xml:space="preserve"> vyššej úrovni, ako je uvedené v tejto časti súťažných podkladov, túto skutočnosť však musí preukázať uchádzač vo svojej ponuke.</w:t>
      </w:r>
    </w:p>
    <w:p w14:paraId="6E8A7C60" w14:textId="77777777" w:rsidR="0034122F" w:rsidRDefault="0034122F" w:rsidP="00EC3FE2">
      <w:pPr>
        <w:pStyle w:val="Zkladntext"/>
        <w:rPr>
          <w:rFonts w:ascii="Arial Narrow" w:hAnsi="Arial Narrow"/>
          <w:sz w:val="22"/>
          <w:szCs w:val="22"/>
        </w:rPr>
      </w:pPr>
    </w:p>
    <w:p w14:paraId="149DB9FC" w14:textId="77777777" w:rsidR="00397068" w:rsidRDefault="00397068" w:rsidP="00EC3FE2">
      <w:pPr>
        <w:pStyle w:val="Zkladntext"/>
        <w:rPr>
          <w:rFonts w:ascii="Arial Narrow" w:hAnsi="Arial Narrow"/>
          <w:sz w:val="22"/>
          <w:szCs w:val="22"/>
        </w:rPr>
      </w:pPr>
    </w:p>
    <w:p w14:paraId="49FE140A" w14:textId="77777777" w:rsidR="0034122F" w:rsidRPr="0034122F" w:rsidRDefault="0034122F" w:rsidP="0034122F">
      <w:pPr>
        <w:jc w:val="both"/>
        <w:rPr>
          <w:rFonts w:ascii="Arial Narrow" w:hAnsi="Arial Narrow"/>
          <w:b/>
          <w:sz w:val="22"/>
          <w:u w:val="single"/>
        </w:rPr>
      </w:pPr>
      <w:r w:rsidRPr="0034122F">
        <w:rPr>
          <w:rFonts w:ascii="Arial Narrow" w:hAnsi="Arial Narrow"/>
          <w:b/>
          <w:sz w:val="22"/>
          <w:u w:val="single"/>
        </w:rPr>
        <w:t>2.7.   Značenie výrobkov, balenie, expedovanie a skladovanie</w:t>
      </w:r>
    </w:p>
    <w:p w14:paraId="3353AD35" w14:textId="77777777" w:rsidR="0034122F" w:rsidRPr="0034122F" w:rsidRDefault="0034122F" w:rsidP="0034122F">
      <w:pPr>
        <w:pStyle w:val="Zarkazkladnhotextu"/>
        <w:ind w:firstLine="0"/>
        <w:rPr>
          <w:rFonts w:ascii="Arial Narrow" w:hAnsi="Arial Narrow"/>
          <w:sz w:val="22"/>
        </w:rPr>
      </w:pPr>
      <w:r w:rsidRPr="0034122F">
        <w:rPr>
          <w:rFonts w:ascii="Arial Narrow" w:hAnsi="Arial Narrow"/>
          <w:sz w:val="22"/>
        </w:rPr>
        <w:tab/>
      </w:r>
    </w:p>
    <w:p w14:paraId="2C28A179" w14:textId="516A6E0A" w:rsidR="0034122F" w:rsidRPr="0034122F" w:rsidRDefault="0034122F" w:rsidP="0034122F">
      <w:pPr>
        <w:pStyle w:val="Zarkazkladnhotextu"/>
        <w:rPr>
          <w:rFonts w:ascii="Arial Narrow" w:hAnsi="Arial Narrow"/>
          <w:sz w:val="22"/>
        </w:rPr>
      </w:pPr>
      <w:r w:rsidRPr="0034122F">
        <w:rPr>
          <w:rFonts w:ascii="Arial Narrow" w:hAnsi="Arial Narrow"/>
          <w:sz w:val="22"/>
        </w:rPr>
        <w:t xml:space="preserve">Každý výrobok je označený etiketou, ktorá je všitá v strede </w:t>
      </w:r>
      <w:proofErr w:type="spellStart"/>
      <w:r w:rsidRPr="0034122F">
        <w:rPr>
          <w:rFonts w:ascii="Arial Narrow" w:hAnsi="Arial Narrow"/>
          <w:sz w:val="22"/>
        </w:rPr>
        <w:t>priekrční</w:t>
      </w:r>
      <w:r>
        <w:rPr>
          <w:rFonts w:ascii="Arial Narrow" w:hAnsi="Arial Narrow"/>
          <w:sz w:val="22"/>
        </w:rPr>
        <w:t>ka</w:t>
      </w:r>
      <w:proofErr w:type="spellEnd"/>
      <w:r>
        <w:rPr>
          <w:rFonts w:ascii="Arial Narrow" w:hAnsi="Arial Narrow"/>
          <w:sz w:val="22"/>
        </w:rPr>
        <w:t xml:space="preserve">. </w:t>
      </w:r>
      <w:r w:rsidRPr="0034122F">
        <w:rPr>
          <w:rFonts w:ascii="Arial Narrow" w:hAnsi="Arial Narrow"/>
          <w:sz w:val="22"/>
        </w:rPr>
        <w:t xml:space="preserve">Etiketa obsahuje tieto údaje:  </w:t>
      </w:r>
    </w:p>
    <w:p w14:paraId="2DC762EB" w14:textId="77777777" w:rsidR="0034122F" w:rsidRPr="0034122F" w:rsidRDefault="0034122F" w:rsidP="0034122F">
      <w:pPr>
        <w:jc w:val="both"/>
        <w:rPr>
          <w:rFonts w:ascii="Arial Narrow" w:hAnsi="Arial Narrow"/>
          <w:sz w:val="22"/>
          <w:szCs w:val="22"/>
        </w:rPr>
      </w:pPr>
      <w:r w:rsidRPr="0034122F">
        <w:rPr>
          <w:rFonts w:ascii="Arial Narrow" w:hAnsi="Arial Narrow"/>
          <w:sz w:val="22"/>
          <w:szCs w:val="22"/>
        </w:rPr>
        <w:t>názov výrobcu,  zloženie materiálu, kód veľkosti,  rok výroby, text „vyrobené pre MV SR“, symboly údržby.</w:t>
      </w:r>
    </w:p>
    <w:p w14:paraId="552AA18B" w14:textId="77777777" w:rsidR="0034122F" w:rsidRPr="0034122F" w:rsidRDefault="0034122F" w:rsidP="0034122F">
      <w:pPr>
        <w:jc w:val="both"/>
        <w:rPr>
          <w:rFonts w:ascii="Arial Narrow" w:hAnsi="Arial Narrow"/>
          <w:sz w:val="22"/>
        </w:rPr>
      </w:pPr>
      <w:r w:rsidRPr="0034122F">
        <w:rPr>
          <w:rFonts w:ascii="Arial Narrow" w:hAnsi="Arial Narrow"/>
          <w:sz w:val="22"/>
        </w:rPr>
        <w:tab/>
        <w:t xml:space="preserve">Košele sa skladajú na rozmer 36 x 29 cm na papierový výsek. Pod golierom je vsunutý papierový pásik. Na gombíku pod golierom je pripevnený plastikový motýľ. Do goliera je vložený plastikový </w:t>
      </w:r>
      <w:proofErr w:type="spellStart"/>
      <w:r w:rsidRPr="0034122F">
        <w:rPr>
          <w:rFonts w:ascii="Arial Narrow" w:hAnsi="Arial Narrow"/>
          <w:sz w:val="22"/>
        </w:rPr>
        <w:t>vystužovací</w:t>
      </w:r>
      <w:proofErr w:type="spellEnd"/>
      <w:r w:rsidRPr="0034122F">
        <w:rPr>
          <w:rFonts w:ascii="Arial Narrow" w:hAnsi="Arial Narrow"/>
          <w:sz w:val="22"/>
        </w:rPr>
        <w:t xml:space="preserve"> pásik. Zložené košele sa vkladajú do číreho vrecka, ktoré je uzatvorené a balia striedavo po 10 ks proti sebe do </w:t>
      </w:r>
      <w:proofErr w:type="spellStart"/>
      <w:r w:rsidRPr="0034122F">
        <w:rPr>
          <w:rFonts w:ascii="Arial Narrow" w:hAnsi="Arial Narrow"/>
          <w:sz w:val="22"/>
        </w:rPr>
        <w:t>krabice</w:t>
      </w:r>
      <w:proofErr w:type="spellEnd"/>
      <w:r w:rsidRPr="0034122F">
        <w:rPr>
          <w:rFonts w:ascii="Arial Narrow" w:hAnsi="Arial Narrow"/>
          <w:sz w:val="22"/>
        </w:rPr>
        <w:t xml:space="preserve">, ktorá sa prelepí páskou. Na </w:t>
      </w:r>
      <w:proofErr w:type="spellStart"/>
      <w:r w:rsidRPr="0034122F">
        <w:rPr>
          <w:rFonts w:ascii="Arial Narrow" w:hAnsi="Arial Narrow"/>
          <w:sz w:val="22"/>
        </w:rPr>
        <w:t>krabici</w:t>
      </w:r>
      <w:proofErr w:type="spellEnd"/>
      <w:r w:rsidRPr="0034122F">
        <w:rPr>
          <w:rFonts w:ascii="Arial Narrow" w:hAnsi="Arial Narrow"/>
          <w:sz w:val="22"/>
        </w:rPr>
        <w:t xml:space="preserve"> je uvedený výrobca, názov výrobku, veľkosť,  počet kusov a rok výroby. </w:t>
      </w:r>
    </w:p>
    <w:p w14:paraId="5D4F4214" w14:textId="01F4AAC1" w:rsidR="00007EB0" w:rsidRDefault="00007EB0" w:rsidP="00007EB0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________________________________________________________________________________________</w:t>
      </w:r>
    </w:p>
    <w:p w14:paraId="26D49DCE" w14:textId="77777777" w:rsidR="003A734C" w:rsidRDefault="003A734C" w:rsidP="00007EB0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CE34771" w14:textId="77777777" w:rsidR="003A734C" w:rsidRPr="008A0A78" w:rsidRDefault="003A734C" w:rsidP="00007EB0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4A6D787" w14:textId="5F42F22C" w:rsidR="00007EB0" w:rsidRPr="00F943A3" w:rsidRDefault="00007EB0" w:rsidP="00217B1D">
      <w:pPr>
        <w:pStyle w:val="Odsekzoznamu"/>
        <w:numPr>
          <w:ilvl w:val="0"/>
          <w:numId w:val="27"/>
        </w:numPr>
        <w:rPr>
          <w:rFonts w:ascii="Arial Narrow" w:hAnsi="Arial Narrow"/>
          <w:b/>
          <w:sz w:val="22"/>
          <w:szCs w:val="22"/>
          <w:u w:val="single"/>
        </w:rPr>
      </w:pPr>
      <w:r w:rsidRPr="00F943A3">
        <w:rPr>
          <w:rFonts w:ascii="Arial Narrow" w:hAnsi="Arial Narrow"/>
          <w:b/>
          <w:sz w:val="22"/>
          <w:szCs w:val="22"/>
          <w:u w:val="single"/>
        </w:rPr>
        <w:t xml:space="preserve">Iné požiadavky </w:t>
      </w:r>
    </w:p>
    <w:p w14:paraId="4FA71CD9" w14:textId="77777777" w:rsidR="00007EB0" w:rsidRPr="00EC2396" w:rsidRDefault="00007EB0" w:rsidP="00007EB0">
      <w:pPr>
        <w:jc w:val="both"/>
        <w:rPr>
          <w:rFonts w:ascii="Arial Narrow" w:hAnsi="Arial Narrow"/>
          <w:b/>
          <w:sz w:val="22"/>
          <w:u w:val="single"/>
        </w:rPr>
      </w:pPr>
    </w:p>
    <w:p w14:paraId="590AA39F" w14:textId="77777777" w:rsidR="00007EB0" w:rsidRPr="00EC2396" w:rsidRDefault="00007EB0" w:rsidP="00007EB0">
      <w:pPr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  <w:r w:rsidRPr="00EC2396">
        <w:rPr>
          <w:rFonts w:ascii="Arial Narrow" w:hAnsi="Arial Narrow"/>
          <w:b/>
          <w:sz w:val="22"/>
          <w:szCs w:val="22"/>
          <w:u w:val="single"/>
        </w:rPr>
        <w:t xml:space="preserve">3.1.  </w:t>
      </w:r>
      <w:proofErr w:type="spellStart"/>
      <w:r w:rsidRPr="00EC2396">
        <w:rPr>
          <w:rFonts w:ascii="Arial Narrow" w:hAnsi="Arial Narrow"/>
          <w:b/>
          <w:sz w:val="22"/>
          <w:szCs w:val="22"/>
          <w:u w:val="single"/>
        </w:rPr>
        <w:t>Mierenkové</w:t>
      </w:r>
      <w:proofErr w:type="spellEnd"/>
      <w:r w:rsidRPr="00EC2396">
        <w:rPr>
          <w:rFonts w:ascii="Arial Narrow" w:hAnsi="Arial Narrow"/>
          <w:b/>
          <w:sz w:val="22"/>
          <w:szCs w:val="22"/>
          <w:u w:val="single"/>
        </w:rPr>
        <w:t xml:space="preserve"> vyhotovenie</w:t>
      </w:r>
    </w:p>
    <w:p w14:paraId="0833EF18" w14:textId="644BBDDA" w:rsidR="00BB743A" w:rsidRDefault="00BB743A" w:rsidP="00BB743A">
      <w:pPr>
        <w:jc w:val="both"/>
        <w:rPr>
          <w:rFonts w:ascii="Arial Narrow" w:hAnsi="Arial Narrow"/>
          <w:sz w:val="22"/>
          <w:szCs w:val="22"/>
        </w:rPr>
      </w:pPr>
      <w:r w:rsidRPr="008B2129">
        <w:rPr>
          <w:rFonts w:ascii="Arial Narrow" w:hAnsi="Arial Narrow"/>
          <w:sz w:val="22"/>
          <w:szCs w:val="22"/>
        </w:rPr>
        <w:t xml:space="preserve">V prípade potreby si verejný obstarávateľ vyhradzuje právo rozšíriť </w:t>
      </w:r>
      <w:r w:rsidR="00767085">
        <w:rPr>
          <w:rFonts w:ascii="Arial Narrow" w:hAnsi="Arial Narrow"/>
          <w:sz w:val="22"/>
          <w:szCs w:val="22"/>
        </w:rPr>
        <w:t xml:space="preserve">vyššie uvedený </w:t>
      </w:r>
      <w:r w:rsidRPr="008B2129">
        <w:rPr>
          <w:rFonts w:ascii="Arial Narrow" w:hAnsi="Arial Narrow"/>
          <w:sz w:val="22"/>
          <w:szCs w:val="22"/>
        </w:rPr>
        <w:t>veľkostný sortiment. Uchádzač v takomto prípade zabezpečí na základe požiadania verejného obstarávateľa vyhotovenie výrobkov zákazkovým spôsobom, t.j. na základe konkrét</w:t>
      </w:r>
      <w:r w:rsidR="00AF1701">
        <w:rPr>
          <w:rFonts w:ascii="Arial Narrow" w:hAnsi="Arial Narrow"/>
          <w:sz w:val="22"/>
          <w:szCs w:val="22"/>
        </w:rPr>
        <w:t xml:space="preserve">neho nameraného telesného </w:t>
      </w:r>
      <w:r w:rsidRPr="008B2129">
        <w:rPr>
          <w:rFonts w:ascii="Arial Narrow" w:hAnsi="Arial Narrow"/>
          <w:sz w:val="22"/>
          <w:szCs w:val="22"/>
        </w:rPr>
        <w:t xml:space="preserve">rozmeru, a to bez vplyvu na cenu/ceny, ktorú/ktoré uchádzač uvedie/uviedol vo svojej ponuke.  </w:t>
      </w:r>
    </w:p>
    <w:p w14:paraId="48BF438A" w14:textId="6C8EDBD3" w:rsidR="003D22C2" w:rsidRDefault="003D22C2" w:rsidP="00BB743A">
      <w:pPr>
        <w:jc w:val="both"/>
        <w:rPr>
          <w:rFonts w:ascii="Arial Narrow" w:hAnsi="Arial Narrow"/>
          <w:sz w:val="22"/>
          <w:szCs w:val="22"/>
        </w:rPr>
      </w:pPr>
    </w:p>
    <w:p w14:paraId="3F940D90" w14:textId="2DD913F9" w:rsidR="003D22C2" w:rsidRDefault="003D22C2" w:rsidP="00BB743A">
      <w:pPr>
        <w:jc w:val="both"/>
        <w:rPr>
          <w:rFonts w:ascii="Arial Narrow" w:hAnsi="Arial Narrow"/>
          <w:sz w:val="22"/>
          <w:szCs w:val="22"/>
        </w:rPr>
      </w:pPr>
    </w:p>
    <w:p w14:paraId="502CB6F2" w14:textId="5E734FE8" w:rsidR="009F39CB" w:rsidRPr="005A3474" w:rsidRDefault="00A45643" w:rsidP="009F39CB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5A3474">
        <w:rPr>
          <w:rFonts w:ascii="Arial Narrow" w:hAnsi="Arial Narrow"/>
          <w:b/>
          <w:bCs/>
          <w:sz w:val="22"/>
          <w:szCs w:val="22"/>
        </w:rPr>
        <w:t xml:space="preserve">Záruky </w:t>
      </w:r>
    </w:p>
    <w:p w14:paraId="05AC5535" w14:textId="77777777" w:rsidR="009F39CB" w:rsidRPr="005A3474" w:rsidRDefault="00A45643" w:rsidP="009F39CB">
      <w:pPr>
        <w:pStyle w:val="Odsekzoznamu"/>
        <w:ind w:left="450"/>
        <w:jc w:val="both"/>
        <w:rPr>
          <w:rFonts w:ascii="Arial Narrow" w:hAnsi="Arial Narrow"/>
          <w:sz w:val="22"/>
          <w:szCs w:val="22"/>
        </w:rPr>
      </w:pPr>
      <w:r w:rsidRPr="005A3474">
        <w:rPr>
          <w:rFonts w:ascii="Arial Narrow" w:hAnsi="Arial Narrow"/>
          <w:sz w:val="22"/>
          <w:szCs w:val="22"/>
        </w:rPr>
        <w:t xml:space="preserve">Doba poskytovanej záruky: 2 roky. </w:t>
      </w:r>
    </w:p>
    <w:p w14:paraId="19B1A3E5" w14:textId="77777777" w:rsidR="009F39CB" w:rsidRPr="005A3474" w:rsidRDefault="009F39CB" w:rsidP="009F39CB">
      <w:pPr>
        <w:pStyle w:val="Odsekzoznamu"/>
        <w:ind w:left="450"/>
        <w:jc w:val="both"/>
        <w:rPr>
          <w:rFonts w:ascii="Arial Narrow" w:hAnsi="Arial Narrow"/>
          <w:sz w:val="22"/>
          <w:szCs w:val="22"/>
        </w:rPr>
      </w:pPr>
    </w:p>
    <w:p w14:paraId="47BA9D5A" w14:textId="0CF593C2" w:rsidR="009F39CB" w:rsidRPr="00A77F77" w:rsidRDefault="00A45643" w:rsidP="009F39CB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5A3474">
        <w:rPr>
          <w:rFonts w:ascii="Arial Narrow" w:hAnsi="Arial Narrow"/>
          <w:b/>
          <w:bCs/>
          <w:sz w:val="22"/>
          <w:szCs w:val="22"/>
        </w:rPr>
        <w:t>Miesto plnenia</w:t>
      </w:r>
      <w:r w:rsidR="00A77F77">
        <w:rPr>
          <w:rFonts w:ascii="Arial Narrow" w:hAnsi="Arial Narrow"/>
          <w:b/>
          <w:bCs/>
          <w:sz w:val="22"/>
          <w:szCs w:val="22"/>
        </w:rPr>
        <w:t>:</w:t>
      </w:r>
      <w:r w:rsidRPr="005A3474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77F77">
        <w:rPr>
          <w:rFonts w:ascii="Arial Narrow" w:hAnsi="Arial Narrow"/>
          <w:sz w:val="22"/>
          <w:szCs w:val="22"/>
        </w:rPr>
        <w:t xml:space="preserve">Ústredný sklad Ministerstva vnútra Slovenskej republiky, Príboj 156, 976 13 Slovenská Ľupča. </w:t>
      </w:r>
    </w:p>
    <w:p w14:paraId="0C70553F" w14:textId="77777777" w:rsidR="009F39CB" w:rsidRPr="009F39CB" w:rsidRDefault="009F39CB" w:rsidP="009F39CB">
      <w:pPr>
        <w:pStyle w:val="Odsekzoznamu"/>
        <w:ind w:left="450"/>
        <w:jc w:val="both"/>
        <w:rPr>
          <w:rFonts w:ascii="Arial Narrow" w:hAnsi="Arial Narrow"/>
          <w:b/>
          <w:bCs/>
          <w:sz w:val="22"/>
          <w:szCs w:val="22"/>
        </w:rPr>
      </w:pPr>
    </w:p>
    <w:p w14:paraId="7BDFF5F2" w14:textId="5753CE27" w:rsidR="003D22C2" w:rsidRPr="009F39CB" w:rsidRDefault="009F39CB" w:rsidP="009F39CB">
      <w:pPr>
        <w:ind w:left="426" w:hanging="426"/>
        <w:jc w:val="both"/>
        <w:rPr>
          <w:rFonts w:ascii="Arial Narrow" w:hAnsi="Arial Narrow"/>
          <w:b/>
          <w:bCs/>
          <w:sz w:val="22"/>
          <w:szCs w:val="22"/>
        </w:rPr>
      </w:pPr>
      <w:r w:rsidRPr="009F39CB">
        <w:rPr>
          <w:rFonts w:ascii="Arial Narrow" w:hAnsi="Arial Narrow"/>
          <w:b/>
          <w:bCs/>
          <w:sz w:val="22"/>
          <w:szCs w:val="22"/>
        </w:rPr>
        <w:t>6</w:t>
      </w:r>
      <w:r w:rsidR="00A45643" w:rsidRPr="009F39CB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9F39CB">
        <w:rPr>
          <w:rFonts w:ascii="Arial Narrow" w:hAnsi="Arial Narrow"/>
          <w:b/>
          <w:bCs/>
          <w:sz w:val="22"/>
          <w:szCs w:val="22"/>
        </w:rPr>
        <w:tab/>
      </w:r>
      <w:r w:rsidR="00793067" w:rsidRPr="001D65F0">
        <w:rPr>
          <w:rFonts w:ascii="Arial Narrow" w:hAnsi="Arial Narrow"/>
          <w:b/>
          <w:sz w:val="22"/>
          <w:szCs w:val="22"/>
          <w:u w:val="single"/>
        </w:rPr>
        <w:t>Hodnotenie predložených vzoriek</w:t>
      </w:r>
    </w:p>
    <w:p w14:paraId="2ED64388" w14:textId="6CE977F1" w:rsidR="003D22C2" w:rsidRPr="009F39CB" w:rsidRDefault="003D22C2" w:rsidP="00BB743A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A52C33F" w14:textId="0647138C" w:rsidR="00080EE6" w:rsidRPr="00080EE6" w:rsidRDefault="00080EE6" w:rsidP="00BB743A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A77F77">
        <w:rPr>
          <w:rFonts w:ascii="Arial Narrow" w:hAnsi="Arial Narrow"/>
          <w:b/>
          <w:bCs/>
          <w:sz w:val="22"/>
          <w:szCs w:val="22"/>
          <w:u w:val="single"/>
        </w:rPr>
        <w:t>Posúdenie splnenia požiadaviek na predmet zákazky komisia na vyhodnotenie ponúk vykoná na zákl</w:t>
      </w:r>
      <w:r w:rsidR="00D6355A" w:rsidRPr="00A77F77">
        <w:rPr>
          <w:rFonts w:ascii="Arial Narrow" w:hAnsi="Arial Narrow"/>
          <w:b/>
          <w:bCs/>
          <w:sz w:val="22"/>
          <w:szCs w:val="22"/>
          <w:u w:val="single"/>
        </w:rPr>
        <w:t>a</w:t>
      </w:r>
      <w:r w:rsidRPr="00A77F77">
        <w:rPr>
          <w:rFonts w:ascii="Arial Narrow" w:hAnsi="Arial Narrow"/>
          <w:b/>
          <w:bCs/>
          <w:sz w:val="22"/>
          <w:szCs w:val="22"/>
          <w:u w:val="single"/>
        </w:rPr>
        <w:t xml:space="preserve">de vlastného návrhu plnenia predmetu zákazky, predloženého v súlade s bodom 17.2 týchto súťažných </w:t>
      </w:r>
      <w:r w:rsidRPr="00A77F77">
        <w:rPr>
          <w:rFonts w:ascii="Arial Narrow" w:hAnsi="Arial Narrow"/>
          <w:b/>
          <w:bCs/>
          <w:sz w:val="22"/>
          <w:szCs w:val="22"/>
          <w:u w:val="single"/>
        </w:rPr>
        <w:lastRenderedPageBreak/>
        <w:t>podkladov a v súlade so vzorkami, certifikátmi, záverečnými protokolmi resp. protokolmi o vykonaní skúšok a vyhláseniami predloženými uchádzačom v súlade s prílohou č. 5 týchto súťažných podkladov.</w:t>
      </w:r>
      <w:r w:rsidRPr="00080EE6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55465630" w14:textId="77777777" w:rsidR="00080EE6" w:rsidRPr="00080EE6" w:rsidRDefault="00080EE6" w:rsidP="00BB743A">
      <w:pPr>
        <w:jc w:val="both"/>
        <w:rPr>
          <w:rFonts w:ascii="Arial Narrow" w:hAnsi="Arial Narrow"/>
          <w:sz w:val="22"/>
          <w:szCs w:val="22"/>
        </w:rPr>
      </w:pPr>
    </w:p>
    <w:p w14:paraId="78F08FF2" w14:textId="77777777" w:rsidR="00080EE6" w:rsidRPr="001D65F0" w:rsidRDefault="00080EE6" w:rsidP="00080EE6">
      <w:pPr>
        <w:rPr>
          <w:rFonts w:ascii="Arial Narrow" w:hAnsi="Arial Narrow"/>
          <w:b/>
          <w:sz w:val="22"/>
          <w:szCs w:val="22"/>
          <w:u w:val="single"/>
        </w:rPr>
      </w:pPr>
    </w:p>
    <w:p w14:paraId="0AF57210" w14:textId="6644F027" w:rsidR="00080EE6" w:rsidRPr="00A77F77" w:rsidRDefault="00080EE6" w:rsidP="00080EE6">
      <w:pPr>
        <w:jc w:val="both"/>
        <w:rPr>
          <w:rFonts w:ascii="Arial Narrow" w:hAnsi="Arial Narrow"/>
          <w:sz w:val="22"/>
          <w:szCs w:val="22"/>
        </w:rPr>
      </w:pPr>
      <w:r w:rsidRPr="001D65F0">
        <w:rPr>
          <w:rFonts w:ascii="Arial Narrow" w:hAnsi="Arial Narrow"/>
          <w:sz w:val="22"/>
          <w:szCs w:val="22"/>
        </w:rPr>
        <w:t xml:space="preserve">Verejný obstarávateľ bude hodnotiť, či predložené požadované vzorky zákazky zodpovedajú opisu predmetu zákazky, technickým parametrom podľa týchto súťažných podkladov. Vzorky, ktorých vyhotovenie nebude zodpovedať </w:t>
      </w:r>
      <w:r w:rsidRPr="00A77F77">
        <w:rPr>
          <w:rFonts w:ascii="Arial Narrow" w:hAnsi="Arial Narrow"/>
          <w:sz w:val="22"/>
          <w:szCs w:val="22"/>
        </w:rPr>
        <w:t>požiadavkám uvedeným v opise predmetu zákazky, technickým parametrom podľa týchto súťažných podkladov, budú posúdené ako nevyhovujúce (nespĺňajúce požiadavky verejného obstarávateľa na požadovaný predmet zákazky) a</w:t>
      </w:r>
      <w:r w:rsidR="00D6355A" w:rsidRPr="00A77F77">
        <w:rPr>
          <w:rFonts w:ascii="Arial Narrow" w:hAnsi="Arial Narrow"/>
          <w:sz w:val="22"/>
          <w:szCs w:val="22"/>
        </w:rPr>
        <w:t xml:space="preserve"> ponuka </w:t>
      </w:r>
      <w:r w:rsidRPr="00A77F77">
        <w:rPr>
          <w:rFonts w:ascii="Arial Narrow" w:hAnsi="Arial Narrow"/>
          <w:sz w:val="22"/>
          <w:szCs w:val="22"/>
        </w:rPr>
        <w:t>uchádzač</w:t>
      </w:r>
      <w:r w:rsidR="00025E83">
        <w:rPr>
          <w:rFonts w:ascii="Arial Narrow" w:hAnsi="Arial Narrow"/>
          <w:sz w:val="22"/>
          <w:szCs w:val="22"/>
        </w:rPr>
        <w:t>a</w:t>
      </w:r>
      <w:r w:rsidRPr="00A77F77">
        <w:rPr>
          <w:rFonts w:ascii="Arial Narrow" w:hAnsi="Arial Narrow"/>
          <w:sz w:val="22"/>
          <w:szCs w:val="22"/>
        </w:rPr>
        <w:t>, ktorý predloží takéto vzorky</w:t>
      </w:r>
      <w:r w:rsidR="00025E83">
        <w:rPr>
          <w:rFonts w:ascii="Arial Narrow" w:hAnsi="Arial Narrow"/>
          <w:sz w:val="22"/>
          <w:szCs w:val="22"/>
        </w:rPr>
        <w:t>,</w:t>
      </w:r>
      <w:r w:rsidRPr="00A77F77">
        <w:rPr>
          <w:rFonts w:ascii="Arial Narrow" w:hAnsi="Arial Narrow"/>
          <w:sz w:val="22"/>
          <w:szCs w:val="22"/>
        </w:rPr>
        <w:t xml:space="preserve"> bude z predmetného verejného obstarávania vylúčen</w:t>
      </w:r>
      <w:r w:rsidR="00025E83">
        <w:rPr>
          <w:rFonts w:ascii="Arial Narrow" w:hAnsi="Arial Narrow"/>
          <w:sz w:val="22"/>
          <w:szCs w:val="22"/>
        </w:rPr>
        <w:t>á</w:t>
      </w:r>
      <w:r w:rsidRPr="00A77F77">
        <w:rPr>
          <w:rFonts w:ascii="Arial Narrow" w:hAnsi="Arial Narrow"/>
          <w:sz w:val="22"/>
          <w:szCs w:val="22"/>
        </w:rPr>
        <w:t xml:space="preserve">. </w:t>
      </w:r>
    </w:p>
    <w:p w14:paraId="05257488" w14:textId="77777777" w:rsidR="00080EE6" w:rsidRPr="00A77F77" w:rsidRDefault="00080EE6" w:rsidP="00080EE6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8F43909" w14:textId="2B6FD347" w:rsidR="00080EE6" w:rsidRPr="001D65F0" w:rsidRDefault="00080EE6" w:rsidP="00080EE6">
      <w:pPr>
        <w:pStyle w:val="Zkladntext"/>
        <w:rPr>
          <w:rFonts w:ascii="Arial Narrow" w:hAnsi="Arial Narrow"/>
          <w:sz w:val="22"/>
          <w:szCs w:val="22"/>
        </w:rPr>
      </w:pPr>
      <w:r w:rsidRPr="001D65F0">
        <w:rPr>
          <w:rFonts w:ascii="Arial Narrow" w:hAnsi="Arial Narrow"/>
          <w:sz w:val="22"/>
          <w:szCs w:val="22"/>
        </w:rPr>
        <w:t xml:space="preserve">U predložených vzoriek </w:t>
      </w:r>
      <w:r w:rsidR="0060657A">
        <w:rPr>
          <w:rFonts w:ascii="Arial Narrow" w:hAnsi="Arial Narrow"/>
          <w:sz w:val="22"/>
          <w:szCs w:val="22"/>
        </w:rPr>
        <w:t>košieľ b</w:t>
      </w:r>
      <w:r w:rsidRPr="001D65F0">
        <w:rPr>
          <w:rFonts w:ascii="Arial Narrow" w:hAnsi="Arial Narrow"/>
          <w:sz w:val="22"/>
          <w:szCs w:val="22"/>
        </w:rPr>
        <w:t>ude hodnotená tabuľka požadovaných hodnôt jednotlivých parametrov (podľa tohto opisu predmetu zákazky, technických parametrov), predložené protokoly o skúškach, záverečné protokoly a certifikáty. Hodnotený parameter musí byť uvedený v protokole o skúškach. Predložené vzorky budú porovnávané, či zodpovedajú predloženým vzorom a popisu verejného obstarávateľa (podľa tohto opisu predmetu zákazky, technických parametrov) a či sú z dôvodu zabezpečenia identity označené akreditovaným skúšobným laboratóriom.</w:t>
      </w:r>
    </w:p>
    <w:p w14:paraId="1C3CC784" w14:textId="77777777" w:rsidR="00080EE6" w:rsidRPr="001D65F0" w:rsidRDefault="00080EE6" w:rsidP="00080EE6">
      <w:pPr>
        <w:jc w:val="both"/>
        <w:rPr>
          <w:rFonts w:ascii="Arial Narrow" w:hAnsi="Arial Narrow"/>
          <w:b/>
          <w:sz w:val="22"/>
          <w:szCs w:val="22"/>
        </w:rPr>
      </w:pPr>
      <w:r w:rsidRPr="001D65F0">
        <w:rPr>
          <w:rFonts w:ascii="Arial Narrow" w:hAnsi="Arial Narrow"/>
          <w:b/>
          <w:sz w:val="22"/>
          <w:szCs w:val="22"/>
        </w:rPr>
        <w:t xml:space="preserve">Uchádzač bude z tejto verejnej súťaže vylúčený:                                                                                                                         </w:t>
      </w:r>
    </w:p>
    <w:p w14:paraId="62BEE419" w14:textId="77777777" w:rsidR="00080EE6" w:rsidRPr="001D65F0" w:rsidRDefault="00080EE6" w:rsidP="00080EE6">
      <w:pPr>
        <w:pStyle w:val="Zkladntext"/>
        <w:ind w:left="284" w:hanging="284"/>
        <w:rPr>
          <w:rFonts w:ascii="Arial Narrow" w:hAnsi="Arial Narrow"/>
          <w:b/>
          <w:bCs/>
          <w:sz w:val="22"/>
          <w:szCs w:val="22"/>
        </w:rPr>
      </w:pPr>
      <w:r w:rsidRPr="001D65F0">
        <w:rPr>
          <w:rFonts w:ascii="Arial Narrow" w:hAnsi="Arial Narrow"/>
          <w:b/>
          <w:sz w:val="22"/>
          <w:szCs w:val="22"/>
        </w:rPr>
        <w:t xml:space="preserve">1. </w:t>
      </w:r>
      <w:r w:rsidRPr="001D65F0">
        <w:rPr>
          <w:rFonts w:ascii="Arial Narrow" w:hAnsi="Arial Narrow"/>
          <w:b/>
          <w:bCs/>
          <w:sz w:val="22"/>
          <w:szCs w:val="22"/>
        </w:rPr>
        <w:t>pokiaľ predložené vzorky nebudú identické, v súlade s opisom a technickými parametrami tohto predmetu zákazky predmetných súťažných podkladov,</w:t>
      </w:r>
    </w:p>
    <w:p w14:paraId="5041886B" w14:textId="77777777" w:rsidR="00080EE6" w:rsidRPr="00C73789" w:rsidRDefault="00080EE6" w:rsidP="00080EE6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 w:rsidRPr="001D65F0">
        <w:rPr>
          <w:rFonts w:ascii="Arial Narrow" w:hAnsi="Arial Narrow"/>
          <w:b/>
          <w:sz w:val="22"/>
          <w:szCs w:val="22"/>
        </w:rPr>
        <w:t>2. pokiaľ predložené vzorky nebudú označené akreditovaným skúšobným laboratóriom</w:t>
      </w:r>
      <w:r w:rsidRPr="001D65F0">
        <w:rPr>
          <w:rFonts w:ascii="Arial Narrow" w:hAnsi="Arial Narrow"/>
          <w:sz w:val="22"/>
          <w:szCs w:val="22"/>
        </w:rPr>
        <w:t xml:space="preserve"> </w:t>
      </w:r>
      <w:r w:rsidRPr="001D65F0">
        <w:rPr>
          <w:rFonts w:ascii="Arial Narrow" w:hAnsi="Arial Narrow"/>
          <w:b/>
          <w:sz w:val="22"/>
          <w:szCs w:val="22"/>
        </w:rPr>
        <w:t>z dôvodu zabezpečenia ich identity s </w:t>
      </w:r>
      <w:r w:rsidRPr="00C73789">
        <w:rPr>
          <w:rFonts w:ascii="Arial Narrow" w:hAnsi="Arial Narrow"/>
          <w:b/>
          <w:sz w:val="22"/>
          <w:szCs w:val="22"/>
        </w:rPr>
        <w:t>predloženými záverečnými /protokolmi o skúškach,</w:t>
      </w:r>
    </w:p>
    <w:p w14:paraId="7D1B5BF1" w14:textId="162DD944" w:rsidR="00080EE6" w:rsidRPr="00C73789" w:rsidRDefault="00080EE6" w:rsidP="00080EE6">
      <w:pPr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C73789">
        <w:rPr>
          <w:rFonts w:ascii="Arial Narrow" w:hAnsi="Arial Narrow"/>
          <w:b/>
          <w:sz w:val="22"/>
          <w:szCs w:val="22"/>
        </w:rPr>
        <w:t xml:space="preserve">3. </w:t>
      </w:r>
      <w:r w:rsidR="00C73789" w:rsidRPr="00C73789">
        <w:rPr>
          <w:rFonts w:ascii="Arial Narrow" w:hAnsi="Arial Narrow"/>
          <w:b/>
          <w:sz w:val="22"/>
          <w:szCs w:val="22"/>
        </w:rPr>
        <w:t>p</w:t>
      </w:r>
      <w:r w:rsidRPr="00C73789">
        <w:rPr>
          <w:rFonts w:ascii="Arial Narrow" w:hAnsi="Arial Narrow"/>
          <w:b/>
          <w:sz w:val="22"/>
          <w:szCs w:val="22"/>
        </w:rPr>
        <w:t>okiaľ uchádzač nepredloží protokol o skúške s výsledkami skúšok jednotlivých parametrov z akreditovaného skúšobného laboratória, certifikát so záverečným/protokolom o skúškach a vyhlásenie zhody,</w:t>
      </w:r>
    </w:p>
    <w:p w14:paraId="1DA31C0C" w14:textId="77777777" w:rsidR="00080EE6" w:rsidRPr="00C73789" w:rsidRDefault="00080EE6" w:rsidP="00080EE6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 w:rsidRPr="00C73789">
        <w:rPr>
          <w:rFonts w:ascii="Arial Narrow" w:hAnsi="Arial Narrow"/>
          <w:b/>
          <w:sz w:val="22"/>
          <w:szCs w:val="22"/>
        </w:rPr>
        <w:t>3.  pokiaľ všetky požadované parametre nebudú uvedené v záverečných/protokoloch o skúškach,</w:t>
      </w:r>
    </w:p>
    <w:p w14:paraId="1577B6A1" w14:textId="77777777" w:rsidR="00080EE6" w:rsidRPr="00C73789" w:rsidRDefault="00080EE6" w:rsidP="00080EE6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 w:rsidRPr="00C73789">
        <w:rPr>
          <w:rFonts w:ascii="Arial Narrow" w:hAnsi="Arial Narrow"/>
          <w:b/>
          <w:sz w:val="22"/>
          <w:szCs w:val="22"/>
        </w:rPr>
        <w:t>4. pokiaľ parametre a hodnoty predložené uchádzačom vo vlastnom návrhu plnenia, v certifikátoch,  záverečných/ protokoloch o skúškach a vyhláseniach zhody nebudú v súlade s požadovaným opisom predmetu zákazky, technickými parametrami, kt. je/sú uvedený/é v predmetných súťažných podkladoch,</w:t>
      </w:r>
    </w:p>
    <w:p w14:paraId="2CA5EFCB" w14:textId="4AE49BA6" w:rsidR="00080EE6" w:rsidRPr="00C73789" w:rsidRDefault="00080EE6" w:rsidP="00080EE6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 w:rsidRPr="00C73789">
        <w:rPr>
          <w:rFonts w:ascii="Arial Narrow" w:hAnsi="Arial Narrow"/>
          <w:b/>
          <w:sz w:val="22"/>
          <w:szCs w:val="22"/>
        </w:rPr>
        <w:t xml:space="preserve">5. </w:t>
      </w:r>
      <w:r w:rsidR="00253EBB">
        <w:rPr>
          <w:rFonts w:ascii="Arial Narrow" w:hAnsi="Arial Narrow"/>
          <w:b/>
          <w:sz w:val="22"/>
          <w:szCs w:val="22"/>
        </w:rPr>
        <w:t xml:space="preserve"> </w:t>
      </w:r>
      <w:r w:rsidRPr="00C73789">
        <w:rPr>
          <w:rFonts w:ascii="Arial Narrow" w:hAnsi="Arial Narrow"/>
          <w:b/>
          <w:sz w:val="22"/>
          <w:szCs w:val="22"/>
        </w:rPr>
        <w:t>pokiaľ parametre požadované v opise predmetu zákazky</w:t>
      </w:r>
      <w:r w:rsidR="00576926" w:rsidRPr="00C73789">
        <w:rPr>
          <w:rFonts w:ascii="Arial Narrow" w:hAnsi="Arial Narrow"/>
          <w:b/>
          <w:sz w:val="22"/>
          <w:szCs w:val="22"/>
        </w:rPr>
        <w:t>, technických parametroch týchto súťažných podkladoch</w:t>
      </w:r>
      <w:r w:rsidRPr="00C73789">
        <w:rPr>
          <w:rFonts w:ascii="Arial Narrow" w:hAnsi="Arial Narrow"/>
          <w:b/>
          <w:sz w:val="22"/>
          <w:szCs w:val="22"/>
        </w:rPr>
        <w:t xml:space="preserve"> nebudú deklarované v ponuke uchádzača písomnou formou.</w:t>
      </w:r>
    </w:p>
    <w:p w14:paraId="694C3787" w14:textId="2BFB2CA8" w:rsidR="003D22C2" w:rsidRDefault="003D22C2" w:rsidP="00BB743A">
      <w:pPr>
        <w:jc w:val="both"/>
        <w:rPr>
          <w:rFonts w:ascii="Arial Narrow" w:hAnsi="Arial Narrow"/>
          <w:sz w:val="22"/>
          <w:szCs w:val="22"/>
        </w:rPr>
      </w:pPr>
    </w:p>
    <w:p w14:paraId="5DECF11C" w14:textId="65EAB555" w:rsidR="003D22C2" w:rsidRDefault="003D22C2" w:rsidP="00BB743A">
      <w:pPr>
        <w:jc w:val="both"/>
        <w:rPr>
          <w:rFonts w:ascii="Arial Narrow" w:hAnsi="Arial Narrow"/>
          <w:sz w:val="22"/>
          <w:szCs w:val="22"/>
        </w:rPr>
      </w:pPr>
    </w:p>
    <w:p w14:paraId="38FB3E0A" w14:textId="77777777" w:rsidR="00007EB0" w:rsidRPr="001D65F0" w:rsidRDefault="00007EB0" w:rsidP="00007EB0">
      <w:pPr>
        <w:rPr>
          <w:rFonts w:ascii="Arial Narrow" w:hAnsi="Arial Narrow"/>
          <w:b/>
          <w:sz w:val="22"/>
          <w:szCs w:val="22"/>
          <w:u w:val="single"/>
        </w:rPr>
      </w:pPr>
    </w:p>
    <w:sectPr w:rsidR="00007EB0" w:rsidRPr="001D65F0" w:rsidSect="00824B2D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A54C41" w16cid:durableId="2172719D"/>
  <w16cid:commentId w16cid:paraId="57F3405B" w16cid:durableId="21726B7A"/>
  <w16cid:commentId w16cid:paraId="717D0D23" w16cid:durableId="217271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42E86" w14:textId="77777777" w:rsidR="003E7EF0" w:rsidRDefault="003E7EF0">
      <w:r>
        <w:separator/>
      </w:r>
    </w:p>
  </w:endnote>
  <w:endnote w:type="continuationSeparator" w:id="0">
    <w:p w14:paraId="47AB4581" w14:textId="77777777" w:rsidR="003E7EF0" w:rsidRDefault="003E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B06FD" w14:textId="77777777" w:rsidR="003E7EF0" w:rsidRDefault="003E7EF0">
      <w:r>
        <w:separator/>
      </w:r>
    </w:p>
  </w:footnote>
  <w:footnote w:type="continuationSeparator" w:id="0">
    <w:p w14:paraId="53F8F9C7" w14:textId="77777777" w:rsidR="003E7EF0" w:rsidRDefault="003E7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CE173" w14:textId="291119F2" w:rsidR="00DE33F6" w:rsidRDefault="00DE33F6" w:rsidP="00BB1320">
    <w:pPr>
      <w:pStyle w:val="Hlavika"/>
      <w:jc w:val="right"/>
      <w:rPr>
        <w:rFonts w:ascii="Arial Narrow" w:hAnsi="Arial Narrow"/>
      </w:rPr>
    </w:pPr>
    <w:r w:rsidRPr="00BB1320">
      <w:rPr>
        <w:rFonts w:ascii="Arial Narrow" w:hAnsi="Arial Narrow"/>
      </w:rPr>
      <w:t>Príloha č. 1 súťažných podkladov</w:t>
    </w:r>
  </w:p>
  <w:p w14:paraId="101D2379" w14:textId="040D52EE" w:rsidR="00DE33F6" w:rsidRPr="00BB1320" w:rsidRDefault="00DE33F6" w:rsidP="00BB1320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Opis predmetu zákazky, technické požiadavky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CA0BC3"/>
    <w:multiLevelType w:val="multilevel"/>
    <w:tmpl w:val="DC703B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11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3CCF0FD7"/>
    <w:multiLevelType w:val="multilevel"/>
    <w:tmpl w:val="E270606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>
    <w:nsid w:val="42AC7E25"/>
    <w:multiLevelType w:val="multilevel"/>
    <w:tmpl w:val="2B5826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4AB662C6"/>
    <w:multiLevelType w:val="multilevel"/>
    <w:tmpl w:val="D91CAC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558E7383"/>
    <w:multiLevelType w:val="multilevel"/>
    <w:tmpl w:val="783AD7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6DC6BE4"/>
    <w:multiLevelType w:val="multilevel"/>
    <w:tmpl w:val="C044A28E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5F1743C7"/>
    <w:multiLevelType w:val="multilevel"/>
    <w:tmpl w:val="BFB04A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3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25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26"/>
  </w:num>
  <w:num w:numId="7">
    <w:abstractNumId w:val="8"/>
  </w:num>
  <w:num w:numId="8">
    <w:abstractNumId w:val="12"/>
  </w:num>
  <w:num w:numId="9">
    <w:abstractNumId w:val="13"/>
  </w:num>
  <w:num w:numId="10">
    <w:abstractNumId w:val="20"/>
  </w:num>
  <w:num w:numId="11">
    <w:abstractNumId w:val="24"/>
  </w:num>
  <w:num w:numId="12">
    <w:abstractNumId w:val="22"/>
  </w:num>
  <w:num w:numId="13">
    <w:abstractNumId w:val="10"/>
  </w:num>
  <w:num w:numId="14">
    <w:abstractNumId w:val="2"/>
  </w:num>
  <w:num w:numId="15">
    <w:abstractNumId w:val="25"/>
  </w:num>
  <w:num w:numId="16">
    <w:abstractNumId w:val="3"/>
  </w:num>
  <w:num w:numId="17">
    <w:abstractNumId w:val="11"/>
  </w:num>
  <w:num w:numId="18">
    <w:abstractNumId w:val="7"/>
  </w:num>
  <w:num w:numId="19">
    <w:abstractNumId w:val="16"/>
  </w:num>
  <w:num w:numId="20">
    <w:abstractNumId w:val="14"/>
  </w:num>
  <w:num w:numId="21">
    <w:abstractNumId w:val="19"/>
  </w:num>
  <w:num w:numId="22">
    <w:abstractNumId w:val="1"/>
  </w:num>
  <w:num w:numId="23">
    <w:abstractNumId w:val="21"/>
  </w:num>
  <w:num w:numId="24">
    <w:abstractNumId w:val="5"/>
  </w:num>
  <w:num w:numId="25">
    <w:abstractNumId w:val="18"/>
  </w:num>
  <w:num w:numId="26">
    <w:abstractNumId w:val="15"/>
  </w:num>
  <w:num w:numId="27">
    <w:abstractNumId w:val="17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B0"/>
    <w:rsid w:val="00004981"/>
    <w:rsid w:val="00004C25"/>
    <w:rsid w:val="00007EB0"/>
    <w:rsid w:val="000115A7"/>
    <w:rsid w:val="00013F5C"/>
    <w:rsid w:val="00025E83"/>
    <w:rsid w:val="00031364"/>
    <w:rsid w:val="000451EA"/>
    <w:rsid w:val="00047912"/>
    <w:rsid w:val="00055757"/>
    <w:rsid w:val="00055FEC"/>
    <w:rsid w:val="000674DB"/>
    <w:rsid w:val="00075F5B"/>
    <w:rsid w:val="00080EE6"/>
    <w:rsid w:val="000A19DB"/>
    <w:rsid w:val="000A3DD0"/>
    <w:rsid w:val="000B4BEF"/>
    <w:rsid w:val="000C53E5"/>
    <w:rsid w:val="000C5A53"/>
    <w:rsid w:val="000F0466"/>
    <w:rsid w:val="001005C6"/>
    <w:rsid w:val="00120B56"/>
    <w:rsid w:val="00164D55"/>
    <w:rsid w:val="00172685"/>
    <w:rsid w:val="001A4EDD"/>
    <w:rsid w:val="001A7CE8"/>
    <w:rsid w:val="001B38BF"/>
    <w:rsid w:val="001C78E7"/>
    <w:rsid w:val="001D3E21"/>
    <w:rsid w:val="001D48E4"/>
    <w:rsid w:val="001D65F0"/>
    <w:rsid w:val="002075A3"/>
    <w:rsid w:val="00217A75"/>
    <w:rsid w:val="00217B1D"/>
    <w:rsid w:val="00235156"/>
    <w:rsid w:val="00253EBB"/>
    <w:rsid w:val="00286DBF"/>
    <w:rsid w:val="002969FC"/>
    <w:rsid w:val="00297202"/>
    <w:rsid w:val="002C46BA"/>
    <w:rsid w:val="002D52AA"/>
    <w:rsid w:val="0034122F"/>
    <w:rsid w:val="003439A7"/>
    <w:rsid w:val="00346E1E"/>
    <w:rsid w:val="00351381"/>
    <w:rsid w:val="0035559D"/>
    <w:rsid w:val="00362E0B"/>
    <w:rsid w:val="00385549"/>
    <w:rsid w:val="00385A65"/>
    <w:rsid w:val="003871E3"/>
    <w:rsid w:val="003946BD"/>
    <w:rsid w:val="00397068"/>
    <w:rsid w:val="003A53C1"/>
    <w:rsid w:val="003A734C"/>
    <w:rsid w:val="003D1855"/>
    <w:rsid w:val="003D22C2"/>
    <w:rsid w:val="003E239A"/>
    <w:rsid w:val="003E5E77"/>
    <w:rsid w:val="003E6E49"/>
    <w:rsid w:val="003E7EF0"/>
    <w:rsid w:val="003F574D"/>
    <w:rsid w:val="00404797"/>
    <w:rsid w:val="00491D74"/>
    <w:rsid w:val="004A41D8"/>
    <w:rsid w:val="004F0849"/>
    <w:rsid w:val="004F0F9A"/>
    <w:rsid w:val="004F283D"/>
    <w:rsid w:val="00510CA6"/>
    <w:rsid w:val="00522A2F"/>
    <w:rsid w:val="00524A03"/>
    <w:rsid w:val="00540A88"/>
    <w:rsid w:val="00545CF5"/>
    <w:rsid w:val="005661D6"/>
    <w:rsid w:val="005726C2"/>
    <w:rsid w:val="00576926"/>
    <w:rsid w:val="005A3474"/>
    <w:rsid w:val="005B5689"/>
    <w:rsid w:val="005D4A11"/>
    <w:rsid w:val="005F7E22"/>
    <w:rsid w:val="00604FC6"/>
    <w:rsid w:val="0060657A"/>
    <w:rsid w:val="00626CBD"/>
    <w:rsid w:val="00636825"/>
    <w:rsid w:val="00691B8B"/>
    <w:rsid w:val="006F52BE"/>
    <w:rsid w:val="00720063"/>
    <w:rsid w:val="00767085"/>
    <w:rsid w:val="00771518"/>
    <w:rsid w:val="00792D68"/>
    <w:rsid w:val="00793067"/>
    <w:rsid w:val="007A75B9"/>
    <w:rsid w:val="007C68D2"/>
    <w:rsid w:val="007E28B5"/>
    <w:rsid w:val="007E59FE"/>
    <w:rsid w:val="007E5B1A"/>
    <w:rsid w:val="007F4DD0"/>
    <w:rsid w:val="0080253C"/>
    <w:rsid w:val="00824B2D"/>
    <w:rsid w:val="00834C64"/>
    <w:rsid w:val="008439FB"/>
    <w:rsid w:val="00846EF2"/>
    <w:rsid w:val="008526D6"/>
    <w:rsid w:val="008559BF"/>
    <w:rsid w:val="00860FBE"/>
    <w:rsid w:val="0086323E"/>
    <w:rsid w:val="008653AD"/>
    <w:rsid w:val="00866A80"/>
    <w:rsid w:val="008746F3"/>
    <w:rsid w:val="008B2129"/>
    <w:rsid w:val="008B6FB3"/>
    <w:rsid w:val="008D2380"/>
    <w:rsid w:val="00906D15"/>
    <w:rsid w:val="0091157A"/>
    <w:rsid w:val="00911A8F"/>
    <w:rsid w:val="00925BC3"/>
    <w:rsid w:val="009325E0"/>
    <w:rsid w:val="00944C26"/>
    <w:rsid w:val="009706AA"/>
    <w:rsid w:val="00977E8C"/>
    <w:rsid w:val="00997899"/>
    <w:rsid w:val="009B66C5"/>
    <w:rsid w:val="009D2FFB"/>
    <w:rsid w:val="009F0CFE"/>
    <w:rsid w:val="009F39CB"/>
    <w:rsid w:val="009F5980"/>
    <w:rsid w:val="00A0067E"/>
    <w:rsid w:val="00A048BB"/>
    <w:rsid w:val="00A0573A"/>
    <w:rsid w:val="00A335BD"/>
    <w:rsid w:val="00A45643"/>
    <w:rsid w:val="00A74147"/>
    <w:rsid w:val="00A77F77"/>
    <w:rsid w:val="00A82155"/>
    <w:rsid w:val="00A94DEC"/>
    <w:rsid w:val="00AB4DEC"/>
    <w:rsid w:val="00AE5642"/>
    <w:rsid w:val="00AF1701"/>
    <w:rsid w:val="00AF5FFD"/>
    <w:rsid w:val="00AF77F3"/>
    <w:rsid w:val="00B051D5"/>
    <w:rsid w:val="00B14338"/>
    <w:rsid w:val="00B247E3"/>
    <w:rsid w:val="00B30C74"/>
    <w:rsid w:val="00B3339E"/>
    <w:rsid w:val="00B46B12"/>
    <w:rsid w:val="00B8456C"/>
    <w:rsid w:val="00B9047A"/>
    <w:rsid w:val="00B95F6F"/>
    <w:rsid w:val="00BB1320"/>
    <w:rsid w:val="00BB743A"/>
    <w:rsid w:val="00BD24F0"/>
    <w:rsid w:val="00C10AAD"/>
    <w:rsid w:val="00C1599C"/>
    <w:rsid w:val="00C225D0"/>
    <w:rsid w:val="00C267E7"/>
    <w:rsid w:val="00C35ACB"/>
    <w:rsid w:val="00C4455D"/>
    <w:rsid w:val="00C5075E"/>
    <w:rsid w:val="00C56F5C"/>
    <w:rsid w:val="00C61D50"/>
    <w:rsid w:val="00C7085F"/>
    <w:rsid w:val="00C726BE"/>
    <w:rsid w:val="00C73789"/>
    <w:rsid w:val="00C83196"/>
    <w:rsid w:val="00C924F5"/>
    <w:rsid w:val="00CA0507"/>
    <w:rsid w:val="00CA6D15"/>
    <w:rsid w:val="00CC6A4E"/>
    <w:rsid w:val="00CD6AF4"/>
    <w:rsid w:val="00CF4D6F"/>
    <w:rsid w:val="00D17221"/>
    <w:rsid w:val="00D17DDE"/>
    <w:rsid w:val="00D21356"/>
    <w:rsid w:val="00D50FC8"/>
    <w:rsid w:val="00D6355A"/>
    <w:rsid w:val="00D91911"/>
    <w:rsid w:val="00DE33F6"/>
    <w:rsid w:val="00DE7672"/>
    <w:rsid w:val="00E023D7"/>
    <w:rsid w:val="00E15E25"/>
    <w:rsid w:val="00E30A19"/>
    <w:rsid w:val="00E31D81"/>
    <w:rsid w:val="00E42042"/>
    <w:rsid w:val="00E70C44"/>
    <w:rsid w:val="00E917B1"/>
    <w:rsid w:val="00EA69AB"/>
    <w:rsid w:val="00EC3FE2"/>
    <w:rsid w:val="00ED17BD"/>
    <w:rsid w:val="00ED2B5F"/>
    <w:rsid w:val="00ED30B3"/>
    <w:rsid w:val="00EF618A"/>
    <w:rsid w:val="00F2619C"/>
    <w:rsid w:val="00F62819"/>
    <w:rsid w:val="00F72068"/>
    <w:rsid w:val="00F943A3"/>
    <w:rsid w:val="00FA51E0"/>
    <w:rsid w:val="00FC20FC"/>
    <w:rsid w:val="00FC792E"/>
    <w:rsid w:val="00FE03D9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34D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No Lis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07EB0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EB0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E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07E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07EB0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007EB0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007EB0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007EB0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007EB0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07EB0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007EB0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007EB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007EB0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007EB0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007EB0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007EB0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007EB0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007EB0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007EB0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07EB0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07EB0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007E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07EB0"/>
  </w:style>
  <w:style w:type="character" w:styleId="Hypertextovprepojenie">
    <w:name w:val="Hyperlink"/>
    <w:rsid w:val="00007EB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007E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007EB0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007EB0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007EB0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007E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07EB0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nhideWhenUsed/>
    <w:rsid w:val="00007EB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007EB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07EB0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007EB0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007EB0"/>
    <w:pPr>
      <w:numPr>
        <w:numId w:val="4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007EB0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007EB0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007EB0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007EB0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007EB0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007EB0"/>
    <w:rPr>
      <w:b/>
      <w:bCs/>
    </w:rPr>
  </w:style>
  <w:style w:type="character" w:styleId="Zvraznenie">
    <w:name w:val="Emphasis"/>
    <w:basedOn w:val="Predvolenpsmoodseku"/>
    <w:qFormat/>
    <w:rsid w:val="00007EB0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007EB0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EB0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007EB0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07EB0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007EB0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007EB0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007EB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007EB0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007EB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007EB0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007EB0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007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007EB0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007EB0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007EB0"/>
    <w:rPr>
      <w:rFonts w:cs="Times New Roman"/>
    </w:rPr>
  </w:style>
  <w:style w:type="numbering" w:styleId="111111">
    <w:name w:val="Outline List 2"/>
    <w:basedOn w:val="Bezzoznamu"/>
    <w:rsid w:val="00007EB0"/>
    <w:pPr>
      <w:numPr>
        <w:numId w:val="5"/>
      </w:numPr>
    </w:pPr>
  </w:style>
  <w:style w:type="character" w:customStyle="1" w:styleId="CharChar">
    <w:name w:val="Char Char"/>
    <w:basedOn w:val="Predvolenpsmoodseku"/>
    <w:locked/>
    <w:rsid w:val="00007EB0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007EB0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007EB0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007EB0"/>
    <w:pPr>
      <w:numPr>
        <w:numId w:val="6"/>
      </w:numPr>
    </w:pPr>
  </w:style>
  <w:style w:type="paragraph" w:customStyle="1" w:styleId="Default">
    <w:name w:val="Default"/>
    <w:rsid w:val="00007E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007EB0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007EB0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007EB0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007E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007EB0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007E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007EB0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007EB0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07EB0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007EB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07EB0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7EB0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007EB0"/>
    <w:pPr>
      <w:numPr>
        <w:numId w:val="7"/>
      </w:numPr>
    </w:pPr>
  </w:style>
  <w:style w:type="numbering" w:customStyle="1" w:styleId="tl12">
    <w:name w:val="Štýl12"/>
    <w:rsid w:val="00007EB0"/>
    <w:pPr>
      <w:numPr>
        <w:numId w:val="13"/>
      </w:numPr>
    </w:pPr>
  </w:style>
  <w:style w:type="numbering" w:customStyle="1" w:styleId="tl4">
    <w:name w:val="Štýl4"/>
    <w:rsid w:val="00007EB0"/>
    <w:pPr>
      <w:numPr>
        <w:numId w:val="8"/>
      </w:numPr>
    </w:pPr>
  </w:style>
  <w:style w:type="numbering" w:customStyle="1" w:styleId="tl6">
    <w:name w:val="Štýl6"/>
    <w:rsid w:val="00007EB0"/>
    <w:pPr>
      <w:numPr>
        <w:numId w:val="9"/>
      </w:numPr>
    </w:pPr>
  </w:style>
  <w:style w:type="numbering" w:customStyle="1" w:styleId="tl7">
    <w:name w:val="Štýl7"/>
    <w:rsid w:val="00007EB0"/>
    <w:pPr>
      <w:numPr>
        <w:numId w:val="10"/>
      </w:numPr>
    </w:pPr>
  </w:style>
  <w:style w:type="numbering" w:customStyle="1" w:styleId="tl11">
    <w:name w:val="Štýl11"/>
    <w:rsid w:val="00007EB0"/>
    <w:pPr>
      <w:numPr>
        <w:numId w:val="12"/>
      </w:numPr>
    </w:pPr>
  </w:style>
  <w:style w:type="numbering" w:customStyle="1" w:styleId="tl8">
    <w:name w:val="Štýl8"/>
    <w:rsid w:val="00007EB0"/>
    <w:pPr>
      <w:numPr>
        <w:numId w:val="11"/>
      </w:numPr>
    </w:pPr>
  </w:style>
  <w:style w:type="paragraph" w:customStyle="1" w:styleId="Logo">
    <w:name w:val="Logo"/>
    <w:basedOn w:val="Normlny"/>
    <w:rsid w:val="00007EB0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link w:val="Odsekzoznamu"/>
    <w:uiPriority w:val="34"/>
    <w:locked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007EB0"/>
    <w:pPr>
      <w:numPr>
        <w:numId w:val="14"/>
      </w:numPr>
    </w:pPr>
  </w:style>
  <w:style w:type="numbering" w:customStyle="1" w:styleId="tl10">
    <w:name w:val="Štýl10"/>
    <w:uiPriority w:val="99"/>
    <w:rsid w:val="00007EB0"/>
    <w:pPr>
      <w:numPr>
        <w:numId w:val="15"/>
      </w:numPr>
    </w:pPr>
  </w:style>
  <w:style w:type="numbering" w:customStyle="1" w:styleId="tl13">
    <w:name w:val="Štýl13"/>
    <w:uiPriority w:val="99"/>
    <w:rsid w:val="00007EB0"/>
    <w:pPr>
      <w:numPr>
        <w:numId w:val="16"/>
      </w:numPr>
    </w:pPr>
  </w:style>
  <w:style w:type="numbering" w:customStyle="1" w:styleId="tl14">
    <w:name w:val="Štýl14"/>
    <w:uiPriority w:val="99"/>
    <w:rsid w:val="00007EB0"/>
    <w:pPr>
      <w:numPr>
        <w:numId w:val="17"/>
      </w:numPr>
    </w:pPr>
  </w:style>
  <w:style w:type="numbering" w:customStyle="1" w:styleId="tl15">
    <w:name w:val="Štýl15"/>
    <w:uiPriority w:val="99"/>
    <w:rsid w:val="00007EB0"/>
    <w:pPr>
      <w:numPr>
        <w:numId w:val="18"/>
      </w:numPr>
    </w:pPr>
  </w:style>
  <w:style w:type="numbering" w:customStyle="1" w:styleId="tl18">
    <w:name w:val="Štýl18"/>
    <w:uiPriority w:val="99"/>
    <w:rsid w:val="00007EB0"/>
    <w:pPr>
      <w:numPr>
        <w:numId w:val="19"/>
      </w:numPr>
    </w:pPr>
  </w:style>
  <w:style w:type="paragraph" w:styleId="Bezriadkovania">
    <w:name w:val="No Spacing"/>
    <w:aliases w:val="Klasický text"/>
    <w:basedOn w:val="Normlny"/>
    <w:uiPriority w:val="1"/>
    <w:qFormat/>
    <w:rsid w:val="00007EB0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character" w:customStyle="1" w:styleId="Zkladntext20">
    <w:name w:val="Základní text (2)_"/>
    <w:basedOn w:val="Predvolenpsmoodseku"/>
    <w:link w:val="Zkladntext21"/>
    <w:rsid w:val="00977E8C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977E8C"/>
    <w:pPr>
      <w:widowControl w:val="0"/>
      <w:shd w:val="clear" w:color="auto" w:fill="FFFFFF"/>
      <w:spacing w:before="500" w:after="260" w:line="238" w:lineRule="exact"/>
      <w:ind w:hanging="360"/>
    </w:pPr>
    <w:rPr>
      <w:rFonts w:ascii="Arial Narrow" w:eastAsia="Arial Narrow" w:hAnsi="Arial Narrow" w:cs="Arial Narrow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No Lis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07EB0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EB0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E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07E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07EB0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007EB0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007EB0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007EB0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007EB0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07EB0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007EB0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007EB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007EB0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007EB0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007EB0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007EB0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007EB0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007EB0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007EB0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07EB0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07EB0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007E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07EB0"/>
  </w:style>
  <w:style w:type="character" w:styleId="Hypertextovprepojenie">
    <w:name w:val="Hyperlink"/>
    <w:rsid w:val="00007EB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007E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007EB0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007EB0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007EB0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007E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07EB0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nhideWhenUsed/>
    <w:rsid w:val="00007EB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007EB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07EB0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007EB0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007EB0"/>
    <w:pPr>
      <w:numPr>
        <w:numId w:val="4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007EB0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007EB0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007EB0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007EB0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007EB0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007EB0"/>
    <w:rPr>
      <w:b/>
      <w:bCs/>
    </w:rPr>
  </w:style>
  <w:style w:type="character" w:styleId="Zvraznenie">
    <w:name w:val="Emphasis"/>
    <w:basedOn w:val="Predvolenpsmoodseku"/>
    <w:qFormat/>
    <w:rsid w:val="00007EB0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007EB0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EB0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007EB0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07EB0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007EB0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007EB0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007EB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007EB0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007EB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007EB0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007EB0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007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007EB0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007EB0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007EB0"/>
    <w:rPr>
      <w:rFonts w:cs="Times New Roman"/>
    </w:rPr>
  </w:style>
  <w:style w:type="numbering" w:styleId="111111">
    <w:name w:val="Outline List 2"/>
    <w:basedOn w:val="Bezzoznamu"/>
    <w:rsid w:val="00007EB0"/>
    <w:pPr>
      <w:numPr>
        <w:numId w:val="5"/>
      </w:numPr>
    </w:pPr>
  </w:style>
  <w:style w:type="character" w:customStyle="1" w:styleId="CharChar">
    <w:name w:val="Char Char"/>
    <w:basedOn w:val="Predvolenpsmoodseku"/>
    <w:locked/>
    <w:rsid w:val="00007EB0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007EB0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007EB0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007EB0"/>
    <w:pPr>
      <w:numPr>
        <w:numId w:val="6"/>
      </w:numPr>
    </w:pPr>
  </w:style>
  <w:style w:type="paragraph" w:customStyle="1" w:styleId="Default">
    <w:name w:val="Default"/>
    <w:rsid w:val="00007E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007EB0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007EB0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007EB0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007E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007EB0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007E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007EB0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007EB0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07EB0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007EB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07EB0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7EB0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007EB0"/>
    <w:pPr>
      <w:numPr>
        <w:numId w:val="7"/>
      </w:numPr>
    </w:pPr>
  </w:style>
  <w:style w:type="numbering" w:customStyle="1" w:styleId="tl12">
    <w:name w:val="Štýl12"/>
    <w:rsid w:val="00007EB0"/>
    <w:pPr>
      <w:numPr>
        <w:numId w:val="13"/>
      </w:numPr>
    </w:pPr>
  </w:style>
  <w:style w:type="numbering" w:customStyle="1" w:styleId="tl4">
    <w:name w:val="Štýl4"/>
    <w:rsid w:val="00007EB0"/>
    <w:pPr>
      <w:numPr>
        <w:numId w:val="8"/>
      </w:numPr>
    </w:pPr>
  </w:style>
  <w:style w:type="numbering" w:customStyle="1" w:styleId="tl6">
    <w:name w:val="Štýl6"/>
    <w:rsid w:val="00007EB0"/>
    <w:pPr>
      <w:numPr>
        <w:numId w:val="9"/>
      </w:numPr>
    </w:pPr>
  </w:style>
  <w:style w:type="numbering" w:customStyle="1" w:styleId="tl7">
    <w:name w:val="Štýl7"/>
    <w:rsid w:val="00007EB0"/>
    <w:pPr>
      <w:numPr>
        <w:numId w:val="10"/>
      </w:numPr>
    </w:pPr>
  </w:style>
  <w:style w:type="numbering" w:customStyle="1" w:styleId="tl11">
    <w:name w:val="Štýl11"/>
    <w:rsid w:val="00007EB0"/>
    <w:pPr>
      <w:numPr>
        <w:numId w:val="12"/>
      </w:numPr>
    </w:pPr>
  </w:style>
  <w:style w:type="numbering" w:customStyle="1" w:styleId="tl8">
    <w:name w:val="Štýl8"/>
    <w:rsid w:val="00007EB0"/>
    <w:pPr>
      <w:numPr>
        <w:numId w:val="11"/>
      </w:numPr>
    </w:pPr>
  </w:style>
  <w:style w:type="paragraph" w:customStyle="1" w:styleId="Logo">
    <w:name w:val="Logo"/>
    <w:basedOn w:val="Normlny"/>
    <w:rsid w:val="00007EB0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link w:val="Odsekzoznamu"/>
    <w:uiPriority w:val="34"/>
    <w:locked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007EB0"/>
    <w:pPr>
      <w:numPr>
        <w:numId w:val="14"/>
      </w:numPr>
    </w:pPr>
  </w:style>
  <w:style w:type="numbering" w:customStyle="1" w:styleId="tl10">
    <w:name w:val="Štýl10"/>
    <w:uiPriority w:val="99"/>
    <w:rsid w:val="00007EB0"/>
    <w:pPr>
      <w:numPr>
        <w:numId w:val="15"/>
      </w:numPr>
    </w:pPr>
  </w:style>
  <w:style w:type="numbering" w:customStyle="1" w:styleId="tl13">
    <w:name w:val="Štýl13"/>
    <w:uiPriority w:val="99"/>
    <w:rsid w:val="00007EB0"/>
    <w:pPr>
      <w:numPr>
        <w:numId w:val="16"/>
      </w:numPr>
    </w:pPr>
  </w:style>
  <w:style w:type="numbering" w:customStyle="1" w:styleId="tl14">
    <w:name w:val="Štýl14"/>
    <w:uiPriority w:val="99"/>
    <w:rsid w:val="00007EB0"/>
    <w:pPr>
      <w:numPr>
        <w:numId w:val="17"/>
      </w:numPr>
    </w:pPr>
  </w:style>
  <w:style w:type="numbering" w:customStyle="1" w:styleId="tl15">
    <w:name w:val="Štýl15"/>
    <w:uiPriority w:val="99"/>
    <w:rsid w:val="00007EB0"/>
    <w:pPr>
      <w:numPr>
        <w:numId w:val="18"/>
      </w:numPr>
    </w:pPr>
  </w:style>
  <w:style w:type="numbering" w:customStyle="1" w:styleId="tl18">
    <w:name w:val="Štýl18"/>
    <w:uiPriority w:val="99"/>
    <w:rsid w:val="00007EB0"/>
    <w:pPr>
      <w:numPr>
        <w:numId w:val="19"/>
      </w:numPr>
    </w:pPr>
  </w:style>
  <w:style w:type="paragraph" w:styleId="Bezriadkovania">
    <w:name w:val="No Spacing"/>
    <w:aliases w:val="Klasický text"/>
    <w:basedOn w:val="Normlny"/>
    <w:uiPriority w:val="1"/>
    <w:qFormat/>
    <w:rsid w:val="00007EB0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character" w:customStyle="1" w:styleId="Zkladntext20">
    <w:name w:val="Základní text (2)_"/>
    <w:basedOn w:val="Predvolenpsmoodseku"/>
    <w:link w:val="Zkladntext21"/>
    <w:rsid w:val="00977E8C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977E8C"/>
    <w:pPr>
      <w:widowControl w:val="0"/>
      <w:shd w:val="clear" w:color="auto" w:fill="FFFFFF"/>
      <w:spacing w:before="500" w:after="260" w:line="238" w:lineRule="exact"/>
      <w:ind w:hanging="360"/>
    </w:pPr>
    <w:rPr>
      <w:rFonts w:ascii="Arial Narrow" w:eastAsia="Arial Narrow" w:hAnsi="Arial Narrow" w:cs="Arial Narrow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Milan Varga</cp:lastModifiedBy>
  <cp:revision>2</cp:revision>
  <cp:lastPrinted>2019-11-06T18:16:00Z</cp:lastPrinted>
  <dcterms:created xsi:type="dcterms:W3CDTF">2020-02-07T12:09:00Z</dcterms:created>
  <dcterms:modified xsi:type="dcterms:W3CDTF">2020-02-07T12:09:00Z</dcterms:modified>
</cp:coreProperties>
</file>