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Default="00EF7463">
      <w:pPr>
        <w:rPr>
          <w:rFonts w:ascii="Arial Narrow" w:hAnsi="Arial Narrow"/>
          <w:sz w:val="22"/>
          <w:szCs w:val="22"/>
        </w:rPr>
      </w:pPr>
    </w:p>
    <w:p w14:paraId="0BA00699" w14:textId="1529C22C" w:rsidR="00EF7463" w:rsidRDefault="00EF7463">
      <w:pPr>
        <w:rPr>
          <w:rFonts w:ascii="Arial Narrow" w:hAnsi="Arial Narrow"/>
          <w:sz w:val="22"/>
          <w:szCs w:val="22"/>
        </w:rPr>
      </w:pPr>
    </w:p>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BED8E99" w14:textId="77777777" w:rsidTr="00540183">
        <w:tc>
          <w:tcPr>
            <w:tcW w:w="2802" w:type="dxa"/>
            <w:shd w:val="clear" w:color="auto" w:fill="auto"/>
          </w:tcPr>
          <w:p w14:paraId="524E23E6"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6410" w:type="dxa"/>
            <w:shd w:val="clear" w:color="auto" w:fill="auto"/>
          </w:tcPr>
          <w:p w14:paraId="1AC3FDD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0A9A5BD6" w14:textId="77777777" w:rsidR="00EF7463" w:rsidRPr="00930F80" w:rsidRDefault="00EF7463" w:rsidP="00B14F67">
      <w:pPr>
        <w:rPr>
          <w:rFonts w:ascii="Arial Narrow" w:hAnsi="Arial Narrow"/>
          <w:sz w:val="22"/>
          <w:szCs w:val="22"/>
        </w:rPr>
      </w:pPr>
    </w:p>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5DAA8DE6" w14:textId="17577C3C" w:rsidR="00DE521C" w:rsidRPr="00CB20E1"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sidRPr="004503A1">
        <w:rPr>
          <w:rFonts w:ascii="Arial Narrow" w:hAnsi="Arial Narrow" w:cs="Calibri"/>
          <w:sz w:val="22"/>
          <w:szCs w:val="22"/>
        </w:rPr>
        <w:t>Ministerstvo</w:t>
      </w:r>
      <w:r w:rsidRPr="00DE521C">
        <w:rPr>
          <w:rFonts w:ascii="Arial Narrow" w:hAnsi="Arial Narrow" w:cs="Calibri"/>
          <w:bCs/>
          <w:sz w:val="22"/>
          <w:szCs w:val="22"/>
        </w:rPr>
        <w:t xml:space="preserve"> vnútra Slovenskej republiky ako verejný obstarávateľ podľa § 7 ods. 1 písm. a) zákona       o verejnom obstarávaní zriadilo dynamický nákupný systém (ďalej len „DNS“) s</w:t>
      </w:r>
      <w:r w:rsidR="00DE521C" w:rsidRPr="00DE521C">
        <w:rPr>
          <w:rFonts w:ascii="Arial Narrow" w:hAnsi="Arial Narrow" w:cs="Calibri"/>
          <w:bCs/>
          <w:sz w:val="22"/>
          <w:szCs w:val="22"/>
        </w:rPr>
        <w:t> </w:t>
      </w:r>
      <w:r w:rsidRPr="00DE521C">
        <w:rPr>
          <w:rFonts w:ascii="Arial Narrow" w:hAnsi="Arial Narrow" w:cs="Calibri"/>
          <w:bCs/>
          <w:sz w:val="22"/>
          <w:szCs w:val="22"/>
        </w:rPr>
        <w:t>názvom</w:t>
      </w:r>
      <w:r w:rsidR="00DE521C" w:rsidRPr="00DE521C">
        <w:rPr>
          <w:rFonts w:ascii="Arial Narrow" w:hAnsi="Arial Narrow" w:cs="Calibri"/>
          <w:bCs/>
          <w:sz w:val="22"/>
          <w:szCs w:val="22"/>
        </w:rPr>
        <w:t xml:space="preserve"> </w:t>
      </w:r>
      <w:r w:rsidR="00FC2417" w:rsidRPr="00DE521C">
        <w:rPr>
          <w:rFonts w:ascii="Arial Narrow" w:hAnsi="Arial Narrow" w:cs="Calibri"/>
          <w:sz w:val="22"/>
          <w:szCs w:val="22"/>
        </w:rPr>
        <w:t>"</w:t>
      </w:r>
      <w:r w:rsidR="00E1263A" w:rsidRPr="00DE521C">
        <w:rPr>
          <w:rFonts w:cs="Arial"/>
        </w:rPr>
        <w:t xml:space="preserve"> </w:t>
      </w:r>
      <w:r w:rsidR="00D86919">
        <w:rPr>
          <w:rFonts w:ascii="Arial Narrow" w:hAnsi="Arial Narrow" w:cs="Calibri"/>
          <w:b/>
          <w:sz w:val="22"/>
          <w:szCs w:val="22"/>
        </w:rPr>
        <w:t>Automobily do 3,5 tony</w:t>
      </w:r>
      <w:r w:rsidR="00E37938">
        <w:rPr>
          <w:rFonts w:ascii="Arial Narrow" w:hAnsi="Arial Narrow" w:cs="Calibri"/>
          <w:b/>
          <w:sz w:val="22"/>
          <w:szCs w:val="22"/>
        </w:rPr>
        <w:t xml:space="preserve"> s príslušenstvom_DNS</w:t>
      </w:r>
      <w:r w:rsidR="00FC2417" w:rsidRPr="00DE521C">
        <w:rPr>
          <w:rFonts w:ascii="Arial Narrow" w:hAnsi="Arial Narrow" w:cs="Calibri"/>
          <w:sz w:val="22"/>
          <w:szCs w:val="22"/>
        </w:rPr>
        <w:t>"</w:t>
      </w:r>
      <w:r w:rsidR="00CB20E1">
        <w:rPr>
          <w:rFonts w:ascii="Arial Narrow" w:hAnsi="Arial Narrow" w:cs="Calibri"/>
          <w:sz w:val="22"/>
          <w:szCs w:val="22"/>
        </w:rPr>
        <w:t>.</w:t>
      </w:r>
    </w:p>
    <w:p w14:paraId="7312A66A" w14:textId="77777777" w:rsidR="00CB20E1" w:rsidRPr="00CB20E1" w:rsidRDefault="00CB20E1" w:rsidP="00B14F67">
      <w:pPr>
        <w:pStyle w:val="CTL"/>
        <w:numPr>
          <w:ilvl w:val="0"/>
          <w:numId w:val="0"/>
        </w:numPr>
        <w:tabs>
          <w:tab w:val="left" w:pos="567"/>
        </w:tabs>
        <w:spacing w:after="0"/>
        <w:ind w:left="567"/>
        <w:rPr>
          <w:rFonts w:ascii="Arial Narrow" w:hAnsi="Arial Narrow" w:cs="Calibri"/>
          <w:b/>
          <w:bCs/>
          <w:sz w:val="22"/>
          <w:szCs w:val="22"/>
        </w:rPr>
      </w:pPr>
    </w:p>
    <w:p w14:paraId="1CDC05AB" w14:textId="1F06DE06" w:rsidR="00151068" w:rsidRDefault="00DE521C"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DE521C">
        <w:rPr>
          <w:rFonts w:ascii="Arial Narrow" w:hAnsi="Arial Narrow" w:cs="Calibri"/>
          <w:sz w:val="22"/>
          <w:szCs w:val="22"/>
        </w:rPr>
        <w:lastRenderedPageBreak/>
        <w:t xml:space="preserve">Verejný obstarávateľ prostredníctvom DNS v súlade s príslušnými ustanoveniami zákona o verejnom obstarávaní zrealizoval konkrétne obstarávanie na predmet zákazky </w:t>
      </w:r>
      <w:r w:rsidR="0057678F" w:rsidRPr="0057678F">
        <w:rPr>
          <w:rFonts w:ascii="Arial Narrow" w:hAnsi="Arial Narrow"/>
          <w:b/>
          <w:bCs/>
          <w:i/>
          <w:iCs/>
          <w:sz w:val="22"/>
          <w:lang w:val="sk-SK"/>
        </w:rPr>
        <w:t xml:space="preserve">Dodávkový automobil pre </w:t>
      </w:r>
      <w:proofErr w:type="spellStart"/>
      <w:r w:rsidR="00F5643F">
        <w:rPr>
          <w:rFonts w:ascii="Arial Narrow" w:hAnsi="Arial Narrow"/>
          <w:b/>
          <w:bCs/>
          <w:i/>
          <w:iCs/>
          <w:sz w:val="22"/>
          <w:lang w:val="sk-SK"/>
        </w:rPr>
        <w:t>HaZ</w:t>
      </w:r>
      <w:r w:rsidR="00942AFD">
        <w:rPr>
          <w:rFonts w:ascii="Arial Narrow" w:hAnsi="Arial Narrow"/>
          <w:b/>
          <w:bCs/>
          <w:i/>
          <w:iCs/>
          <w:sz w:val="22"/>
          <w:lang w:val="sk-SK"/>
        </w:rPr>
        <w:t>Z</w:t>
      </w:r>
      <w:r w:rsidR="009803D5">
        <w:rPr>
          <w:rFonts w:ascii="Arial Narrow" w:hAnsi="Arial Narrow"/>
          <w:b/>
          <w:bCs/>
          <w:i/>
          <w:iCs/>
          <w:sz w:val="22"/>
          <w:lang w:val="sk-SK"/>
        </w:rPr>
        <w:t>_opakovaná</w:t>
      </w:r>
      <w:proofErr w:type="spellEnd"/>
      <w:r w:rsidR="00942AFD">
        <w:rPr>
          <w:rFonts w:ascii="Arial Narrow" w:hAnsi="Arial Narrow"/>
          <w:b/>
          <w:bCs/>
          <w:i/>
          <w:iCs/>
          <w:sz w:val="22"/>
          <w:lang w:val="sk-SK"/>
        </w:rPr>
        <w:t xml:space="preserve"> </w:t>
      </w:r>
      <w:r w:rsidR="00942AFD" w:rsidRPr="00942AFD">
        <w:rPr>
          <w:rFonts w:ascii="Arial Narrow" w:hAnsi="Arial Narrow"/>
          <w:i/>
          <w:iCs/>
          <w:sz w:val="22"/>
          <w:lang w:val="sk-SK"/>
        </w:rPr>
        <w:t>(ID EKS: VKDNS2022</w:t>
      </w:r>
      <w:r w:rsidR="009803D5">
        <w:rPr>
          <w:rFonts w:ascii="Arial Narrow" w:hAnsi="Arial Narrow"/>
          <w:i/>
          <w:iCs/>
          <w:sz w:val="22"/>
          <w:lang w:val="sk-SK"/>
        </w:rPr>
        <w:t>90</w:t>
      </w:r>
      <w:r w:rsidR="00942AFD" w:rsidRPr="00942AFD">
        <w:rPr>
          <w:rFonts w:ascii="Arial Narrow" w:hAnsi="Arial Narrow"/>
          <w:i/>
          <w:iCs/>
          <w:sz w:val="22"/>
          <w:lang w:val="sk-SK"/>
        </w:rPr>
        <w:t>)</w:t>
      </w:r>
      <w:r w:rsidR="00942AFD">
        <w:rPr>
          <w:rFonts w:ascii="Arial Narrow" w:hAnsi="Arial Narrow"/>
          <w:i/>
          <w:iCs/>
          <w:sz w:val="22"/>
          <w:lang w:val="sk-SK"/>
        </w:rPr>
        <w:t>.</w:t>
      </w:r>
      <w:r w:rsidR="00DF2177" w:rsidRPr="00DE521C" w:rsidDel="00DF2177">
        <w:rPr>
          <w:rFonts w:ascii="Arial Narrow" w:hAnsi="Arial Narrow" w:cs="Calibri"/>
          <w:i/>
          <w:sz w:val="22"/>
          <w:szCs w:val="22"/>
          <w:highlight w:val="yellow"/>
        </w:rPr>
        <w:t xml:space="preserve"> </w:t>
      </w:r>
      <w:r w:rsidRPr="00DE521C">
        <w:rPr>
          <w:rFonts w:ascii="Arial Narrow" w:hAnsi="Arial Narrow" w:cs="Calibri"/>
          <w:sz w:val="22"/>
          <w:szCs w:val="22"/>
        </w:rPr>
        <w:t xml:space="preserve"> </w:t>
      </w:r>
    </w:p>
    <w:p w14:paraId="23F2F530" w14:textId="77777777" w:rsidR="00B14F67" w:rsidRDefault="00B14F67" w:rsidP="007F3C88">
      <w:pPr>
        <w:pStyle w:val="CTLhead"/>
        <w:jc w:val="left"/>
        <w:rPr>
          <w:rFonts w:ascii="Arial Narrow" w:hAnsi="Arial Narrow" w:cs="Calibri"/>
          <w:sz w:val="22"/>
          <w:szCs w:val="22"/>
        </w:rPr>
      </w:pPr>
    </w:p>
    <w:p w14:paraId="4CA8085B" w14:textId="77777777" w:rsidR="00B14F67" w:rsidRDefault="00B14F67" w:rsidP="00B14F67">
      <w:pPr>
        <w:pStyle w:val="CTLhead"/>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Predmet zmluvy</w:t>
      </w:r>
    </w:p>
    <w:p w14:paraId="7E33FF84" w14:textId="77777777" w:rsidR="00CB20E1" w:rsidRPr="00930F80" w:rsidRDefault="00CB20E1" w:rsidP="00B14F67">
      <w:pPr>
        <w:pStyle w:val="CTLhead"/>
        <w:rPr>
          <w:rFonts w:ascii="Arial Narrow" w:hAnsi="Arial Narrow" w:cs="Calibri"/>
          <w:sz w:val="22"/>
          <w:szCs w:val="22"/>
        </w:rPr>
      </w:pPr>
    </w:p>
    <w:p w14:paraId="2BDE55E1" w14:textId="2D03E7BF"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4C286C">
        <w:rPr>
          <w:rFonts w:ascii="Arial Narrow" w:hAnsi="Arial Narrow" w:cs="Calibri"/>
          <w:sz w:val="22"/>
          <w:szCs w:val="22"/>
        </w:rPr>
        <w:t>tovar,</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ktorý je </w:t>
      </w:r>
      <w:r w:rsidR="004C286C" w:rsidRPr="00930F80">
        <w:rPr>
          <w:rFonts w:ascii="Arial Narrow" w:hAnsi="Arial Narrow"/>
          <w:sz w:val="22"/>
          <w:szCs w:val="22"/>
        </w:rPr>
        <w:t xml:space="preserve">presne špecifikovaný </w:t>
      </w:r>
      <w:r w:rsidR="004C286C">
        <w:rPr>
          <w:rFonts w:ascii="Arial Narrow" w:hAnsi="Arial Narrow" w:cs="Calibri"/>
          <w:sz w:val="22"/>
          <w:szCs w:val="22"/>
        </w:rPr>
        <w:t xml:space="preserve">v prílohe č. 1 zmluvy </w:t>
      </w:r>
      <w:r w:rsidR="004C286C" w:rsidRPr="004C286C">
        <w:rPr>
          <w:rFonts w:ascii="Arial Narrow" w:hAnsi="Arial Narrow" w:cs="Calibri"/>
          <w:sz w:val="22"/>
          <w:szCs w:val="22"/>
        </w:rPr>
        <w:t>(</w:t>
      </w:r>
      <w:r w:rsidR="004C286C" w:rsidRPr="00930F80">
        <w:rPr>
          <w:rFonts w:ascii="Arial Narrow" w:hAnsi="Arial Narrow" w:cs="Calibri"/>
          <w:sz w:val="22"/>
          <w:szCs w:val="22"/>
        </w:rPr>
        <w:t>ďalej len „</w:t>
      </w:r>
      <w:r w:rsidR="004C286C" w:rsidRPr="00930F80">
        <w:rPr>
          <w:rFonts w:ascii="Arial Narrow" w:hAnsi="Arial Narrow" w:cs="Calibri"/>
          <w:b/>
          <w:sz w:val="22"/>
          <w:szCs w:val="22"/>
        </w:rPr>
        <w:t>predmet zmluvy</w:t>
      </w:r>
      <w:r w:rsidR="004C286C" w:rsidRPr="00930F80">
        <w:rPr>
          <w:rFonts w:ascii="Arial Narrow" w:hAnsi="Arial Narrow" w:cs="Calibri"/>
          <w:sz w:val="22"/>
          <w:szCs w:val="22"/>
        </w:rPr>
        <w:t>“</w:t>
      </w:r>
      <w:r w:rsidR="0047416C">
        <w:rPr>
          <w:rFonts w:ascii="Arial Narrow" w:hAnsi="Arial Narrow" w:cs="Calibri"/>
          <w:sz w:val="22"/>
          <w:szCs w:val="22"/>
        </w:rPr>
        <w:t xml:space="preserve"> alebo „</w:t>
      </w:r>
      <w:r w:rsidR="0047416C" w:rsidRPr="0078620C">
        <w:rPr>
          <w:rFonts w:ascii="Arial Narrow" w:hAnsi="Arial Narrow" w:cs="Calibri"/>
          <w:b/>
          <w:sz w:val="22"/>
          <w:szCs w:val="22"/>
        </w:rPr>
        <w:t>tovar</w:t>
      </w:r>
      <w:r w:rsidR="0047416C">
        <w:rPr>
          <w:rFonts w:ascii="Arial Narrow" w:hAnsi="Arial Narrow" w:cs="Calibri"/>
          <w:sz w:val="22"/>
          <w:szCs w:val="22"/>
        </w:rPr>
        <w:t>“</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dodaný predmet 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 xml:space="preserve">. </w:t>
      </w:r>
    </w:p>
    <w:p w14:paraId="0B915403" w14:textId="77777777" w:rsidR="00CB20E1" w:rsidRPr="00930F80" w:rsidRDefault="00CB20E1" w:rsidP="00B14F67">
      <w:pPr>
        <w:pStyle w:val="CTL"/>
        <w:numPr>
          <w:ilvl w:val="0"/>
          <w:numId w:val="0"/>
        </w:numPr>
        <w:tabs>
          <w:tab w:val="left" w:pos="567"/>
        </w:tabs>
        <w:spacing w:after="0"/>
        <w:ind w:left="567"/>
        <w:rPr>
          <w:rFonts w:ascii="Arial Narrow" w:hAnsi="Arial Narrow" w:cs="Calibri"/>
          <w:sz w:val="22"/>
          <w:szCs w:val="22"/>
        </w:rPr>
      </w:pPr>
    </w:p>
    <w:p w14:paraId="61509E33" w14:textId="3E400F0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Predávajúci</w:t>
      </w:r>
      <w:r w:rsidRPr="00930F80">
        <w:rPr>
          <w:rFonts w:ascii="Arial Narrow" w:hAnsi="Arial Narrow"/>
          <w:sz w:val="22"/>
          <w:szCs w:val="22"/>
        </w:rPr>
        <w:t xml:space="preserve"> sa na základe tejto zmluvy a v rozsahu v nej vymedzenom zaväzuje 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F432CD">
        <w:rPr>
          <w:rFonts w:ascii="Arial Narrow" w:hAnsi="Arial Narrow"/>
          <w:sz w:val="22"/>
          <w:szCs w:val="22"/>
        </w:rPr>
        <w:t xml:space="preserve"> v súlade s vlastným návrhom plnenia, </w:t>
      </w:r>
      <w:r w:rsidRPr="00930F80">
        <w:rPr>
          <w:rFonts w:ascii="Arial Narrow" w:hAnsi="Arial Narrow"/>
          <w:sz w:val="22"/>
          <w:szCs w:val="22"/>
        </w:rPr>
        <w:t xml:space="preserve">ktorý je uvedený v prílohe č. </w:t>
      </w:r>
      <w:r w:rsidR="00DF2177">
        <w:rPr>
          <w:rFonts w:ascii="Arial Narrow" w:hAnsi="Arial Narrow"/>
          <w:sz w:val="22"/>
          <w:szCs w:val="22"/>
        </w:rPr>
        <w:t>1</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p>
    <w:p w14:paraId="6CD203AF" w14:textId="77777777" w:rsidR="00CB20E1" w:rsidRPr="00930F80"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p>
    <w:p w14:paraId="0C3EBDED" w14:textId="77777777" w:rsidR="00420BCA" w:rsidRPr="00782C80" w:rsidRDefault="00420BCA" w:rsidP="00B14F67">
      <w:pPr>
        <w:pStyle w:val="CTLhead"/>
        <w:rPr>
          <w:rFonts w:ascii="Arial Narrow" w:hAnsi="Arial Narrow" w:cs="Calibri"/>
          <w:color w:val="000000" w:themeColor="text1"/>
          <w:sz w:val="22"/>
          <w:szCs w:val="22"/>
        </w:rPr>
      </w:pPr>
    </w:p>
    <w:p w14:paraId="67E6F213" w14:textId="031C8473" w:rsidR="00B75CB3" w:rsidRPr="003570AD" w:rsidRDefault="00A14B71"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3570AD">
        <w:rPr>
          <w:rFonts w:ascii="Arial Narrow" w:hAnsi="Arial Narrow" w:cs="Calibri"/>
          <w:color w:val="000000" w:themeColor="text1"/>
          <w:sz w:val="22"/>
          <w:szCs w:val="22"/>
          <w:lang w:val="sk-SK"/>
        </w:rPr>
        <w:t>Predávajúci dodá</w:t>
      </w:r>
      <w:r w:rsidRPr="003570AD">
        <w:rPr>
          <w:rFonts w:ascii="Arial Narrow" w:hAnsi="Arial Narrow" w:cs="Calibri"/>
          <w:color w:val="000000" w:themeColor="text1"/>
          <w:sz w:val="22"/>
          <w:szCs w:val="22"/>
        </w:rPr>
        <w:t xml:space="preserve"> kupujúcemu </w:t>
      </w:r>
      <w:r w:rsidRPr="003570AD">
        <w:rPr>
          <w:rFonts w:ascii="Arial Narrow" w:hAnsi="Arial Narrow" w:cs="Calibri"/>
          <w:color w:val="000000" w:themeColor="text1"/>
          <w:sz w:val="22"/>
          <w:szCs w:val="22"/>
          <w:lang w:val="sk-SK"/>
        </w:rPr>
        <w:t xml:space="preserve">na schválenie </w:t>
      </w:r>
      <w:r w:rsidRPr="003570AD">
        <w:rPr>
          <w:rFonts w:ascii="Arial Narrow" w:hAnsi="Arial Narrow" w:cs="Calibri"/>
          <w:color w:val="000000" w:themeColor="text1"/>
          <w:sz w:val="22"/>
          <w:szCs w:val="22"/>
        </w:rPr>
        <w:t xml:space="preserve">v elektronickej forme </w:t>
      </w:r>
      <w:r w:rsidR="00F40C89" w:rsidRPr="00F5643F">
        <w:rPr>
          <w:rFonts w:ascii="Arial Narrow" w:hAnsi="Arial Narrow" w:cs="Calibri"/>
          <w:color w:val="000000" w:themeColor="text1"/>
          <w:sz w:val="22"/>
          <w:szCs w:val="22"/>
          <w:lang w:val="sk-SK"/>
        </w:rPr>
        <w:t xml:space="preserve">návrh </w:t>
      </w:r>
      <w:r w:rsidR="00F40C89" w:rsidRPr="00F5643F">
        <w:rPr>
          <w:rFonts w:ascii="Arial Narrow" w:hAnsi="Arial Narrow" w:cs="Calibri"/>
          <w:color w:val="000000" w:themeColor="text1"/>
          <w:sz w:val="22"/>
          <w:szCs w:val="22"/>
        </w:rPr>
        <w:t>montážneho predpisu</w:t>
      </w:r>
      <w:r w:rsidRPr="00F5643F">
        <w:rPr>
          <w:rFonts w:ascii="Arial Narrow" w:hAnsi="Arial Narrow" w:cs="Calibri"/>
          <w:color w:val="000000" w:themeColor="text1"/>
          <w:sz w:val="22"/>
          <w:szCs w:val="22"/>
        </w:rPr>
        <w:t xml:space="preserve"> označenia</w:t>
      </w:r>
      <w:r w:rsidR="00F40C89" w:rsidRPr="00F5643F">
        <w:rPr>
          <w:rFonts w:ascii="Arial Narrow" w:hAnsi="Arial Narrow" w:cs="Calibri"/>
          <w:color w:val="000000" w:themeColor="text1"/>
          <w:sz w:val="22"/>
          <w:szCs w:val="22"/>
        </w:rPr>
        <w:t xml:space="preserve"> príslušnosti vozidla k </w:t>
      </w:r>
      <w:r w:rsidR="00F5643F" w:rsidRPr="00F5643F">
        <w:rPr>
          <w:rFonts w:ascii="Arial Narrow" w:hAnsi="Arial Narrow" w:cs="Calibri"/>
          <w:color w:val="000000" w:themeColor="text1"/>
          <w:sz w:val="22"/>
          <w:szCs w:val="22"/>
        </w:rPr>
        <w:t xml:space="preserve">Hasičskému a záchrannému zboru SR </w:t>
      </w:r>
      <w:r w:rsidR="00F40C89" w:rsidRPr="00F5643F">
        <w:rPr>
          <w:rFonts w:ascii="Arial Narrow" w:hAnsi="Arial Narrow" w:cs="Calibri"/>
          <w:color w:val="000000" w:themeColor="text1"/>
          <w:sz w:val="22"/>
          <w:szCs w:val="22"/>
          <w:lang w:val="sk-SK"/>
        </w:rPr>
        <w:t>(ďalej aj ako „</w:t>
      </w:r>
      <w:proofErr w:type="spellStart"/>
      <w:r w:rsidR="00F40C89" w:rsidRPr="00F5643F">
        <w:rPr>
          <w:rFonts w:ascii="Arial Narrow" w:hAnsi="Arial Narrow" w:cs="Calibri"/>
          <w:color w:val="000000" w:themeColor="text1"/>
          <w:sz w:val="22"/>
          <w:szCs w:val="22"/>
          <w:lang w:val="sk-SK"/>
        </w:rPr>
        <w:t>dizajnmanuál</w:t>
      </w:r>
      <w:proofErr w:type="spellEnd"/>
      <w:r w:rsidR="00F40C89" w:rsidRPr="00F5643F">
        <w:rPr>
          <w:rFonts w:ascii="Arial Narrow" w:hAnsi="Arial Narrow" w:cs="Calibri"/>
          <w:color w:val="000000" w:themeColor="text1"/>
          <w:sz w:val="22"/>
          <w:szCs w:val="22"/>
          <w:lang w:val="sk-SK"/>
        </w:rPr>
        <w:t xml:space="preserve">“) </w:t>
      </w:r>
      <w:r w:rsidRPr="00F5643F">
        <w:rPr>
          <w:rFonts w:ascii="Arial Narrow" w:hAnsi="Arial Narrow" w:cs="Calibri"/>
          <w:color w:val="000000" w:themeColor="text1"/>
          <w:sz w:val="22"/>
          <w:szCs w:val="22"/>
        </w:rPr>
        <w:t>s popisom použitých materiálov a zakótovaním umiestnenia jednotlivých častí pre</w:t>
      </w:r>
      <w:r w:rsidRPr="003570AD">
        <w:rPr>
          <w:rFonts w:ascii="Arial Narrow" w:hAnsi="Arial Narrow" w:cs="Calibri"/>
          <w:color w:val="000000" w:themeColor="text1"/>
          <w:sz w:val="22"/>
          <w:szCs w:val="22"/>
        </w:rPr>
        <w:t xml:space="preserve"> </w:t>
      </w:r>
      <w:r w:rsidRPr="003570AD">
        <w:rPr>
          <w:rFonts w:ascii="Arial Narrow" w:hAnsi="Arial Narrow" w:cs="Calibri"/>
          <w:color w:val="000000" w:themeColor="text1"/>
          <w:sz w:val="22"/>
          <w:szCs w:val="22"/>
          <w:lang w:val="sk-SK"/>
        </w:rPr>
        <w:t>ponúkaný</w:t>
      </w:r>
      <w:r w:rsidRPr="003570AD">
        <w:rPr>
          <w:rFonts w:ascii="Arial Narrow" w:hAnsi="Arial Narrow" w:cs="Calibri"/>
          <w:color w:val="000000" w:themeColor="text1"/>
          <w:sz w:val="22"/>
          <w:szCs w:val="22"/>
        </w:rPr>
        <w:t xml:space="preserve"> typ vozidla v takom grafickom spracovaní, ako je už zavedené a vektorovú šablónu použiteľnú na rezanie jednotlivých dielov </w:t>
      </w:r>
      <w:proofErr w:type="spellStart"/>
      <w:r w:rsidRPr="003570AD">
        <w:rPr>
          <w:rFonts w:ascii="Arial Narrow" w:hAnsi="Arial Narrow" w:cs="Calibri"/>
          <w:color w:val="000000" w:themeColor="text1"/>
          <w:sz w:val="22"/>
          <w:szCs w:val="22"/>
        </w:rPr>
        <w:t>polepov</w:t>
      </w:r>
      <w:proofErr w:type="spellEnd"/>
      <w:r w:rsidRPr="003570AD">
        <w:rPr>
          <w:rFonts w:ascii="Arial Narrow" w:hAnsi="Arial Narrow" w:cs="Calibri"/>
          <w:color w:val="000000" w:themeColor="text1"/>
          <w:sz w:val="22"/>
          <w:szCs w:val="22"/>
        </w:rPr>
        <w:t xml:space="preserve"> (napr. DVD, USB a pod.)</w:t>
      </w:r>
      <w:r w:rsidRPr="003570AD">
        <w:rPr>
          <w:rFonts w:ascii="Arial Narrow" w:hAnsi="Arial Narrow" w:cs="Calibri"/>
          <w:color w:val="000000" w:themeColor="text1"/>
          <w:sz w:val="22"/>
          <w:szCs w:val="22"/>
          <w:lang w:val="sk-SK"/>
        </w:rPr>
        <w:t xml:space="preserve">, a to </w:t>
      </w:r>
      <w:r w:rsidRPr="003570AD">
        <w:rPr>
          <w:rFonts w:ascii="Arial Narrow" w:hAnsi="Arial Narrow" w:cs="Calibri"/>
          <w:color w:val="000000" w:themeColor="text1"/>
          <w:sz w:val="22"/>
          <w:szCs w:val="22"/>
        </w:rPr>
        <w:t>v termíne do 10 pracovných dní od uzavretia zmluvy.</w:t>
      </w:r>
    </w:p>
    <w:p w14:paraId="7362045E" w14:textId="7D98BF11" w:rsidR="00A14B71" w:rsidRPr="00B75CB3" w:rsidRDefault="00A14B71" w:rsidP="00B75CB3">
      <w:pPr>
        <w:tabs>
          <w:tab w:val="clear" w:pos="2160"/>
          <w:tab w:val="clear" w:pos="2880"/>
          <w:tab w:val="clear" w:pos="4500"/>
        </w:tabs>
        <w:jc w:val="both"/>
        <w:rPr>
          <w:rFonts w:ascii="Arial Narrow" w:hAnsi="Arial Narrow" w:cs="Calibri"/>
          <w:color w:val="000000" w:themeColor="text1"/>
          <w:sz w:val="22"/>
          <w:szCs w:val="22"/>
        </w:rPr>
      </w:pPr>
      <w:r w:rsidRPr="00B75CB3">
        <w:rPr>
          <w:rFonts w:ascii="Arial Narrow" w:hAnsi="Arial Narrow" w:cs="Calibri"/>
          <w:color w:val="000000" w:themeColor="text1"/>
          <w:sz w:val="22"/>
          <w:szCs w:val="22"/>
        </w:rPr>
        <w:tab/>
      </w:r>
      <w:r w:rsidRPr="00B75CB3">
        <w:rPr>
          <w:rFonts w:ascii="Arial Narrow" w:hAnsi="Arial Narrow" w:cs="Calibri"/>
          <w:color w:val="000000" w:themeColor="text1"/>
          <w:sz w:val="22"/>
          <w:szCs w:val="22"/>
        </w:rPr>
        <w:tab/>
      </w:r>
    </w:p>
    <w:p w14:paraId="6CE26712" w14:textId="4F40DD51" w:rsidR="00351976" w:rsidRPr="006947FE" w:rsidRDefault="00351976"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Kupujúci </w:t>
      </w:r>
      <w:r w:rsidR="00A14B71" w:rsidRPr="006947FE">
        <w:rPr>
          <w:rFonts w:ascii="Arial Narrow" w:hAnsi="Arial Narrow" w:cs="Calibri"/>
          <w:color w:val="000000" w:themeColor="text1"/>
          <w:sz w:val="22"/>
          <w:szCs w:val="22"/>
          <w:lang w:val="sk-SK"/>
        </w:rPr>
        <w:t xml:space="preserve">schváli alebo </w:t>
      </w:r>
      <w:r w:rsidR="00943B36" w:rsidRPr="006947FE">
        <w:rPr>
          <w:rFonts w:ascii="Arial Narrow" w:hAnsi="Arial Narrow" w:cs="Calibri"/>
          <w:color w:val="000000" w:themeColor="text1"/>
          <w:sz w:val="22"/>
          <w:szCs w:val="22"/>
          <w:lang w:val="sk-SK"/>
        </w:rPr>
        <w:t xml:space="preserve">s pripomienkami </w:t>
      </w:r>
      <w:r w:rsidR="00A14B71" w:rsidRPr="006947FE">
        <w:rPr>
          <w:rFonts w:ascii="Arial Narrow" w:hAnsi="Arial Narrow" w:cs="Calibri"/>
          <w:color w:val="000000" w:themeColor="text1"/>
          <w:sz w:val="22"/>
          <w:szCs w:val="22"/>
          <w:lang w:val="sk-SK"/>
        </w:rPr>
        <w:t xml:space="preserve">zamietne </w:t>
      </w:r>
      <w:proofErr w:type="spellStart"/>
      <w:r w:rsidR="00A14B71" w:rsidRPr="006947FE">
        <w:rPr>
          <w:rFonts w:ascii="Arial Narrow" w:hAnsi="Arial Narrow" w:cs="Calibri"/>
          <w:color w:val="000000" w:themeColor="text1"/>
          <w:sz w:val="22"/>
          <w:szCs w:val="22"/>
          <w:lang w:val="sk-SK"/>
        </w:rPr>
        <w:t>dizajnmanuál</w:t>
      </w:r>
      <w:proofErr w:type="spellEnd"/>
      <w:r w:rsidR="00A14B71" w:rsidRPr="006947FE">
        <w:rPr>
          <w:rFonts w:ascii="Arial Narrow" w:hAnsi="Arial Narrow" w:cs="Calibri"/>
          <w:color w:val="000000" w:themeColor="text1"/>
          <w:sz w:val="22"/>
          <w:szCs w:val="22"/>
          <w:lang w:val="sk-SK"/>
        </w:rPr>
        <w:t xml:space="preserve"> do 14 pracovných dní od jeho dodania</w:t>
      </w:r>
      <w:r w:rsidRPr="006947FE">
        <w:rPr>
          <w:rFonts w:ascii="Arial Narrow" w:hAnsi="Arial Narrow" w:cs="Calibri"/>
          <w:color w:val="000000" w:themeColor="text1"/>
          <w:sz w:val="22"/>
          <w:szCs w:val="22"/>
        </w:rPr>
        <w:t>.</w:t>
      </w:r>
    </w:p>
    <w:p w14:paraId="2B70121D" w14:textId="77777777" w:rsidR="00B75CB3" w:rsidRPr="006947FE" w:rsidRDefault="00B75CB3" w:rsidP="00B75CB3">
      <w:pPr>
        <w:pStyle w:val="Odsekzoznamu"/>
        <w:rPr>
          <w:rFonts w:ascii="Arial Narrow" w:hAnsi="Arial Narrow" w:cs="Calibri"/>
          <w:color w:val="000000" w:themeColor="text1"/>
          <w:sz w:val="22"/>
          <w:szCs w:val="22"/>
        </w:rPr>
      </w:pPr>
    </w:p>
    <w:p w14:paraId="775B9417" w14:textId="507E09EF" w:rsidR="00B75CB3" w:rsidRPr="006947FE" w:rsidRDefault="00B75CB3" w:rsidP="00B75CB3">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Predávajúci dodá </w:t>
      </w:r>
      <w:r w:rsidRPr="00F5643F">
        <w:rPr>
          <w:rFonts w:ascii="Arial Narrow" w:hAnsi="Arial Narrow" w:cs="Calibri"/>
          <w:color w:val="000000" w:themeColor="text1"/>
          <w:sz w:val="22"/>
          <w:szCs w:val="22"/>
        </w:rPr>
        <w:t xml:space="preserve">návrh montážneho predpisu </w:t>
      </w:r>
      <w:r w:rsidR="00F5643F">
        <w:rPr>
          <w:rFonts w:ascii="Arial Narrow" w:hAnsi="Arial Narrow" w:cs="Calibri"/>
          <w:color w:val="000000" w:themeColor="text1"/>
          <w:sz w:val="22"/>
          <w:szCs w:val="22"/>
          <w:lang w:val="sk-SK"/>
        </w:rPr>
        <w:t>s</w:t>
      </w:r>
      <w:proofErr w:type="spellStart"/>
      <w:r w:rsidR="00F5643F" w:rsidRPr="00F5643F">
        <w:rPr>
          <w:rFonts w:ascii="Arial Narrow" w:hAnsi="Arial Narrow" w:cs="Calibri"/>
          <w:color w:val="000000" w:themeColor="text1"/>
          <w:sz w:val="22"/>
          <w:szCs w:val="22"/>
        </w:rPr>
        <w:t>vetelné</w:t>
      </w:r>
      <w:r w:rsidR="00F5643F">
        <w:rPr>
          <w:rFonts w:ascii="Arial Narrow" w:hAnsi="Arial Narrow" w:cs="Calibri"/>
          <w:color w:val="000000" w:themeColor="text1"/>
          <w:sz w:val="22"/>
          <w:szCs w:val="22"/>
          <w:lang w:val="sk-SK"/>
        </w:rPr>
        <w:t>ho</w:t>
      </w:r>
      <w:proofErr w:type="spellEnd"/>
      <w:r w:rsidR="00F5643F" w:rsidRPr="00F5643F">
        <w:rPr>
          <w:rFonts w:ascii="Arial Narrow" w:hAnsi="Arial Narrow" w:cs="Calibri"/>
          <w:color w:val="000000" w:themeColor="text1"/>
          <w:sz w:val="22"/>
          <w:szCs w:val="22"/>
        </w:rPr>
        <w:t xml:space="preserve"> a zvukové</w:t>
      </w:r>
      <w:r w:rsidR="00F5643F">
        <w:rPr>
          <w:rFonts w:ascii="Arial Narrow" w:hAnsi="Arial Narrow" w:cs="Calibri"/>
          <w:color w:val="000000" w:themeColor="text1"/>
          <w:sz w:val="22"/>
          <w:szCs w:val="22"/>
          <w:lang w:val="sk-SK"/>
        </w:rPr>
        <w:t>ho</w:t>
      </w:r>
      <w:r w:rsidR="00F5643F" w:rsidRPr="00F5643F">
        <w:rPr>
          <w:rFonts w:ascii="Arial Narrow" w:hAnsi="Arial Narrow" w:cs="Calibri"/>
          <w:color w:val="000000" w:themeColor="text1"/>
          <w:sz w:val="22"/>
          <w:szCs w:val="22"/>
        </w:rPr>
        <w:t xml:space="preserve"> výstražné</w:t>
      </w:r>
      <w:r w:rsidR="00F5643F">
        <w:rPr>
          <w:rFonts w:ascii="Arial Narrow" w:hAnsi="Arial Narrow" w:cs="Calibri"/>
          <w:color w:val="000000" w:themeColor="text1"/>
          <w:sz w:val="22"/>
          <w:szCs w:val="22"/>
          <w:lang w:val="sk-SK"/>
        </w:rPr>
        <w:t>ho</w:t>
      </w:r>
      <w:r w:rsidR="00F5643F" w:rsidRPr="00F5643F">
        <w:rPr>
          <w:rFonts w:ascii="Arial Narrow" w:hAnsi="Arial Narrow" w:cs="Calibri"/>
          <w:color w:val="000000" w:themeColor="text1"/>
          <w:sz w:val="22"/>
          <w:szCs w:val="22"/>
        </w:rPr>
        <w:t xml:space="preserve"> zariadeni</w:t>
      </w:r>
      <w:r w:rsidR="00F5643F">
        <w:rPr>
          <w:rFonts w:ascii="Arial Narrow" w:hAnsi="Arial Narrow" w:cs="Calibri"/>
          <w:color w:val="000000" w:themeColor="text1"/>
          <w:sz w:val="22"/>
          <w:szCs w:val="22"/>
          <w:lang w:val="sk-SK"/>
        </w:rPr>
        <w:t>a</w:t>
      </w:r>
      <w:r w:rsidR="00F5643F" w:rsidRPr="00F5643F">
        <w:rPr>
          <w:rFonts w:ascii="Arial Narrow" w:hAnsi="Arial Narrow" w:cs="Calibri"/>
          <w:color w:val="000000" w:themeColor="text1"/>
          <w:sz w:val="22"/>
          <w:szCs w:val="22"/>
        </w:rPr>
        <w:t xml:space="preserve"> s určením pre Hasičský a záchranný zbor SR (zostava1)</w:t>
      </w:r>
      <w:r w:rsidRPr="00F5643F">
        <w:rPr>
          <w:rFonts w:ascii="Arial Narrow" w:hAnsi="Arial Narrow" w:cs="Calibri"/>
          <w:color w:val="000000" w:themeColor="text1"/>
          <w:sz w:val="22"/>
          <w:szCs w:val="22"/>
        </w:rPr>
        <w:t xml:space="preserve"> (celej zostavy</w:t>
      </w:r>
      <w:r w:rsidRPr="00F5643F">
        <w:rPr>
          <w:rFonts w:ascii="Arial Narrow" w:hAnsi="Arial Narrow" w:cs="Calibri"/>
          <w:color w:val="000000" w:themeColor="text1"/>
          <w:sz w:val="22"/>
          <w:szCs w:val="22"/>
          <w:lang w:val="sk-SK"/>
        </w:rPr>
        <w:t xml:space="preserve"> </w:t>
      </w:r>
      <w:r w:rsidRPr="00F5643F">
        <w:rPr>
          <w:rFonts w:ascii="Arial Narrow" w:hAnsi="Arial Narrow" w:cs="Calibri"/>
          <w:color w:val="000000" w:themeColor="text1"/>
          <w:sz w:val="22"/>
          <w:szCs w:val="22"/>
        </w:rPr>
        <w:t>podľa jednotlivých komponentov) do</w:t>
      </w:r>
      <w:r w:rsidRPr="006947FE">
        <w:rPr>
          <w:rFonts w:ascii="Arial Narrow" w:hAnsi="Arial Narrow" w:cs="Calibri"/>
          <w:color w:val="000000" w:themeColor="text1"/>
          <w:sz w:val="22"/>
          <w:szCs w:val="22"/>
        </w:rPr>
        <w:t xml:space="preserve">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3CC8D901" w14:textId="77777777" w:rsidR="003C36FD" w:rsidRPr="006947FE" w:rsidRDefault="003C36FD" w:rsidP="003C36FD">
      <w:pPr>
        <w:pStyle w:val="Odsekzoznamu"/>
        <w:rPr>
          <w:rFonts w:ascii="Arial Narrow" w:hAnsi="Arial Narrow" w:cs="Calibri"/>
          <w:color w:val="000000" w:themeColor="text1"/>
          <w:sz w:val="22"/>
          <w:szCs w:val="22"/>
        </w:rPr>
      </w:pPr>
    </w:p>
    <w:p w14:paraId="60F5479A" w14:textId="724006F7" w:rsidR="003C36FD" w:rsidRPr="006947FE" w:rsidRDefault="003C36FD" w:rsidP="00B75CB3">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Kupujúci </w:t>
      </w:r>
      <w:r w:rsidRPr="006947FE">
        <w:rPr>
          <w:rFonts w:ascii="Arial Narrow" w:hAnsi="Arial Narrow" w:cs="Calibri"/>
          <w:color w:val="000000" w:themeColor="text1"/>
          <w:sz w:val="22"/>
          <w:szCs w:val="22"/>
          <w:lang w:val="sk-SK"/>
        </w:rPr>
        <w:t>schváli alebo s pripomienkami zamietne montážny predpis do 14 pracovných dní od jeho dodania</w:t>
      </w:r>
      <w:r w:rsidRPr="006947FE">
        <w:rPr>
          <w:rFonts w:ascii="Arial Narrow" w:hAnsi="Arial Narrow" w:cs="Calibri"/>
          <w:color w:val="000000" w:themeColor="text1"/>
          <w:sz w:val="22"/>
          <w:szCs w:val="22"/>
        </w:rPr>
        <w:t>.</w:t>
      </w:r>
    </w:p>
    <w:p w14:paraId="046DB066" w14:textId="0CA971D7" w:rsidR="00607EF7" w:rsidRPr="006947FE" w:rsidRDefault="00607EF7" w:rsidP="008D6DA3">
      <w:pPr>
        <w:pStyle w:val="CTL"/>
        <w:numPr>
          <w:ilvl w:val="0"/>
          <w:numId w:val="0"/>
        </w:numPr>
        <w:tabs>
          <w:tab w:val="left" w:pos="567"/>
        </w:tabs>
        <w:spacing w:after="0"/>
        <w:ind w:left="567"/>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5E08EE49" w14:textId="0BA2ED13" w:rsidR="004A2A09"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71706437"/>
      <w:r w:rsidRPr="006947FE">
        <w:rPr>
          <w:rFonts w:ascii="Arial Narrow" w:hAnsi="Arial Narrow" w:cs="Calibri"/>
          <w:color w:val="000000" w:themeColor="text1"/>
          <w:sz w:val="22"/>
          <w:szCs w:val="22"/>
        </w:rPr>
        <w:t>Predávajúci sa zaväzuje dodať predmet</w:t>
      </w:r>
      <w:r w:rsidRPr="00782C80">
        <w:rPr>
          <w:rFonts w:ascii="Arial Narrow" w:hAnsi="Arial Narrow" w:cs="Calibri"/>
          <w:color w:val="000000" w:themeColor="text1"/>
          <w:sz w:val="22"/>
          <w:szCs w:val="22"/>
        </w:rPr>
        <w:t xml:space="preserve"> zmluvy v súlade s dohodnutými technickými a funkčnými charakteristikami, </w:t>
      </w:r>
      <w:r w:rsidR="006B19B5" w:rsidRPr="00782C80">
        <w:rPr>
          <w:rFonts w:ascii="Arial Narrow" w:hAnsi="Arial Narrow" w:cs="Calibri"/>
          <w:color w:val="000000" w:themeColor="text1"/>
          <w:sz w:val="22"/>
          <w:szCs w:val="22"/>
        </w:rPr>
        <w:t xml:space="preserve">všeobecne </w:t>
      </w:r>
      <w:r w:rsidRPr="00782C80">
        <w:rPr>
          <w:rFonts w:ascii="Arial Narrow" w:hAnsi="Arial Narrow" w:cs="Calibri"/>
          <w:color w:val="000000" w:themeColor="text1"/>
          <w:sz w:val="22"/>
          <w:szCs w:val="22"/>
        </w:rPr>
        <w:t>záväznými</w:t>
      </w:r>
      <w:r w:rsidR="006B19B5" w:rsidRPr="00782C80">
        <w:rPr>
          <w:rFonts w:ascii="Arial Narrow" w:hAnsi="Arial Narrow" w:cs="Calibri"/>
          <w:color w:val="000000" w:themeColor="text1"/>
          <w:sz w:val="22"/>
          <w:szCs w:val="22"/>
        </w:rPr>
        <w:t xml:space="preserve"> právnymi</w:t>
      </w:r>
      <w:r w:rsidRPr="00782C80">
        <w:rPr>
          <w:rFonts w:ascii="Arial Narrow" w:hAnsi="Arial Narrow" w:cs="Calibri"/>
          <w:color w:val="000000" w:themeColor="text1"/>
          <w:sz w:val="22"/>
          <w:szCs w:val="22"/>
        </w:rPr>
        <w:t xml:space="preserve"> predpismi</w:t>
      </w:r>
      <w:r w:rsidR="004738F4" w:rsidRPr="00782C80">
        <w:rPr>
          <w:rFonts w:ascii="Arial Narrow" w:hAnsi="Arial Narrow" w:cs="Calibri"/>
          <w:color w:val="000000" w:themeColor="text1"/>
          <w:sz w:val="22"/>
          <w:szCs w:val="22"/>
        </w:rPr>
        <w:t xml:space="preserve"> </w:t>
      </w:r>
      <w:r w:rsidR="00187522" w:rsidRPr="00782C80">
        <w:rPr>
          <w:rFonts w:ascii="Arial Narrow" w:hAnsi="Arial Narrow" w:cs="Calibri"/>
          <w:color w:val="000000" w:themeColor="text1"/>
          <w:sz w:val="22"/>
          <w:szCs w:val="22"/>
        </w:rPr>
        <w:t xml:space="preserve">platnými na území </w:t>
      </w:r>
      <w:r w:rsidR="004738F4" w:rsidRPr="00CB20E1">
        <w:rPr>
          <w:rFonts w:ascii="Arial Narrow" w:hAnsi="Arial Narrow" w:cs="Calibri"/>
          <w:sz w:val="22"/>
          <w:szCs w:val="22"/>
        </w:rPr>
        <w:t>SR</w:t>
      </w:r>
      <w:r w:rsidRPr="00CB20E1">
        <w:rPr>
          <w:rFonts w:ascii="Arial Narrow" w:hAnsi="Arial Narrow" w:cs="Calibri"/>
          <w:sz w:val="22"/>
          <w:szCs w:val="22"/>
        </w:rPr>
        <w:t>, technickými normami a podmienkami tejto zmluvy. Predávajúci sa zaväzuje súčasne s odovzdaním predmetu zmluvy odovzdať kupujúcemu aj</w:t>
      </w:r>
      <w:bookmarkEnd w:id="0"/>
      <w:r w:rsidRPr="00CB20E1">
        <w:rPr>
          <w:rFonts w:ascii="Arial Narrow" w:hAnsi="Arial Narrow" w:cs="Calibri"/>
          <w:sz w:val="22"/>
          <w:szCs w:val="22"/>
        </w:rPr>
        <w:t xml:space="preserve"> </w:t>
      </w:r>
    </w:p>
    <w:p w14:paraId="7482CB93" w14:textId="77777777" w:rsidR="004A2A09" w:rsidRPr="00CB20E1"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58C8C04F" w14:textId="77777777" w:rsidR="004A2A09" w:rsidRPr="00CB20E1"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F5643F"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sidR="00B14F67">
        <w:rPr>
          <w:rFonts w:ascii="Arial Narrow" w:hAnsi="Arial Narrow" w:cs="Calibri"/>
          <w:sz w:val="22"/>
          <w:szCs w:val="22"/>
        </w:rPr>
        <w:t> </w:t>
      </w:r>
      <w:r w:rsidRPr="00CB20E1">
        <w:rPr>
          <w:rFonts w:ascii="Arial Narrow" w:hAnsi="Arial Narrow" w:cs="Calibri"/>
          <w:sz w:val="22"/>
          <w:szCs w:val="22"/>
        </w:rPr>
        <w:t>príslušenstva</w:t>
      </w:r>
      <w:r w:rsidR="00B14F67">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F5643F">
        <w:rPr>
          <w:rFonts w:ascii="Arial Narrow" w:hAnsi="Arial Narrow" w:cs="Calibri"/>
          <w:sz w:val="22"/>
          <w:szCs w:val="22"/>
        </w:rPr>
        <w:t>jazyku,</w:t>
      </w:r>
    </w:p>
    <w:p w14:paraId="3C3F4D7C" w14:textId="652A197B" w:rsidR="004A2A09" w:rsidRPr="00F5643F"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643F">
        <w:rPr>
          <w:rFonts w:ascii="Arial Narrow" w:hAnsi="Arial Narrow" w:cs="Calibri"/>
          <w:sz w:val="22"/>
          <w:szCs w:val="22"/>
        </w:rPr>
        <w:t>servisn</w:t>
      </w:r>
      <w:r w:rsidR="0047416C" w:rsidRPr="00F5643F">
        <w:rPr>
          <w:rFonts w:ascii="Arial Narrow" w:hAnsi="Arial Narrow" w:cs="Calibri"/>
          <w:sz w:val="22"/>
          <w:szCs w:val="22"/>
        </w:rPr>
        <w:t>ú</w:t>
      </w:r>
      <w:r w:rsidRPr="00F5643F">
        <w:rPr>
          <w:rFonts w:ascii="Arial Narrow" w:hAnsi="Arial Narrow" w:cs="Calibri"/>
          <w:sz w:val="22"/>
          <w:szCs w:val="22"/>
        </w:rPr>
        <w:t xml:space="preserve"> knižk</w:t>
      </w:r>
      <w:r w:rsidR="0047416C" w:rsidRPr="00F5643F">
        <w:rPr>
          <w:rFonts w:ascii="Arial Narrow" w:hAnsi="Arial Narrow" w:cs="Calibri"/>
          <w:sz w:val="22"/>
          <w:szCs w:val="22"/>
        </w:rPr>
        <w:t>u</w:t>
      </w:r>
      <w:r w:rsidRPr="00F5643F">
        <w:rPr>
          <w:rFonts w:ascii="Arial Narrow" w:hAnsi="Arial Narrow" w:cs="Calibri"/>
          <w:sz w:val="22"/>
          <w:szCs w:val="22"/>
        </w:rPr>
        <w:t xml:space="preserve"> v slovenskom jazyku</w:t>
      </w:r>
      <w:r w:rsidR="009C2C46" w:rsidRPr="00F5643F">
        <w:rPr>
          <w:rFonts w:ascii="Arial Narrow" w:hAnsi="Arial Narrow" w:cs="Calibri"/>
          <w:sz w:val="22"/>
          <w:szCs w:val="22"/>
        </w:rPr>
        <w:t>,</w:t>
      </w:r>
    </w:p>
    <w:p w14:paraId="28CE2ABF" w14:textId="019DC49D" w:rsidR="009C2C46" w:rsidRPr="00F5643F" w:rsidRDefault="009C2C46"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643F">
        <w:rPr>
          <w:rFonts w:ascii="Arial Narrow" w:hAnsi="Arial Narrow" w:cs="Calibri"/>
          <w:sz w:val="22"/>
          <w:szCs w:val="22"/>
        </w:rPr>
        <w:t>certifikát</w:t>
      </w:r>
      <w:r w:rsidR="006E6C27" w:rsidRPr="00F5643F">
        <w:rPr>
          <w:rFonts w:ascii="Arial Narrow" w:hAnsi="Arial Narrow" w:cs="Calibri"/>
          <w:sz w:val="22"/>
          <w:szCs w:val="22"/>
        </w:rPr>
        <w:t>/y</w:t>
      </w:r>
      <w:r w:rsidRPr="00F5643F">
        <w:rPr>
          <w:rFonts w:ascii="Arial Narrow" w:hAnsi="Arial Narrow" w:cs="Calibri"/>
          <w:sz w:val="22"/>
          <w:szCs w:val="22"/>
        </w:rPr>
        <w:t xml:space="preserve"> o homologizácii </w:t>
      </w:r>
      <w:r w:rsidR="006E6C27" w:rsidRPr="00F5643F">
        <w:rPr>
          <w:rFonts w:ascii="Arial Narrow" w:hAnsi="Arial Narrow" w:cs="Calibri"/>
          <w:sz w:val="22"/>
          <w:szCs w:val="22"/>
        </w:rPr>
        <w:t xml:space="preserve">v zmysle požiadaviek na </w:t>
      </w:r>
      <w:r w:rsidR="005C57F4">
        <w:rPr>
          <w:rFonts w:ascii="Arial Narrow" w:hAnsi="Arial Narrow" w:cs="Calibri"/>
          <w:color w:val="000000" w:themeColor="text1"/>
          <w:sz w:val="22"/>
          <w:szCs w:val="22"/>
          <w:lang w:val="sk-SK"/>
        </w:rPr>
        <w:t>s</w:t>
      </w:r>
      <w:proofErr w:type="spellStart"/>
      <w:r w:rsidR="005C57F4" w:rsidRPr="00F5643F">
        <w:rPr>
          <w:rFonts w:ascii="Arial Narrow" w:hAnsi="Arial Narrow" w:cs="Calibri"/>
          <w:color w:val="000000" w:themeColor="text1"/>
          <w:sz w:val="22"/>
          <w:szCs w:val="22"/>
        </w:rPr>
        <w:t>vetelné</w:t>
      </w:r>
      <w:r w:rsidR="005C57F4">
        <w:rPr>
          <w:rFonts w:ascii="Arial Narrow" w:hAnsi="Arial Narrow" w:cs="Calibri"/>
          <w:color w:val="000000" w:themeColor="text1"/>
          <w:sz w:val="22"/>
          <w:szCs w:val="22"/>
          <w:lang w:val="sk-SK"/>
        </w:rPr>
        <w:t>ho</w:t>
      </w:r>
      <w:proofErr w:type="spellEnd"/>
      <w:r w:rsidR="005C57F4" w:rsidRPr="00F5643F">
        <w:rPr>
          <w:rFonts w:ascii="Arial Narrow" w:hAnsi="Arial Narrow" w:cs="Calibri"/>
          <w:color w:val="000000" w:themeColor="text1"/>
          <w:sz w:val="22"/>
          <w:szCs w:val="22"/>
        </w:rPr>
        <w:t xml:space="preserve"> a zvukové</w:t>
      </w:r>
      <w:r w:rsidR="005C57F4">
        <w:rPr>
          <w:rFonts w:ascii="Arial Narrow" w:hAnsi="Arial Narrow" w:cs="Calibri"/>
          <w:color w:val="000000" w:themeColor="text1"/>
          <w:sz w:val="22"/>
          <w:szCs w:val="22"/>
          <w:lang w:val="sk-SK"/>
        </w:rPr>
        <w:t>ho</w:t>
      </w:r>
      <w:r w:rsidR="005C57F4" w:rsidRPr="00F5643F">
        <w:rPr>
          <w:rFonts w:ascii="Arial Narrow" w:hAnsi="Arial Narrow" w:cs="Calibri"/>
          <w:color w:val="000000" w:themeColor="text1"/>
          <w:sz w:val="22"/>
          <w:szCs w:val="22"/>
        </w:rPr>
        <w:t xml:space="preserve"> výstražné</w:t>
      </w:r>
      <w:r w:rsidR="005C57F4">
        <w:rPr>
          <w:rFonts w:ascii="Arial Narrow" w:hAnsi="Arial Narrow" w:cs="Calibri"/>
          <w:color w:val="000000" w:themeColor="text1"/>
          <w:sz w:val="22"/>
          <w:szCs w:val="22"/>
          <w:lang w:val="sk-SK"/>
        </w:rPr>
        <w:t>ho</w:t>
      </w:r>
      <w:r w:rsidR="005C57F4" w:rsidRPr="00F5643F">
        <w:rPr>
          <w:rFonts w:ascii="Arial Narrow" w:hAnsi="Arial Narrow" w:cs="Calibri"/>
          <w:color w:val="000000" w:themeColor="text1"/>
          <w:sz w:val="22"/>
          <w:szCs w:val="22"/>
        </w:rPr>
        <w:t xml:space="preserve"> zariadeni</w:t>
      </w:r>
      <w:r w:rsidR="005C57F4">
        <w:rPr>
          <w:rFonts w:ascii="Arial Narrow" w:hAnsi="Arial Narrow" w:cs="Calibri"/>
          <w:color w:val="000000" w:themeColor="text1"/>
          <w:sz w:val="22"/>
          <w:szCs w:val="22"/>
          <w:lang w:val="sk-SK"/>
        </w:rPr>
        <w:t>a</w:t>
      </w:r>
      <w:r w:rsidR="005C57F4" w:rsidRPr="00F5643F">
        <w:rPr>
          <w:rFonts w:ascii="Arial Narrow" w:hAnsi="Arial Narrow" w:cs="Calibri"/>
          <w:color w:val="000000" w:themeColor="text1"/>
          <w:sz w:val="22"/>
          <w:szCs w:val="22"/>
        </w:rPr>
        <w:t xml:space="preserve"> s určením pre Hasičský a záchranný zbor SR (zostava1)</w:t>
      </w:r>
      <w:r w:rsidRPr="00F5643F">
        <w:rPr>
          <w:rFonts w:ascii="Arial Narrow" w:hAnsi="Arial Narrow" w:cs="Calibri"/>
          <w:sz w:val="22"/>
          <w:szCs w:val="22"/>
        </w:rPr>
        <w:t>,</w:t>
      </w:r>
    </w:p>
    <w:p w14:paraId="7B9BF335" w14:textId="66AA65B2" w:rsidR="009C2C46" w:rsidRPr="00F5643F" w:rsidRDefault="009C2C46"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643F">
        <w:rPr>
          <w:rFonts w:ascii="Arial Narrow" w:hAnsi="Arial Narrow" w:cs="Calibri"/>
          <w:sz w:val="22"/>
          <w:szCs w:val="22"/>
        </w:rPr>
        <w:t xml:space="preserve">montážny predpis </w:t>
      </w:r>
      <w:r w:rsidR="005C57F4">
        <w:rPr>
          <w:rFonts w:ascii="Arial Narrow" w:hAnsi="Arial Narrow" w:cs="Calibri"/>
          <w:color w:val="000000" w:themeColor="text1"/>
          <w:sz w:val="22"/>
          <w:szCs w:val="22"/>
          <w:lang w:val="sk-SK"/>
        </w:rPr>
        <w:t>s</w:t>
      </w:r>
      <w:proofErr w:type="spellStart"/>
      <w:r w:rsidR="005C57F4" w:rsidRPr="00F5643F">
        <w:rPr>
          <w:rFonts w:ascii="Arial Narrow" w:hAnsi="Arial Narrow" w:cs="Calibri"/>
          <w:color w:val="000000" w:themeColor="text1"/>
          <w:sz w:val="22"/>
          <w:szCs w:val="22"/>
        </w:rPr>
        <w:t>vetelné</w:t>
      </w:r>
      <w:r w:rsidR="005C57F4">
        <w:rPr>
          <w:rFonts w:ascii="Arial Narrow" w:hAnsi="Arial Narrow" w:cs="Calibri"/>
          <w:color w:val="000000" w:themeColor="text1"/>
          <w:sz w:val="22"/>
          <w:szCs w:val="22"/>
          <w:lang w:val="sk-SK"/>
        </w:rPr>
        <w:t>ho</w:t>
      </w:r>
      <w:proofErr w:type="spellEnd"/>
      <w:r w:rsidR="005C57F4" w:rsidRPr="00F5643F">
        <w:rPr>
          <w:rFonts w:ascii="Arial Narrow" w:hAnsi="Arial Narrow" w:cs="Calibri"/>
          <w:color w:val="000000" w:themeColor="text1"/>
          <w:sz w:val="22"/>
          <w:szCs w:val="22"/>
        </w:rPr>
        <w:t xml:space="preserve"> a zvukové</w:t>
      </w:r>
      <w:r w:rsidR="005C57F4">
        <w:rPr>
          <w:rFonts w:ascii="Arial Narrow" w:hAnsi="Arial Narrow" w:cs="Calibri"/>
          <w:color w:val="000000" w:themeColor="text1"/>
          <w:sz w:val="22"/>
          <w:szCs w:val="22"/>
          <w:lang w:val="sk-SK"/>
        </w:rPr>
        <w:t>ho</w:t>
      </w:r>
      <w:r w:rsidR="005C57F4" w:rsidRPr="00F5643F">
        <w:rPr>
          <w:rFonts w:ascii="Arial Narrow" w:hAnsi="Arial Narrow" w:cs="Calibri"/>
          <w:color w:val="000000" w:themeColor="text1"/>
          <w:sz w:val="22"/>
          <w:szCs w:val="22"/>
        </w:rPr>
        <w:t xml:space="preserve"> výstražné</w:t>
      </w:r>
      <w:r w:rsidR="005C57F4">
        <w:rPr>
          <w:rFonts w:ascii="Arial Narrow" w:hAnsi="Arial Narrow" w:cs="Calibri"/>
          <w:color w:val="000000" w:themeColor="text1"/>
          <w:sz w:val="22"/>
          <w:szCs w:val="22"/>
          <w:lang w:val="sk-SK"/>
        </w:rPr>
        <w:t>ho</w:t>
      </w:r>
      <w:r w:rsidR="005C57F4" w:rsidRPr="00F5643F">
        <w:rPr>
          <w:rFonts w:ascii="Arial Narrow" w:hAnsi="Arial Narrow" w:cs="Calibri"/>
          <w:color w:val="000000" w:themeColor="text1"/>
          <w:sz w:val="22"/>
          <w:szCs w:val="22"/>
        </w:rPr>
        <w:t xml:space="preserve"> zariadeni</w:t>
      </w:r>
      <w:r w:rsidR="005C57F4">
        <w:rPr>
          <w:rFonts w:ascii="Arial Narrow" w:hAnsi="Arial Narrow" w:cs="Calibri"/>
          <w:color w:val="000000" w:themeColor="text1"/>
          <w:sz w:val="22"/>
          <w:szCs w:val="22"/>
          <w:lang w:val="sk-SK"/>
        </w:rPr>
        <w:t>a</w:t>
      </w:r>
      <w:r w:rsidR="005C57F4" w:rsidRPr="00F5643F">
        <w:rPr>
          <w:rFonts w:ascii="Arial Narrow" w:hAnsi="Arial Narrow" w:cs="Calibri"/>
          <w:color w:val="000000" w:themeColor="text1"/>
          <w:sz w:val="22"/>
          <w:szCs w:val="22"/>
        </w:rPr>
        <w:t xml:space="preserve"> s určením pre Hasičský a záchranný zbor SR (zostava1)</w:t>
      </w:r>
      <w:r w:rsidR="005C57F4">
        <w:rPr>
          <w:rFonts w:ascii="Arial Narrow" w:hAnsi="Arial Narrow" w:cs="Calibri"/>
          <w:color w:val="000000" w:themeColor="text1"/>
          <w:sz w:val="22"/>
          <w:szCs w:val="22"/>
          <w:lang w:val="sk-SK"/>
        </w:rPr>
        <w:t xml:space="preserve"> </w:t>
      </w:r>
      <w:r w:rsidRPr="00F5643F">
        <w:rPr>
          <w:rFonts w:ascii="Arial Narrow" w:hAnsi="Arial Narrow" w:cs="Calibri"/>
          <w:sz w:val="22"/>
          <w:szCs w:val="22"/>
        </w:rPr>
        <w:t>do každého vozidla,</w:t>
      </w:r>
    </w:p>
    <w:p w14:paraId="638C7572" w14:textId="77777777" w:rsidR="00420BCA" w:rsidRPr="00CB20E1" w:rsidRDefault="00420BCA" w:rsidP="00B14F67">
      <w:pPr>
        <w:pStyle w:val="CTL"/>
        <w:numPr>
          <w:ilvl w:val="0"/>
          <w:numId w:val="0"/>
        </w:numPr>
        <w:tabs>
          <w:tab w:val="left" w:pos="567"/>
        </w:tabs>
        <w:spacing w:after="0"/>
        <w:ind w:left="1134"/>
        <w:rPr>
          <w:rFonts w:ascii="Arial Narrow" w:hAnsi="Arial Narrow" w:cs="Calibri"/>
          <w:sz w:val="22"/>
          <w:szCs w:val="22"/>
        </w:rPr>
      </w:pPr>
    </w:p>
    <w:p w14:paraId="1E8289BB" w14:textId="77777777"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6F6E8587" w:rsidR="0043329B"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1" w:name="_Ref71706418"/>
      <w:r w:rsidRPr="00930F80">
        <w:rPr>
          <w:rFonts w:ascii="Arial Narrow" w:hAnsi="Arial Narrow" w:cs="Calibri"/>
          <w:sz w:val="22"/>
          <w:szCs w:val="22"/>
        </w:rPr>
        <w:lastRenderedPageBreak/>
        <w:t xml:space="preserve">Predávajúci sa zaväzuje </w:t>
      </w:r>
      <w:r w:rsidR="00187522">
        <w:rPr>
          <w:rFonts w:ascii="Arial Narrow" w:hAnsi="Arial Narrow" w:cs="Calibri"/>
          <w:sz w:val="22"/>
          <w:szCs w:val="22"/>
        </w:rPr>
        <w:t xml:space="preserve">dodať </w:t>
      </w:r>
      <w:r w:rsidRPr="00930F80">
        <w:rPr>
          <w:rFonts w:ascii="Arial Narrow" w:hAnsi="Arial Narrow" w:cs="Calibri"/>
          <w:sz w:val="22"/>
          <w:szCs w:val="22"/>
        </w:rPr>
        <w:t>predmet zmluvy Kupujúcemu</w:t>
      </w:r>
      <w:r>
        <w:rPr>
          <w:rFonts w:ascii="Arial Narrow" w:hAnsi="Arial Narrow" w:cs="Calibri"/>
          <w:sz w:val="22"/>
          <w:szCs w:val="22"/>
        </w:rPr>
        <w:t xml:space="preserve"> najneskôr</w:t>
      </w:r>
      <w:r w:rsidRPr="00930F80">
        <w:rPr>
          <w:rFonts w:ascii="Arial Narrow" w:hAnsi="Arial Narrow" w:cs="Calibri"/>
          <w:sz w:val="22"/>
          <w:szCs w:val="22"/>
        </w:rPr>
        <w:t xml:space="preserve"> </w:t>
      </w:r>
      <w:r w:rsidRPr="00CB20E1">
        <w:rPr>
          <w:rFonts w:ascii="Arial Narrow" w:hAnsi="Arial Narrow" w:cs="Calibri"/>
          <w:sz w:val="22"/>
          <w:szCs w:val="22"/>
        </w:rPr>
        <w:t xml:space="preserve">do </w:t>
      </w:r>
      <w:r w:rsidR="00C77060" w:rsidRPr="00C77060">
        <w:rPr>
          <w:rFonts w:ascii="Arial Narrow" w:hAnsi="Arial Narrow" w:cs="Calibri"/>
          <w:i/>
          <w:color w:val="FF0000"/>
          <w:sz w:val="22"/>
          <w:szCs w:val="22"/>
          <w:lang w:val="sk-SK"/>
        </w:rPr>
        <w:t>...je uvedená vo výzve na predkladanie ponúk...</w:t>
      </w:r>
      <w:r w:rsidR="00DE521C" w:rsidRPr="006947FE">
        <w:rPr>
          <w:rFonts w:ascii="Arial Narrow" w:hAnsi="Arial Narrow" w:cs="Calibri"/>
          <w:sz w:val="22"/>
          <w:szCs w:val="22"/>
        </w:rPr>
        <w:t xml:space="preserve"> </w:t>
      </w:r>
      <w:r w:rsidRPr="006947FE">
        <w:rPr>
          <w:rFonts w:ascii="Arial Narrow" w:hAnsi="Arial Narrow" w:cs="Calibri"/>
          <w:sz w:val="22"/>
          <w:szCs w:val="22"/>
        </w:rPr>
        <w:t>odo dňa</w:t>
      </w:r>
      <w:r w:rsidRPr="003D2F55">
        <w:rPr>
          <w:rFonts w:ascii="Arial Narrow" w:hAnsi="Arial Narrow" w:cs="Calibri"/>
          <w:sz w:val="22"/>
          <w:szCs w:val="22"/>
        </w:rPr>
        <w:t xml:space="preserve"> nadobudnutia účinnosti tejto zmluvy.</w:t>
      </w:r>
      <w:bookmarkEnd w:id="1"/>
      <w:r w:rsidRPr="003D2F55">
        <w:rPr>
          <w:rFonts w:ascii="Arial Narrow" w:hAnsi="Arial Narrow" w:cs="Calibri"/>
          <w:sz w:val="22"/>
          <w:szCs w:val="22"/>
        </w:rPr>
        <w:t xml:space="preserve">  </w:t>
      </w:r>
    </w:p>
    <w:p w14:paraId="4959B9CF" w14:textId="77777777" w:rsidR="00420BCA" w:rsidRPr="003D2F55"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77777777"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2"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2"/>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77777777"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Odovzdanie a prevzatie bude vykonané poverenými zástupcami kupujúceho a predávajúceho v mieste dodania predmetu zmluvy.</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4597E305"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predmetu zmluvy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71706192"/>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Pr="00E53022">
        <w:rPr>
          <w:rFonts w:ascii="Arial Narrow" w:hAnsi="Arial Narrow" w:cs="Calibri"/>
          <w:sz w:val="22"/>
          <w:szCs w:val="22"/>
        </w:rPr>
        <w:t>riadne užívať a Predávajúci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r w:rsidR="00913D7F">
        <w:rPr>
          <w:rFonts w:ascii="Arial Narrow" w:hAnsi="Arial Narrow"/>
          <w:color w:val="000000"/>
          <w:sz w:val="22"/>
          <w:szCs w:val="22"/>
        </w:rPr>
        <w:t>.</w:t>
      </w:r>
      <w:bookmarkEnd w:id="3"/>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3294DDC4"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77777777"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predmetom zmluvy, dodať predmet zmluvy kupujúcemu v plnom rozsahu a množstve, v dohodnutom termíne, v bezchybnom stave a dohodnutej kvalite, vyhotovení a výbave a umožniť jeho prevzatie.</w:t>
      </w:r>
      <w:bookmarkEnd w:id="4"/>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32C9344F"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209"/>
      <w:r w:rsidRPr="00CB20E1">
        <w:rPr>
          <w:rFonts w:ascii="Arial Narrow" w:hAnsi="Arial Narrow"/>
          <w:sz w:val="22"/>
          <w:szCs w:val="22"/>
        </w:rPr>
        <w:t xml:space="preserve">Pred odovzdaním predmetu zmluvy je predávajúci povinný zabezpečiť vykonanie predpredajného servisu a pri odovzdaní predmetu zmluvy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5"/>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0BD9F807" w14:textId="6EED0DA8" w:rsidR="000C76B1" w:rsidRPr="00420BCA" w:rsidRDefault="000C76B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5342"/>
      <w:r w:rsidRPr="007F32BF">
        <w:rPr>
          <w:rFonts w:ascii="Arial Narrow" w:hAnsi="Arial Narrow"/>
          <w:sz w:val="22"/>
          <w:szCs w:val="22"/>
        </w:rPr>
        <w:t xml:space="preserve">V prílohe č. </w:t>
      </w:r>
      <w:r w:rsidR="00A240E5">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a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6"/>
    </w:p>
    <w:p w14:paraId="440CCFA0" w14:textId="77777777" w:rsidR="000C76B1" w:rsidRPr="00737FAA" w:rsidRDefault="000C76B1" w:rsidP="00B14F67">
      <w:pPr>
        <w:pStyle w:val="CTL"/>
        <w:numPr>
          <w:ilvl w:val="0"/>
          <w:numId w:val="0"/>
        </w:numPr>
        <w:tabs>
          <w:tab w:val="left" w:pos="567"/>
        </w:tabs>
        <w:spacing w:after="0"/>
        <w:ind w:left="567"/>
        <w:rPr>
          <w:rFonts w:ascii="Arial Narrow" w:hAnsi="Arial Narrow" w:cs="Calibri"/>
          <w:sz w:val="22"/>
          <w:szCs w:val="22"/>
        </w:rPr>
      </w:pPr>
    </w:p>
    <w:p w14:paraId="3A8617F9" w14:textId="1731D3E1" w:rsidR="000C76B1" w:rsidRPr="00420BCA" w:rsidRDefault="000C76B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sidR="00A240E5">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6C8042E6" w14:textId="77777777" w:rsidR="00420BCA" w:rsidRPr="00CB20E1" w:rsidRDefault="00420BCA" w:rsidP="00B14F67">
      <w:pPr>
        <w:pStyle w:val="CTL"/>
        <w:numPr>
          <w:ilvl w:val="0"/>
          <w:numId w:val="0"/>
        </w:numPr>
        <w:tabs>
          <w:tab w:val="left" w:pos="567"/>
        </w:tabs>
        <w:spacing w:after="0"/>
        <w:rPr>
          <w:rFonts w:ascii="Arial Narrow" w:hAnsi="Arial Narrow" w:cs="Calibri"/>
          <w:sz w:val="22"/>
          <w:szCs w:val="22"/>
        </w:rPr>
      </w:pPr>
    </w:p>
    <w:p w14:paraId="0F936672" w14:textId="065F6489" w:rsidR="00BA2865" w:rsidRPr="00420BCA" w:rsidRDefault="00BA2865"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A2865">
        <w:rPr>
          <w:rFonts w:ascii="Arial Narrow" w:hAnsi="Arial Narrow"/>
          <w:sz w:val="22"/>
          <w:szCs w:val="22"/>
        </w:rPr>
        <w:t>V </w:t>
      </w:r>
      <w:r w:rsidRPr="006B6D5D">
        <w:rPr>
          <w:rFonts w:ascii="Arial Narrow" w:hAnsi="Arial Narrow" w:cs="Calibri"/>
          <w:sz w:val="22"/>
          <w:szCs w:val="22"/>
        </w:rPr>
        <w:t>prípade</w:t>
      </w:r>
      <w:r w:rsidRPr="00BA2865">
        <w:rPr>
          <w:rFonts w:ascii="Arial Narrow" w:hAnsi="Arial Narrow"/>
          <w:sz w:val="22"/>
          <w:szCs w:val="22"/>
        </w:rPr>
        <w:t xml:space="preserve"> zmeny subdodávateľa je </w:t>
      </w:r>
      <w:r w:rsidR="003148C1">
        <w:rPr>
          <w:rFonts w:ascii="Arial Narrow" w:hAnsi="Arial Narrow"/>
          <w:sz w:val="22"/>
          <w:szCs w:val="22"/>
        </w:rPr>
        <w:t>predávajúci</w:t>
      </w:r>
      <w:r w:rsidR="003148C1" w:rsidRPr="00BA2865">
        <w:rPr>
          <w:rFonts w:ascii="Arial Narrow" w:hAnsi="Arial Narrow"/>
          <w:sz w:val="22"/>
          <w:szCs w:val="22"/>
        </w:rPr>
        <w:t xml:space="preserve"> </w:t>
      </w:r>
      <w:r w:rsidRPr="00BA2865">
        <w:rPr>
          <w:rFonts w:ascii="Arial Narrow" w:hAnsi="Arial Narrow"/>
          <w:sz w:val="22"/>
          <w:szCs w:val="22"/>
        </w:rPr>
        <w:t>povinný najneskôr do</w:t>
      </w:r>
      <w:r w:rsidR="004738F4">
        <w:rPr>
          <w:rFonts w:ascii="Arial Narrow" w:hAnsi="Arial Narrow"/>
          <w:sz w:val="22"/>
          <w:szCs w:val="22"/>
        </w:rPr>
        <w:t xml:space="preserve"> piatich</w:t>
      </w:r>
      <w:r w:rsidRPr="00BA2865">
        <w:rPr>
          <w:rFonts w:ascii="Arial Narrow" w:hAnsi="Arial Narrow"/>
          <w:sz w:val="22"/>
          <w:szCs w:val="22"/>
        </w:rPr>
        <w:t xml:space="preserve"> </w:t>
      </w:r>
      <w:r w:rsidR="004738F4">
        <w:rPr>
          <w:rFonts w:ascii="Arial Narrow" w:hAnsi="Arial Narrow"/>
          <w:sz w:val="22"/>
          <w:szCs w:val="22"/>
        </w:rPr>
        <w:t>(</w:t>
      </w:r>
      <w:r w:rsidRPr="00BA2865">
        <w:rPr>
          <w:rFonts w:ascii="Arial Narrow" w:hAnsi="Arial Narrow"/>
          <w:sz w:val="22"/>
          <w:szCs w:val="22"/>
        </w:rPr>
        <w:t>5</w:t>
      </w:r>
      <w:r w:rsidR="004738F4">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sidR="003148C1">
        <w:rPr>
          <w:rFonts w:ascii="Arial Narrow" w:hAnsi="Arial Narrow"/>
          <w:sz w:val="22"/>
          <w:szCs w:val="22"/>
        </w:rPr>
        <w:t>kupujúcemu</w:t>
      </w:r>
      <w:r w:rsidR="003148C1" w:rsidRPr="00BA2865">
        <w:rPr>
          <w:rFonts w:ascii="Arial Narrow" w:hAnsi="Arial Narrow"/>
          <w:sz w:val="22"/>
          <w:szCs w:val="22"/>
        </w:rPr>
        <w:t xml:space="preserve"> </w:t>
      </w:r>
      <w:r w:rsidRPr="00BA2865">
        <w:rPr>
          <w:rFonts w:ascii="Arial Narrow" w:hAnsi="Arial Narrow"/>
          <w:sz w:val="22"/>
          <w:szCs w:val="22"/>
        </w:rPr>
        <w:t>informácie o novom subdodávateľo</w:t>
      </w:r>
      <w:r>
        <w:rPr>
          <w:rFonts w:ascii="Arial Narrow" w:hAnsi="Arial Narrow"/>
          <w:sz w:val="22"/>
          <w:szCs w:val="22"/>
        </w:rPr>
        <w:t xml:space="preserve">vi v rozsahu údajov podľa bodu </w:t>
      </w:r>
      <w:r w:rsidR="004503A1">
        <w:rPr>
          <w:rFonts w:ascii="Arial Narrow" w:hAnsi="Arial Narrow"/>
          <w:sz w:val="22"/>
          <w:szCs w:val="22"/>
        </w:rPr>
        <w:fldChar w:fldCharType="begin"/>
      </w:r>
      <w:r w:rsidR="004503A1">
        <w:rPr>
          <w:rFonts w:ascii="Arial Narrow" w:hAnsi="Arial Narrow"/>
          <w:sz w:val="22"/>
          <w:szCs w:val="22"/>
        </w:rPr>
        <w:instrText xml:space="preserve"> REF _Ref71705342 \r \h </w:instrText>
      </w:r>
      <w:r w:rsidR="004503A1">
        <w:rPr>
          <w:rFonts w:ascii="Arial Narrow" w:hAnsi="Arial Narrow"/>
          <w:sz w:val="22"/>
          <w:szCs w:val="22"/>
        </w:rPr>
      </w:r>
      <w:r w:rsidR="004503A1">
        <w:rPr>
          <w:rFonts w:ascii="Arial Narrow" w:hAnsi="Arial Narrow"/>
          <w:sz w:val="22"/>
          <w:szCs w:val="22"/>
        </w:rPr>
        <w:fldChar w:fldCharType="separate"/>
      </w:r>
      <w:r w:rsidR="00333F00">
        <w:rPr>
          <w:rFonts w:ascii="Arial Narrow" w:hAnsi="Arial Narrow"/>
          <w:sz w:val="22"/>
          <w:szCs w:val="22"/>
        </w:rPr>
        <w:t>4.17</w:t>
      </w:r>
      <w:r w:rsidR="004503A1">
        <w:rPr>
          <w:rFonts w:ascii="Arial Narrow" w:hAnsi="Arial Narrow"/>
          <w:sz w:val="22"/>
          <w:szCs w:val="22"/>
        </w:rPr>
        <w:fldChar w:fldCharType="end"/>
      </w:r>
      <w:r w:rsidRPr="00BA2865">
        <w:rPr>
          <w:rFonts w:ascii="Arial Narrow" w:hAnsi="Arial Narrow"/>
          <w:sz w:val="22"/>
          <w:szCs w:val="22"/>
        </w:rPr>
        <w:t xml:space="preserve"> </w:t>
      </w:r>
      <w:r w:rsidR="00E32E21">
        <w:rPr>
          <w:rFonts w:ascii="Arial Narrow" w:hAnsi="Arial Narrow"/>
          <w:sz w:val="22"/>
          <w:szCs w:val="22"/>
        </w:rPr>
        <w:t xml:space="preserve">tohto článku </w:t>
      </w:r>
      <w:r w:rsidRPr="00BA2865">
        <w:rPr>
          <w:rFonts w:ascii="Arial Narrow" w:hAnsi="Arial Narrow"/>
          <w:sz w:val="22"/>
          <w:szCs w:val="22"/>
        </w:rPr>
        <w:t>a predmety subdodávok</w:t>
      </w:r>
      <w:r w:rsidR="00BB3FC5">
        <w:rPr>
          <w:rFonts w:ascii="Arial Narrow" w:hAnsi="Arial Narrow"/>
          <w:sz w:val="22"/>
          <w:szCs w:val="22"/>
          <w:lang w:val="sk-SK"/>
        </w:rPr>
        <w:t xml:space="preserve">, </w:t>
      </w:r>
      <w:r w:rsidRPr="00BA2865">
        <w:rPr>
          <w:rFonts w:ascii="Arial Narrow" w:hAnsi="Arial Narrow"/>
          <w:sz w:val="22"/>
          <w:szCs w:val="22"/>
        </w:rPr>
        <w:t xml:space="preserve">pričom pri výbere subdodávateľa musí </w:t>
      </w:r>
      <w:r w:rsidR="00E32E21">
        <w:rPr>
          <w:rFonts w:ascii="Arial Narrow" w:hAnsi="Arial Narrow"/>
          <w:sz w:val="22"/>
          <w:szCs w:val="22"/>
        </w:rPr>
        <w:t>p</w:t>
      </w:r>
      <w:r w:rsidR="003148C1">
        <w:rPr>
          <w:rFonts w:ascii="Arial Narrow" w:hAnsi="Arial Narrow"/>
          <w:sz w:val="22"/>
          <w:szCs w:val="22"/>
        </w:rPr>
        <w:t>redávajúci</w:t>
      </w:r>
      <w:r w:rsidR="003148C1" w:rsidRPr="00BA2865">
        <w:rPr>
          <w:rFonts w:ascii="Arial Narrow" w:hAnsi="Arial Narrow"/>
          <w:sz w:val="22"/>
          <w:szCs w:val="22"/>
        </w:rPr>
        <w:t xml:space="preserve"> </w:t>
      </w:r>
      <w:r w:rsidRPr="00BA2865">
        <w:rPr>
          <w:rFonts w:ascii="Arial Narrow" w:hAnsi="Arial Narrow"/>
          <w:sz w:val="22"/>
          <w:szCs w:val="22"/>
        </w:rPr>
        <w:t xml:space="preserve"> postupovať tak, aby vynaložené náklady na zabezpečenie plnenia na základe zmluvy o subdodávke boli primerané jeho kvalite a cene. </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7DB75AAA"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lastRenderedPageBreak/>
        <w:t>Povinnosti</w:t>
      </w:r>
      <w:r w:rsidRPr="00A04F38">
        <w:rPr>
          <w:rFonts w:ascii="Arial Narrow" w:hAnsi="Arial Narrow"/>
          <w:bCs/>
          <w:sz w:val="22"/>
          <w:szCs w:val="22"/>
        </w:rPr>
        <w:t xml:space="preserve"> Predávajúceho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7" w:name="_Ref71706888"/>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7"/>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77777777"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Predávajúcim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7B81E5CC" w:rsidR="00420BCA" w:rsidRPr="00D30A5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Kupujúceho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333F00">
        <w:rPr>
          <w:rFonts w:ascii="Arial Narrow" w:hAnsi="Arial Narrow" w:cs="Calibri"/>
          <w:sz w:val="22"/>
          <w:szCs w:val="22"/>
        </w:rPr>
        <w:t>4.13</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333F00">
        <w:rPr>
          <w:rFonts w:ascii="Arial Narrow" w:hAnsi="Arial Narrow" w:cs="Calibri"/>
          <w:sz w:val="22"/>
          <w:szCs w:val="22"/>
        </w:rPr>
        <w:t>4.16</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596C0708" w14:textId="2E388F34" w:rsidR="008B4313"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145A20"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145A20">
        <w:rPr>
          <w:rFonts w:ascii="Arial Narrow" w:hAnsi="Arial Narrow" w:cs="Calibri"/>
          <w:color w:val="000000" w:themeColor="text1"/>
          <w:sz w:val="22"/>
          <w:szCs w:val="22"/>
        </w:rPr>
        <w:t>P</w:t>
      </w:r>
      <w:r w:rsidRPr="00145A20">
        <w:rPr>
          <w:rFonts w:ascii="Arial Narrow" w:hAnsi="Arial Narrow" w:cs="Calibri"/>
          <w:color w:val="000000" w:themeColor="text1"/>
          <w:sz w:val="22"/>
          <w:szCs w:val="22"/>
          <w:lang w:eastAsia="en-US"/>
        </w:rPr>
        <w:t xml:space="preserve">redávajúci v lehote do 30 dní </w:t>
      </w:r>
      <w:r w:rsidR="00145A20" w:rsidRPr="00145A20">
        <w:rPr>
          <w:rFonts w:ascii="Arial Narrow" w:hAnsi="Arial Narrow" w:cs="Calibri"/>
          <w:color w:val="000000" w:themeColor="text1"/>
          <w:sz w:val="22"/>
          <w:szCs w:val="22"/>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420BCA"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6AAED056"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 ako aj plánovaných servisných činností.</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i/>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Pr="00CB20E1">
        <w:rPr>
          <w:rFonts w:ascii="Arial Narrow" w:hAnsi="Arial Narrow" w:cs="Calibri"/>
          <w:sz w:val="22"/>
          <w:szCs w:val="22"/>
        </w:rPr>
        <w:t>predmetu zmluvy</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6208A8" w:rsidRPr="00CB20E1">
        <w:rPr>
          <w:rFonts w:ascii="Arial Narrow" w:hAnsi="Arial Narrow"/>
          <w:sz w:val="22"/>
          <w:szCs w:val="22"/>
        </w:rPr>
        <w:t>tridsať (</w:t>
      </w:r>
      <w:r w:rsidR="004819EC" w:rsidRPr="00CB20E1">
        <w:rPr>
          <w:rFonts w:ascii="Arial Narrow" w:hAnsi="Arial Narrow"/>
          <w:sz w:val="22"/>
          <w:szCs w:val="22"/>
        </w:rPr>
        <w:t>30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36059D6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lastRenderedPageBreak/>
        <w:t>Záručná</w:t>
      </w:r>
      <w:r w:rsidRPr="00CB20E1">
        <w:rPr>
          <w:rFonts w:ascii="Arial Narrow" w:hAnsi="Arial Narrow"/>
          <w:sz w:val="22"/>
          <w:szCs w:val="22"/>
        </w:rPr>
        <w:t xml:space="preserve"> doba </w:t>
      </w:r>
      <w:r w:rsidR="0072185A">
        <w:rPr>
          <w:rFonts w:ascii="Arial Narrow" w:hAnsi="Arial Narrow"/>
          <w:sz w:val="22"/>
          <w:szCs w:val="22"/>
        </w:rPr>
        <w:t>na jednotlivé súčasti predmetu zmluvy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23ECE4EE"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471"/>
      <w:r w:rsidRPr="00514257">
        <w:rPr>
          <w:rFonts w:ascii="Arial Narrow" w:hAnsi="Arial Narrow"/>
          <w:sz w:val="22"/>
          <w:szCs w:val="22"/>
        </w:rPr>
        <w:t xml:space="preserve">Ak sa v priebehu záručnej doby prejaví chyba materiálu alebo výrobná vada, je predávajúci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8"/>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77777777"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na tovare 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3CF544A1"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 xml:space="preserve">bol </w:t>
      </w:r>
      <w:r w:rsidRPr="008D6DA3">
        <w:rPr>
          <w:rFonts w:ascii="Arial Narrow" w:hAnsi="Arial Narrow"/>
          <w:sz w:val="22"/>
          <w:szCs w:val="22"/>
        </w:rPr>
        <w:t>tovar pozmenen</w:t>
      </w:r>
      <w:r w:rsidR="004938DB" w:rsidRPr="008D6DA3">
        <w:rPr>
          <w:rFonts w:ascii="Arial Narrow" w:hAnsi="Arial Narrow"/>
          <w:sz w:val="22"/>
          <w:szCs w:val="22"/>
        </w:rPr>
        <w:t>ý</w:t>
      </w:r>
      <w:r w:rsidRPr="008D6DA3">
        <w:rPr>
          <w:rFonts w:ascii="Arial Narrow" w:hAnsi="Arial Narrow"/>
          <w:sz w:val="22"/>
          <w:szCs w:val="22"/>
        </w:rPr>
        <w:t xml:space="preserve"> nedovoleným spôsobom, odlišujúcim sa od jeho konštrukčného riešenia, </w:t>
      </w:r>
    </w:p>
    <w:p w14:paraId="3474FF0A" w14:textId="2856B6A5"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tovar je používan</w:t>
      </w:r>
      <w:r w:rsidR="004938DB" w:rsidRPr="008D6DA3">
        <w:rPr>
          <w:rFonts w:ascii="Arial Narrow" w:hAnsi="Arial Narrow"/>
          <w:sz w:val="22"/>
          <w:szCs w:val="22"/>
        </w:rPr>
        <w:t>ý</w:t>
      </w:r>
      <w:r w:rsidRPr="008D6DA3">
        <w:rPr>
          <w:rFonts w:ascii="Arial Narrow" w:hAnsi="Arial Narrow"/>
          <w:sz w:val="22"/>
          <w:szCs w:val="22"/>
        </w:rPr>
        <w:t xml:space="preserve"> v rozpore s jeho účelom, </w:t>
      </w:r>
    </w:p>
    <w:p w14:paraId="0768F85B" w14:textId="60261123"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18E009FC"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tovarom.</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7777777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77777777"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Kupujúci sa zaväzuje znášať obmedzenia nevyhnutne spojené s vykonávaním servisu tovaru.</w:t>
      </w:r>
    </w:p>
    <w:p w14:paraId="579DB791" w14:textId="77777777" w:rsidR="00420BCA" w:rsidRPr="00CB20E1" w:rsidRDefault="00420BCA" w:rsidP="008D6DA3">
      <w:pPr>
        <w:pStyle w:val="CTL"/>
        <w:numPr>
          <w:ilvl w:val="0"/>
          <w:numId w:val="0"/>
        </w:numPr>
        <w:tabs>
          <w:tab w:val="left" w:pos="567"/>
        </w:tabs>
        <w:spacing w:after="0"/>
        <w:rPr>
          <w:rFonts w:ascii="Arial Narrow" w:hAnsi="Arial Narrow" w:cs="Calibri"/>
          <w:sz w:val="22"/>
          <w:szCs w:val="22"/>
        </w:rPr>
      </w:pPr>
    </w:p>
    <w:p w14:paraId="09299422" w14:textId="77777777" w:rsidR="00420BCA" w:rsidRPr="00CB20E1" w:rsidRDefault="00420BCA" w:rsidP="00B14F67">
      <w:pPr>
        <w:pStyle w:val="CTL"/>
        <w:numPr>
          <w:ilvl w:val="0"/>
          <w:numId w:val="0"/>
        </w:numPr>
        <w:tabs>
          <w:tab w:val="left" w:pos="567"/>
        </w:tabs>
        <w:spacing w:after="0"/>
        <w:rPr>
          <w:rFonts w:ascii="Arial Narrow" w:hAnsi="Arial Narrow" w:cs="Calibri"/>
          <w:sz w:val="22"/>
          <w:szCs w:val="22"/>
        </w:rPr>
      </w:pPr>
    </w:p>
    <w:p w14:paraId="1B248364" w14:textId="569EAE1A" w:rsidR="00717E25" w:rsidRPr="00CB20E1" w:rsidRDefault="00717E25" w:rsidP="008D6DA3">
      <w:pPr>
        <w:pStyle w:val="Odsekzoznamu"/>
        <w:numPr>
          <w:ilvl w:val="0"/>
          <w:numId w:val="61"/>
        </w:numPr>
        <w:jc w:val="center"/>
        <w:rPr>
          <w:rFonts w:ascii="Arial Narrow" w:hAnsi="Arial Narrow" w:cs="Calibri"/>
          <w:sz w:val="22"/>
          <w:szCs w:val="22"/>
        </w:rPr>
      </w:pPr>
    </w:p>
    <w:p w14:paraId="62D15F27" w14:textId="4018CE4B" w:rsidR="00717E25" w:rsidRDefault="00717E25" w:rsidP="008D6DA3">
      <w:pPr>
        <w:pStyle w:val="CTLhead"/>
        <w:rPr>
          <w:rFonts w:ascii="Arial Narrow" w:hAnsi="Arial Narrow" w:cs="Calibri"/>
          <w:sz w:val="22"/>
          <w:szCs w:val="22"/>
        </w:rPr>
      </w:pPr>
      <w:r w:rsidRPr="00CB20E1">
        <w:rPr>
          <w:rFonts w:ascii="Arial Narrow" w:hAnsi="Arial Narrow" w:cs="Calibri"/>
          <w:sz w:val="22"/>
          <w:szCs w:val="22"/>
        </w:rPr>
        <w:t>Servisné podmienky</w:t>
      </w:r>
    </w:p>
    <w:p w14:paraId="153C547B" w14:textId="77777777" w:rsidR="00420BCA" w:rsidRPr="00CB20E1" w:rsidRDefault="00420BCA" w:rsidP="00B14F67">
      <w:pPr>
        <w:pStyle w:val="CTLhead"/>
        <w:ind w:left="360"/>
        <w:jc w:val="left"/>
        <w:rPr>
          <w:rFonts w:ascii="Arial Narrow" w:hAnsi="Arial Narrow" w:cs="Calibri"/>
          <w:sz w:val="22"/>
          <w:szCs w:val="22"/>
        </w:rPr>
      </w:pPr>
    </w:p>
    <w:p w14:paraId="4681A915" w14:textId="208A0998" w:rsidR="00420BCA" w:rsidRPr="00CB20E1"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Súčasťou</w:t>
      </w:r>
      <w:r w:rsidRPr="00F579E5">
        <w:rPr>
          <w:rFonts w:ascii="Arial Narrow" w:hAnsi="Arial Narrow"/>
          <w:sz w:val="22"/>
          <w:szCs w:val="22"/>
        </w:rPr>
        <w:t xml:space="preserve"> dod</w:t>
      </w:r>
      <w:r>
        <w:rPr>
          <w:rFonts w:ascii="Arial Narrow" w:hAnsi="Arial Narrow"/>
          <w:sz w:val="22"/>
          <w:szCs w:val="22"/>
        </w:rPr>
        <w:t>ania tovaru</w:t>
      </w:r>
      <w:r w:rsidRPr="00F579E5">
        <w:rPr>
          <w:rFonts w:ascii="Arial Narrow" w:hAnsi="Arial Narrow"/>
          <w:sz w:val="22"/>
          <w:szCs w:val="22"/>
        </w:rPr>
        <w:t xml:space="preserve"> je garancia vykonávania </w:t>
      </w:r>
      <w:r w:rsidRPr="00B400E0">
        <w:rPr>
          <w:rFonts w:ascii="Arial Narrow" w:hAnsi="Arial Narrow"/>
          <w:sz w:val="22"/>
          <w:szCs w:val="22"/>
        </w:rPr>
        <w:t xml:space="preserve">plánovaných </w:t>
      </w:r>
      <w:r w:rsidRPr="003362F3">
        <w:rPr>
          <w:rFonts w:ascii="Arial Narrow" w:hAnsi="Arial Narrow"/>
          <w:sz w:val="22"/>
          <w:szCs w:val="22"/>
        </w:rPr>
        <w:t>servisných činností, t.</w:t>
      </w:r>
      <w:r w:rsidR="00BB0F5B">
        <w:rPr>
          <w:rFonts w:ascii="Arial Narrow" w:hAnsi="Arial Narrow"/>
          <w:sz w:val="22"/>
          <w:szCs w:val="22"/>
        </w:rPr>
        <w:t xml:space="preserve"> </w:t>
      </w:r>
      <w:r w:rsidRPr="003362F3">
        <w:rPr>
          <w:rFonts w:ascii="Arial Narrow" w:hAnsi="Arial Narrow"/>
          <w:sz w:val="22"/>
          <w:szCs w:val="22"/>
        </w:rPr>
        <w:t>j. najmä záručného servisu, údržby a opráv vo vlastných servisných strediskách alebo servisných</w:t>
      </w:r>
      <w:r w:rsidRPr="00B400E0">
        <w:rPr>
          <w:rFonts w:ascii="Arial Narrow" w:hAnsi="Arial Narrow"/>
          <w:sz w:val="22"/>
          <w:szCs w:val="22"/>
        </w:rPr>
        <w:t xml:space="preserve"> strediskách zmluvných partnerov podľa podmienok stanovených v tejto zmluve. </w:t>
      </w:r>
      <w:r w:rsidRPr="00F579E5">
        <w:rPr>
          <w:rFonts w:ascii="Arial Narrow" w:hAnsi="Arial Narrow"/>
          <w:sz w:val="22"/>
          <w:szCs w:val="22"/>
        </w:rPr>
        <w:t xml:space="preserve"> </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C89EB4B"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3214793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28ACE828"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333F00">
        <w:rPr>
          <w:rFonts w:ascii="Arial Narrow" w:hAnsi="Arial Narrow" w:cs="Calibri"/>
          <w:sz w:val="22"/>
          <w:szCs w:val="22"/>
        </w:rPr>
        <w:t>4.10</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lastRenderedPageBreak/>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7CFBCBB8"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5E1D6214"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 písm. c) tohto bodu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74AAF298"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8808C4" w:rsidRPr="008D6DA3">
        <w:rPr>
          <w:rFonts w:ascii="Arial Narrow" w:hAnsi="Arial Narrow" w:cs="Calibri"/>
          <w:sz w:val="22"/>
          <w:szCs w:val="22"/>
        </w:rPr>
        <w:t>p</w:t>
      </w:r>
      <w:r w:rsidRPr="008D6DA3">
        <w:rPr>
          <w:rFonts w:ascii="Arial Narrow" w:hAnsi="Arial Narrow" w:cs="Calibri"/>
          <w:sz w:val="22"/>
          <w:szCs w:val="22"/>
        </w:rPr>
        <w:t>redávajúceho s dodaním predmetu zmluvy</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_Ref71706418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333F00">
        <w:rPr>
          <w:rFonts w:ascii="Arial Narrow" w:hAnsi="Arial Narrow" w:cs="Calibri"/>
          <w:sz w:val="22"/>
          <w:szCs w:val="22"/>
        </w:rPr>
        <w:t>4.7</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vrátane príslušných dokladov bod</w:t>
      </w:r>
      <w:r w:rsidR="009D4F18" w:rsidRPr="008D6DA3">
        <w:rPr>
          <w:rFonts w:ascii="Arial Narrow" w:hAnsi="Arial Narrow" w:cs="Calibri"/>
          <w:sz w:val="22"/>
          <w:szCs w:val="22"/>
        </w:rPr>
        <w:t>u</w:t>
      </w:r>
      <w:r w:rsidR="003C70DB"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_Ref71706437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333F00">
        <w:rPr>
          <w:rFonts w:ascii="Arial Narrow" w:hAnsi="Arial Narrow" w:cs="Calibri"/>
          <w:sz w:val="22"/>
          <w:szCs w:val="22"/>
        </w:rPr>
        <w:t>4.5</w:t>
      </w:r>
      <w:r w:rsidR="009D4F18" w:rsidRPr="008D6DA3">
        <w:rPr>
          <w:rFonts w:ascii="Arial Narrow" w:hAnsi="Arial Narrow" w:cs="Calibri"/>
          <w:sz w:val="22"/>
          <w:szCs w:val="22"/>
        </w:rPr>
        <w:fldChar w:fldCharType="end"/>
      </w:r>
      <w:r w:rsidR="003C70DB" w:rsidRPr="008D6DA3">
        <w:rPr>
          <w:rFonts w:ascii="Arial Narrow" w:hAnsi="Arial Narrow" w:cs="Calibri"/>
          <w:sz w:val="22"/>
          <w:szCs w:val="22"/>
        </w:rPr>
        <w:t xml:space="preserve"> 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7B453C" w:rsidRPr="008D6DA3">
        <w:rPr>
          <w:rFonts w:ascii="Arial Narrow" w:hAnsi="Arial Narrow" w:cs="Calibri"/>
          <w:sz w:val="22"/>
          <w:szCs w:val="22"/>
        </w:rPr>
        <w:t>k</w:t>
      </w:r>
      <w:r w:rsidR="0077096A" w:rsidRPr="008D6DA3">
        <w:rPr>
          <w:rFonts w:ascii="Arial Narrow" w:hAnsi="Arial Narrow" w:cs="Calibri"/>
          <w:sz w:val="22"/>
          <w:szCs w:val="22"/>
        </w:rPr>
        <w:t xml:space="preserve">upujúci oprávnený uplatniť si </w:t>
      </w:r>
      <w:r w:rsidR="00187522" w:rsidRPr="008D6DA3">
        <w:rPr>
          <w:rFonts w:ascii="Arial Narrow" w:hAnsi="Arial Narrow" w:cs="Calibri"/>
          <w:sz w:val="22"/>
          <w:szCs w:val="22"/>
        </w:rPr>
        <w:t xml:space="preserve">voči predávajúcemu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vo výške 0,05 % z</w:t>
      </w:r>
      <w:r w:rsidR="00187522" w:rsidRPr="008D6DA3">
        <w:rPr>
          <w:rFonts w:ascii="Arial Narrow" w:hAnsi="Arial Narrow" w:cs="Calibri"/>
          <w:sz w:val="22"/>
          <w:szCs w:val="22"/>
        </w:rPr>
        <w:t> </w:t>
      </w:r>
      <w:r w:rsidR="008808C4" w:rsidRPr="008D6DA3">
        <w:rPr>
          <w:rFonts w:ascii="Arial Narrow" w:hAnsi="Arial Narrow" w:cs="Calibri"/>
          <w:sz w:val="22"/>
          <w:szCs w:val="22"/>
        </w:rPr>
        <w:t>ceny</w:t>
      </w:r>
      <w:r w:rsidR="00187522" w:rsidRPr="008D6DA3">
        <w:rPr>
          <w:rFonts w:ascii="Arial Narrow" w:hAnsi="Arial Narrow" w:cs="Calibri"/>
          <w:sz w:val="22"/>
          <w:szCs w:val="22"/>
        </w:rPr>
        <w:t xml:space="preserve"> celého</w:t>
      </w:r>
      <w:r w:rsidR="008808C4" w:rsidRPr="008D6DA3">
        <w:rPr>
          <w:rFonts w:ascii="Arial Narrow" w:hAnsi="Arial Narrow" w:cs="Calibri"/>
          <w:sz w:val="22"/>
          <w:szCs w:val="22"/>
        </w:rPr>
        <w:t xml:space="preserve"> </w:t>
      </w:r>
      <w:r w:rsidRPr="008D6DA3">
        <w:rPr>
          <w:rFonts w:ascii="Arial Narrow" w:hAnsi="Arial Narrow" w:cs="Calibri"/>
          <w:sz w:val="22"/>
          <w:szCs w:val="22"/>
        </w:rPr>
        <w:t>predmet</w:t>
      </w:r>
      <w:r w:rsidR="0077096A" w:rsidRPr="008D6DA3">
        <w:rPr>
          <w:rFonts w:ascii="Arial Narrow" w:hAnsi="Arial Narrow" w:cs="Calibri"/>
          <w:sz w:val="22"/>
          <w:szCs w:val="22"/>
        </w:rPr>
        <w:t>u zmluvy za každý</w:t>
      </w:r>
      <w:r w:rsidR="00554EC0" w:rsidRPr="008D6DA3">
        <w:rPr>
          <w:rFonts w:ascii="Arial Narrow" w:hAnsi="Arial Narrow" w:cs="Calibri"/>
          <w:sz w:val="22"/>
          <w:szCs w:val="22"/>
        </w:rPr>
        <w:t xml:space="preserve"> aj začatý</w:t>
      </w:r>
      <w:r w:rsidR="0077096A" w:rsidRPr="008D6DA3">
        <w:rPr>
          <w:rFonts w:ascii="Arial Narrow" w:hAnsi="Arial Narrow" w:cs="Calibri"/>
          <w:sz w:val="22"/>
          <w:szCs w:val="22"/>
        </w:rPr>
        <w:t xml:space="preserve"> deň omeškania,</w:t>
      </w:r>
      <w:r w:rsidRPr="008D6DA3">
        <w:rPr>
          <w:rFonts w:ascii="Arial Narrow" w:hAnsi="Arial Narrow" w:cs="Calibri"/>
          <w:sz w:val="22"/>
          <w:szCs w:val="22"/>
        </w:rPr>
        <w:t xml:space="preserve"> </w:t>
      </w:r>
    </w:p>
    <w:p w14:paraId="133838E3" w14:textId="3BA0FEF0"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9D4F18" w:rsidRPr="008D6DA3">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Kupujúci oprávnený uplatniť si zmluvnú pokutu vo výške 0,05% z ceny </w:t>
      </w:r>
      <w:r w:rsidR="00CE13E9" w:rsidRPr="008D6DA3">
        <w:rPr>
          <w:rFonts w:ascii="Arial Narrow" w:hAnsi="Arial Narrow" w:cs="Calibri"/>
          <w:sz w:val="22"/>
          <w:szCs w:val="22"/>
        </w:rPr>
        <w:t xml:space="preserve">vadného </w:t>
      </w:r>
      <w:r w:rsidRPr="00E5485B">
        <w:rPr>
          <w:rFonts w:ascii="Arial Narrow" w:hAnsi="Arial Narrow" w:cs="Calibri"/>
          <w:sz w:val="22"/>
          <w:szCs w:val="22"/>
        </w:rPr>
        <w:t xml:space="preserve">predmetu </w:t>
      </w:r>
      <w:r w:rsidR="00CE13E9" w:rsidRPr="008D6DA3">
        <w:rPr>
          <w:rFonts w:ascii="Arial Narrow" w:hAnsi="Arial Narrow" w:cs="Calibri"/>
          <w:sz w:val="22"/>
          <w:szCs w:val="22"/>
        </w:rPr>
        <w:t>zmluvy</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3154E359" w14:textId="3F487895" w:rsidR="009D4F18" w:rsidRDefault="009D4F18" w:rsidP="008D6DA3">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70A1049F" w14:textId="77777777" w:rsidR="009D4F18" w:rsidRPr="008D6DA3" w:rsidRDefault="009D4F18" w:rsidP="008D6DA3">
      <w:pPr>
        <w:tabs>
          <w:tab w:val="clear" w:pos="2160"/>
          <w:tab w:val="clear" w:pos="2880"/>
          <w:tab w:val="clear" w:pos="4500"/>
        </w:tabs>
        <w:jc w:val="both"/>
        <w:rPr>
          <w:rFonts w:ascii="Arial Narrow" w:hAnsi="Arial Narrow" w:cs="Calibri"/>
          <w:sz w:val="22"/>
          <w:szCs w:val="22"/>
        </w:rPr>
      </w:pPr>
    </w:p>
    <w:p w14:paraId="2EBBBF6E" w14:textId="1A52F884"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73ABAEC2" w14:textId="7777777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a to dňom uvedeným v takejto dohode; v dohode o skončení zmluvy 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3384E276" w14:textId="7B1ABB3E" w:rsidR="00C57976" w:rsidRDefault="00C57976" w:rsidP="008D6DA3">
      <w:pPr>
        <w:pStyle w:val="Odsekzoznamu"/>
        <w:tabs>
          <w:tab w:val="clear" w:pos="2160"/>
          <w:tab w:val="clear" w:pos="2880"/>
          <w:tab w:val="clear" w:pos="4500"/>
        </w:tabs>
        <w:ind w:left="567"/>
        <w:jc w:val="both"/>
      </w:pP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7BB1910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6615C1C3"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13C286E3"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predmetu zmluvy oproti dohodnutému termínu plnenia o viac ako </w:t>
      </w:r>
      <w:r w:rsidR="00682A61" w:rsidRPr="008D6DA3">
        <w:rPr>
          <w:rFonts w:ascii="Arial Narrow" w:hAnsi="Arial Narrow" w:cs="Calibri"/>
          <w:sz w:val="22"/>
          <w:szCs w:val="22"/>
        </w:rPr>
        <w:t>štyri</w:t>
      </w:r>
      <w:r w:rsidR="00DA7BC4" w:rsidRPr="008D6DA3">
        <w:rPr>
          <w:rFonts w:ascii="Arial Narrow" w:hAnsi="Arial Narrow" w:cs="Calibri"/>
          <w:sz w:val="22"/>
          <w:szCs w:val="22"/>
        </w:rPr>
        <w:t xml:space="preserve"> (</w:t>
      </w:r>
      <w:r w:rsidR="00682A61" w:rsidRPr="008D6DA3">
        <w:rPr>
          <w:rFonts w:ascii="Arial Narrow" w:hAnsi="Arial Narrow" w:cs="Calibri"/>
          <w:sz w:val="22"/>
          <w:szCs w:val="22"/>
        </w:rPr>
        <w:t>4</w:t>
      </w:r>
      <w:r w:rsidR="00DA7BC4" w:rsidRPr="008D6DA3">
        <w:rPr>
          <w:rFonts w:ascii="Arial Narrow" w:hAnsi="Arial Narrow" w:cs="Calibri"/>
          <w:sz w:val="22"/>
          <w:szCs w:val="22"/>
        </w:rPr>
        <w:t>)</w:t>
      </w:r>
      <w:r w:rsidRPr="008D6DA3">
        <w:rPr>
          <w:rFonts w:ascii="Arial Narrow" w:hAnsi="Arial Narrow" w:cs="Calibri"/>
          <w:sz w:val="22"/>
          <w:szCs w:val="22"/>
        </w:rPr>
        <w:t xml:space="preserve"> týždne bez uvedenia dôvodu, ktorý by omeškanie ospravedlňoval (vyššia moc),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 dodá Kupujúcemu predmet zmluvy takých parametrov, ktoré sú v rozpore s touto zmluvou,</w:t>
      </w:r>
    </w:p>
    <w:p w14:paraId="0167725F" w14:textId="77777777"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w:t>
      </w:r>
      <w:r w:rsidR="00E31A2F" w:rsidRPr="008D6DA3">
        <w:rPr>
          <w:rFonts w:ascii="Arial Narrow" w:hAnsi="Arial Narrow" w:cs="Calibri"/>
          <w:sz w:val="22"/>
          <w:szCs w:val="22"/>
        </w:rPr>
        <w:t xml:space="preserve"> šesťdesiat (</w:t>
      </w:r>
      <w:r w:rsidRPr="008D6DA3">
        <w:rPr>
          <w:rFonts w:ascii="Arial Narrow" w:hAnsi="Arial Narrow" w:cs="Calibri"/>
          <w:sz w:val="22"/>
          <w:szCs w:val="22"/>
        </w:rPr>
        <w:t>60</w:t>
      </w:r>
      <w:r w:rsidR="00E31A2F" w:rsidRPr="008D6DA3">
        <w:rPr>
          <w:rFonts w:ascii="Arial Narrow" w:hAnsi="Arial Narrow" w:cs="Calibri"/>
          <w:sz w:val="22"/>
          <w:szCs w:val="22"/>
        </w:rPr>
        <w:t>)</w:t>
      </w:r>
      <w:r w:rsidRPr="008D6DA3">
        <w:rPr>
          <w:rFonts w:ascii="Arial Narrow" w:hAnsi="Arial Narrow" w:cs="Calibri"/>
          <w:sz w:val="22"/>
          <w:szCs w:val="22"/>
        </w:rPr>
        <w:t xml:space="preserve">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021A2823"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333F00">
        <w:rPr>
          <w:rFonts w:ascii="Arial Narrow" w:hAnsi="Arial Narrow" w:cs="Calibri"/>
          <w:sz w:val="22"/>
          <w:szCs w:val="22"/>
        </w:rPr>
        <w:t>4.15</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333F00">
        <w:rPr>
          <w:rFonts w:ascii="Arial Narrow" w:hAnsi="Arial Narrow" w:cs="Calibri"/>
          <w:sz w:val="22"/>
          <w:szCs w:val="22"/>
        </w:rPr>
        <w:t>4.23</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70BAEABF"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voči predávajúcemu začalo konkurzné konanie alebo reštru</w:t>
      </w:r>
      <w:r w:rsidR="001E6CF6">
        <w:rPr>
          <w:rFonts w:ascii="Arial Narrow" w:hAnsi="Arial Narrow" w:cs="Calibri"/>
          <w:sz w:val="22"/>
          <w:szCs w:val="22"/>
          <w:lang w:val="sk-SK"/>
        </w:rPr>
        <w:t>k</w:t>
      </w:r>
      <w:r w:rsidRPr="008D6DA3">
        <w:rPr>
          <w:rFonts w:ascii="Arial Narrow" w:hAnsi="Arial Narrow" w:cs="Calibri"/>
          <w:sz w:val="22"/>
          <w:szCs w:val="22"/>
        </w:rPr>
        <w:t>turalizácia,</w:t>
      </w:r>
    </w:p>
    <w:p w14:paraId="7C597DFF" w14:textId="01CB8C30" w:rsidR="00FD1B62" w:rsidRPr="00682A61"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r w:rsidRPr="008D6DA3">
        <w:rPr>
          <w:rFonts w:ascii="Arial Narrow" w:hAnsi="Arial Narrow" w:cs="Calibri"/>
          <w:sz w:val="22"/>
          <w:szCs w:val="22"/>
        </w:rPr>
        <w:t>pre</w:t>
      </w:r>
      <w:r w:rsidRPr="00682A61">
        <w:rPr>
          <w:rFonts w:ascii="Arial Narrow" w:hAnsi="Arial Narrow"/>
          <w:sz w:val="22"/>
          <w:szCs w:val="22"/>
        </w:rPr>
        <w:t>dávajúci vstúpil do likvidácie.</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12B89DC3"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p>
    <w:p w14:paraId="13318221" w14:textId="6B1B26AF"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757237">
        <w:rPr>
          <w:rFonts w:ascii="Arial Narrow" w:hAnsi="Arial Narrow"/>
          <w:sz w:val="22"/>
          <w:szCs w:val="22"/>
        </w:rPr>
        <w:t xml:space="preserve">ak v čase jej uzavretia </w:t>
      </w:r>
      <w:r w:rsidRPr="008D6DA3">
        <w:rPr>
          <w:rFonts w:ascii="Arial Narrow" w:hAnsi="Arial Narrow" w:cs="Calibri"/>
          <w:sz w:val="22"/>
          <w:szCs w:val="22"/>
        </w:rPr>
        <w:t xml:space="preserve">existoval dôvod na vylúčenie dodávateľa pre nesplnenie podmienky účasti podľa </w:t>
      </w:r>
      <w:hyperlink r:id="rId9" w:anchor="paragraf-32.odsek-1.pismeno-a" w:tooltip="Odkaz na predpis alebo ustanovenie" w:history="1">
        <w:r w:rsidRPr="0057678F">
          <w:rPr>
            <w:rFonts w:ascii="Arial Narrow" w:hAnsi="Arial Narrow" w:cs="Calibri"/>
            <w:sz w:val="22"/>
            <w:szCs w:val="22"/>
          </w:rPr>
          <w:t>§ 32 ods. 1 písm. a)</w:t>
        </w:r>
      </w:hyperlink>
      <w:r w:rsidRPr="0057678F">
        <w:rPr>
          <w:rFonts w:ascii="Arial Narrow" w:hAnsi="Arial Narrow" w:cs="Calibri"/>
          <w:sz w:val="22"/>
          <w:szCs w:val="22"/>
        </w:rPr>
        <w:t xml:space="preserve"> </w:t>
      </w:r>
      <w:r w:rsidRPr="008D6DA3">
        <w:rPr>
          <w:rFonts w:ascii="Arial Narrow" w:hAnsi="Arial Narrow" w:cs="Calibri"/>
          <w:sz w:val="22"/>
          <w:szCs w:val="22"/>
        </w:rPr>
        <w:t xml:space="preserve">zákona o verejnom obstarávaní, </w:t>
      </w:r>
    </w:p>
    <w:p w14:paraId="2BB38BD8" w14:textId="0F81F667"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ak táto nemala byť uzavretá s Predávajúcim v súvislosti so závažným porušením povinnosti vyplývajúcej z právne záväzného aktu Európskej únie,</w:t>
      </w:r>
      <w:hyperlink r:id="rId10" w:anchor="poznamky.poznamka-40" w:tooltip="Odkaz na predpis alebo ustanovenie" w:history="1">
        <w:r w:rsidRPr="008D6DA3">
          <w:rPr>
            <w:rFonts w:cs="Calibri"/>
          </w:rPr>
          <w:t>40)</w:t>
        </w:r>
      </w:hyperlink>
      <w:r w:rsidRPr="008D6DA3">
        <w:rPr>
          <w:rFonts w:ascii="Arial Narrow" w:hAnsi="Arial Narrow" w:cs="Calibri"/>
          <w:sz w:val="22"/>
          <w:szCs w:val="22"/>
        </w:rPr>
        <w:t xml:space="preserve"> o ktorom rozhodol Súdny dvor Európskej únie v súlade so Zmluvou o fungovaní Európskej únie,</w:t>
      </w:r>
      <w:hyperlink r:id="rId11" w:anchor="poznamky.poznamka-41" w:tooltip="Odkaz na predpis alebo ustanovenie" w:history="1">
        <w:r w:rsidRPr="008D6DA3">
          <w:rPr>
            <w:rFonts w:cs="Calibri"/>
          </w:rPr>
          <w:t>41)</w:t>
        </w:r>
      </w:hyperlink>
    </w:p>
    <w:p w14:paraId="78DB9EC7" w14:textId="106034D7"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 xml:space="preserve">odstúpiť od časti zmluvy, ktorou došlo k podstatnej zmene pôvodnej zmluvy, rámcovej dohody alebo koncesnej zmluvy a ktorá si vyžadovala nové verejné obstarávanie. </w:t>
      </w:r>
    </w:p>
    <w:p w14:paraId="3B405C4E" w14:textId="28770814" w:rsidR="00FD1B62" w:rsidRPr="00757237" w:rsidRDefault="00682A61" w:rsidP="008D6DA3">
      <w:pPr>
        <w:pStyle w:val="Odsekzoznamu"/>
        <w:numPr>
          <w:ilvl w:val="2"/>
          <w:numId w:val="61"/>
        </w:numPr>
        <w:tabs>
          <w:tab w:val="clear" w:pos="2160"/>
          <w:tab w:val="clear" w:pos="2880"/>
          <w:tab w:val="clear" w:pos="4500"/>
        </w:tabs>
        <w:jc w:val="both"/>
        <w:rPr>
          <w:rFonts w:ascii="Arial Narrow" w:hAnsi="Arial Narrow" w:cs="Angsana New"/>
          <w:sz w:val="22"/>
          <w:szCs w:val="22"/>
        </w:rPr>
      </w:pPr>
      <w:r w:rsidRPr="008D6DA3">
        <w:rPr>
          <w:rFonts w:ascii="Arial Narrow" w:hAnsi="Arial Narrow" w:cs="Calibri"/>
          <w:sz w:val="22"/>
          <w:szCs w:val="22"/>
        </w:rPr>
        <w:t>ak Predávajúci n</w:t>
      </w:r>
      <w:r w:rsidRPr="00757237">
        <w:rPr>
          <w:rFonts w:ascii="Arial Narrow" w:hAnsi="Arial Narrow"/>
          <w:sz w:val="22"/>
          <w:szCs w:val="22"/>
        </w:rPr>
        <w:t xml:space="preserve">ebol v čase uzavretia zmluvy </w:t>
      </w:r>
      <w:r w:rsidR="00FD1B62" w:rsidRPr="00757237">
        <w:rPr>
          <w:rFonts w:ascii="Arial Narrow" w:hAnsi="Arial Narrow"/>
          <w:sz w:val="22"/>
          <w:szCs w:val="22"/>
        </w:rPr>
        <w:t xml:space="preserve">zapísaný v registri partnerov verejného sektora </w:t>
      </w:r>
      <w:r w:rsidRPr="00757237">
        <w:rPr>
          <w:rFonts w:ascii="Arial Narrow" w:hAnsi="Arial Narrow"/>
          <w:sz w:val="22"/>
          <w:szCs w:val="22"/>
          <w:lang w:val="sk-SK"/>
        </w:rPr>
        <w:t xml:space="preserve">a mal byť </w:t>
      </w:r>
      <w:r w:rsidR="00FD1B62" w:rsidRPr="00757237">
        <w:rPr>
          <w:rFonts w:ascii="Arial Narrow" w:hAnsi="Arial Narrow"/>
          <w:sz w:val="22"/>
          <w:szCs w:val="22"/>
        </w:rPr>
        <w:t xml:space="preserve">alebo ak bol vymazaný z registra partnerov verejného sektora. </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71B8ED1A" w:rsidR="00FC2417" w:rsidRPr="00682A6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Odstúpenie od zmluvy má následky stanovené príslušnými ustanoveniami Obchodného zákonníka, pokiaľ sa Zmluvné strany písomne nedohodnú inak.</w:t>
      </w:r>
    </w:p>
    <w:p w14:paraId="3E50139E" w14:textId="77777777" w:rsidR="00420BCA" w:rsidRPr="00682A61"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tab/>
      </w:r>
    </w:p>
    <w:p w14:paraId="6CDC7D9C" w14:textId="77777777"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Kupujúcemu bude zaslané na adresu uvedenú nižšie alebo inej osobe alebo na inú adresu, ktorú Kupujúci priebežne písomne oznámi Predávajúcemu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681D61D0" w:rsidR="00D8561A" w:rsidRPr="00A257A4" w:rsidRDefault="00D8561A" w:rsidP="008D6DA3">
      <w:pPr>
        <w:pStyle w:val="Bezriadkovania1"/>
        <w:ind w:left="567"/>
        <w:rPr>
          <w:rFonts w:ascii="Arial Narrow" w:hAnsi="Arial Narrow"/>
        </w:rPr>
      </w:pPr>
      <w:r w:rsidRPr="00930F80">
        <w:rPr>
          <w:rFonts w:ascii="Arial Narrow" w:hAnsi="Arial Narrow"/>
        </w:rPr>
        <w:t>Oznámenie poskytované Predávajúcemu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Predávajúci priebežne písomne oznámi Kupujúcemu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w:t>
      </w:r>
      <w:r w:rsidRPr="00464B29">
        <w:rPr>
          <w:rFonts w:ascii="Arial Narrow" w:hAnsi="Arial Narrow"/>
          <w:sz w:val="22"/>
          <w:szCs w:val="22"/>
        </w:rPr>
        <w:lastRenderedPageBreak/>
        <w:t xml:space="preserve">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2BBFF0D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Táto zmluva môže byť doplnená alebo zmenená v súlade s</w:t>
      </w:r>
      <w:r w:rsidR="002A05ED" w:rsidRPr="00464B29">
        <w:rPr>
          <w:rFonts w:ascii="Arial Narrow" w:hAnsi="Arial Narrow"/>
          <w:sz w:val="22"/>
          <w:szCs w:val="22"/>
        </w:rPr>
        <w:t>o všeobecne záväznými</w:t>
      </w:r>
      <w:r w:rsidRPr="00464B29">
        <w:rPr>
          <w:rFonts w:ascii="Arial Narrow" w:hAnsi="Arial Narrow"/>
          <w:sz w:val="22"/>
          <w:szCs w:val="22"/>
        </w:rPr>
        <w:t> právnymi predpismi</w:t>
      </w:r>
      <w:r w:rsidR="002A05ED" w:rsidRPr="00464B29">
        <w:rPr>
          <w:rFonts w:ascii="Arial Narrow" w:hAnsi="Arial Narrow"/>
          <w:sz w:val="22"/>
          <w:szCs w:val="22"/>
        </w:rPr>
        <w:t xml:space="preserve"> </w:t>
      </w:r>
      <w:r w:rsidR="002A05ED" w:rsidRPr="008D6DA3">
        <w:rPr>
          <w:rFonts w:ascii="Arial Narrow" w:hAnsi="Arial Narrow" w:cs="Calibri"/>
          <w:sz w:val="22"/>
          <w:szCs w:val="22"/>
        </w:rPr>
        <w:t>platnými</w:t>
      </w:r>
      <w:r w:rsidR="002A05ED" w:rsidRPr="00464B29">
        <w:rPr>
          <w:rFonts w:ascii="Arial Narrow" w:hAnsi="Arial Narrow"/>
          <w:sz w:val="22"/>
          <w:szCs w:val="22"/>
        </w:rPr>
        <w:t xml:space="preserve"> na území Slovenskej republiky</w:t>
      </w:r>
      <w:r w:rsidRPr="00464B29">
        <w:rPr>
          <w:rFonts w:ascii="Arial Narrow" w:hAnsi="Arial Narrow"/>
          <w:sz w:val="22"/>
          <w:szCs w:val="22"/>
        </w:rPr>
        <w:t xml:space="preserve"> len písomnými</w:t>
      </w:r>
      <w:r w:rsidR="002A05ED" w:rsidRPr="00464B29">
        <w:rPr>
          <w:rFonts w:ascii="Arial Narrow" w:hAnsi="Arial Narrow"/>
          <w:sz w:val="22"/>
          <w:szCs w:val="22"/>
        </w:rPr>
        <w:t xml:space="preserve"> a</w:t>
      </w:r>
      <w:r w:rsidRPr="00464B29">
        <w:rPr>
          <w:rFonts w:ascii="Arial Narrow" w:hAnsi="Arial Narrow"/>
          <w:sz w:val="22"/>
          <w:szCs w:val="22"/>
        </w:rPr>
        <w:t xml:space="preserve"> očíslovanými dodatkami, ktoré sa po </w:t>
      </w:r>
      <w:r w:rsidR="002A05ED" w:rsidRPr="00464B29">
        <w:rPr>
          <w:rFonts w:ascii="Arial Narrow" w:hAnsi="Arial Narrow"/>
          <w:sz w:val="22"/>
          <w:szCs w:val="22"/>
        </w:rPr>
        <w:t>podpísaní</w:t>
      </w:r>
      <w:r w:rsidR="00613A8C" w:rsidRPr="00464B29">
        <w:rPr>
          <w:rFonts w:ascii="Arial Narrow" w:hAnsi="Arial Narrow"/>
          <w:sz w:val="22"/>
          <w:szCs w:val="22"/>
        </w:rPr>
        <w:t xml:space="preserve"> </w:t>
      </w:r>
      <w:r w:rsidRPr="00464B29">
        <w:rPr>
          <w:rFonts w:ascii="Arial Narrow" w:hAnsi="Arial Narrow"/>
          <w:sz w:val="22"/>
          <w:szCs w:val="22"/>
        </w:rPr>
        <w:t>obidvoma zmluvnými stranami stávajú neoddeliteľnou súčasťou tejto zmluvy.</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Pr="00464B29">
        <w:rPr>
          <w:rFonts w:ascii="Arial Narrow" w:hAnsi="Arial Narrow"/>
          <w:sz w:val="22"/>
          <w:szCs w:val="22"/>
        </w:rPr>
        <w:t xml:space="preserve">v súlade so zákonom č. 40/1964 Zb. 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7F423BE4"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4715BFA4"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35770876" w14:textId="7C0124C2" w:rsidR="00BA2865" w:rsidRPr="008D6DA3"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162E00EA" w14:textId="20202711" w:rsidR="00FC2417" w:rsidRDefault="00FC2417" w:rsidP="00B14F67">
      <w:pPr>
        <w:tabs>
          <w:tab w:val="left" w:pos="1080"/>
        </w:tabs>
        <w:jc w:val="both"/>
        <w:rPr>
          <w:rFonts w:ascii="Arial Narrow" w:hAnsi="Arial Narrow"/>
          <w:sz w:val="22"/>
          <w:szCs w:val="22"/>
        </w:rPr>
      </w:pPr>
    </w:p>
    <w:p w14:paraId="0C8778F7" w14:textId="4E0013D5"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a Predávajúceho: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759AF917" w14:textId="77777777" w:rsidR="00FC2417" w:rsidRPr="00930F80"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 xml:space="preserve">       </w:t>
      </w:r>
      <w:r w:rsidR="00154C42">
        <w:rPr>
          <w:rFonts w:ascii="Arial Narrow" w:hAnsi="Arial Narrow"/>
          <w:sz w:val="22"/>
          <w:szCs w:val="22"/>
        </w:rPr>
        <w:tab/>
      </w:r>
      <w:r w:rsidR="00154C42">
        <w:rPr>
          <w:rFonts w:ascii="Arial Narrow" w:hAnsi="Arial Narrow"/>
          <w:sz w:val="22"/>
          <w:szCs w:val="22"/>
        </w:rPr>
        <w:tab/>
      </w:r>
    </w:p>
    <w:p w14:paraId="68E6268E" w14:textId="77777777" w:rsidR="00FC2417" w:rsidRPr="00930F80"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14074C"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r w:rsidR="00DF41BC">
        <w:br w:type="page"/>
      </w:r>
    </w:p>
    <w:p w14:paraId="0ED20174" w14:textId="298E71B8" w:rsidR="00DF41BC" w:rsidRDefault="00DF41BC" w:rsidP="00DF41BC">
      <w:pPr>
        <w:jc w:val="right"/>
      </w:pPr>
    </w:p>
    <w:p w14:paraId="58AD6A9F" w14:textId="300D7F6F" w:rsidR="00DF41BC" w:rsidRPr="00DF41BC" w:rsidRDefault="00DF41BC" w:rsidP="00DF41BC">
      <w:pPr>
        <w:jc w:val="both"/>
        <w:rPr>
          <w:rFonts w:ascii="Arial Narrow" w:hAnsi="Arial Narrow"/>
          <w:b/>
          <w:bCs/>
          <w:sz w:val="22"/>
          <w:szCs w:val="22"/>
        </w:rPr>
      </w:pPr>
      <w:r w:rsidRPr="00DF41BC">
        <w:rPr>
          <w:rFonts w:ascii="Arial Narrow" w:hAnsi="Arial Narrow"/>
          <w:b/>
          <w:bCs/>
          <w:sz w:val="22"/>
          <w:szCs w:val="22"/>
        </w:rPr>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sidR="006255F5">
        <w:rPr>
          <w:rFonts w:ascii="Arial Narrow" w:hAnsi="Arial Narrow"/>
          <w:b/>
          <w:bCs/>
          <w:sz w:val="22"/>
          <w:szCs w:val="22"/>
        </w:rPr>
        <w:t>–</w:t>
      </w:r>
      <w:r w:rsidRPr="00DF41BC">
        <w:rPr>
          <w:rFonts w:ascii="Arial Narrow" w:hAnsi="Arial Narrow"/>
          <w:b/>
          <w:bCs/>
          <w:sz w:val="22"/>
          <w:szCs w:val="22"/>
        </w:rPr>
        <w:t xml:space="preserve"> </w:t>
      </w:r>
      <w:r w:rsidR="006255F5">
        <w:rPr>
          <w:rFonts w:ascii="Arial Narrow" w:hAnsi="Arial Narrow"/>
          <w:b/>
          <w:bCs/>
          <w:sz w:val="22"/>
          <w:szCs w:val="22"/>
        </w:rPr>
        <w:t>Predmet zmluvy</w:t>
      </w:r>
    </w:p>
    <w:p w14:paraId="7B1B6DCC" w14:textId="5216BA03" w:rsidR="00DF41BC" w:rsidRDefault="00DF41BC" w:rsidP="00DF41BC">
      <w:pPr>
        <w:jc w:val="both"/>
      </w:pPr>
    </w:p>
    <w:p w14:paraId="4CEAED51" w14:textId="6B9F094D" w:rsidR="006255F5" w:rsidRDefault="006255F5" w:rsidP="00DF41BC">
      <w:pPr>
        <w:jc w:val="both"/>
      </w:pPr>
    </w:p>
    <w:p w14:paraId="4F34B6BF" w14:textId="3453AD41" w:rsidR="006255F5" w:rsidRDefault="006255F5" w:rsidP="00DF41BC">
      <w:pPr>
        <w:jc w:val="both"/>
      </w:pPr>
    </w:p>
    <w:p w14:paraId="092A77B9" w14:textId="5E129871" w:rsidR="006255F5" w:rsidRPr="00756159" w:rsidRDefault="006255F5" w:rsidP="00DF41BC">
      <w:pPr>
        <w:jc w:val="both"/>
        <w:rPr>
          <w:rFonts w:ascii="Arial Narrow" w:hAnsi="Arial Narrow"/>
          <w:color w:val="FF0000"/>
          <w:sz w:val="22"/>
          <w:szCs w:val="22"/>
        </w:rPr>
      </w:pPr>
      <w:r w:rsidRPr="00756159">
        <w:rPr>
          <w:rFonts w:ascii="Arial Narrow" w:hAnsi="Arial Narrow"/>
          <w:color w:val="FF0000"/>
          <w:sz w:val="22"/>
          <w:szCs w:val="22"/>
        </w:rPr>
        <w:t>Obsah</w:t>
      </w:r>
      <w:r w:rsidR="008C2D2E" w:rsidRPr="00756159">
        <w:rPr>
          <w:rFonts w:ascii="Arial Narrow" w:hAnsi="Arial Narrow"/>
          <w:color w:val="FF0000"/>
          <w:sz w:val="22"/>
          <w:szCs w:val="22"/>
        </w:rPr>
        <w:t>om</w:t>
      </w:r>
      <w:r w:rsidRPr="00756159">
        <w:rPr>
          <w:rFonts w:ascii="Arial Narrow" w:hAnsi="Arial Narrow"/>
          <w:color w:val="FF0000"/>
          <w:sz w:val="22"/>
          <w:szCs w:val="22"/>
        </w:rPr>
        <w:t xml:space="preserve"> tejto prílohy </w:t>
      </w:r>
      <w:r w:rsidR="00756159">
        <w:rPr>
          <w:rFonts w:ascii="Arial Narrow" w:hAnsi="Arial Narrow"/>
          <w:color w:val="FF0000"/>
          <w:sz w:val="22"/>
          <w:szCs w:val="22"/>
        </w:rPr>
        <w:t xml:space="preserve">zmluvy </w:t>
      </w:r>
      <w:r w:rsidR="008C2D2E" w:rsidRPr="00756159">
        <w:rPr>
          <w:rFonts w:ascii="Arial Narrow" w:hAnsi="Arial Narrow"/>
          <w:color w:val="FF0000"/>
          <w:sz w:val="22"/>
          <w:szCs w:val="22"/>
        </w:rPr>
        <w:t xml:space="preserve">sú </w:t>
      </w:r>
      <w:r w:rsidR="00756159" w:rsidRPr="00756159">
        <w:rPr>
          <w:rFonts w:ascii="Arial Narrow" w:hAnsi="Arial Narrow"/>
          <w:color w:val="FF0000"/>
          <w:sz w:val="22"/>
          <w:szCs w:val="22"/>
        </w:rPr>
        <w:t xml:space="preserve">všetky </w:t>
      </w:r>
      <w:r w:rsidRPr="00756159">
        <w:rPr>
          <w:rFonts w:ascii="Arial Narrow" w:hAnsi="Arial Narrow"/>
          <w:color w:val="FF0000"/>
          <w:sz w:val="22"/>
          <w:szCs w:val="22"/>
        </w:rPr>
        <w:t>hárk</w:t>
      </w:r>
      <w:r w:rsidR="008C2D2E" w:rsidRPr="00756159">
        <w:rPr>
          <w:rFonts w:ascii="Arial Narrow" w:hAnsi="Arial Narrow"/>
          <w:color w:val="FF0000"/>
          <w:sz w:val="22"/>
          <w:szCs w:val="22"/>
        </w:rPr>
        <w:t>y</w:t>
      </w:r>
      <w:r w:rsidR="00756159" w:rsidRPr="00756159">
        <w:rPr>
          <w:rFonts w:ascii="Arial Narrow" w:hAnsi="Arial Narrow"/>
          <w:color w:val="FF0000"/>
          <w:sz w:val="22"/>
          <w:szCs w:val="22"/>
        </w:rPr>
        <w:t xml:space="preserve"> </w:t>
      </w:r>
      <w:r w:rsidRPr="00756159">
        <w:rPr>
          <w:rFonts w:ascii="Arial Narrow" w:hAnsi="Arial Narrow"/>
          <w:color w:val="FF0000"/>
          <w:sz w:val="22"/>
          <w:szCs w:val="22"/>
        </w:rPr>
        <w:t>prílohy č. 1 výzvy na predkladanie ponúk</w:t>
      </w:r>
      <w:r w:rsidR="00756159" w:rsidRPr="00756159">
        <w:rPr>
          <w:rFonts w:ascii="Arial Narrow" w:hAnsi="Arial Narrow"/>
          <w:color w:val="FF0000"/>
          <w:sz w:val="22"/>
          <w:szCs w:val="22"/>
        </w:rPr>
        <w:t xml:space="preserve"> (okrem hárku štruktúrovaný rozpočet)</w:t>
      </w:r>
      <w:r w:rsidRPr="00756159">
        <w:rPr>
          <w:rFonts w:ascii="Arial Narrow" w:hAnsi="Arial Narrow"/>
          <w:color w:val="FF0000"/>
          <w:sz w:val="22"/>
          <w:szCs w:val="22"/>
        </w:rPr>
        <w:t>, riadne vyplnen</w:t>
      </w:r>
      <w:r w:rsidR="00756159">
        <w:rPr>
          <w:rFonts w:ascii="Arial Narrow" w:hAnsi="Arial Narrow"/>
          <w:color w:val="FF0000"/>
          <w:sz w:val="22"/>
          <w:szCs w:val="22"/>
        </w:rPr>
        <w:t>é</w:t>
      </w:r>
      <w:r w:rsidRPr="00756159">
        <w:rPr>
          <w:rFonts w:ascii="Arial Narrow" w:hAnsi="Arial Narrow"/>
          <w:color w:val="FF0000"/>
          <w:sz w:val="22"/>
          <w:szCs w:val="22"/>
        </w:rPr>
        <w:t xml:space="preserve"> a predložen</w:t>
      </w:r>
      <w:r w:rsidR="00756159">
        <w:rPr>
          <w:rFonts w:ascii="Arial Narrow" w:hAnsi="Arial Narrow"/>
          <w:color w:val="FF0000"/>
          <w:sz w:val="22"/>
          <w:szCs w:val="22"/>
        </w:rPr>
        <w:t>é</w:t>
      </w:r>
      <w:r w:rsidRPr="00756159">
        <w:rPr>
          <w:rFonts w:ascii="Arial Narrow" w:hAnsi="Arial Narrow"/>
          <w:color w:val="FF0000"/>
          <w:sz w:val="22"/>
          <w:szCs w:val="22"/>
        </w:rPr>
        <w:t xml:space="preserve"> v ponuke úspešného uchádzača.</w:t>
      </w:r>
    </w:p>
    <w:p w14:paraId="3EE1E88E" w14:textId="7BA353C4" w:rsidR="006255F5" w:rsidRDefault="006255F5" w:rsidP="00DF41BC">
      <w:pPr>
        <w:jc w:val="both"/>
      </w:pPr>
    </w:p>
    <w:p w14:paraId="43D191A5" w14:textId="50EBA4DC" w:rsidR="006255F5" w:rsidRDefault="006255F5" w:rsidP="00DF41BC">
      <w:pPr>
        <w:jc w:val="both"/>
      </w:pPr>
    </w:p>
    <w:p w14:paraId="7B205F50" w14:textId="23F586A3" w:rsidR="00731AA5" w:rsidRDefault="00731AA5" w:rsidP="00DF41BC">
      <w:pPr>
        <w:jc w:val="both"/>
      </w:pPr>
    </w:p>
    <w:p w14:paraId="1D3AD762" w14:textId="75659EF8" w:rsidR="00731AA5" w:rsidRDefault="00731AA5">
      <w:pPr>
        <w:tabs>
          <w:tab w:val="clear" w:pos="2160"/>
          <w:tab w:val="clear" w:pos="2880"/>
          <w:tab w:val="clear" w:pos="4500"/>
        </w:tabs>
      </w:pPr>
      <w:r>
        <w:br w:type="page"/>
      </w:r>
    </w:p>
    <w:p w14:paraId="56907E2A" w14:textId="468205E8" w:rsidR="00731AA5" w:rsidRDefault="00731AA5" w:rsidP="00DF41BC">
      <w:pPr>
        <w:jc w:val="both"/>
      </w:pPr>
    </w:p>
    <w:p w14:paraId="0529781E" w14:textId="22BD3141" w:rsidR="00731AA5" w:rsidRDefault="00731AA5" w:rsidP="00DF41BC">
      <w:pPr>
        <w:jc w:val="both"/>
        <w:rPr>
          <w:rFonts w:ascii="Arial Narrow" w:hAnsi="Arial Narrow"/>
          <w:b/>
          <w:bCs/>
          <w:sz w:val="22"/>
          <w:szCs w:val="22"/>
        </w:rPr>
      </w:pPr>
      <w:r w:rsidRPr="00DF41BC">
        <w:rPr>
          <w:rFonts w:ascii="Arial Narrow" w:hAnsi="Arial Narrow"/>
          <w:b/>
          <w:bCs/>
          <w:sz w:val="22"/>
          <w:szCs w:val="22"/>
        </w:rPr>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F1754DE" w14:textId="4D1FA2B6" w:rsidR="00731AA5" w:rsidRDefault="00731AA5" w:rsidP="00DF41BC">
      <w:pPr>
        <w:jc w:val="both"/>
        <w:rPr>
          <w:rFonts w:ascii="Arial Narrow" w:hAnsi="Arial Narrow"/>
          <w:b/>
          <w:bCs/>
          <w:sz w:val="22"/>
          <w:szCs w:val="22"/>
        </w:rPr>
      </w:pPr>
    </w:p>
    <w:p w14:paraId="51B206B1" w14:textId="35B7A7B1" w:rsidR="00731AA5" w:rsidRDefault="00731AA5" w:rsidP="00DF41BC">
      <w:pPr>
        <w:jc w:val="both"/>
        <w:rPr>
          <w:rFonts w:ascii="Arial Narrow" w:hAnsi="Arial Narrow"/>
          <w:b/>
          <w:bCs/>
          <w:sz w:val="22"/>
          <w:szCs w:val="22"/>
        </w:rPr>
      </w:pPr>
    </w:p>
    <w:p w14:paraId="7185F9FE" w14:textId="6364C9C0" w:rsidR="006F1FFE" w:rsidRPr="00756159" w:rsidRDefault="00731AA5" w:rsidP="00756159">
      <w:pPr>
        <w:jc w:val="both"/>
        <w:rPr>
          <w:rFonts w:ascii="Arial Narrow" w:hAnsi="Arial Narrow"/>
          <w:color w:val="FF0000"/>
          <w:sz w:val="22"/>
          <w:szCs w:val="22"/>
        </w:rPr>
      </w:pPr>
      <w:r w:rsidRPr="00731AA5">
        <w:rPr>
          <w:rFonts w:ascii="Arial Narrow" w:hAnsi="Arial Narrow"/>
          <w:color w:val="FF0000"/>
          <w:sz w:val="22"/>
          <w:szCs w:val="22"/>
        </w:rPr>
        <w:t>Obsahom tejto prílohy zmluvy j</w:t>
      </w:r>
      <w:r w:rsidR="00756159">
        <w:rPr>
          <w:rFonts w:ascii="Arial Narrow" w:hAnsi="Arial Narrow"/>
          <w:color w:val="FF0000"/>
          <w:sz w:val="22"/>
          <w:szCs w:val="22"/>
        </w:rPr>
        <w:t xml:space="preserve">e </w:t>
      </w:r>
      <w:r w:rsidR="006F1FFE" w:rsidRPr="00756159">
        <w:rPr>
          <w:rFonts w:ascii="Arial Narrow" w:hAnsi="Arial Narrow"/>
          <w:color w:val="FF0000"/>
          <w:sz w:val="22"/>
          <w:szCs w:val="22"/>
        </w:rPr>
        <w:t>hár</w:t>
      </w:r>
      <w:r w:rsidR="00756159">
        <w:rPr>
          <w:rFonts w:ascii="Arial Narrow" w:hAnsi="Arial Narrow"/>
          <w:color w:val="FF0000"/>
          <w:sz w:val="22"/>
          <w:szCs w:val="22"/>
        </w:rPr>
        <w:t>ok</w:t>
      </w:r>
      <w:r w:rsidR="006F1FFE" w:rsidRPr="00756159">
        <w:rPr>
          <w:rFonts w:ascii="Arial Narrow" w:hAnsi="Arial Narrow"/>
          <w:color w:val="FF0000"/>
          <w:sz w:val="22"/>
          <w:szCs w:val="22"/>
        </w:rPr>
        <w:t xml:space="preserve"> „štruktúrovaný rozpočet“ v prílohe č. 1 výzvy na predkladanie ponúk </w:t>
      </w:r>
      <w:r w:rsidRPr="00756159">
        <w:rPr>
          <w:rFonts w:ascii="Arial Narrow" w:hAnsi="Arial Narrow"/>
          <w:color w:val="FF0000"/>
          <w:sz w:val="22"/>
          <w:szCs w:val="22"/>
        </w:rPr>
        <w:t>vyplnený podľa ponuky úspešného uchádzača</w:t>
      </w:r>
      <w:r w:rsidR="00756159">
        <w:rPr>
          <w:rFonts w:ascii="Arial Narrow" w:hAnsi="Arial Narrow"/>
          <w:color w:val="FF0000"/>
          <w:sz w:val="22"/>
          <w:szCs w:val="22"/>
        </w:rPr>
        <w:t>.</w:t>
      </w:r>
    </w:p>
    <w:p w14:paraId="0F77D9DE" w14:textId="77777777" w:rsidR="00056A03" w:rsidRPr="00056A03" w:rsidRDefault="00056A03" w:rsidP="00056A03">
      <w:pPr>
        <w:ind w:left="360"/>
        <w:jc w:val="both"/>
        <w:rPr>
          <w:color w:val="FF0000"/>
        </w:rPr>
      </w:pPr>
    </w:p>
    <w:sectPr w:rsidR="00056A03" w:rsidRPr="00056A03" w:rsidSect="00F81CEC">
      <w:footerReference w:type="even" r:id="rId12"/>
      <w:footerReference w:type="default" r:id="rId13"/>
      <w:headerReference w:type="first" r:id="rId14"/>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1070E" w14:textId="77777777" w:rsidR="00A158E0" w:rsidRDefault="00A158E0" w:rsidP="006E6235">
      <w:r>
        <w:separator/>
      </w:r>
    </w:p>
  </w:endnote>
  <w:endnote w:type="continuationSeparator" w:id="0">
    <w:p w14:paraId="6CDC32F2" w14:textId="77777777" w:rsidR="00A158E0" w:rsidRDefault="00A158E0"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026103410"/>
      <w:docPartObj>
        <w:docPartGallery w:val="Page Numbers (Bottom of Page)"/>
        <w:docPartUnique/>
      </w:docPartObj>
    </w:sdtPr>
    <w:sdtEndPr>
      <w:rPr>
        <w:rStyle w:val="slostrany"/>
      </w:rPr>
    </w:sdtEndPr>
    <w:sdtContent>
      <w:p w14:paraId="3990B7BE" w14:textId="2B150B9E" w:rsidR="00FD7A38" w:rsidRDefault="00FD7A38" w:rsidP="00A76A2F">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7D9433B6" w14:textId="77777777" w:rsidR="00FD7A38" w:rsidRDefault="00FD7A38" w:rsidP="00FD7A3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854078408"/>
      <w:docPartObj>
        <w:docPartGallery w:val="Page Numbers (Bottom of Page)"/>
        <w:docPartUnique/>
      </w:docPartObj>
    </w:sdtPr>
    <w:sdtEndPr>
      <w:rPr>
        <w:rStyle w:val="slostrany"/>
      </w:rPr>
    </w:sdtEndPr>
    <w:sdtContent>
      <w:p w14:paraId="23E4180B" w14:textId="75327B4E" w:rsidR="00FD7A38" w:rsidRDefault="00FD7A38" w:rsidP="00A76A2F">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4D0A6C28" w14:textId="77777777" w:rsidR="00FD7A38" w:rsidRDefault="00FD7A38" w:rsidP="00FD7A38">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05C86" w14:textId="77777777" w:rsidR="00A158E0" w:rsidRDefault="00A158E0" w:rsidP="006E6235">
      <w:r>
        <w:separator/>
      </w:r>
    </w:p>
  </w:footnote>
  <w:footnote w:type="continuationSeparator" w:id="0">
    <w:p w14:paraId="18EA89E6" w14:textId="77777777" w:rsidR="00A158E0" w:rsidRDefault="00A158E0"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77777777" w:rsidR="00F81CEC" w:rsidRDefault="00F81CEC" w:rsidP="00F81CEC">
    <w:pPr>
      <w:spacing w:before="60"/>
      <w:rPr>
        <w:rFonts w:ascii="Arial Narrow" w:hAnsi="Arial Narrow" w:cs="Arial"/>
        <w:i/>
        <w:iCs/>
        <w:sz w:val="22"/>
        <w:szCs w:val="22"/>
      </w:rPr>
    </w:pPr>
    <w:r w:rsidRPr="003453C3">
      <w:rPr>
        <w:rFonts w:ascii="Arial Narrow" w:hAnsi="Arial Narrow"/>
        <w:i/>
        <w:iCs/>
        <w:sz w:val="22"/>
        <w:szCs w:val="22"/>
      </w:rPr>
      <w:t xml:space="preserve">Príloha </w:t>
    </w:r>
    <w:r w:rsidRPr="003453C3">
      <w:rPr>
        <w:rFonts w:cs="Arial"/>
        <w:i/>
        <w:iCs/>
        <w:sz w:val="22"/>
        <w:szCs w:val="22"/>
      </w:rPr>
      <w:t>č</w:t>
    </w:r>
    <w:r w:rsidRPr="003453C3">
      <w:rPr>
        <w:rFonts w:ascii="Arial Narrow" w:hAnsi="Arial Narrow"/>
        <w:i/>
        <w:iCs/>
        <w:sz w:val="22"/>
        <w:szCs w:val="22"/>
      </w:rPr>
      <w:t xml:space="preserve">. 2 výzvy na predkladanie ponúk – </w:t>
    </w:r>
    <w:r w:rsidRPr="003453C3">
      <w:rPr>
        <w:rFonts w:ascii="Arial Narrow" w:hAnsi="Arial Narrow" w:cs="Arial"/>
        <w:i/>
        <w:iCs/>
        <w:sz w:val="22"/>
        <w:szCs w:val="22"/>
      </w:rPr>
      <w:t>Návrh zmluvy</w:t>
    </w:r>
  </w:p>
  <w:p w14:paraId="1C1907EB" w14:textId="00307932" w:rsidR="00F81CEC" w:rsidRPr="003453C3" w:rsidRDefault="0057678F" w:rsidP="00F81CEC">
    <w:pPr>
      <w:spacing w:before="60"/>
      <w:rPr>
        <w:rFonts w:ascii="Arial Narrow" w:hAnsi="Arial Narrow"/>
        <w:i/>
        <w:iCs/>
        <w:sz w:val="22"/>
        <w:szCs w:val="22"/>
      </w:rPr>
    </w:pPr>
    <w:r w:rsidRPr="0057678F">
      <w:rPr>
        <w:rFonts w:ascii="Arial Narrow" w:hAnsi="Arial Narrow"/>
        <w:i/>
        <w:iCs/>
        <w:sz w:val="22"/>
        <w:szCs w:val="22"/>
      </w:rPr>
      <w:t xml:space="preserve">Dodávkový automobil pre </w:t>
    </w:r>
    <w:proofErr w:type="spellStart"/>
    <w:r w:rsidR="00F5643F">
      <w:rPr>
        <w:rFonts w:ascii="Arial Narrow" w:hAnsi="Arial Narrow"/>
        <w:i/>
        <w:iCs/>
        <w:sz w:val="22"/>
        <w:szCs w:val="22"/>
      </w:rPr>
      <w:t>HaZ</w:t>
    </w:r>
    <w:r w:rsidR="009803D5">
      <w:rPr>
        <w:rFonts w:ascii="Arial Narrow" w:hAnsi="Arial Narrow"/>
        <w:i/>
        <w:iCs/>
        <w:sz w:val="22"/>
        <w:szCs w:val="22"/>
      </w:rPr>
      <w:t>_opakovaná</w:t>
    </w:r>
    <w:proofErr w:type="spellEnd"/>
  </w:p>
  <w:p w14:paraId="26436FDF" w14:textId="5F2DA8F2" w:rsidR="00F81CEC" w:rsidRDefault="00F81CEC">
    <w:pPr>
      <w:pStyle w:val="Hlavika"/>
    </w:pPr>
    <w:r>
      <w:rPr>
        <w:rFonts w:ascii="Arial Narrow" w:hAnsi="Arial Narrow"/>
        <w:i/>
        <w:iCs/>
      </w:rPr>
      <w:t>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1"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4"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7"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8"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29"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2"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4"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5"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7"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3"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0"/>
  </w:num>
  <w:num w:numId="5">
    <w:abstractNumId w:val="41"/>
  </w:num>
  <w:num w:numId="6">
    <w:abstractNumId w:val="6"/>
  </w:num>
  <w:num w:numId="7">
    <w:abstractNumId w:val="19"/>
  </w:num>
  <w:num w:numId="8">
    <w:abstractNumId w:val="30"/>
  </w:num>
  <w:num w:numId="9">
    <w:abstractNumId w:val="37"/>
  </w:num>
  <w:num w:numId="10">
    <w:abstractNumId w:val="20"/>
  </w:num>
  <w:num w:numId="11">
    <w:abstractNumId w:val="14"/>
  </w:num>
  <w:num w:numId="12">
    <w:abstractNumId w:val="4"/>
  </w:num>
  <w:num w:numId="13">
    <w:abstractNumId w:val="8"/>
  </w:num>
  <w:num w:numId="14">
    <w:abstractNumId w:val="25"/>
  </w:num>
  <w:num w:numId="15">
    <w:abstractNumId w:val="1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4"/>
  </w:num>
  <w:num w:numId="26">
    <w:abstractNumId w:val="5"/>
  </w:num>
  <w:num w:numId="27">
    <w:abstractNumId w:val="39"/>
  </w:num>
  <w:num w:numId="28">
    <w:abstractNumId w:val="44"/>
  </w:num>
  <w:num w:numId="29">
    <w:abstractNumId w:val="23"/>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7"/>
  </w:num>
  <w:num w:numId="33">
    <w:abstractNumId w:val="10"/>
  </w:num>
  <w:num w:numId="34">
    <w:abstractNumId w:val="33"/>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6"/>
  </w:num>
  <w:num w:numId="38">
    <w:abstractNumId w:val="9"/>
  </w:num>
  <w:num w:numId="39">
    <w:abstractNumId w:val="32"/>
  </w:num>
  <w:num w:numId="40">
    <w:abstractNumId w:val="42"/>
  </w:num>
  <w:num w:numId="41">
    <w:abstractNumId w:val="3"/>
  </w:num>
  <w:num w:numId="42">
    <w:abstractNumId w:val="16"/>
  </w:num>
  <w:num w:numId="43">
    <w:abstractNumId w:val="27"/>
  </w:num>
  <w:num w:numId="44">
    <w:abstractNumId w:val="28"/>
    <w:lvlOverride w:ilvl="0">
      <w:startOverride w:val="1"/>
    </w:lvlOverride>
  </w:num>
  <w:num w:numId="45">
    <w:abstractNumId w:val="43"/>
  </w:num>
  <w:num w:numId="46">
    <w:abstractNumId w:val="31"/>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38"/>
  </w:num>
  <w:num w:numId="63">
    <w:abstractNumId w:val="21"/>
  </w:num>
  <w:num w:numId="64">
    <w:abstractNumId w:val="36"/>
  </w:num>
  <w:num w:numId="65">
    <w:abstractNumId w:val="12"/>
  </w:num>
  <w:num w:numId="66">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A644D"/>
    <w:rsid w:val="000B3AA8"/>
    <w:rsid w:val="000C76B1"/>
    <w:rsid w:val="000E28D2"/>
    <w:rsid w:val="000E2F2D"/>
    <w:rsid w:val="000E63B6"/>
    <w:rsid w:val="000E690C"/>
    <w:rsid w:val="000F28BD"/>
    <w:rsid w:val="000F5497"/>
    <w:rsid w:val="001035E7"/>
    <w:rsid w:val="00110388"/>
    <w:rsid w:val="00114DE1"/>
    <w:rsid w:val="00130B10"/>
    <w:rsid w:val="001326C2"/>
    <w:rsid w:val="0013298D"/>
    <w:rsid w:val="0014074C"/>
    <w:rsid w:val="00142E9F"/>
    <w:rsid w:val="00144AD6"/>
    <w:rsid w:val="00145A20"/>
    <w:rsid w:val="00151068"/>
    <w:rsid w:val="00153E4C"/>
    <w:rsid w:val="00154C2E"/>
    <w:rsid w:val="00154C42"/>
    <w:rsid w:val="00157DC8"/>
    <w:rsid w:val="00170C3D"/>
    <w:rsid w:val="00187522"/>
    <w:rsid w:val="0019189C"/>
    <w:rsid w:val="00197CBB"/>
    <w:rsid w:val="001A1D1B"/>
    <w:rsid w:val="001B01D3"/>
    <w:rsid w:val="001B5406"/>
    <w:rsid w:val="001C41FC"/>
    <w:rsid w:val="001C56FD"/>
    <w:rsid w:val="001D6378"/>
    <w:rsid w:val="001E1F67"/>
    <w:rsid w:val="001E6CF6"/>
    <w:rsid w:val="001F49E2"/>
    <w:rsid w:val="0023320D"/>
    <w:rsid w:val="00241249"/>
    <w:rsid w:val="002453CD"/>
    <w:rsid w:val="002537BD"/>
    <w:rsid w:val="00253854"/>
    <w:rsid w:val="00254201"/>
    <w:rsid w:val="002761BF"/>
    <w:rsid w:val="00287E51"/>
    <w:rsid w:val="00291C1B"/>
    <w:rsid w:val="002A05ED"/>
    <w:rsid w:val="002B3C9A"/>
    <w:rsid w:val="002C06E7"/>
    <w:rsid w:val="002C3622"/>
    <w:rsid w:val="002E2C9D"/>
    <w:rsid w:val="002F05A6"/>
    <w:rsid w:val="002F1991"/>
    <w:rsid w:val="003148C1"/>
    <w:rsid w:val="00324D3B"/>
    <w:rsid w:val="00333F00"/>
    <w:rsid w:val="0034246B"/>
    <w:rsid w:val="003453C3"/>
    <w:rsid w:val="00345934"/>
    <w:rsid w:val="00351976"/>
    <w:rsid w:val="003570AD"/>
    <w:rsid w:val="00363671"/>
    <w:rsid w:val="00363E6B"/>
    <w:rsid w:val="003702BA"/>
    <w:rsid w:val="00386FA2"/>
    <w:rsid w:val="003B06AC"/>
    <w:rsid w:val="003B3DFB"/>
    <w:rsid w:val="003B42DD"/>
    <w:rsid w:val="003C36FD"/>
    <w:rsid w:val="003C39BE"/>
    <w:rsid w:val="003C70DB"/>
    <w:rsid w:val="003D1B32"/>
    <w:rsid w:val="003D2F55"/>
    <w:rsid w:val="003D7909"/>
    <w:rsid w:val="004003BF"/>
    <w:rsid w:val="004051D1"/>
    <w:rsid w:val="004135CF"/>
    <w:rsid w:val="00420BCA"/>
    <w:rsid w:val="00425A61"/>
    <w:rsid w:val="004314B0"/>
    <w:rsid w:val="0043329B"/>
    <w:rsid w:val="00434FBA"/>
    <w:rsid w:val="00437AA6"/>
    <w:rsid w:val="00440497"/>
    <w:rsid w:val="004503A1"/>
    <w:rsid w:val="00463B1B"/>
    <w:rsid w:val="00464B29"/>
    <w:rsid w:val="004719DF"/>
    <w:rsid w:val="004738F4"/>
    <w:rsid w:val="0047416C"/>
    <w:rsid w:val="004819EC"/>
    <w:rsid w:val="00485F33"/>
    <w:rsid w:val="0049378A"/>
    <w:rsid w:val="004938DB"/>
    <w:rsid w:val="004A2A09"/>
    <w:rsid w:val="004B47FC"/>
    <w:rsid w:val="004C014F"/>
    <w:rsid w:val="004C286C"/>
    <w:rsid w:val="004D37DE"/>
    <w:rsid w:val="004D7BCF"/>
    <w:rsid w:val="004E5138"/>
    <w:rsid w:val="004F1B98"/>
    <w:rsid w:val="004F36F3"/>
    <w:rsid w:val="00503DEC"/>
    <w:rsid w:val="00513182"/>
    <w:rsid w:val="00514257"/>
    <w:rsid w:val="0052010E"/>
    <w:rsid w:val="00530902"/>
    <w:rsid w:val="0054359B"/>
    <w:rsid w:val="00543852"/>
    <w:rsid w:val="00545155"/>
    <w:rsid w:val="00554EC0"/>
    <w:rsid w:val="005578AC"/>
    <w:rsid w:val="00560F6C"/>
    <w:rsid w:val="005626C9"/>
    <w:rsid w:val="00564234"/>
    <w:rsid w:val="00564EC5"/>
    <w:rsid w:val="00565125"/>
    <w:rsid w:val="00572F37"/>
    <w:rsid w:val="0057573C"/>
    <w:rsid w:val="0057678F"/>
    <w:rsid w:val="00582DCF"/>
    <w:rsid w:val="00584A7D"/>
    <w:rsid w:val="00591EDC"/>
    <w:rsid w:val="0059331A"/>
    <w:rsid w:val="005A7949"/>
    <w:rsid w:val="005C03FC"/>
    <w:rsid w:val="005C47AE"/>
    <w:rsid w:val="005C57F4"/>
    <w:rsid w:val="005C71F8"/>
    <w:rsid w:val="005D2300"/>
    <w:rsid w:val="005E3770"/>
    <w:rsid w:val="005F0DEE"/>
    <w:rsid w:val="00600EFA"/>
    <w:rsid w:val="00601A81"/>
    <w:rsid w:val="00602CC2"/>
    <w:rsid w:val="006056F6"/>
    <w:rsid w:val="00607EF7"/>
    <w:rsid w:val="00613A8C"/>
    <w:rsid w:val="006208A8"/>
    <w:rsid w:val="00621B8E"/>
    <w:rsid w:val="006255F5"/>
    <w:rsid w:val="00632CDF"/>
    <w:rsid w:val="00641960"/>
    <w:rsid w:val="006459FE"/>
    <w:rsid w:val="00645AE8"/>
    <w:rsid w:val="00652816"/>
    <w:rsid w:val="00670892"/>
    <w:rsid w:val="006710D7"/>
    <w:rsid w:val="00675C28"/>
    <w:rsid w:val="00680DCA"/>
    <w:rsid w:val="006811F3"/>
    <w:rsid w:val="00682A61"/>
    <w:rsid w:val="00693E11"/>
    <w:rsid w:val="006947FE"/>
    <w:rsid w:val="006A0915"/>
    <w:rsid w:val="006B19B5"/>
    <w:rsid w:val="006B6D5D"/>
    <w:rsid w:val="006C25A5"/>
    <w:rsid w:val="006C30F1"/>
    <w:rsid w:val="006C66DA"/>
    <w:rsid w:val="006D1365"/>
    <w:rsid w:val="006D6B19"/>
    <w:rsid w:val="006E6235"/>
    <w:rsid w:val="006E6C27"/>
    <w:rsid w:val="006E757E"/>
    <w:rsid w:val="006F1081"/>
    <w:rsid w:val="006F1FFE"/>
    <w:rsid w:val="00701D18"/>
    <w:rsid w:val="00704F9D"/>
    <w:rsid w:val="00706452"/>
    <w:rsid w:val="00710907"/>
    <w:rsid w:val="00717E25"/>
    <w:rsid w:val="0072185A"/>
    <w:rsid w:val="007301F2"/>
    <w:rsid w:val="00731AA5"/>
    <w:rsid w:val="00734EA2"/>
    <w:rsid w:val="00737FAA"/>
    <w:rsid w:val="00756159"/>
    <w:rsid w:val="00757237"/>
    <w:rsid w:val="007625FF"/>
    <w:rsid w:val="0077096A"/>
    <w:rsid w:val="00782C80"/>
    <w:rsid w:val="0078620C"/>
    <w:rsid w:val="007A7764"/>
    <w:rsid w:val="007B256C"/>
    <w:rsid w:val="007B453C"/>
    <w:rsid w:val="007C7F2F"/>
    <w:rsid w:val="007E2863"/>
    <w:rsid w:val="007F32BF"/>
    <w:rsid w:val="007F3C88"/>
    <w:rsid w:val="00813854"/>
    <w:rsid w:val="00841D1D"/>
    <w:rsid w:val="008453DC"/>
    <w:rsid w:val="00866950"/>
    <w:rsid w:val="008808C4"/>
    <w:rsid w:val="0088772B"/>
    <w:rsid w:val="00890A4C"/>
    <w:rsid w:val="008A1895"/>
    <w:rsid w:val="008A1A7F"/>
    <w:rsid w:val="008A2A3D"/>
    <w:rsid w:val="008A3759"/>
    <w:rsid w:val="008B250C"/>
    <w:rsid w:val="008B4313"/>
    <w:rsid w:val="008C2D2E"/>
    <w:rsid w:val="008C420E"/>
    <w:rsid w:val="008C46BC"/>
    <w:rsid w:val="008D6DA3"/>
    <w:rsid w:val="008E1AA4"/>
    <w:rsid w:val="008E5017"/>
    <w:rsid w:val="00901F21"/>
    <w:rsid w:val="00911C47"/>
    <w:rsid w:val="00913D7F"/>
    <w:rsid w:val="0091435F"/>
    <w:rsid w:val="0092116C"/>
    <w:rsid w:val="00930F80"/>
    <w:rsid w:val="0093591E"/>
    <w:rsid w:val="00942AFD"/>
    <w:rsid w:val="00943B36"/>
    <w:rsid w:val="00945EA5"/>
    <w:rsid w:val="00952D26"/>
    <w:rsid w:val="00964845"/>
    <w:rsid w:val="00965CFF"/>
    <w:rsid w:val="00970C2D"/>
    <w:rsid w:val="00970F25"/>
    <w:rsid w:val="00973437"/>
    <w:rsid w:val="009803D5"/>
    <w:rsid w:val="00991CB8"/>
    <w:rsid w:val="009A2ECC"/>
    <w:rsid w:val="009B2474"/>
    <w:rsid w:val="009B4B80"/>
    <w:rsid w:val="009C2C46"/>
    <w:rsid w:val="009D4970"/>
    <w:rsid w:val="009D4F18"/>
    <w:rsid w:val="009E5D1A"/>
    <w:rsid w:val="00A04F38"/>
    <w:rsid w:val="00A14B71"/>
    <w:rsid w:val="00A158E0"/>
    <w:rsid w:val="00A23C81"/>
    <w:rsid w:val="00A240E5"/>
    <w:rsid w:val="00A257A4"/>
    <w:rsid w:val="00A4509D"/>
    <w:rsid w:val="00A500AC"/>
    <w:rsid w:val="00A501F7"/>
    <w:rsid w:val="00A60A8C"/>
    <w:rsid w:val="00A755CC"/>
    <w:rsid w:val="00A76A53"/>
    <w:rsid w:val="00A82F42"/>
    <w:rsid w:val="00A85E67"/>
    <w:rsid w:val="00AA5611"/>
    <w:rsid w:val="00AB14FF"/>
    <w:rsid w:val="00AC67C2"/>
    <w:rsid w:val="00AD44DF"/>
    <w:rsid w:val="00AF484D"/>
    <w:rsid w:val="00B104DE"/>
    <w:rsid w:val="00B11451"/>
    <w:rsid w:val="00B14F67"/>
    <w:rsid w:val="00B1508F"/>
    <w:rsid w:val="00B24B4B"/>
    <w:rsid w:val="00B54A5E"/>
    <w:rsid w:val="00B55930"/>
    <w:rsid w:val="00B56FEB"/>
    <w:rsid w:val="00B60143"/>
    <w:rsid w:val="00B70904"/>
    <w:rsid w:val="00B75CB3"/>
    <w:rsid w:val="00B842FC"/>
    <w:rsid w:val="00B86834"/>
    <w:rsid w:val="00B9434E"/>
    <w:rsid w:val="00B97C6D"/>
    <w:rsid w:val="00BA2525"/>
    <w:rsid w:val="00BA2865"/>
    <w:rsid w:val="00BB0F5B"/>
    <w:rsid w:val="00BB278D"/>
    <w:rsid w:val="00BB3FC5"/>
    <w:rsid w:val="00BB427D"/>
    <w:rsid w:val="00BB68B1"/>
    <w:rsid w:val="00BD06D6"/>
    <w:rsid w:val="00BD4E82"/>
    <w:rsid w:val="00BF0AE1"/>
    <w:rsid w:val="00BF23DB"/>
    <w:rsid w:val="00C1403F"/>
    <w:rsid w:val="00C55A4B"/>
    <w:rsid w:val="00C57976"/>
    <w:rsid w:val="00C61439"/>
    <w:rsid w:val="00C77060"/>
    <w:rsid w:val="00C84572"/>
    <w:rsid w:val="00C85957"/>
    <w:rsid w:val="00C85E2F"/>
    <w:rsid w:val="00C90893"/>
    <w:rsid w:val="00CA1ED4"/>
    <w:rsid w:val="00CB20E1"/>
    <w:rsid w:val="00CD4DAA"/>
    <w:rsid w:val="00CE13E9"/>
    <w:rsid w:val="00CE72F3"/>
    <w:rsid w:val="00CF01CF"/>
    <w:rsid w:val="00CF31F2"/>
    <w:rsid w:val="00D2373C"/>
    <w:rsid w:val="00D30A5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7BC4"/>
    <w:rsid w:val="00DB27EC"/>
    <w:rsid w:val="00DB3033"/>
    <w:rsid w:val="00DB4DE5"/>
    <w:rsid w:val="00DB4E19"/>
    <w:rsid w:val="00DD5314"/>
    <w:rsid w:val="00DE521C"/>
    <w:rsid w:val="00DE6451"/>
    <w:rsid w:val="00DF2177"/>
    <w:rsid w:val="00DF4105"/>
    <w:rsid w:val="00DF41BC"/>
    <w:rsid w:val="00E05266"/>
    <w:rsid w:val="00E1263A"/>
    <w:rsid w:val="00E134CC"/>
    <w:rsid w:val="00E23293"/>
    <w:rsid w:val="00E25BB8"/>
    <w:rsid w:val="00E27C01"/>
    <w:rsid w:val="00E30F31"/>
    <w:rsid w:val="00E3105D"/>
    <w:rsid w:val="00E31A2F"/>
    <w:rsid w:val="00E32E21"/>
    <w:rsid w:val="00E35E2A"/>
    <w:rsid w:val="00E37938"/>
    <w:rsid w:val="00E40C18"/>
    <w:rsid w:val="00E42552"/>
    <w:rsid w:val="00E433D6"/>
    <w:rsid w:val="00E52DBE"/>
    <w:rsid w:val="00E53022"/>
    <w:rsid w:val="00E5485B"/>
    <w:rsid w:val="00E70F9D"/>
    <w:rsid w:val="00E7246A"/>
    <w:rsid w:val="00E8197F"/>
    <w:rsid w:val="00EA1188"/>
    <w:rsid w:val="00ED72DF"/>
    <w:rsid w:val="00EE37DC"/>
    <w:rsid w:val="00EF0B84"/>
    <w:rsid w:val="00EF7463"/>
    <w:rsid w:val="00F0274A"/>
    <w:rsid w:val="00F167DD"/>
    <w:rsid w:val="00F31467"/>
    <w:rsid w:val="00F322E7"/>
    <w:rsid w:val="00F325DC"/>
    <w:rsid w:val="00F335F6"/>
    <w:rsid w:val="00F40C89"/>
    <w:rsid w:val="00F4149D"/>
    <w:rsid w:val="00F432CD"/>
    <w:rsid w:val="00F4754A"/>
    <w:rsid w:val="00F50D9F"/>
    <w:rsid w:val="00F5643F"/>
    <w:rsid w:val="00F56B2A"/>
    <w:rsid w:val="00F73C7A"/>
    <w:rsid w:val="00F81CEC"/>
    <w:rsid w:val="00F825A4"/>
    <w:rsid w:val="00F932FD"/>
    <w:rsid w:val="00FA2188"/>
    <w:rsid w:val="00FA2A04"/>
    <w:rsid w:val="00FA370F"/>
    <w:rsid w:val="00FA554E"/>
    <w:rsid w:val="00FC2417"/>
    <w:rsid w:val="00FC68E9"/>
    <w:rsid w:val="00FD1B62"/>
    <w:rsid w:val="00FD2E21"/>
    <w:rsid w:val="00FD7A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lostrany">
    <w:name w:val="page number"/>
    <w:basedOn w:val="Predvolenpsmoodseku"/>
    <w:uiPriority w:val="99"/>
    <w:semiHidden/>
    <w:unhideWhenUsed/>
    <w:rsid w:val="00FD7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559515697">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lov-lex.sk/pravne-predpisy/SK/ZZ/2015/343/" TargetMode="External"/><Relationship Id="rId4" Type="http://schemas.openxmlformats.org/officeDocument/2006/relationships/settings" Target="settings.xml"/><Relationship Id="rId9" Type="http://schemas.openxmlformats.org/officeDocument/2006/relationships/hyperlink" Target="https://www.slov-lex.sk/pravne-predpisy/SK/ZZ/2015/343/"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10</Pages>
  <Words>3594</Words>
  <Characters>20487</Characters>
  <Application>Microsoft Office Word</Application>
  <DocSecurity>0</DocSecurity>
  <Lines>170</Lines>
  <Paragraphs>48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93</cp:revision>
  <cp:lastPrinted>2020-09-23T13:30:00Z</cp:lastPrinted>
  <dcterms:created xsi:type="dcterms:W3CDTF">2020-10-26T09:25:00Z</dcterms:created>
  <dcterms:modified xsi:type="dcterms:W3CDTF">2022-03-17T21:24:00Z</dcterms:modified>
</cp:coreProperties>
</file>