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3331B7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A1DB9">
        <w:rPr>
          <w:rFonts w:ascii="Arial Narrow" w:hAnsi="Arial Narrow" w:cs="Times New Roman"/>
          <w:b/>
          <w:i/>
          <w:sz w:val="22"/>
          <w:szCs w:val="22"/>
        </w:rPr>
        <w:t>Špeciálne vozidlo na prevoz zaistených dôkazov</w:t>
      </w:r>
      <w:bookmarkStart w:id="0" w:name="_GoBack"/>
      <w:bookmarkEnd w:id="0"/>
      <w:r w:rsidR="003331B7" w:rsidRPr="003331B7">
        <w:rPr>
          <w:rFonts w:ascii="Arial Narrow" w:hAnsi="Arial Narrow"/>
          <w:b/>
          <w:i/>
          <w:sz w:val="22"/>
          <w:szCs w:val="22"/>
        </w:rPr>
        <w:t>“</w:t>
      </w:r>
      <w:r w:rsidR="003F165A">
        <w:rPr>
          <w:rFonts w:ascii="Arial Narrow" w:hAnsi="Arial Narrow"/>
          <w:b/>
          <w:i/>
          <w:sz w:val="22"/>
          <w:szCs w:val="22"/>
        </w:rPr>
        <w:t>,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A591D"/>
    <w:rsid w:val="00212146"/>
    <w:rsid w:val="002734EF"/>
    <w:rsid w:val="003331B7"/>
    <w:rsid w:val="003B2750"/>
    <w:rsid w:val="003E3F92"/>
    <w:rsid w:val="003F165A"/>
    <w:rsid w:val="0043436F"/>
    <w:rsid w:val="005A1DB9"/>
    <w:rsid w:val="005C73B9"/>
    <w:rsid w:val="005D22AE"/>
    <w:rsid w:val="00630631"/>
    <w:rsid w:val="00691536"/>
    <w:rsid w:val="006E681D"/>
    <w:rsid w:val="00781807"/>
    <w:rsid w:val="007D5BD0"/>
    <w:rsid w:val="00821A09"/>
    <w:rsid w:val="00854954"/>
    <w:rsid w:val="00A83926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14</cp:revision>
  <dcterms:created xsi:type="dcterms:W3CDTF">2018-05-09T09:16:00Z</dcterms:created>
  <dcterms:modified xsi:type="dcterms:W3CDTF">2020-04-01T12:10:00Z</dcterms:modified>
</cp:coreProperties>
</file>