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FF" w:rsidRPr="005A6676" w:rsidRDefault="002261FF" w:rsidP="002261FF">
      <w:pPr>
        <w:spacing w:before="120" w:after="120"/>
        <w:jc w:val="right"/>
        <w:rPr>
          <w:rFonts w:ascii="Arial Narrow" w:eastAsia="Calibri" w:hAnsi="Arial Narrow" w:cs="Times New Roman"/>
          <w:b/>
        </w:rPr>
      </w:pPr>
      <w:r w:rsidRPr="005A6676">
        <w:rPr>
          <w:rFonts w:ascii="Arial Narrow" w:eastAsia="Calibri" w:hAnsi="Arial Narrow" w:cs="Arial"/>
          <w:b/>
        </w:rPr>
        <w:t>Príloha č. 7 : Návrh rámcovej dohody.</w:t>
      </w:r>
      <w:r w:rsidRPr="005A6676">
        <w:rPr>
          <w:rFonts w:ascii="Arial Narrow" w:eastAsia="Calibri" w:hAnsi="Arial Narrow" w:cs="Times New Roman"/>
          <w:b/>
        </w:rPr>
        <w:t xml:space="preserve"> </w:t>
      </w:r>
    </w:p>
    <w:p w:rsidR="002261FF" w:rsidRDefault="002261FF" w:rsidP="002261FF">
      <w:pPr>
        <w:spacing w:before="120" w:after="120"/>
        <w:jc w:val="both"/>
        <w:rPr>
          <w:rFonts w:ascii="Arial Narrow" w:hAnsi="Arial Narrow" w:cs="Arial"/>
        </w:rPr>
      </w:pPr>
    </w:p>
    <w:p w:rsidR="002261FF" w:rsidRPr="00F031FF" w:rsidRDefault="002261FF" w:rsidP="002261FF">
      <w:pPr>
        <w:spacing w:before="120" w:after="120"/>
        <w:jc w:val="both"/>
        <w:rPr>
          <w:rFonts w:ascii="Arial Narrow" w:hAnsi="Arial Narrow" w:cs="Arial"/>
        </w:rPr>
      </w:pPr>
      <w:r w:rsidRPr="00F031FF">
        <w:rPr>
          <w:rFonts w:ascii="Arial Narrow" w:hAnsi="Arial Narrow" w:cs="Arial"/>
        </w:rPr>
        <w:t>Uchádzač vo svojej ponuke predloží návrh rámcovej dohody v jednom vyhotovení</w:t>
      </w:r>
      <w:r>
        <w:rPr>
          <w:rFonts w:ascii="Arial Narrow" w:hAnsi="Arial Narrow" w:cs="Arial"/>
        </w:rPr>
        <w:t>, v ktorom doplní svoje identifikačné údaje v záhlaví a na konci návrhu rámcovej dohody, navrhovanú cenu za predmet rámcovej dohody a navrhovaný počet kusov predmetu rámcovej dohody.</w:t>
      </w:r>
    </w:p>
    <w:p w:rsidR="002261FF" w:rsidRPr="00F031FF" w:rsidRDefault="002261FF" w:rsidP="002261F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2261FF" w:rsidRPr="00F031FF" w:rsidRDefault="002261FF" w:rsidP="002261F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2261FF" w:rsidRPr="005A6676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5A6676">
        <w:rPr>
          <w:rFonts w:ascii="Arial Narrow" w:hAnsi="Arial Narrow" w:cs="Arial"/>
          <w:b/>
        </w:rPr>
        <w:t>NÁVRH RÁMCOVEJ DOHODY</w:t>
      </w:r>
    </w:p>
    <w:p w:rsidR="002261FF" w:rsidRPr="005A6676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5A6676">
        <w:rPr>
          <w:rFonts w:ascii="Arial Narrow" w:hAnsi="Arial Narrow" w:cs="Arial"/>
          <w:b/>
        </w:rPr>
        <w:t>Rámcová dohoda</w:t>
      </w:r>
    </w:p>
    <w:p w:rsidR="002261FF" w:rsidRPr="005A6676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5A6676">
        <w:rPr>
          <w:rFonts w:ascii="Arial Narrow" w:hAnsi="Arial Narrow" w:cs="Arial"/>
          <w:b/>
        </w:rPr>
        <w:t>číslo: .................................</w:t>
      </w:r>
    </w:p>
    <w:p w:rsidR="002261FF" w:rsidRPr="00F031FF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2261FF" w:rsidRPr="00F031FF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F031FF">
        <w:rPr>
          <w:rFonts w:ascii="Arial Narrow" w:hAnsi="Arial Narrow" w:cs="Arial"/>
        </w:rPr>
        <w:t>uzatvoren</w:t>
      </w:r>
      <w:r>
        <w:rPr>
          <w:rFonts w:ascii="Arial Narrow" w:hAnsi="Arial Narrow" w:cs="Arial"/>
        </w:rPr>
        <w:t xml:space="preserve">á podľa § 269 ods.2 a § 409 a nasl. </w:t>
      </w:r>
      <w:r w:rsidRPr="00F031FF">
        <w:rPr>
          <w:rFonts w:ascii="Arial Narrow" w:hAnsi="Arial Narrow" w:cs="Arial"/>
        </w:rPr>
        <w:t>zákona č.513/1991 Zb. v znení neskorších predpisov (ďalej len Obchodný zákonník) a príslušných ustanovení zákona č. 343/2015 Z.</w:t>
      </w:r>
      <w:r>
        <w:rPr>
          <w:rFonts w:ascii="Arial Narrow" w:hAnsi="Arial Narrow" w:cs="Arial"/>
        </w:rPr>
        <w:t xml:space="preserve"> </w:t>
      </w:r>
      <w:r w:rsidRPr="00F031FF">
        <w:rPr>
          <w:rFonts w:ascii="Arial Narrow" w:hAnsi="Arial Narrow" w:cs="Arial"/>
        </w:rPr>
        <w:t>z. o verejnom obstarávaní a o zmene a doplnení niektorých zákonov v znení neskorších predpisov (ďalej len „rámcová dohoda“) medzi:</w:t>
      </w:r>
    </w:p>
    <w:p w:rsidR="002261FF" w:rsidRPr="00F031FF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sk-SK"/>
        </w:rPr>
      </w:pPr>
    </w:p>
    <w:p w:rsidR="002261FF" w:rsidRDefault="002261FF" w:rsidP="002261FF">
      <w:pPr>
        <w:rPr>
          <w:rFonts w:ascii="Arial Narrow" w:eastAsia="Arial Unicode MS" w:hAnsi="Arial Narrow" w:cs="Arial"/>
          <w:lang w:val="cs-CZ"/>
        </w:rPr>
      </w:pPr>
      <w:r w:rsidRPr="00B725E2">
        <w:rPr>
          <w:rFonts w:ascii="Arial Narrow" w:hAnsi="Arial Narrow" w:cs="Arial"/>
          <w:b/>
          <w:bCs/>
        </w:rPr>
        <w:t xml:space="preserve">         Kupujúci :</w:t>
      </w:r>
      <w:r>
        <w:rPr>
          <w:rFonts w:ascii="Arial Narrow" w:hAnsi="Arial Narrow" w:cs="Arial"/>
          <w:i/>
          <w:iCs/>
        </w:rPr>
        <w:t xml:space="preserve">  </w:t>
      </w:r>
      <w:r w:rsidRPr="00B725E2">
        <w:rPr>
          <w:rFonts w:ascii="Arial Narrow" w:hAnsi="Arial Narrow" w:cs="Arial"/>
          <w:b/>
          <w:bCs/>
          <w:iCs/>
        </w:rPr>
        <w:t>Štátna veterinárna a potravinová správa Slovenskej republiky</w:t>
      </w:r>
    </w:p>
    <w:p w:rsidR="002261FF" w:rsidRDefault="002261FF" w:rsidP="002261FF">
      <w:pPr>
        <w:spacing w:after="0"/>
        <w:ind w:left="708" w:firstLine="708"/>
        <w:rPr>
          <w:rFonts w:ascii="Arial Narrow" w:eastAsia="Arial Unicode MS" w:hAnsi="Arial Narrow" w:cs="Arial"/>
          <w:lang w:val="cs-CZ"/>
        </w:rPr>
      </w:pPr>
      <w:r w:rsidRPr="00B725E2">
        <w:rPr>
          <w:rFonts w:ascii="Arial Narrow" w:hAnsi="Arial Narrow" w:cs="Arial"/>
        </w:rPr>
        <w:t>sídlo :  Botanická 17, 842 13 Bratislava</w:t>
      </w:r>
    </w:p>
    <w:p w:rsidR="002261FF" w:rsidRPr="00B725E2" w:rsidRDefault="002261FF" w:rsidP="002261FF">
      <w:pPr>
        <w:spacing w:after="0"/>
        <w:ind w:left="708" w:firstLine="708"/>
        <w:rPr>
          <w:rFonts w:ascii="Arial Narrow" w:eastAsia="Arial Unicode MS" w:hAnsi="Arial Narrow" w:cs="Arial"/>
          <w:lang w:val="cs-CZ"/>
        </w:rPr>
      </w:pPr>
      <w:r w:rsidRPr="00B725E2">
        <w:rPr>
          <w:rFonts w:ascii="Arial Narrow" w:hAnsi="Arial Narrow" w:cs="Arial"/>
        </w:rPr>
        <w:t>v zastúpení : Prof. MVDr. Jozef Bíreš, DrSc., ústredný riaditeľ</w:t>
      </w:r>
    </w:p>
    <w:p w:rsidR="002261FF" w:rsidRPr="00B725E2" w:rsidRDefault="002261FF" w:rsidP="002261FF">
      <w:pPr>
        <w:spacing w:after="0" w:line="240" w:lineRule="auto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IČO : </w:t>
      </w:r>
      <w:r>
        <w:rPr>
          <w:rFonts w:ascii="Arial Narrow" w:hAnsi="Arial Narrow" w:cs="Arial"/>
        </w:rPr>
        <w:t>00</w:t>
      </w:r>
      <w:r w:rsidRPr="00B725E2">
        <w:rPr>
          <w:rFonts w:ascii="Arial Narrow" w:hAnsi="Arial Narrow" w:cs="Arial"/>
        </w:rPr>
        <w:t>156 426</w:t>
      </w:r>
    </w:p>
    <w:p w:rsidR="002261FF" w:rsidRPr="00B725E2" w:rsidRDefault="002261FF" w:rsidP="002261FF">
      <w:pPr>
        <w:spacing w:after="0" w:line="240" w:lineRule="auto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bankové spojenie: Štátna pokladnica</w:t>
      </w:r>
    </w:p>
    <w:p w:rsidR="002261FF" w:rsidRDefault="002261FF" w:rsidP="002261FF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B725E2">
        <w:rPr>
          <w:rFonts w:ascii="Arial Narrow" w:hAnsi="Arial Narrow" w:cs="Arial"/>
        </w:rPr>
        <w:t>číslo účtu : SK 26 8180 0000 0070 0034 9933.</w:t>
      </w:r>
    </w:p>
    <w:p w:rsidR="002261FF" w:rsidRPr="00B725E2" w:rsidRDefault="002261FF" w:rsidP="002261FF">
      <w:pPr>
        <w:spacing w:after="0" w:line="240" w:lineRule="auto"/>
        <w:rPr>
          <w:rFonts w:ascii="Arial Narrow" w:hAnsi="Arial Narrow" w:cs="Arial"/>
        </w:rPr>
      </w:pPr>
    </w:p>
    <w:p w:rsidR="002261FF" w:rsidRPr="00B725E2" w:rsidRDefault="002261FF" w:rsidP="002261FF">
      <w:pPr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( ďalej len „ kupujúci “ )</w:t>
      </w:r>
    </w:p>
    <w:p w:rsidR="002261FF" w:rsidRPr="00B725E2" w:rsidRDefault="002261FF" w:rsidP="002261FF">
      <w:pPr>
        <w:jc w:val="center"/>
        <w:rPr>
          <w:rFonts w:ascii="Arial Narrow" w:hAnsi="Arial Narrow" w:cs="Arial"/>
          <w:b/>
        </w:rPr>
      </w:pPr>
      <w:r w:rsidRPr="00B725E2">
        <w:rPr>
          <w:rFonts w:ascii="Arial Narrow" w:hAnsi="Arial Narrow" w:cs="Arial"/>
          <w:b/>
        </w:rPr>
        <w:t>a</w:t>
      </w:r>
    </w:p>
    <w:p w:rsidR="002261FF" w:rsidRPr="00B725E2" w:rsidRDefault="002261FF" w:rsidP="002261FF">
      <w:pPr>
        <w:rPr>
          <w:rFonts w:ascii="Arial Narrow" w:hAnsi="Arial Narrow" w:cs="Arial"/>
          <w:b/>
          <w:bCs/>
        </w:rPr>
      </w:pPr>
      <w:r w:rsidRPr="00B725E2">
        <w:rPr>
          <w:rFonts w:ascii="Arial Narrow" w:hAnsi="Arial Narrow" w:cs="Arial"/>
          <w:b/>
          <w:bCs/>
        </w:rPr>
        <w:t xml:space="preserve">        Predávajúci :   </w:t>
      </w:r>
      <w:r>
        <w:rPr>
          <w:rFonts w:ascii="Arial Narrow" w:hAnsi="Arial Narrow" w:cs="Arial"/>
          <w:b/>
          <w:bCs/>
        </w:rPr>
        <w:t>....................................................</w:t>
      </w:r>
    </w:p>
    <w:p w:rsidR="002261FF" w:rsidRPr="00B725E2" w:rsidRDefault="002261FF" w:rsidP="002261FF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sídlo : </w:t>
      </w:r>
    </w:p>
    <w:p w:rsidR="002261FF" w:rsidRPr="00B725E2" w:rsidRDefault="002261FF" w:rsidP="002261FF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v zastúpení : </w:t>
      </w:r>
    </w:p>
    <w:p w:rsidR="002261FF" w:rsidRDefault="002261FF" w:rsidP="002261FF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IČO :</w:t>
      </w:r>
    </w:p>
    <w:p w:rsidR="002261FF" w:rsidRDefault="002261FF" w:rsidP="002261FF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DIČ :</w:t>
      </w:r>
    </w:p>
    <w:p w:rsidR="002261FF" w:rsidRPr="00B725E2" w:rsidRDefault="002261FF" w:rsidP="002261FF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bankové spojenie : </w:t>
      </w:r>
    </w:p>
    <w:p w:rsidR="002261FF" w:rsidRPr="00B725E2" w:rsidRDefault="002261FF" w:rsidP="002261FF">
      <w:pPr>
        <w:spacing w:after="0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B725E2">
        <w:rPr>
          <w:rFonts w:ascii="Arial Narrow" w:hAnsi="Arial Narrow" w:cs="Arial"/>
        </w:rPr>
        <w:t xml:space="preserve">číslo účtu : </w:t>
      </w:r>
    </w:p>
    <w:p w:rsidR="002261FF" w:rsidRDefault="002261FF" w:rsidP="002261FF">
      <w:pPr>
        <w:spacing w:after="0"/>
        <w:ind w:left="992" w:firstLine="424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zápis v Obchodnom registri : </w:t>
      </w:r>
    </w:p>
    <w:p w:rsidR="002261FF" w:rsidRPr="00B725E2" w:rsidRDefault="002261FF" w:rsidP="002261FF">
      <w:pPr>
        <w:spacing w:after="0"/>
        <w:ind w:left="284" w:firstLine="424"/>
        <w:rPr>
          <w:rFonts w:ascii="Arial Narrow" w:hAnsi="Arial Narrow" w:cs="Arial"/>
        </w:rPr>
      </w:pPr>
    </w:p>
    <w:p w:rsidR="002261FF" w:rsidRPr="00B725E2" w:rsidRDefault="002261FF" w:rsidP="002261FF">
      <w:pPr>
        <w:ind w:left="284" w:firstLine="424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( ďalej len „ predávajúci “ )</w:t>
      </w: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( spolu ďalej len „ zmluvné strany „ )</w:t>
      </w:r>
    </w:p>
    <w:p w:rsidR="002261FF" w:rsidRPr="00C76C51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2261FF" w:rsidRPr="00F031FF" w:rsidRDefault="002261FF" w:rsidP="002261F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Arial"/>
          <w:b/>
        </w:rPr>
      </w:pPr>
      <w:r w:rsidRPr="00F031FF">
        <w:rPr>
          <w:rFonts w:ascii="Arial Narrow" w:hAnsi="Arial Narrow" w:cs="Arial"/>
          <w:b/>
        </w:rPr>
        <w:t>Čl. I</w:t>
      </w:r>
    </w:p>
    <w:p w:rsidR="002261FF" w:rsidRDefault="002261FF" w:rsidP="002261FF">
      <w:pPr>
        <w:spacing w:before="120" w:after="120"/>
        <w:ind w:firstLine="708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                   </w:t>
      </w:r>
      <w:r w:rsidRPr="00F031FF">
        <w:rPr>
          <w:rFonts w:ascii="Arial Narrow" w:hAnsi="Arial Narrow" w:cs="Arial"/>
          <w:b/>
        </w:rPr>
        <w:t>Predmet dohody</w:t>
      </w:r>
    </w:p>
    <w:p w:rsidR="002261FF" w:rsidRDefault="002261FF" w:rsidP="002261FF">
      <w:pPr>
        <w:spacing w:before="120" w:after="120"/>
        <w:contextualSpacing/>
        <w:jc w:val="both"/>
        <w:rPr>
          <w:rFonts w:ascii="Arial Narrow" w:hAnsi="Arial Narrow" w:cs="Arial"/>
          <w:b/>
        </w:rPr>
      </w:pPr>
    </w:p>
    <w:p w:rsidR="002261FF" w:rsidRPr="00B725E2" w:rsidRDefault="002261FF" w:rsidP="002261FF">
      <w:p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1.1</w:t>
      </w:r>
      <w:r w:rsidRPr="00B725E2">
        <w:rPr>
          <w:rFonts w:ascii="Arial Narrow" w:hAnsi="Arial Narrow" w:cs="Arial"/>
        </w:rPr>
        <w:t xml:space="preserve"> Táto </w:t>
      </w:r>
      <w:r>
        <w:rPr>
          <w:rFonts w:ascii="Arial Narrow" w:hAnsi="Arial Narrow" w:cs="Arial"/>
        </w:rPr>
        <w:t xml:space="preserve">dohoda </w:t>
      </w:r>
      <w:r w:rsidRPr="00B725E2">
        <w:rPr>
          <w:rFonts w:ascii="Arial Narrow" w:hAnsi="Arial Narrow" w:cs="Arial"/>
        </w:rPr>
        <w:t>je výsledkom nadlimitnej verejnej súťaže na dodanie tovaru podľa § 66 ods. 7 zákona č. 343/2015  Z. z. o verejnom obstarávaní a o zmene a doplnení niektorých zákonov</w:t>
      </w:r>
      <w:r>
        <w:rPr>
          <w:rFonts w:ascii="Arial Narrow" w:hAnsi="Arial Narrow" w:cs="Arial"/>
        </w:rPr>
        <w:t>, uskutočnenej s využitím Elektronického kontraktačného systému.</w:t>
      </w:r>
      <w:r w:rsidRPr="00B725E2">
        <w:rPr>
          <w:rFonts w:ascii="Arial Narrow" w:hAnsi="Arial Narrow" w:cs="Arial"/>
        </w:rPr>
        <w:t xml:space="preserve"> </w:t>
      </w:r>
    </w:p>
    <w:p w:rsidR="002261FF" w:rsidRPr="00F031FF" w:rsidRDefault="002261FF" w:rsidP="002261FF">
      <w:pPr>
        <w:spacing w:before="120" w:after="120"/>
        <w:ind w:left="2832" w:firstLine="708"/>
        <w:jc w:val="both"/>
        <w:rPr>
          <w:rFonts w:ascii="Arial Narrow" w:hAnsi="Arial Narrow" w:cs="Arial"/>
          <w:b/>
        </w:rPr>
      </w:pPr>
    </w:p>
    <w:p w:rsidR="002261FF" w:rsidRPr="00F031FF" w:rsidRDefault="002261FF" w:rsidP="002261FF">
      <w:pPr>
        <w:spacing w:before="120" w:after="120"/>
        <w:jc w:val="both"/>
        <w:rPr>
          <w:rFonts w:ascii="Arial Narrow" w:hAnsi="Arial Narrow" w:cs="Arial"/>
        </w:rPr>
      </w:pPr>
      <w:r w:rsidRPr="00F031FF">
        <w:rPr>
          <w:rFonts w:ascii="Arial Narrow" w:hAnsi="Arial Narrow" w:cs="Arial"/>
        </w:rPr>
        <w:t>1.</w:t>
      </w:r>
      <w:r>
        <w:rPr>
          <w:rFonts w:ascii="Arial Narrow" w:hAnsi="Arial Narrow" w:cs="Arial"/>
        </w:rPr>
        <w:t>2</w:t>
      </w:r>
      <w:r w:rsidRPr="00F031FF">
        <w:rPr>
          <w:rFonts w:ascii="Arial Narrow" w:hAnsi="Arial Narrow" w:cs="Arial"/>
        </w:rPr>
        <w:t xml:space="preserve"> Predmetom tejto rámcovej dohody je záväzok predávajúceho v čase platnosti tejto rámcovej dohody a na jej základe uzavieraných čiastkových kúpnych zmlúv, predávať a dodávať tovar a poskytovať služby v rozsahu určenom kupujúcim a záväzok kupujúceho dodaný tovar a poskytnuté služby prevziať a zaplatiť dohodnutú kúpnu cenu. </w:t>
      </w:r>
    </w:p>
    <w:p w:rsidR="002261FF" w:rsidRDefault="002261FF" w:rsidP="002261FF">
      <w:p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Arial"/>
          <w:noProof/>
          <w:lang w:eastAsia="sk-SK"/>
        </w:rPr>
      </w:pPr>
      <w:r w:rsidRPr="00F031FF">
        <w:rPr>
          <w:rFonts w:ascii="Arial Narrow" w:hAnsi="Arial Narrow" w:cs="Arial"/>
        </w:rPr>
        <w:lastRenderedPageBreak/>
        <w:t>1.</w:t>
      </w:r>
      <w:r>
        <w:rPr>
          <w:rFonts w:ascii="Arial Narrow" w:hAnsi="Arial Narrow" w:cs="Arial"/>
        </w:rPr>
        <w:t>3</w:t>
      </w:r>
      <w:r w:rsidRPr="00F031FF">
        <w:rPr>
          <w:rFonts w:ascii="Arial Narrow" w:hAnsi="Arial Narrow" w:cs="Arial"/>
        </w:rPr>
        <w:t xml:space="preserve"> Predmetom predaja a kúpy podľa tejto rámcovej dohody </w:t>
      </w:r>
      <w:r>
        <w:rPr>
          <w:rFonts w:ascii="Arial Narrow" w:hAnsi="Arial Narrow" w:cs="Arial"/>
        </w:rPr>
        <w:t>je</w:t>
      </w:r>
      <w:r w:rsidRPr="00F031FF">
        <w:rPr>
          <w:rFonts w:ascii="Arial Narrow" w:hAnsi="Arial Narrow" w:cs="Arial"/>
        </w:rPr>
        <w:t xml:space="preserve"> </w:t>
      </w:r>
      <w:r w:rsidRPr="00296F47">
        <w:rPr>
          <w:rFonts w:ascii="Arial Narrow" w:hAnsi="Arial Narrow" w:cs="Arial"/>
          <w:b/>
        </w:rPr>
        <w:t>.... kusov</w:t>
      </w:r>
      <w:r w:rsidRPr="00296F47">
        <w:rPr>
          <w:rFonts w:ascii="Arial Narrow" w:hAnsi="Arial Narrow" w:cs="Arial"/>
        </w:rPr>
        <w:t xml:space="preserve"> </w:t>
      </w:r>
      <w:r w:rsidRPr="00E03A6F">
        <w:rPr>
          <w:rFonts w:ascii="Arial Narrow" w:hAnsi="Arial Narrow" w:cs="Arial"/>
          <w:b/>
        </w:rPr>
        <w:t xml:space="preserve">nových </w:t>
      </w:r>
      <w:r>
        <w:rPr>
          <w:rFonts w:ascii="Arial Narrow" w:hAnsi="Arial Narrow" w:cs="Arial"/>
          <w:b/>
        </w:rPr>
        <w:t xml:space="preserve">samostatne stojacich </w:t>
      </w:r>
      <w:r w:rsidRPr="00E03A6F">
        <w:rPr>
          <w:rFonts w:ascii="Arial Narrow" w:hAnsi="Arial Narrow" w:cs="Arial"/>
          <w:b/>
        </w:rPr>
        <w:t>chladiacich boxov na uloženie ulovených tiel zveri</w:t>
      </w:r>
      <w:r>
        <w:rPr>
          <w:rFonts w:ascii="Arial Narrow" w:hAnsi="Arial Narrow" w:cs="Arial"/>
          <w:b/>
        </w:rPr>
        <w:t xml:space="preserve">  </w:t>
      </w:r>
      <w:r w:rsidRPr="00296F47">
        <w:rPr>
          <w:rFonts w:ascii="Arial Narrow" w:hAnsi="Arial Narrow" w:cs="Arial"/>
        </w:rPr>
        <w:t>(</w:t>
      </w:r>
      <w:r w:rsidRPr="00296F47">
        <w:rPr>
          <w:rFonts w:ascii="Arial Narrow" w:hAnsi="Arial Narrow" w:cs="Arial"/>
          <w:i/>
        </w:rPr>
        <w:t>obchodný názov, typové označenie, výrobca</w:t>
      </w:r>
      <w:r w:rsidRPr="00296F47">
        <w:rPr>
          <w:rFonts w:ascii="Arial Narrow" w:hAnsi="Arial Narrow" w:cs="Arial"/>
        </w:rPr>
        <w:t>)</w:t>
      </w:r>
      <w:r w:rsidRPr="00296F47">
        <w:rPr>
          <w:rFonts w:ascii="Arial Narrow" w:hAnsi="Arial Narrow" w:cs="Arial"/>
          <w:b/>
        </w:rPr>
        <w:t xml:space="preserve"> </w:t>
      </w:r>
      <w:r w:rsidRPr="00B725E2">
        <w:rPr>
          <w:rFonts w:ascii="Arial Narrow" w:hAnsi="Arial Narrow" w:cs="Arial"/>
        </w:rPr>
        <w:t>podľa</w:t>
      </w:r>
      <w:r>
        <w:rPr>
          <w:rFonts w:ascii="Arial Narrow" w:hAnsi="Arial Narrow" w:cs="Arial"/>
        </w:rPr>
        <w:t xml:space="preserve"> technickej špecifikácie, ktorá tvorí</w:t>
      </w:r>
      <w:r w:rsidRPr="00B725E2">
        <w:rPr>
          <w:rFonts w:ascii="Arial Narrow" w:hAnsi="Arial Narrow" w:cs="Arial"/>
        </w:rPr>
        <w:t xml:space="preserve"> príloh</w:t>
      </w:r>
      <w:r>
        <w:rPr>
          <w:rFonts w:ascii="Arial Narrow" w:hAnsi="Arial Narrow" w:cs="Arial"/>
        </w:rPr>
        <w:t>u</w:t>
      </w:r>
      <w:r w:rsidRPr="00B725E2">
        <w:rPr>
          <w:rFonts w:ascii="Arial Narrow" w:hAnsi="Arial Narrow" w:cs="Arial"/>
        </w:rPr>
        <w:t xml:space="preserve"> č.</w:t>
      </w:r>
      <w:r>
        <w:rPr>
          <w:rFonts w:ascii="Arial Narrow" w:hAnsi="Arial Narrow" w:cs="Arial"/>
        </w:rPr>
        <w:t xml:space="preserve">1  (Technické parametre a výbava predmetu zákazky)  tejto rámcovej dohody ako jej neoddeliteľná súčasť (ďalej len predmet dohody).  </w:t>
      </w:r>
    </w:p>
    <w:p w:rsidR="002261FF" w:rsidRDefault="002261FF" w:rsidP="002261FF">
      <w:pPr>
        <w:spacing w:after="0"/>
        <w:contextualSpacing/>
        <w:jc w:val="both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Predávajúci sa zaväzuje dodať predmet</w:t>
      </w:r>
      <w:r>
        <w:rPr>
          <w:rFonts w:ascii="Arial Narrow" w:hAnsi="Arial Narrow" w:cs="Arial"/>
        </w:rPr>
        <w:t xml:space="preserve"> rámcovej</w:t>
      </w:r>
      <w:r w:rsidRPr="00B725E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dohody</w:t>
      </w:r>
      <w:r w:rsidRPr="00B725E2">
        <w:rPr>
          <w:rFonts w:ascii="Arial Narrow" w:hAnsi="Arial Narrow" w:cs="Arial"/>
        </w:rPr>
        <w:t xml:space="preserve"> </w:t>
      </w:r>
      <w:r w:rsidRPr="00896961">
        <w:rPr>
          <w:rFonts w:ascii="Arial Narrow" w:eastAsia="Times New Roman" w:hAnsi="Arial Narrow" w:cs="Arial"/>
          <w:noProof/>
          <w:lang w:eastAsia="sk-SK"/>
        </w:rPr>
        <w:t>v súlade ním predloženej ponuky</w:t>
      </w:r>
      <w:r>
        <w:rPr>
          <w:rFonts w:ascii="Arial Narrow" w:hAnsi="Arial Narrow" w:cs="Arial"/>
        </w:rPr>
        <w:t xml:space="preserve"> v predmetnej verejnej súťaži, </w:t>
      </w:r>
      <w:r w:rsidRPr="00B725E2">
        <w:rPr>
          <w:rFonts w:ascii="Arial Narrow" w:hAnsi="Arial Narrow" w:cs="Arial"/>
        </w:rPr>
        <w:t>riadne, včas a v požadovanej kvalite.</w:t>
      </w:r>
    </w:p>
    <w:p w:rsidR="002261FF" w:rsidRDefault="002261FF" w:rsidP="002261FF">
      <w:pPr>
        <w:spacing w:after="0"/>
        <w:contextualSpacing/>
        <w:jc w:val="both"/>
        <w:rPr>
          <w:rFonts w:ascii="Arial Narrow" w:hAnsi="Arial Narrow" w:cs="Arial"/>
        </w:rPr>
      </w:pPr>
    </w:p>
    <w:p w:rsidR="002261FF" w:rsidRPr="00533FA7" w:rsidRDefault="002261FF" w:rsidP="002261FF">
      <w:pPr>
        <w:jc w:val="both"/>
        <w:rPr>
          <w:rFonts w:ascii="Arial Narrow" w:hAnsi="Arial Narrow" w:cs="Arial"/>
        </w:rPr>
      </w:pPr>
      <w:r w:rsidRPr="00F031FF">
        <w:rPr>
          <w:rFonts w:ascii="Arial Narrow" w:hAnsi="Arial Narrow" w:cs="Arial"/>
        </w:rPr>
        <w:t>1.</w:t>
      </w:r>
      <w:r>
        <w:rPr>
          <w:rFonts w:ascii="Arial Narrow" w:hAnsi="Arial Narrow" w:cs="Arial"/>
        </w:rPr>
        <w:t>4</w:t>
      </w:r>
      <w:r w:rsidRPr="00F031FF">
        <w:rPr>
          <w:rFonts w:ascii="Arial Narrow" w:hAnsi="Arial Narrow" w:cs="Arial"/>
        </w:rPr>
        <w:t xml:space="preserve"> Dodávka a dovoz do miesta plnenia, ktorým</w:t>
      </w:r>
      <w:r w:rsidRPr="00533FA7">
        <w:rPr>
          <w:rFonts w:ascii="Arial Narrow" w:hAnsi="Arial Narrow" w:cs="Arial"/>
        </w:rPr>
        <w:t xml:space="preserve"> sa rozumejú miesta dodania predmetu </w:t>
      </w:r>
      <w:r>
        <w:rPr>
          <w:rFonts w:ascii="Arial Narrow" w:hAnsi="Arial Narrow" w:cs="Arial"/>
        </w:rPr>
        <w:t>dohody v SR</w:t>
      </w:r>
      <w:r w:rsidRPr="00533FA7">
        <w:rPr>
          <w:rFonts w:ascii="Arial Narrow" w:hAnsi="Arial Narrow" w:cs="Arial"/>
        </w:rPr>
        <w:t>, ktoré sú uvedené v </w:t>
      </w:r>
      <w:r>
        <w:rPr>
          <w:rFonts w:ascii="Arial Narrow" w:hAnsi="Arial Narrow" w:cs="Arial"/>
        </w:rPr>
        <w:t>p</w:t>
      </w:r>
      <w:r w:rsidRPr="00533FA7">
        <w:rPr>
          <w:rFonts w:ascii="Arial Narrow" w:hAnsi="Arial Narrow" w:cs="Arial"/>
        </w:rPr>
        <w:t>rílohe č. 2 tejto</w:t>
      </w:r>
      <w:r>
        <w:rPr>
          <w:rFonts w:ascii="Arial Narrow" w:hAnsi="Arial Narrow" w:cs="Arial"/>
        </w:rPr>
        <w:t xml:space="preserve"> rámcovej dohody.</w:t>
      </w:r>
      <w:r w:rsidRPr="00533FA7">
        <w:rPr>
          <w:rFonts w:ascii="Arial Narrow" w:hAnsi="Arial Narrow" w:cs="Arial"/>
        </w:rPr>
        <w:t xml:space="preserve"> </w:t>
      </w:r>
    </w:p>
    <w:p w:rsidR="002261FF" w:rsidRDefault="002261FF" w:rsidP="002261FF">
      <w:pPr>
        <w:spacing w:before="120" w:after="120"/>
        <w:jc w:val="both"/>
        <w:rPr>
          <w:rFonts w:ascii="Arial Narrow" w:hAnsi="Arial Narrow" w:cs="Arial"/>
        </w:rPr>
      </w:pPr>
      <w:r w:rsidRPr="00F031FF">
        <w:rPr>
          <w:rFonts w:ascii="Arial Narrow" w:hAnsi="Arial Narrow" w:cs="Arial"/>
        </w:rPr>
        <w:t xml:space="preserve"> 1.</w:t>
      </w:r>
      <w:r>
        <w:rPr>
          <w:rFonts w:ascii="Arial Narrow" w:hAnsi="Arial Narrow" w:cs="Arial"/>
        </w:rPr>
        <w:t>5</w:t>
      </w:r>
      <w:r w:rsidRPr="00F031FF">
        <w:rPr>
          <w:rFonts w:ascii="Arial Narrow" w:hAnsi="Arial Narrow" w:cs="Arial"/>
        </w:rPr>
        <w:t xml:space="preserve"> Predmet rámcovej dohody tvorí základ pre zadanie zákazky predávajúcemu – určenie predmetu kúpy uzavi</w:t>
      </w:r>
      <w:r>
        <w:rPr>
          <w:rFonts w:ascii="Arial Narrow" w:hAnsi="Arial Narrow" w:cs="Arial"/>
        </w:rPr>
        <w:t>eranej čiastkovej kúpnej zmluvy</w:t>
      </w:r>
      <w:r w:rsidRPr="00F031FF">
        <w:rPr>
          <w:rFonts w:ascii="Arial Narrow" w:hAnsi="Arial Narrow" w:cs="Arial"/>
        </w:rPr>
        <w:t>.</w:t>
      </w:r>
    </w:p>
    <w:p w:rsidR="002261FF" w:rsidRPr="00FF7B90" w:rsidRDefault="002261FF" w:rsidP="002261FF">
      <w:pPr>
        <w:spacing w:after="160" w:line="259" w:lineRule="auto"/>
        <w:jc w:val="both"/>
        <w:rPr>
          <w:rFonts w:ascii="Arial Narrow" w:hAnsi="Arial Narrow" w:cs="Arial"/>
        </w:rPr>
      </w:pPr>
      <w:r w:rsidRPr="00821EB7">
        <w:rPr>
          <w:rFonts w:ascii="Arial Narrow" w:hAnsi="Arial Narrow" w:cs="Arial"/>
        </w:rPr>
        <w:t>1.6 Kupujúci sa zaväzuje predmet dohody prevziať a zaplatiť kúpnu cenu podľa čl. IV. tejto rámcovej dohody.</w:t>
      </w:r>
      <w:r w:rsidRPr="00821EB7">
        <w:rPr>
          <w:rFonts w:ascii="Arial Narrow" w:eastAsia="Times New Roman" w:hAnsi="Arial Narrow" w:cs="Arial"/>
          <w:color w:val="00B050"/>
          <w:lang w:eastAsia="sk-SK"/>
        </w:rPr>
        <w:t xml:space="preserve"> </w:t>
      </w:r>
      <w:r w:rsidRPr="00FF7B90">
        <w:rPr>
          <w:rFonts w:ascii="Arial Narrow" w:eastAsia="Times New Roman" w:hAnsi="Arial Narrow" w:cs="Arial"/>
          <w:lang w:eastAsia="sk-SK"/>
        </w:rPr>
        <w:t xml:space="preserve">Kupujúci </w:t>
      </w:r>
      <w:r w:rsidRPr="00FF7B90">
        <w:rPr>
          <w:rFonts w:ascii="Arial Narrow" w:eastAsia="Calibri" w:hAnsi="Arial Narrow" w:cs="Arial"/>
        </w:rPr>
        <w:t>si vyhradzuje právo neprevziať predmet dohody poškodený alebo inak</w:t>
      </w:r>
      <w:r w:rsidRPr="00FF7B90">
        <w:rPr>
          <w:rFonts w:ascii="Arial Narrow" w:hAnsi="Arial Narrow" w:cstheme="majorHAnsi"/>
        </w:rPr>
        <w:t xml:space="preserve"> </w:t>
      </w:r>
      <w:r w:rsidRPr="00FF7B90">
        <w:rPr>
          <w:rFonts w:ascii="Arial Narrow" w:eastAsia="Calibri" w:hAnsi="Arial Narrow" w:cs="Arial"/>
        </w:rPr>
        <w:t>nekompletný a ktorý nespĺňa určené technické vlastnosti.</w:t>
      </w:r>
    </w:p>
    <w:p w:rsidR="002261FF" w:rsidRPr="00B17959" w:rsidRDefault="002261FF" w:rsidP="002261F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2261FF" w:rsidRPr="00B17959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B17959">
        <w:rPr>
          <w:rFonts w:ascii="Arial Narrow" w:hAnsi="Arial Narrow" w:cs="Arial"/>
          <w:b/>
        </w:rPr>
        <w:t>Čl. II</w:t>
      </w: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B17959">
        <w:rPr>
          <w:rFonts w:ascii="Arial Narrow" w:hAnsi="Arial Narrow" w:cs="Arial"/>
          <w:b/>
        </w:rPr>
        <w:t>Termíny plnenia a doba platnosti rámcovej dohody</w:t>
      </w:r>
    </w:p>
    <w:p w:rsidR="002261FF" w:rsidRPr="00B17959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2261FF" w:rsidRPr="00B17959" w:rsidRDefault="002261FF" w:rsidP="002261FF">
      <w:pPr>
        <w:contextualSpacing/>
        <w:jc w:val="both"/>
        <w:rPr>
          <w:rFonts w:ascii="Arial Narrow" w:hAnsi="Arial Narrow" w:cs="Arial"/>
        </w:rPr>
      </w:pPr>
      <w:r w:rsidRPr="00B17959">
        <w:rPr>
          <w:rFonts w:ascii="Arial Narrow" w:hAnsi="Arial Narrow" w:cs="Arial"/>
        </w:rPr>
        <w:t>2.1 Táto rámcová dohoda sa uzatvára:</w:t>
      </w:r>
    </w:p>
    <w:p w:rsidR="002261FF" w:rsidRDefault="002261FF" w:rsidP="002261FF">
      <w:p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a) </w:t>
      </w:r>
      <w:r w:rsidRPr="00B17959">
        <w:rPr>
          <w:rFonts w:ascii="Arial Narrow" w:hAnsi="Arial Narrow" w:cs="Arial"/>
        </w:rPr>
        <w:t>do vyčerpania predmetu zákazky alebo</w:t>
      </w:r>
    </w:p>
    <w:p w:rsidR="002261FF" w:rsidRPr="00B17959" w:rsidRDefault="002261FF" w:rsidP="002261FF">
      <w:p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b) </w:t>
      </w:r>
      <w:r w:rsidRPr="00B17959">
        <w:rPr>
          <w:rFonts w:ascii="Arial Narrow" w:hAnsi="Arial Narrow" w:cs="Arial"/>
        </w:rPr>
        <w:t xml:space="preserve">na dobu určitú, a to na obdobie </w:t>
      </w:r>
      <w:r>
        <w:rPr>
          <w:rFonts w:ascii="Arial Narrow" w:hAnsi="Arial Narrow" w:cs="Arial"/>
        </w:rPr>
        <w:t>36</w:t>
      </w:r>
      <w:r w:rsidRPr="00B17959">
        <w:rPr>
          <w:rFonts w:ascii="Arial Narrow" w:hAnsi="Arial Narrow" w:cs="Arial"/>
        </w:rPr>
        <w:t xml:space="preserve"> mesiacov odo dňa účinnosti tejto rámcovej dohody, pokiaľ nedôjde k vyčerpaniu objemu predmetu zákazky podľa písm. a ) tohto odseku. </w:t>
      </w:r>
    </w:p>
    <w:p w:rsidR="002261FF" w:rsidRPr="00B17959" w:rsidRDefault="002261FF" w:rsidP="002261FF">
      <w:pPr>
        <w:contextualSpacing/>
        <w:jc w:val="both"/>
        <w:rPr>
          <w:rFonts w:ascii="Arial Narrow" w:hAnsi="Arial Narrow" w:cs="Arial"/>
        </w:rPr>
      </w:pPr>
    </w:p>
    <w:p w:rsidR="002261FF" w:rsidRPr="00B17959" w:rsidRDefault="002261FF" w:rsidP="002261FF">
      <w:pPr>
        <w:contextualSpacing/>
        <w:jc w:val="both"/>
        <w:rPr>
          <w:rFonts w:ascii="Arial Narrow" w:hAnsi="Arial Narrow" w:cs="Arial"/>
        </w:rPr>
      </w:pPr>
      <w:r w:rsidRPr="00B17959">
        <w:rPr>
          <w:rFonts w:ascii="Arial Narrow" w:hAnsi="Arial Narrow" w:cs="Arial"/>
        </w:rPr>
        <w:t xml:space="preserve">2.2 Termín plnenia čiastkových dodávok tovarov dohodnutých v uzavieraných čiastkových kúpnych zmluvách je stanovený </w:t>
      </w:r>
      <w:r w:rsidRPr="00F85311">
        <w:rPr>
          <w:rFonts w:ascii="Arial Narrow" w:hAnsi="Arial Narrow" w:cs="Arial"/>
          <w:b/>
        </w:rPr>
        <w:t>do 2 mesiacov od dňa nadobudnutia účinnosti čiastkovej kúpnej zmluvy</w:t>
      </w:r>
      <w:r w:rsidRPr="00B17959">
        <w:rPr>
          <w:rFonts w:ascii="Arial Narrow" w:hAnsi="Arial Narrow" w:cs="Arial"/>
        </w:rPr>
        <w:t>. Kupujúci nebude v omeškaní s dodaním predmetu kúpy v prípade, že u neho nastane okolnosť vylučujúca zodpovednosť za porušenie dodacej lehoty (napr. vis maior). Dodacia lehota sa v takomto prípade primerane predĺži o dobu, počas ktorej trvala takáto okolnosť.</w:t>
      </w:r>
    </w:p>
    <w:p w:rsidR="002261FF" w:rsidRPr="00D669E2" w:rsidRDefault="002261FF" w:rsidP="002261F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2261FF" w:rsidRPr="003B3765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B3765">
        <w:rPr>
          <w:rFonts w:ascii="Arial Narrow" w:hAnsi="Arial Narrow" w:cs="Arial"/>
          <w:b/>
        </w:rPr>
        <w:t>Čl. III</w:t>
      </w: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B3765">
        <w:rPr>
          <w:rFonts w:ascii="Arial Narrow" w:hAnsi="Arial Narrow" w:cs="Arial"/>
          <w:b/>
        </w:rPr>
        <w:t>Miesto plnenia</w:t>
      </w:r>
    </w:p>
    <w:p w:rsidR="002261FF" w:rsidRPr="003B3765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2261FF" w:rsidRPr="003B3765" w:rsidRDefault="002261FF" w:rsidP="002261F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3B3765">
        <w:rPr>
          <w:rFonts w:ascii="Arial Narrow" w:hAnsi="Arial Narrow" w:cs="Arial"/>
        </w:rPr>
        <w:t>3.1 Miestom plnenia sa rozumie miesto dodania predmetu kúpy v zmysle bodu 1.</w:t>
      </w:r>
      <w:r>
        <w:rPr>
          <w:rFonts w:ascii="Arial Narrow" w:hAnsi="Arial Narrow" w:cs="Arial"/>
        </w:rPr>
        <w:t>4</w:t>
      </w:r>
      <w:r w:rsidRPr="003B3765">
        <w:rPr>
          <w:rFonts w:ascii="Arial Narrow" w:hAnsi="Arial Narrow" w:cs="Arial"/>
        </w:rPr>
        <w:t xml:space="preserve"> tejto rámcovej dohody.</w:t>
      </w:r>
    </w:p>
    <w:p w:rsidR="002261FF" w:rsidRPr="003B3765" w:rsidRDefault="002261FF" w:rsidP="002261F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2261FF" w:rsidRPr="003B3765" w:rsidRDefault="002261FF" w:rsidP="002261F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3B3765">
        <w:rPr>
          <w:rFonts w:ascii="Arial Narrow" w:hAnsi="Arial Narrow" w:cs="Arial"/>
        </w:rPr>
        <w:t xml:space="preserve">3.2 Odovzdanie </w:t>
      </w:r>
      <w:r>
        <w:rPr>
          <w:rFonts w:ascii="Arial Narrow" w:hAnsi="Arial Narrow" w:cs="Arial"/>
        </w:rPr>
        <w:t xml:space="preserve">predmetu dohody </w:t>
      </w:r>
      <w:r w:rsidRPr="003B3765">
        <w:rPr>
          <w:rFonts w:ascii="Arial Narrow" w:hAnsi="Arial Narrow" w:cs="Arial"/>
        </w:rPr>
        <w:t xml:space="preserve">kupujúcemu bude vykonané povereným zástupcom predávajúceho na základe preberacích - odovzdávacích protokolov v mieste plnenia v dohodnutých termínoch a dohodnutých množstvách. </w:t>
      </w:r>
    </w:p>
    <w:p w:rsidR="002261FF" w:rsidRPr="002A009C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2261FF" w:rsidRPr="002A009C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2A009C">
        <w:rPr>
          <w:rFonts w:ascii="Arial Narrow" w:hAnsi="Arial Narrow" w:cs="Arial"/>
          <w:b/>
        </w:rPr>
        <w:t>Čl. IV</w:t>
      </w: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2A009C">
        <w:rPr>
          <w:rFonts w:ascii="Arial Narrow" w:hAnsi="Arial Narrow" w:cs="Arial"/>
          <w:b/>
        </w:rPr>
        <w:t>Cena a platobné podmienky</w:t>
      </w:r>
    </w:p>
    <w:p w:rsidR="002261FF" w:rsidRPr="002A009C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2261FF" w:rsidRPr="009558CE" w:rsidRDefault="002261FF" w:rsidP="002261FF">
      <w:p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Arial"/>
          <w:noProof/>
          <w:lang w:eastAsia="sk-SK"/>
        </w:rPr>
      </w:pPr>
      <w:r w:rsidRPr="002A009C">
        <w:rPr>
          <w:rFonts w:ascii="Arial Narrow" w:hAnsi="Arial Narrow" w:cs="Arial"/>
        </w:rPr>
        <w:t xml:space="preserve">4.1 </w:t>
      </w:r>
      <w:r>
        <w:rPr>
          <w:rFonts w:ascii="Arial Narrow" w:hAnsi="Arial Narrow" w:cs="Arial"/>
          <w:noProof/>
        </w:rPr>
        <w:t>Kúpna c</w:t>
      </w:r>
      <w:r w:rsidRPr="009558CE">
        <w:rPr>
          <w:rFonts w:ascii="Arial Narrow" w:eastAsia="Times New Roman" w:hAnsi="Arial Narrow" w:cs="Arial"/>
          <w:noProof/>
          <w:lang w:eastAsia="sk-SK"/>
        </w:rPr>
        <w:t xml:space="preserve">ena za predmet dohody je </w:t>
      </w:r>
      <w:r>
        <w:rPr>
          <w:rFonts w:ascii="Arial Narrow" w:eastAsia="Times New Roman" w:hAnsi="Arial Narrow" w:cs="Arial"/>
          <w:noProof/>
          <w:lang w:eastAsia="sk-SK"/>
        </w:rPr>
        <w:t xml:space="preserve">zmluvnými </w:t>
      </w:r>
      <w:r w:rsidRPr="009558CE">
        <w:rPr>
          <w:rFonts w:ascii="Arial Narrow" w:eastAsia="Times New Roman" w:hAnsi="Arial Narrow" w:cs="Arial"/>
          <w:noProof/>
          <w:lang w:eastAsia="sk-SK"/>
        </w:rPr>
        <w:t xml:space="preserve">stranami </w:t>
      </w:r>
      <w:r>
        <w:rPr>
          <w:rFonts w:ascii="Arial Narrow" w:hAnsi="Arial Narrow" w:cs="Arial"/>
        </w:rPr>
        <w:t xml:space="preserve">stanovená </w:t>
      </w:r>
      <w:r w:rsidRPr="009558CE">
        <w:rPr>
          <w:rFonts w:ascii="Arial Narrow" w:eastAsia="Times New Roman" w:hAnsi="Arial Narrow" w:cs="Arial"/>
          <w:noProof/>
          <w:lang w:eastAsia="sk-SK"/>
        </w:rPr>
        <w:t>na základe ponuky predávajúceho</w:t>
      </w:r>
      <w:r>
        <w:rPr>
          <w:rFonts w:ascii="Arial Narrow" w:eastAsia="Times New Roman" w:hAnsi="Arial Narrow" w:cs="Arial"/>
          <w:noProof/>
          <w:lang w:eastAsia="sk-SK"/>
        </w:rPr>
        <w:t>, ktorú predložil</w:t>
      </w:r>
      <w:r w:rsidRPr="009558CE">
        <w:rPr>
          <w:rFonts w:ascii="Arial Narrow" w:eastAsia="Times New Roman" w:hAnsi="Arial Narrow" w:cs="Arial"/>
          <w:noProof/>
          <w:lang w:eastAsia="sk-SK"/>
        </w:rPr>
        <w:t xml:space="preserve"> v</w:t>
      </w:r>
      <w:r>
        <w:rPr>
          <w:rFonts w:ascii="Arial Narrow" w:eastAsia="Times New Roman" w:hAnsi="Arial Narrow" w:cs="Arial"/>
          <w:noProof/>
          <w:lang w:eastAsia="sk-SK"/>
        </w:rPr>
        <w:t xml:space="preserve"> predmetnej</w:t>
      </w:r>
      <w:r w:rsidRPr="009558CE">
        <w:rPr>
          <w:rFonts w:ascii="Arial Narrow" w:eastAsia="Times New Roman" w:hAnsi="Arial Narrow" w:cs="Arial"/>
          <w:noProof/>
          <w:lang w:eastAsia="sk-SK"/>
        </w:rPr>
        <w:t> </w:t>
      </w:r>
      <w:r w:rsidRPr="00B725E2">
        <w:rPr>
          <w:rFonts w:ascii="Arial Narrow" w:hAnsi="Arial Narrow" w:cs="Arial"/>
        </w:rPr>
        <w:t xml:space="preserve">verejnej </w:t>
      </w:r>
      <w:r>
        <w:rPr>
          <w:rFonts w:ascii="Arial Narrow" w:eastAsia="Times New Roman" w:hAnsi="Arial Narrow" w:cs="Arial"/>
          <w:noProof/>
          <w:lang w:eastAsia="sk-SK"/>
        </w:rPr>
        <w:t>súťaži</w:t>
      </w:r>
      <w:r w:rsidRPr="009558CE">
        <w:rPr>
          <w:rFonts w:ascii="Arial Narrow" w:eastAsia="Times New Roman" w:hAnsi="Arial Narrow" w:cs="Arial"/>
          <w:noProof/>
          <w:lang w:eastAsia="sk-SK"/>
        </w:rPr>
        <w:t>.</w:t>
      </w:r>
    </w:p>
    <w:p w:rsidR="002261FF" w:rsidRPr="002A009C" w:rsidRDefault="002261FF" w:rsidP="002261F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2A009C">
        <w:rPr>
          <w:rFonts w:ascii="Arial Narrow" w:hAnsi="Arial Narrow" w:cs="Arial"/>
        </w:rPr>
        <w:t>4.2 Ceny sú dohodnuté vo výške uvedenej v prílohe č.</w:t>
      </w:r>
      <w:r>
        <w:rPr>
          <w:rFonts w:ascii="Arial Narrow" w:hAnsi="Arial Narrow" w:cs="Arial"/>
        </w:rPr>
        <w:t>3</w:t>
      </w:r>
      <w:r w:rsidRPr="002A009C">
        <w:rPr>
          <w:rFonts w:ascii="Arial Narrow" w:hAnsi="Arial Narrow" w:cs="Arial"/>
        </w:rPr>
        <w:t xml:space="preserve"> tejto rámcovej dohody vrátane colných a daňových poplatkov, </w:t>
      </w:r>
      <w:r>
        <w:rPr>
          <w:rFonts w:ascii="Arial Narrow" w:hAnsi="Arial Narrow" w:cs="Arial"/>
        </w:rPr>
        <w:t>vrátane</w:t>
      </w:r>
      <w:r w:rsidRPr="002A009C">
        <w:rPr>
          <w:rFonts w:ascii="Arial Narrow" w:hAnsi="Arial Narrow" w:cs="Arial"/>
        </w:rPr>
        <w:t xml:space="preserve"> dopravy do miesta plnenia (náklady na dopravu, poistenie a ostatné náklady spojené s dodávkou tovaru</w:t>
      </w:r>
      <w:r w:rsidRPr="00113D8A">
        <w:rPr>
          <w:rFonts w:ascii="Arial Narrow" w:hAnsi="Arial Narrow" w:cs="Arial"/>
        </w:rPr>
        <w:t>), zaškolenia na obsluhu a zaškolenia na uvedenie do prevádzky, návodu na obsluhu a údržbu.</w:t>
      </w: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2A009C" w:rsidRDefault="002261FF" w:rsidP="002261F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268"/>
        <w:gridCol w:w="1134"/>
        <w:gridCol w:w="1985"/>
        <w:gridCol w:w="1134"/>
      </w:tblGrid>
      <w:tr w:rsidR="002261FF" w:rsidRPr="00D669E2" w:rsidTr="006F4F70">
        <w:trPr>
          <w:trHeight w:val="417"/>
        </w:trPr>
        <w:tc>
          <w:tcPr>
            <w:tcW w:w="3539" w:type="dxa"/>
            <w:shd w:val="clear" w:color="000000" w:fill="D8D8D8"/>
            <w:noWrap/>
            <w:vAlign w:val="center"/>
            <w:hideMark/>
          </w:tcPr>
          <w:p w:rsidR="002261FF" w:rsidRPr="0046665B" w:rsidRDefault="002261FF" w:rsidP="006F4F70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 w:rsidRPr="0046665B">
              <w:rPr>
                <w:rFonts w:ascii="Arial Narrow" w:hAnsi="Arial Narrow" w:cs="Arial"/>
                <w:b/>
              </w:rPr>
              <w:t>Obchodný názov, typ, výrobca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2261FF" w:rsidRPr="0046665B" w:rsidRDefault="002261FF" w:rsidP="006F4F70">
            <w:pPr>
              <w:spacing w:after="0"/>
              <w:ind w:right="-9"/>
              <w:jc w:val="center"/>
              <w:rPr>
                <w:rFonts w:ascii="Arial Narrow" w:hAnsi="Arial Narrow" w:cs="Arial"/>
                <w:b/>
              </w:rPr>
            </w:pPr>
            <w:r w:rsidRPr="0046665B">
              <w:rPr>
                <w:rFonts w:ascii="Arial Narrow" w:hAnsi="Arial Narrow" w:cs="Arial"/>
                <w:b/>
              </w:rPr>
              <w:t>Cena (EUR) bez DPH/ks</w:t>
            </w:r>
          </w:p>
        </w:tc>
        <w:tc>
          <w:tcPr>
            <w:tcW w:w="1134" w:type="dxa"/>
            <w:shd w:val="clear" w:color="000000" w:fill="D8D8D8"/>
            <w:vAlign w:val="center"/>
            <w:hideMark/>
          </w:tcPr>
          <w:p w:rsidR="002261FF" w:rsidRPr="0046665B" w:rsidRDefault="002261FF" w:rsidP="006F4F70">
            <w:pPr>
              <w:spacing w:after="0"/>
              <w:ind w:right="-93"/>
              <w:jc w:val="center"/>
              <w:rPr>
                <w:rFonts w:ascii="Arial Narrow" w:hAnsi="Arial Narrow" w:cs="Arial"/>
                <w:b/>
              </w:rPr>
            </w:pPr>
            <w:r w:rsidRPr="0046665B">
              <w:rPr>
                <w:rFonts w:ascii="Arial Narrow" w:hAnsi="Arial Narrow" w:cs="Arial"/>
                <w:b/>
              </w:rPr>
              <w:t>DPH  20%</w:t>
            </w:r>
          </w:p>
        </w:tc>
        <w:tc>
          <w:tcPr>
            <w:tcW w:w="1985" w:type="dxa"/>
            <w:shd w:val="clear" w:color="000000" w:fill="D8D8D8"/>
            <w:vAlign w:val="center"/>
            <w:hideMark/>
          </w:tcPr>
          <w:p w:rsidR="002261FF" w:rsidRPr="0046665B" w:rsidRDefault="002261FF" w:rsidP="006F4F7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46665B">
              <w:rPr>
                <w:rFonts w:ascii="Arial Narrow" w:hAnsi="Arial Narrow" w:cs="Arial"/>
                <w:b/>
              </w:rPr>
              <w:t>Cena (EUR) s DPH/ks</w:t>
            </w:r>
          </w:p>
        </w:tc>
        <w:tc>
          <w:tcPr>
            <w:tcW w:w="1134" w:type="dxa"/>
            <w:shd w:val="clear" w:color="000000" w:fill="D8D8D8"/>
            <w:vAlign w:val="center"/>
          </w:tcPr>
          <w:p w:rsidR="002261FF" w:rsidRPr="0046665B" w:rsidRDefault="002261FF" w:rsidP="006F4F7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46665B">
              <w:rPr>
                <w:rFonts w:ascii="Arial Narrow" w:hAnsi="Arial Narrow" w:cs="Arial"/>
                <w:b/>
              </w:rPr>
              <w:t>Počet ks</w:t>
            </w:r>
          </w:p>
        </w:tc>
      </w:tr>
      <w:tr w:rsidR="002261FF" w:rsidRPr="00D669E2" w:rsidTr="006F4F70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2261FF" w:rsidRDefault="002261FF" w:rsidP="006F4F70">
            <w:pPr>
              <w:spacing w:after="0"/>
              <w:rPr>
                <w:rFonts w:ascii="Calibri" w:eastAsia="Calibri" w:hAnsi="Calibri" w:cs="Calibri"/>
              </w:rPr>
            </w:pPr>
          </w:p>
          <w:p w:rsidR="002261FF" w:rsidRPr="00D669E2" w:rsidRDefault="002261FF" w:rsidP="006F4F70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261FF" w:rsidRPr="00D669E2" w:rsidRDefault="002261FF" w:rsidP="006F4F7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1FF" w:rsidRPr="00D669E2" w:rsidRDefault="002261FF" w:rsidP="006F4F7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261FF" w:rsidRPr="00D669E2" w:rsidRDefault="002261FF" w:rsidP="006F4F7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134" w:type="dxa"/>
          </w:tcPr>
          <w:p w:rsidR="002261FF" w:rsidRPr="00D669E2" w:rsidRDefault="002261FF" w:rsidP="006F4F7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:rsidR="002261FF" w:rsidRPr="002A009C" w:rsidRDefault="002261FF" w:rsidP="002261F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 w:rsidRPr="002A009C">
        <w:rPr>
          <w:rFonts w:ascii="Arial Narrow" w:hAnsi="Arial Narrow" w:cs="Arial"/>
          <w:b/>
        </w:rPr>
        <w:t>Cena celkom za celý predmet rámcovej dohody (zákazky) –  .....  ks:   ................. ,-€ (Slovom : ......................  EUR vrátane DPH)</w:t>
      </w:r>
    </w:p>
    <w:p w:rsidR="002261FF" w:rsidRPr="002A009C" w:rsidRDefault="002261FF" w:rsidP="002261F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:rsidR="002261FF" w:rsidRPr="00E73820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E73820">
        <w:rPr>
          <w:rFonts w:ascii="Arial Narrow" w:hAnsi="Arial Narrow" w:cs="Arial"/>
        </w:rPr>
        <w:t xml:space="preserve">4.3  Kúpna cena je stanovená v zmysle zákona NR SR č.18/1996 Z. z. o cenách v znení neskorších predpisov, vyhlášky MF SR č.87/1996 Z. z., ktorou sa vykonáva zákon NR SR č.18/1996 Z. z. o cenách. </w:t>
      </w:r>
    </w:p>
    <w:p w:rsidR="002261FF" w:rsidRPr="0034095C" w:rsidRDefault="002261FF" w:rsidP="002261F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2261FF" w:rsidRPr="002A009C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2A009C">
        <w:rPr>
          <w:rFonts w:ascii="Arial Narrow" w:hAnsi="Arial Narrow" w:cs="Arial"/>
        </w:rPr>
        <w:t>4.</w:t>
      </w:r>
      <w:r>
        <w:rPr>
          <w:rFonts w:ascii="Arial Narrow" w:hAnsi="Arial Narrow" w:cs="Arial"/>
        </w:rPr>
        <w:t>4</w:t>
      </w:r>
      <w:r w:rsidRPr="002A009C">
        <w:rPr>
          <w:rFonts w:ascii="Arial Narrow" w:hAnsi="Arial Narrow" w:cs="Arial"/>
        </w:rPr>
        <w:t xml:space="preserve"> Dohodnutú kúpnu cenu je možné meniť iba pri zmene colných a daňových predpisov, vždy len po vzájomnej dohode zmluvných strán, v zmysle zákona č. 18/1996 Z. z. a vyhlášky č. 87/1996 Z. z. a v súlade s § 18 zákona č. 343/2015 Z. z.</w:t>
      </w:r>
    </w:p>
    <w:p w:rsidR="002261FF" w:rsidRPr="002A009C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2A009C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2A009C">
        <w:rPr>
          <w:rFonts w:ascii="Arial Narrow" w:hAnsi="Arial Narrow" w:cs="Arial"/>
        </w:rPr>
        <w:t>4.</w:t>
      </w:r>
      <w:r>
        <w:rPr>
          <w:rFonts w:ascii="Arial Narrow" w:hAnsi="Arial Narrow" w:cs="Arial"/>
        </w:rPr>
        <w:t>5</w:t>
      </w:r>
      <w:r w:rsidRPr="002A009C">
        <w:rPr>
          <w:rFonts w:ascii="Arial Narrow" w:hAnsi="Arial Narrow" w:cs="Arial"/>
        </w:rPr>
        <w:t xml:space="preserve"> Zálohové platby ani platby vopred sa neumožňujú. </w:t>
      </w:r>
    </w:p>
    <w:p w:rsidR="002261FF" w:rsidRPr="002A009C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2A009C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2A009C">
        <w:rPr>
          <w:rFonts w:ascii="Arial Narrow" w:hAnsi="Arial Narrow" w:cs="Arial"/>
        </w:rPr>
        <w:t>4.</w:t>
      </w:r>
      <w:r>
        <w:rPr>
          <w:rFonts w:ascii="Arial Narrow" w:hAnsi="Arial Narrow" w:cs="Arial"/>
        </w:rPr>
        <w:t>6</w:t>
      </w:r>
      <w:r w:rsidRPr="002A009C">
        <w:rPr>
          <w:rFonts w:ascii="Arial Narrow" w:hAnsi="Arial Narrow" w:cs="Arial"/>
        </w:rPr>
        <w:t xml:space="preserve"> Platby budú realizované formou bezhotovostného platobného styku prostredníctvom banky kupujúceho, po dodaní tovaru, na </w:t>
      </w:r>
      <w:r>
        <w:rPr>
          <w:rFonts w:ascii="Arial Narrow" w:hAnsi="Arial Narrow" w:cs="Arial"/>
        </w:rPr>
        <w:t>základe faktúry</w:t>
      </w:r>
      <w:r w:rsidRPr="002A009C">
        <w:rPr>
          <w:rFonts w:ascii="Arial Narrow" w:hAnsi="Arial Narrow" w:cs="Arial"/>
        </w:rPr>
        <w:t xml:space="preserve">, ktorej splatnosť je stanovená na </w:t>
      </w:r>
      <w:r>
        <w:rPr>
          <w:rFonts w:ascii="Arial Narrow" w:hAnsi="Arial Narrow" w:cs="Arial"/>
        </w:rPr>
        <w:t>14</w:t>
      </w:r>
      <w:r w:rsidRPr="002A009C">
        <w:rPr>
          <w:rFonts w:ascii="Arial Narrow" w:hAnsi="Arial Narrow" w:cs="Arial"/>
        </w:rPr>
        <w:t xml:space="preserve"> dní odo dňa doručenia kupujúcemu. </w:t>
      </w:r>
    </w:p>
    <w:p w:rsidR="002261FF" w:rsidRPr="0034095C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2261FF" w:rsidRPr="002A009C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2A009C">
        <w:rPr>
          <w:rFonts w:ascii="Arial Narrow" w:hAnsi="Arial Narrow" w:cs="Arial"/>
          <w:b/>
        </w:rPr>
        <w:t>Čl. V</w:t>
      </w: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2A009C">
        <w:rPr>
          <w:rFonts w:ascii="Arial Narrow" w:hAnsi="Arial Narrow" w:cs="Arial"/>
          <w:b/>
        </w:rPr>
        <w:t>Záruky</w:t>
      </w:r>
    </w:p>
    <w:p w:rsidR="002261FF" w:rsidRPr="0034095C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 Narrow" w:hAnsi="Arial Narrow" w:cs="Arial"/>
        </w:rPr>
      </w:pPr>
      <w:r w:rsidRPr="002A009C">
        <w:rPr>
          <w:rFonts w:ascii="Arial Narrow" w:hAnsi="Arial Narrow" w:cs="Arial"/>
        </w:rPr>
        <w:t xml:space="preserve">5.1 Na dodávaný tovar predávajúci poskytuje záruku  </w:t>
      </w:r>
      <w:r w:rsidRPr="00E73820">
        <w:rPr>
          <w:rFonts w:ascii="Arial Narrow" w:hAnsi="Arial Narrow" w:cs="Arial"/>
          <w:b/>
        </w:rPr>
        <w:t>24 mesiacov</w:t>
      </w:r>
      <w:r w:rsidRPr="002A009C">
        <w:rPr>
          <w:rFonts w:ascii="Arial Narrow" w:hAnsi="Arial Narrow" w:cs="Arial"/>
        </w:rPr>
        <w:t xml:space="preserve"> v zmysle záručných podmienok, ktoré tvoria nedeliteľnú časť tejto rámcovej dohody ako príloha č. 4. </w:t>
      </w: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 Narrow" w:hAnsi="Arial Narrow" w:cs="Arial"/>
        </w:rPr>
      </w:pPr>
    </w:p>
    <w:p w:rsidR="002261FF" w:rsidRPr="00B725E2" w:rsidRDefault="002261FF" w:rsidP="002261FF">
      <w:pPr>
        <w:tabs>
          <w:tab w:val="left" w:pos="426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5.2</w:t>
      </w:r>
      <w:r w:rsidRPr="00B725E2">
        <w:rPr>
          <w:rFonts w:ascii="Arial Narrow" w:hAnsi="Arial Narrow" w:cs="Arial"/>
        </w:rPr>
        <w:t xml:space="preserve"> Záručná doba začína plynúť dňom odovzdania - prevzatia predmetu tejto </w:t>
      </w:r>
      <w:r>
        <w:rPr>
          <w:rFonts w:ascii="Arial Narrow" w:hAnsi="Arial Narrow" w:cs="Arial"/>
        </w:rPr>
        <w:t>dohody</w:t>
      </w:r>
      <w:r w:rsidRPr="00B725E2">
        <w:rPr>
          <w:rFonts w:ascii="Arial Narrow" w:hAnsi="Arial Narrow" w:cs="Arial"/>
        </w:rPr>
        <w:t xml:space="preserve"> kupujúc</w:t>
      </w:r>
      <w:r>
        <w:rPr>
          <w:rFonts w:ascii="Arial Narrow" w:hAnsi="Arial Narrow" w:cs="Arial"/>
        </w:rPr>
        <w:t>im</w:t>
      </w:r>
      <w:r w:rsidRPr="00B725E2">
        <w:rPr>
          <w:rFonts w:ascii="Arial Narrow" w:hAnsi="Arial Narrow" w:cs="Arial"/>
        </w:rPr>
        <w:t>. Ak sa v priebehu záručnej doby prejaví chyba materiálu alebo výrobná vada, je predávajúci povinný poškodené diely opraviť alebo vymeniť, a to bez úhrady najneskôr do 30 dní od doručenia písomnej reklamácie predávajúcemu.</w:t>
      </w:r>
    </w:p>
    <w:p w:rsidR="002261FF" w:rsidRPr="00B725E2" w:rsidRDefault="002261FF" w:rsidP="002261FF">
      <w:pPr>
        <w:tabs>
          <w:tab w:val="left" w:pos="426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5.3</w:t>
      </w:r>
      <w:r w:rsidRPr="00B725E2">
        <w:rPr>
          <w:rFonts w:ascii="Arial Narrow" w:hAnsi="Arial Narrow" w:cs="Arial"/>
        </w:rPr>
        <w:t xml:space="preserve"> Predávajúci nenesie žiadnu zodpovednosť za vady, ktoré boli spôsobené neodbornou obsluhou a údržbou, resp. používaním v rozpore s obvyklým spôsobom užívania predmetu </w:t>
      </w:r>
      <w:r>
        <w:rPr>
          <w:rFonts w:ascii="Arial Narrow" w:hAnsi="Arial Narrow" w:cs="Arial"/>
        </w:rPr>
        <w:t>dohody</w:t>
      </w:r>
      <w:r w:rsidRPr="00B725E2">
        <w:rPr>
          <w:rFonts w:ascii="Arial Narrow" w:hAnsi="Arial Narrow" w:cs="Arial"/>
        </w:rPr>
        <w:t>.</w:t>
      </w: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2A009C">
        <w:rPr>
          <w:rFonts w:ascii="Arial Narrow" w:hAnsi="Arial Narrow" w:cs="Arial"/>
        </w:rPr>
        <w:t xml:space="preserve"> 5.4 V prípade reklamácií predmetu </w:t>
      </w:r>
      <w:r>
        <w:rPr>
          <w:rFonts w:ascii="Arial Narrow" w:hAnsi="Arial Narrow" w:cs="Arial"/>
        </w:rPr>
        <w:t>dohody</w:t>
      </w:r>
      <w:r w:rsidRPr="002A009C">
        <w:rPr>
          <w:rFonts w:ascii="Arial Narrow" w:hAnsi="Arial Narrow" w:cs="Arial"/>
        </w:rPr>
        <w:t xml:space="preserve"> sa postupuje podľa príslušných ustanovení Obchodného zákonníka a všeobecne záväzných platných právnych predpisov Slovenskej republiky. </w:t>
      </w: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755DB0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113D8A">
        <w:rPr>
          <w:rFonts w:ascii="Arial Narrow" w:hAnsi="Arial Narrow" w:cs="Arial"/>
        </w:rPr>
        <w:t>5.5 Predávajúci zaručuje vykonávanie bezplatného záručného servisu a odplatného pozáručného servisu, poskytnutého do 48 hodín od nahlásenia poruchy.</w:t>
      </w:r>
    </w:p>
    <w:p w:rsidR="002261FF" w:rsidRPr="00755DB0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2261FF" w:rsidRPr="00755DB0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755DB0">
        <w:rPr>
          <w:rFonts w:ascii="Arial Narrow" w:hAnsi="Arial Narrow" w:cs="Arial"/>
          <w:b/>
        </w:rPr>
        <w:t>Čl. VI</w:t>
      </w: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755DB0">
        <w:rPr>
          <w:rFonts w:ascii="Arial Narrow" w:hAnsi="Arial Narrow" w:cs="Arial"/>
          <w:b/>
        </w:rPr>
        <w:t>Postup pri zadávaní zákazky</w:t>
      </w:r>
    </w:p>
    <w:p w:rsidR="002261FF" w:rsidRPr="00755DB0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2261FF" w:rsidRPr="00755DB0" w:rsidRDefault="002261FF" w:rsidP="002261FF">
      <w:pPr>
        <w:tabs>
          <w:tab w:val="left" w:pos="426"/>
        </w:tabs>
        <w:jc w:val="both"/>
        <w:rPr>
          <w:rFonts w:ascii="Arial Narrow" w:hAnsi="Arial Narrow" w:cs="Arial"/>
        </w:rPr>
      </w:pPr>
      <w:r w:rsidRPr="00755DB0">
        <w:rPr>
          <w:rFonts w:ascii="Arial Narrow" w:hAnsi="Arial Narrow" w:cs="Arial"/>
        </w:rPr>
        <w:t>6.1 Kupujúci bude zadávať zákazku uzavretím (čiastkovej) kúpnej zmluvy podľa § 409 a nasl., Obchodného  zákonníka, zákon</w:t>
      </w:r>
      <w:r>
        <w:rPr>
          <w:rFonts w:ascii="Arial Narrow" w:hAnsi="Arial Narrow" w:cs="Arial"/>
        </w:rPr>
        <w:t>a</w:t>
      </w:r>
      <w:r w:rsidRPr="00755DB0">
        <w:rPr>
          <w:rFonts w:ascii="Arial Narrow" w:hAnsi="Arial Narrow" w:cs="Arial"/>
        </w:rPr>
        <w:t xml:space="preserve"> č.513/1991 Zb. v platnom znení. </w:t>
      </w:r>
    </w:p>
    <w:p w:rsidR="002261FF" w:rsidRPr="00755DB0" w:rsidRDefault="002261FF" w:rsidP="002261FF">
      <w:pPr>
        <w:tabs>
          <w:tab w:val="left" w:pos="426"/>
        </w:tabs>
        <w:jc w:val="both"/>
        <w:rPr>
          <w:rFonts w:ascii="Arial Narrow" w:hAnsi="Arial Narrow" w:cs="Arial"/>
        </w:rPr>
      </w:pPr>
      <w:r w:rsidRPr="00755DB0">
        <w:rPr>
          <w:rFonts w:ascii="Arial Narrow" w:hAnsi="Arial Narrow" w:cs="Arial"/>
        </w:rPr>
        <w:t>6.2 V súlade s potrebou kupujúceho obstarať predmet zhodný s predmetom uzavretej rámcovej dohody, doručí predávajúcemu podľa rámcovej dohody výzvu na uzavretie kúpnej zmluvy, vrátane uvedenia podrobnej technickej špecifikácie predmetu zákazky, vyhotovenia, výbavy a vyžadovaného množstva</w:t>
      </w:r>
      <w:r>
        <w:rPr>
          <w:rFonts w:ascii="Arial Narrow" w:hAnsi="Arial Narrow" w:cs="Arial"/>
        </w:rPr>
        <w:t>,</w:t>
      </w:r>
      <w:r w:rsidRPr="00755DB0">
        <w:rPr>
          <w:rFonts w:ascii="Arial Narrow" w:hAnsi="Arial Narrow" w:cs="Arial"/>
        </w:rPr>
        <w:t xml:space="preserve"> lehoty dodávky</w:t>
      </w:r>
      <w:r>
        <w:rPr>
          <w:rFonts w:ascii="Arial Narrow" w:hAnsi="Arial Narrow" w:cs="Arial"/>
        </w:rPr>
        <w:t xml:space="preserve"> a miesta dodávky.</w:t>
      </w:r>
      <w:r w:rsidRPr="00755DB0">
        <w:rPr>
          <w:rFonts w:ascii="Arial Narrow" w:hAnsi="Arial Narrow" w:cs="Arial"/>
        </w:rPr>
        <w:t xml:space="preserve"> </w:t>
      </w:r>
    </w:p>
    <w:p w:rsidR="002261FF" w:rsidRPr="00755DB0" w:rsidRDefault="002261FF" w:rsidP="002261FF">
      <w:pPr>
        <w:tabs>
          <w:tab w:val="left" w:pos="426"/>
        </w:tabs>
        <w:jc w:val="both"/>
        <w:rPr>
          <w:rFonts w:ascii="Arial Narrow" w:hAnsi="Arial Narrow" w:cs="Arial"/>
        </w:rPr>
      </w:pPr>
      <w:r w:rsidRPr="00755DB0">
        <w:rPr>
          <w:rFonts w:ascii="Arial Narrow" w:hAnsi="Arial Narrow" w:cs="Arial"/>
        </w:rPr>
        <w:t xml:space="preserve">6.3 Kupujúci v priamom v zmluvnom vzťahu s predávajúcim za podmienok určených v rámcovej dohode a v súlade s § 83 ods. 3 a 4 zákona o verejnom obstarávaní, v uzavieranej kúpnej zmluve upraví podľa svojich potrieb rozsah a množstvo tovaru (predmet zákazky) v súlade s prílohou/prílohami  tejto rámcovej dohody, miesto a lehoty plnenia, záručné, obchodné a iné podmienky dodávky. Kúpnu cenu za zákazku (predmet kúpnej zmluvy) a platobné podmienky, zmluvné strany dohodnú v súlade s ustanoveniami rámcovej dohody. </w:t>
      </w:r>
    </w:p>
    <w:p w:rsidR="002261FF" w:rsidRPr="00755DB0" w:rsidRDefault="002261FF" w:rsidP="002261FF">
      <w:pPr>
        <w:tabs>
          <w:tab w:val="left" w:pos="426"/>
        </w:tabs>
        <w:jc w:val="both"/>
        <w:rPr>
          <w:rFonts w:ascii="Arial Narrow" w:hAnsi="Arial Narrow" w:cs="Arial"/>
        </w:rPr>
      </w:pPr>
      <w:r w:rsidRPr="00755DB0">
        <w:rPr>
          <w:rFonts w:ascii="Arial Narrow" w:hAnsi="Arial Narrow" w:cs="Arial"/>
        </w:rPr>
        <w:t xml:space="preserve">6.4 Kúpna zmluva musí byť uzavretá výhradne len za podmienok určených v rámcovej dohode. </w:t>
      </w:r>
    </w:p>
    <w:p w:rsidR="002261FF" w:rsidRPr="00755DB0" w:rsidRDefault="002261FF" w:rsidP="002261FF">
      <w:pPr>
        <w:tabs>
          <w:tab w:val="left" w:pos="426"/>
        </w:tabs>
        <w:jc w:val="both"/>
        <w:rPr>
          <w:rFonts w:ascii="Arial Narrow" w:hAnsi="Arial Narrow" w:cs="Arial"/>
        </w:rPr>
      </w:pPr>
      <w:r w:rsidRPr="00755DB0">
        <w:rPr>
          <w:rFonts w:ascii="Arial Narrow" w:hAnsi="Arial Narrow" w:cs="Arial"/>
        </w:rPr>
        <w:t>6.</w:t>
      </w:r>
      <w:r>
        <w:rPr>
          <w:rFonts w:ascii="Arial Narrow" w:hAnsi="Arial Narrow" w:cs="Arial"/>
        </w:rPr>
        <w:t>5</w:t>
      </w:r>
      <w:r w:rsidRPr="00755DB0">
        <w:rPr>
          <w:rFonts w:ascii="Arial Narrow" w:hAnsi="Arial Narrow" w:cs="Arial"/>
        </w:rPr>
        <w:t xml:space="preserve"> Návrh čiastkovej kúpnej zmluvy je neoddeliteľnou prílohou tejto rámcovej dohody. </w:t>
      </w:r>
    </w:p>
    <w:p w:rsidR="002261FF" w:rsidRPr="00755DB0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755DB0">
        <w:rPr>
          <w:rFonts w:ascii="Arial Narrow" w:hAnsi="Arial Narrow" w:cs="Arial"/>
        </w:rPr>
        <w:t>6.</w:t>
      </w:r>
      <w:r>
        <w:rPr>
          <w:rFonts w:ascii="Arial Narrow" w:hAnsi="Arial Narrow" w:cs="Arial"/>
        </w:rPr>
        <w:t>6</w:t>
      </w:r>
      <w:r w:rsidRPr="00755DB0">
        <w:rPr>
          <w:rFonts w:ascii="Arial Narrow" w:hAnsi="Arial Narrow" w:cs="Arial"/>
        </w:rPr>
        <w:t xml:space="preserve"> Zmluvné strany sa dohodli, že čiastkové kúpne zmluvy budú obsahovať nasledovné zmluvné pokuty a úroky z omeškania:</w:t>
      </w:r>
    </w:p>
    <w:p w:rsidR="002261FF" w:rsidRPr="00755DB0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</w:rPr>
      </w:pPr>
      <w:r w:rsidRPr="00755DB0">
        <w:rPr>
          <w:rFonts w:ascii="Arial Narrow" w:hAnsi="Arial Narrow" w:cs="Arial"/>
        </w:rPr>
        <w:t xml:space="preserve">V prípade nedodržania termínu dodania predmetu zmluvy, predávajúci zaplatí kupujúcemu zmluvnú pokutu vo výške 0,025 % z ceny nedodaného predmetu plnenia za každý  aj začatý deň omeškania s plnením predmetu zmluvy. </w:t>
      </w:r>
    </w:p>
    <w:p w:rsidR="002261FF" w:rsidRPr="00755DB0" w:rsidRDefault="002261FF" w:rsidP="002261F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</w:rPr>
      </w:pP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</w:rPr>
      </w:pPr>
      <w:r w:rsidRPr="00755DB0">
        <w:rPr>
          <w:rFonts w:ascii="Arial Narrow" w:hAnsi="Arial Narrow" w:cs="Arial"/>
        </w:rPr>
        <w:lastRenderedPageBreak/>
        <w:t>V prípade nedodržania termínu splatnosti faktúry vzniká predávajúcemu právo fakturovať úrok z omeškania vo výške 0,025 % z fakturovanej čiastky za každý deň omeškania so zaplatením.</w:t>
      </w:r>
    </w:p>
    <w:p w:rsidR="002261FF" w:rsidRDefault="002261FF" w:rsidP="002261FF">
      <w:pPr>
        <w:spacing w:after="0"/>
        <w:rPr>
          <w:rFonts w:ascii="Arial Narrow" w:hAnsi="Arial Narrow" w:cs="Arial"/>
          <w:b/>
          <w:lang w:eastAsia="cs-CZ"/>
        </w:rPr>
      </w:pPr>
    </w:p>
    <w:p w:rsidR="002261FF" w:rsidRPr="00B725E2" w:rsidRDefault="002261FF" w:rsidP="002261FF">
      <w:pPr>
        <w:spacing w:after="0"/>
        <w:rPr>
          <w:rFonts w:ascii="Arial Narrow" w:hAnsi="Arial Narrow" w:cs="Arial"/>
          <w:b/>
          <w:lang w:eastAsia="cs-CZ"/>
        </w:rPr>
      </w:pPr>
    </w:p>
    <w:p w:rsidR="002261FF" w:rsidRPr="00B640D1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B640D1">
        <w:rPr>
          <w:rFonts w:ascii="Arial Narrow" w:hAnsi="Arial Narrow" w:cs="Arial"/>
          <w:b/>
        </w:rPr>
        <w:t>Čl. VII</w:t>
      </w: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B640D1">
        <w:rPr>
          <w:rFonts w:ascii="Arial Narrow" w:hAnsi="Arial Narrow" w:cs="Arial"/>
          <w:b/>
        </w:rPr>
        <w:t>Zánik a vypovedanie rámcovej dohody</w:t>
      </w:r>
    </w:p>
    <w:p w:rsidR="002261FF" w:rsidRPr="00B640D1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2261FF" w:rsidRPr="00B640D1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B640D1">
        <w:rPr>
          <w:rFonts w:ascii="Arial Narrow" w:hAnsi="Arial Narrow" w:cs="Arial"/>
        </w:rPr>
        <w:t xml:space="preserve">7.1 Rámcovú dohodu je možné predčasne zrušiť: </w:t>
      </w:r>
    </w:p>
    <w:p w:rsidR="002261FF" w:rsidRPr="00B640D1" w:rsidRDefault="002261FF" w:rsidP="002261FF">
      <w:pPr>
        <w:autoSpaceDE w:val="0"/>
        <w:autoSpaceDN w:val="0"/>
        <w:adjustRightInd w:val="0"/>
        <w:spacing w:after="15" w:line="240" w:lineRule="auto"/>
        <w:ind w:left="284"/>
        <w:jc w:val="both"/>
        <w:rPr>
          <w:rFonts w:ascii="Arial Narrow" w:hAnsi="Arial Narrow" w:cs="Arial"/>
        </w:rPr>
      </w:pPr>
      <w:r w:rsidRPr="00B640D1">
        <w:rPr>
          <w:rFonts w:ascii="Arial Narrow" w:hAnsi="Arial Narrow" w:cs="Arial"/>
        </w:rPr>
        <w:t xml:space="preserve">- dohodou zmluvných strán, </w:t>
      </w:r>
    </w:p>
    <w:p w:rsidR="002261FF" w:rsidRPr="00B640D1" w:rsidRDefault="002261FF" w:rsidP="002261F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</w:rPr>
      </w:pPr>
      <w:r w:rsidRPr="00B640D1">
        <w:rPr>
          <w:rFonts w:ascii="Arial Narrow" w:hAnsi="Arial Narrow" w:cs="Arial"/>
        </w:rPr>
        <w:t>- odstúpením od rámcovej dohody.</w:t>
      </w:r>
    </w:p>
    <w:p w:rsidR="002261FF" w:rsidRPr="00B640D1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B640D1" w:rsidRDefault="002261FF" w:rsidP="002261FF">
      <w:pPr>
        <w:tabs>
          <w:tab w:val="left" w:pos="0"/>
        </w:tabs>
        <w:spacing w:after="0" w:line="240" w:lineRule="auto"/>
        <w:jc w:val="both"/>
        <w:rPr>
          <w:rFonts w:ascii="Arial Narrow" w:hAnsi="Arial Narrow" w:cs="Arial"/>
        </w:rPr>
      </w:pPr>
      <w:r w:rsidRPr="00B640D1">
        <w:rPr>
          <w:rFonts w:ascii="Arial Narrow" w:hAnsi="Arial Narrow" w:cs="Arial"/>
        </w:rPr>
        <w:t>7.2 Od tejto rámcovej dohody možno písomne odstúpiť v prípadoch uvedených v tejto rámovej dohode a tiež na základe príslušných ustanovení Obchodného zákonníka alebo iného osobitného právneho predpisu, napríklad podľa § 19 zákona o verejnom obstarávaní č. 343/2015 Z.</w:t>
      </w:r>
      <w:r>
        <w:rPr>
          <w:rFonts w:ascii="Arial Narrow" w:hAnsi="Arial Narrow" w:cs="Arial"/>
        </w:rPr>
        <w:t xml:space="preserve"> </w:t>
      </w:r>
      <w:r w:rsidRPr="00B640D1">
        <w:rPr>
          <w:rFonts w:ascii="Arial Narrow" w:hAnsi="Arial Narrow" w:cs="Arial"/>
        </w:rPr>
        <w:t>z..</w:t>
      </w:r>
    </w:p>
    <w:p w:rsidR="002261FF" w:rsidRPr="00B640D1" w:rsidRDefault="002261FF" w:rsidP="002261FF">
      <w:pPr>
        <w:tabs>
          <w:tab w:val="left" w:pos="0"/>
        </w:tabs>
        <w:spacing w:after="0" w:line="240" w:lineRule="auto"/>
        <w:jc w:val="both"/>
        <w:rPr>
          <w:rFonts w:ascii="Arial Narrow" w:hAnsi="Arial Narrow" w:cs="Arial"/>
        </w:rPr>
      </w:pPr>
      <w:r w:rsidRPr="00B640D1">
        <w:rPr>
          <w:rFonts w:ascii="Arial Narrow" w:hAnsi="Arial Narrow" w:cs="Arial"/>
        </w:rPr>
        <w:t>Za podstatné porušenie tejto rámcovej dohody na základe ktorého môže kupujúci okamžite odstúpiť od tejto rámcovej dohody sa považuje najmä ak :</w:t>
      </w:r>
    </w:p>
    <w:p w:rsidR="002261FF" w:rsidRDefault="002261FF" w:rsidP="002261F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82" w:hanging="357"/>
        <w:contextualSpacing/>
        <w:jc w:val="both"/>
        <w:rPr>
          <w:rFonts w:ascii="Arial Narrow" w:hAnsi="Arial Narrow" w:cs="Arial"/>
        </w:rPr>
      </w:pPr>
      <w:r w:rsidRPr="00B640D1">
        <w:rPr>
          <w:rFonts w:ascii="Arial Narrow" w:hAnsi="Arial Narrow" w:cs="Arial"/>
        </w:rPr>
        <w:t xml:space="preserve">predávajúci  bude  v omeškaní s plnením predmetu rámcovej dohody na základe čiastkovej kúpnej zmluvy viac ako </w:t>
      </w:r>
      <w:r>
        <w:rPr>
          <w:rFonts w:ascii="Arial Narrow" w:hAnsi="Arial Narrow" w:cs="Arial"/>
        </w:rPr>
        <w:t>45</w:t>
      </w:r>
      <w:r w:rsidRPr="00B640D1">
        <w:rPr>
          <w:rFonts w:ascii="Arial Narrow" w:hAnsi="Arial Narrow" w:cs="Arial"/>
        </w:rPr>
        <w:t xml:space="preserve"> dní,</w:t>
      </w:r>
    </w:p>
    <w:p w:rsidR="002261FF" w:rsidRDefault="002261FF" w:rsidP="002261F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predávajúci nedodá celý predmet </w:t>
      </w:r>
      <w:r>
        <w:rPr>
          <w:rFonts w:ascii="Arial Narrow" w:hAnsi="Arial Narrow" w:cs="Arial"/>
        </w:rPr>
        <w:t xml:space="preserve">rámcovej </w:t>
      </w:r>
      <w:r w:rsidRPr="006C290D">
        <w:rPr>
          <w:rFonts w:ascii="Arial Narrow" w:hAnsi="Arial Narrow" w:cs="Arial"/>
        </w:rPr>
        <w:t xml:space="preserve">dohody podľa zmluvne dohodnutých podmienok kupujúcemu, </w:t>
      </w:r>
    </w:p>
    <w:p w:rsidR="002261FF" w:rsidRDefault="002261FF" w:rsidP="002261F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predávajúci pri plnení predmetu tejto rámcovej dohody konal v rozpore s niektorým so v</w:t>
      </w:r>
      <w:r>
        <w:rPr>
          <w:rFonts w:ascii="Arial Narrow" w:hAnsi="Arial Narrow" w:cs="Arial"/>
        </w:rPr>
        <w:t>š</w:t>
      </w:r>
      <w:r w:rsidRPr="006C290D">
        <w:rPr>
          <w:rFonts w:ascii="Arial Narrow" w:hAnsi="Arial Narrow" w:cs="Arial"/>
        </w:rPr>
        <w:t>eobecne záväzných právnych predpisov,</w:t>
      </w:r>
    </w:p>
    <w:p w:rsidR="002261FF" w:rsidRPr="006C290D" w:rsidRDefault="002261FF" w:rsidP="002261F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predávajúci stratil podnikateľské oprávnenie vzťahujúce sa k predmetu tejto rámcovej dohody</w:t>
      </w:r>
      <w:r>
        <w:rPr>
          <w:rFonts w:ascii="Arial Narrow" w:hAnsi="Arial Narrow" w:cs="Arial"/>
        </w:rPr>
        <w:t>.</w:t>
      </w:r>
    </w:p>
    <w:p w:rsidR="002261FF" w:rsidRPr="00B640D1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B640D1">
        <w:rPr>
          <w:rFonts w:ascii="Arial Narrow" w:hAnsi="Arial Narrow" w:cs="Arial"/>
        </w:rPr>
        <w:t>7.</w:t>
      </w:r>
      <w:r>
        <w:rPr>
          <w:rFonts w:ascii="Arial Narrow" w:hAnsi="Arial Narrow" w:cs="Arial"/>
        </w:rPr>
        <w:t>3</w:t>
      </w:r>
      <w:r w:rsidRPr="00B640D1">
        <w:rPr>
          <w:rFonts w:ascii="Arial Narrow" w:hAnsi="Arial Narrow" w:cs="Arial"/>
        </w:rPr>
        <w:t xml:space="preserve"> Pri odstúpení od  tejto rámcovej dohody, resp. pri predčasnom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strane. Uvedené dojednanie neplatí na vrátenie konkrétneho plnenia dodaného s takými vadami, ktoré boli príčinou odstúpenia od zmluvy pri ktorých si kupujúci neuplatnil iné nároky z vád plnenia ( zľavu z kúpnej ceny, výmenu tovaru alebo iné..) a prejavil vôľu pri odstúpení na vrátenie plnení poskytnutých zmluvnými stranami súvisiacich s plnením s vadami.  </w:t>
      </w:r>
    </w:p>
    <w:p w:rsidR="002261FF" w:rsidRPr="00B640D1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B640D1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B640D1">
        <w:rPr>
          <w:rFonts w:ascii="Arial Narrow" w:hAnsi="Arial Narrow" w:cs="Arial"/>
        </w:rPr>
        <w:t>7.</w:t>
      </w:r>
      <w:r>
        <w:rPr>
          <w:rFonts w:ascii="Arial Narrow" w:hAnsi="Arial Narrow" w:cs="Arial"/>
        </w:rPr>
        <w:t>7</w:t>
      </w:r>
      <w:r w:rsidRPr="00B640D1">
        <w:rPr>
          <w:rFonts w:ascii="Arial Narrow" w:hAnsi="Arial Narrow" w:cs="Arial"/>
        </w:rPr>
        <w:t xml:space="preserve"> Ukončením platnosti tejto rámcovej dohody zanikajú všetky práva a povinnosti zmluvných strán v nej zakotvené, okrem nárokov na úhradu spôsobenej škody, nárokov na dovtedy uplatnené zmluvné, resp. zákonné sankcie a úroky, ako aj nárok kupujúceho na bezplatné odstránenie zistených vád. Doručovanie prostredníctvom pošty: v prípade neprevzatia zásielky adresátom sa zásielka považuje za doručenú dňom, v ktorý sa ako neprevzatá vrátila odosielateľovi. </w:t>
      </w:r>
    </w:p>
    <w:p w:rsidR="002261FF" w:rsidRPr="0034095C" w:rsidRDefault="002261FF" w:rsidP="002261F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2261FF" w:rsidRPr="006C290D" w:rsidRDefault="002261FF" w:rsidP="002261FF">
      <w:pPr>
        <w:spacing w:after="0"/>
        <w:jc w:val="center"/>
        <w:rPr>
          <w:rFonts w:ascii="Arial Narrow" w:hAnsi="Arial Narrow" w:cs="Arial"/>
          <w:b/>
          <w:lang w:eastAsia="cs-CZ"/>
        </w:rPr>
      </w:pPr>
      <w:r w:rsidRPr="006C290D">
        <w:rPr>
          <w:rFonts w:ascii="Arial Narrow" w:hAnsi="Arial Narrow" w:cs="Arial"/>
          <w:b/>
          <w:lang w:eastAsia="cs-CZ"/>
        </w:rPr>
        <w:t>Čl. VIII</w:t>
      </w:r>
    </w:p>
    <w:p w:rsidR="002261FF" w:rsidRPr="0034095C" w:rsidRDefault="002261FF" w:rsidP="002261FF">
      <w:pPr>
        <w:spacing w:after="0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6C290D">
        <w:rPr>
          <w:rFonts w:ascii="Arial Narrow" w:hAnsi="Arial Narrow" w:cs="Arial"/>
          <w:b/>
          <w:lang w:eastAsia="cs-CZ"/>
        </w:rPr>
        <w:t>Dojednanie o subdodávateľoch</w:t>
      </w:r>
    </w:p>
    <w:p w:rsidR="002261FF" w:rsidRPr="0034095C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8.1 Predávajúci  určuje nasledovných subdodávateľov, ktorých bude využívať pri plnení tejto dohody: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- Obchodné meno: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- Sídlo/ miesto podnikania: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- IČO: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- Osoba oprávnená konať za subdodávateľa v rozsahu meno, priezvisko, adresa pobytu a dátum narodenia.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2261FF" w:rsidRDefault="002261FF" w:rsidP="002261FF">
      <w:pPr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Predávajúci  je povinný počas platnosti tejto rámcovej dohody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subdodávateľom, aby najneskôr pri podpise tejto rámcovej dohody a/alebo pri  nahlásení zmeny subdodávateľa bol tento subdodávateľ zapísaný v registri partnerov verejného sektora, ak má povinnosť zapisovať sa do registra partnerov verejného sektora v súlade s § 11 odsek 1 zákona</w:t>
      </w:r>
      <w:r>
        <w:rPr>
          <w:rFonts w:ascii="Arial Narrow" w:hAnsi="Arial Narrow" w:cs="Arial"/>
        </w:rPr>
        <w:t xml:space="preserve"> o verejnom obstarávaní</w:t>
      </w:r>
      <w:r w:rsidRPr="009D3905">
        <w:rPr>
          <w:rFonts w:ascii="Arial Narrow" w:hAnsi="Arial Narrow" w:cs="Arial"/>
        </w:rPr>
        <w:t xml:space="preserve"> </w:t>
      </w:r>
      <w:r w:rsidRPr="00B640D1">
        <w:rPr>
          <w:rFonts w:ascii="Arial Narrow" w:hAnsi="Arial Narrow" w:cs="Arial"/>
        </w:rPr>
        <w:t>č. 343/2015 Z.</w:t>
      </w:r>
      <w:r>
        <w:rPr>
          <w:rFonts w:ascii="Arial Narrow" w:hAnsi="Arial Narrow" w:cs="Arial"/>
        </w:rPr>
        <w:t xml:space="preserve"> </w:t>
      </w:r>
      <w:r w:rsidRPr="00B640D1">
        <w:rPr>
          <w:rFonts w:ascii="Arial Narrow" w:hAnsi="Arial Narrow" w:cs="Arial"/>
        </w:rPr>
        <w:t>z.</w:t>
      </w:r>
      <w:r w:rsidRPr="006C290D">
        <w:rPr>
          <w:rFonts w:ascii="Arial Narrow" w:hAnsi="Arial Narrow" w:cs="Arial"/>
        </w:rPr>
        <w:t xml:space="preserve"> </w:t>
      </w:r>
    </w:p>
    <w:p w:rsidR="002261FF" w:rsidRDefault="002261FF" w:rsidP="002261FF">
      <w:pPr>
        <w:jc w:val="both"/>
        <w:rPr>
          <w:rFonts w:ascii="Arial Narrow" w:hAnsi="Arial Narrow" w:cs="Arial"/>
        </w:rPr>
      </w:pPr>
    </w:p>
    <w:p w:rsidR="002261FF" w:rsidRPr="006C290D" w:rsidRDefault="002261FF" w:rsidP="002261FF">
      <w:pPr>
        <w:jc w:val="both"/>
        <w:rPr>
          <w:rFonts w:ascii="Arial Narrow" w:hAnsi="Arial Narrow" w:cs="Arial"/>
        </w:rPr>
      </w:pPr>
    </w:p>
    <w:p w:rsidR="002261FF" w:rsidRPr="006C290D" w:rsidRDefault="002261FF" w:rsidP="002261FF">
      <w:pPr>
        <w:spacing w:after="0"/>
        <w:jc w:val="center"/>
        <w:rPr>
          <w:rFonts w:ascii="Arial Narrow" w:hAnsi="Arial Narrow" w:cs="Arial"/>
          <w:b/>
          <w:lang w:eastAsia="cs-CZ"/>
        </w:rPr>
      </w:pPr>
      <w:r w:rsidRPr="006C290D">
        <w:rPr>
          <w:rFonts w:ascii="Arial Narrow" w:hAnsi="Arial Narrow" w:cs="Arial"/>
          <w:b/>
          <w:lang w:eastAsia="cs-CZ"/>
        </w:rPr>
        <w:lastRenderedPageBreak/>
        <w:t>Čl. IX</w:t>
      </w:r>
    </w:p>
    <w:p w:rsidR="002261FF" w:rsidRPr="006C290D" w:rsidRDefault="002261FF" w:rsidP="002261FF">
      <w:pPr>
        <w:spacing w:after="0"/>
        <w:jc w:val="center"/>
        <w:rPr>
          <w:rFonts w:ascii="Arial Narrow" w:hAnsi="Arial Narrow" w:cs="Arial"/>
          <w:b/>
          <w:lang w:eastAsia="cs-CZ"/>
        </w:rPr>
      </w:pPr>
      <w:r w:rsidRPr="006C290D">
        <w:rPr>
          <w:rFonts w:ascii="Arial Narrow" w:hAnsi="Arial Narrow" w:cs="Arial"/>
          <w:b/>
          <w:lang w:eastAsia="cs-CZ"/>
        </w:rPr>
        <w:t>Všeobecné a záverečné ustanovenia</w:t>
      </w:r>
    </w:p>
    <w:p w:rsidR="002261FF" w:rsidRPr="0034095C" w:rsidRDefault="002261FF" w:rsidP="002261F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9.1 Jednotlivé ustanovenia tejto rámcovej dohody môžu byť menené, doplňované, resp. rušené iba písomnou formou po dohode obidvoch zmluvných strán. Všetky zmeny týkajúce sa tejto dohody, uvedené v dodatkoch, budú tvoriť neoddeliteľnú súčasť tejto rámcovej dohody. 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8F1BD7" w:rsidRDefault="002261FF" w:rsidP="002261FF">
      <w:pPr>
        <w:jc w:val="both"/>
        <w:rPr>
          <w:rFonts w:ascii="Arial Narrow" w:hAnsi="Arial Narrow" w:cs="Arial"/>
          <w:noProof/>
          <w:color w:val="000000"/>
        </w:rPr>
      </w:pPr>
      <w:r w:rsidRPr="006C290D">
        <w:rPr>
          <w:rFonts w:ascii="Arial Narrow" w:hAnsi="Arial Narrow" w:cs="Arial"/>
        </w:rPr>
        <w:t xml:space="preserve">9.2 Ostatné právne vzťahy, výslovne touto rámcovou dohodou neupravené, sa riadia príslušnými ustanoveniami Obchodného zákonníka a všeobecne záväznými platnými právnymi predpismi Slovenskej republiky. </w:t>
      </w:r>
      <w:r w:rsidRPr="00B725E2">
        <w:rPr>
          <w:rFonts w:ascii="Arial Narrow" w:hAnsi="Arial Narrow" w:cs="Arial"/>
          <w:noProof/>
          <w:color w:val="000000"/>
        </w:rPr>
        <w:t>Úplná alebo čiastočná zodpovednosť zmluvnej strany je vylúčená v prípadoch zásahu vyššej moci.</w:t>
      </w:r>
    </w:p>
    <w:p w:rsidR="002261FF" w:rsidRPr="00571A94" w:rsidRDefault="002261FF" w:rsidP="002261FF">
      <w:pPr>
        <w:jc w:val="both"/>
        <w:rPr>
          <w:rFonts w:ascii="Arial Narrow" w:hAnsi="Arial Narrow" w:cs="Arial"/>
          <w:noProof/>
          <w:color w:val="000000"/>
        </w:rPr>
      </w:pPr>
      <w:r w:rsidRPr="00571A94">
        <w:rPr>
          <w:rFonts w:ascii="Arial Narrow" w:hAnsi="Arial Narrow" w:cs="Arial"/>
        </w:rPr>
        <w:t>9</w:t>
      </w:r>
      <w:r w:rsidRPr="006C290D">
        <w:rPr>
          <w:rFonts w:ascii="Arial Narrow" w:hAnsi="Arial Narrow" w:cs="Arial"/>
        </w:rPr>
        <w:t xml:space="preserve">.3 </w:t>
      </w:r>
      <w:r w:rsidRPr="00B725E2">
        <w:rPr>
          <w:rFonts w:ascii="Arial Narrow" w:hAnsi="Arial Narrow" w:cs="Arial"/>
          <w:noProof/>
          <w:color w:val="000000"/>
        </w:rPr>
        <w:t xml:space="preserve">Zmluvné strany sa zaväzujú, že v prípade akejkoľvek zmeny identifikačných údajov budú o tejto zmene druhú stranu bezodkladne informovať. Ak zmluvné strany nesplnia svoju oznamovaciu povinnosť, má </w:t>
      </w:r>
      <w:r>
        <w:rPr>
          <w:rFonts w:ascii="Arial Narrow" w:hAnsi="Arial Narrow" w:cs="Arial"/>
          <w:noProof/>
          <w:color w:val="000000"/>
        </w:rPr>
        <w:t xml:space="preserve">sa </w:t>
      </w:r>
      <w:r w:rsidRPr="00B725E2">
        <w:rPr>
          <w:rFonts w:ascii="Arial Narrow" w:hAnsi="Arial Narrow" w:cs="Arial"/>
          <w:noProof/>
          <w:color w:val="000000"/>
        </w:rPr>
        <w:t>za to, že platia posledné známe identifikačné údaje.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9.</w:t>
      </w:r>
      <w:r>
        <w:rPr>
          <w:rFonts w:ascii="Arial Narrow" w:hAnsi="Arial Narrow" w:cs="Arial"/>
        </w:rPr>
        <w:t>4</w:t>
      </w:r>
      <w:r w:rsidRPr="006C290D">
        <w:rPr>
          <w:rFonts w:ascii="Arial Narrow" w:hAnsi="Arial Narrow" w:cs="Arial"/>
        </w:rPr>
        <w:t xml:space="preserve"> Zmluvné strany sa zaväzujú, že všetky spory vyplývajúce z tejto rámcovej dohody budú riešiť rokovaním o možnej dohode. 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9.</w:t>
      </w:r>
      <w:r>
        <w:rPr>
          <w:rFonts w:ascii="Arial Narrow" w:hAnsi="Arial Narrow" w:cs="Arial"/>
        </w:rPr>
        <w:t>5</w:t>
      </w:r>
      <w:r w:rsidRPr="006C290D">
        <w:rPr>
          <w:rFonts w:ascii="Arial Narrow" w:hAnsi="Arial Narrow" w:cs="Arial"/>
        </w:rPr>
        <w:t xml:space="preserve"> Zmluvné strany sa dohodli, že vzťahy vzniknuté medzi zmluvnými stranami na základe tejto rámcovej dohody sa budú riadiť slovenským právnym poriadkom. Prípadné spory, o ktorých sa zmluvné strany nedohodli, budú postúpené na rozhodnutie vecne a miestne príslušnému súdu podľa sídla odporcu. 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>.6</w:t>
      </w:r>
      <w:r w:rsidRPr="006C290D">
        <w:rPr>
          <w:rFonts w:ascii="Arial Narrow" w:hAnsi="Arial Narrow" w:cs="Arial"/>
        </w:rPr>
        <w:t xml:space="preserve"> Táto rámcová dohoda je vypracovaná v štyroch vyhotoveniach, z ktorých každý má platnosť originálu. Každá zmluvná strana obdrží dve vyhotovenia tejto rámcovej dohody. 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9.</w:t>
      </w:r>
      <w:r>
        <w:rPr>
          <w:rFonts w:ascii="Arial Narrow" w:hAnsi="Arial Narrow" w:cs="Arial"/>
        </w:rPr>
        <w:t>7</w:t>
      </w:r>
      <w:r w:rsidRPr="006C290D">
        <w:rPr>
          <w:rFonts w:ascii="Arial Narrow" w:hAnsi="Arial Narrow" w:cs="Arial"/>
        </w:rPr>
        <w:t xml:space="preserve"> Zmluvné strany výslovne súhlasia so zverejnením  rámcovej dohody v jej plnom rozsahu  vrátane  príloh a dodatkov v centrálnom registri zmlúv vedenom na Úrade vlády SR</w:t>
      </w:r>
      <w:r>
        <w:rPr>
          <w:rFonts w:ascii="Arial Narrow" w:hAnsi="Arial Narrow" w:cs="Arial"/>
        </w:rPr>
        <w:t>.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9.</w:t>
      </w:r>
      <w:r>
        <w:rPr>
          <w:rFonts w:ascii="Arial Narrow" w:hAnsi="Arial Narrow" w:cs="Arial"/>
        </w:rPr>
        <w:t>8</w:t>
      </w:r>
      <w:r w:rsidRPr="006C290D">
        <w:rPr>
          <w:rFonts w:ascii="Arial Narrow" w:hAnsi="Arial Narrow" w:cs="Arial"/>
        </w:rPr>
        <w:t xml:space="preserve"> Rámcová dohoda nadobúda platnosť dňom jej podpísania obidvomi zmluvnými stranami a účinnosť dňom nasledujúcim po dni jej zverej</w:t>
      </w:r>
      <w:r>
        <w:rPr>
          <w:rFonts w:ascii="Arial Narrow" w:hAnsi="Arial Narrow" w:cs="Arial"/>
        </w:rPr>
        <w:t xml:space="preserve">nenia v zmysle § 47 </w:t>
      </w:r>
      <w:r w:rsidRPr="006C290D">
        <w:rPr>
          <w:rFonts w:ascii="Arial Narrow" w:hAnsi="Arial Narrow" w:cs="Arial"/>
        </w:rPr>
        <w:t>Občianskeho zákonníka</w:t>
      </w:r>
      <w:r>
        <w:rPr>
          <w:rFonts w:ascii="Arial Narrow" w:hAnsi="Arial Narrow" w:cs="Arial"/>
        </w:rPr>
        <w:t xml:space="preserve"> v platnom znení.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9.</w:t>
      </w:r>
      <w:r>
        <w:rPr>
          <w:rFonts w:ascii="Arial Narrow" w:hAnsi="Arial Narrow" w:cs="Arial"/>
        </w:rPr>
        <w:t>9</w:t>
      </w:r>
      <w:r w:rsidRPr="006C290D">
        <w:rPr>
          <w:rFonts w:ascii="Arial Narrow" w:hAnsi="Arial Narrow" w:cs="Arial"/>
        </w:rPr>
        <w:t xml:space="preserve"> Zmluvné strany prehlasujú, že si túto rámcovú dohodu pred jej podpisom prečítali, jej obsahu porozumeli a na znak súhlasu s jej obsahom ju podpísali. 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9.1</w:t>
      </w:r>
      <w:r>
        <w:rPr>
          <w:rFonts w:ascii="Arial Narrow" w:hAnsi="Arial Narrow" w:cs="Arial"/>
        </w:rPr>
        <w:t>0</w:t>
      </w:r>
      <w:r w:rsidRPr="006C290D">
        <w:rPr>
          <w:rFonts w:ascii="Arial Narrow" w:hAnsi="Arial Narrow" w:cs="Arial"/>
        </w:rPr>
        <w:t xml:space="preserve"> Neoddeliteľnou súčasťou rámcovej dohody </w:t>
      </w:r>
      <w:r>
        <w:rPr>
          <w:rFonts w:ascii="Arial Narrow" w:hAnsi="Arial Narrow" w:cs="Arial"/>
        </w:rPr>
        <w:t xml:space="preserve">sú prílohy. </w:t>
      </w: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Prílohy: 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Príloha č. 1 – </w:t>
      </w:r>
      <w:r>
        <w:rPr>
          <w:rFonts w:ascii="Arial Narrow" w:hAnsi="Arial Narrow" w:cs="Arial"/>
        </w:rPr>
        <w:t>Technické parametre a výbava predmetu zákazky</w:t>
      </w:r>
      <w:r w:rsidRPr="006C290D">
        <w:rPr>
          <w:rFonts w:ascii="Arial Narrow" w:hAnsi="Arial Narrow" w:cs="Arial"/>
        </w:rPr>
        <w:t xml:space="preserve"> 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Príloha č. 2 – </w:t>
      </w:r>
      <w:r>
        <w:rPr>
          <w:rFonts w:ascii="Arial Narrow" w:hAnsi="Arial Narrow" w:cs="Arial"/>
        </w:rPr>
        <w:t>Zoznam miest dodaní predmetu dohody v SR</w:t>
      </w: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Príloha č. 3 – </w:t>
      </w:r>
      <w:r>
        <w:rPr>
          <w:rFonts w:ascii="Arial Narrow" w:hAnsi="Arial Narrow" w:cs="Arial"/>
        </w:rPr>
        <w:t xml:space="preserve">Špecifikácia ceny predmetu dohody 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Príloha č. 4 – Záručné podmienky</w:t>
      </w: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5 – Vzor čiastkovej kúpnej zmluvy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6</w:t>
      </w:r>
      <w:r w:rsidRPr="006C290D">
        <w:rPr>
          <w:rFonts w:ascii="Arial Narrow" w:hAnsi="Arial Narrow" w:cs="Arial"/>
        </w:rPr>
        <w:t xml:space="preserve"> – Výpis predávajúceho z registra partnerov verejného sektora</w:t>
      </w: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 kupujúceho : </w:t>
      </w:r>
      <w:r w:rsidRPr="006C290D">
        <w:rPr>
          <w:rFonts w:ascii="Arial Narrow" w:hAnsi="Arial Narrow" w:cs="Arial"/>
        </w:rPr>
        <w:t xml:space="preserve"> </w:t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Za predávajúceho :</w:t>
      </w: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6C290D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261FF" w:rsidRPr="00FF7B90" w:rsidRDefault="002261FF" w:rsidP="002261FF">
      <w:pPr>
        <w:tabs>
          <w:tab w:val="left" w:pos="540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 xml:space="preserve">Prof. MVDr. Jozef Bíreš, DrSc.                                                </w:t>
      </w:r>
      <w:r w:rsidRPr="00FF7B90"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</w:t>
      </w:r>
      <w:r w:rsidRPr="00FF7B90">
        <w:rPr>
          <w:rFonts w:ascii="Arial Narrow" w:hAnsi="Arial Narrow" w:cs="Arial"/>
        </w:rPr>
        <w:t>.....................................................</w:t>
      </w:r>
    </w:p>
    <w:p w:rsidR="002261FF" w:rsidRPr="00FF7B90" w:rsidRDefault="002261FF" w:rsidP="002261FF">
      <w:pPr>
        <w:spacing w:before="120" w:after="120"/>
        <w:jc w:val="both"/>
        <w:rPr>
          <w:rFonts w:ascii="Arial Narrow" w:hAnsi="Arial Narrow" w:cs="Arial"/>
        </w:rPr>
      </w:pPr>
      <w:r w:rsidRPr="00FF7B90">
        <w:rPr>
          <w:rFonts w:ascii="Arial Narrow" w:hAnsi="Arial Narrow" w:cs="Arial"/>
        </w:rPr>
        <w:t xml:space="preserve">         </w:t>
      </w:r>
      <w:r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 xml:space="preserve">ústredný riaditeľ       </w:t>
      </w:r>
    </w:p>
    <w:p w:rsidR="002261FF" w:rsidRPr="00FF7B90" w:rsidRDefault="002261FF" w:rsidP="002261FF">
      <w:pPr>
        <w:spacing w:before="120" w:after="120"/>
        <w:jc w:val="both"/>
        <w:rPr>
          <w:rFonts w:ascii="Arial Narrow" w:hAnsi="Arial Narrow" w:cs="Arial"/>
          <w:b/>
        </w:rPr>
      </w:pPr>
      <w:r w:rsidRPr="0017026D">
        <w:rPr>
          <w:rFonts w:ascii="Arial Narrow" w:hAnsi="Arial Narrow" w:cs="Arial"/>
          <w:b/>
        </w:rPr>
        <w:t xml:space="preserve">                                                          </w:t>
      </w:r>
    </w:p>
    <w:p w:rsidR="002261FF" w:rsidRDefault="002261FF" w:rsidP="002261FF">
      <w:pPr>
        <w:spacing w:before="120" w:after="120"/>
        <w:ind w:firstLine="708"/>
        <w:jc w:val="both"/>
        <w:rPr>
          <w:rFonts w:ascii="Calibri" w:eastAsia="Calibri" w:hAnsi="Calibri" w:cs="Calibri"/>
        </w:rPr>
      </w:pPr>
      <w:r w:rsidRPr="006C290D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> Bratislave, 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>V xxxxxxxxxxx   .............................</w:t>
      </w:r>
    </w:p>
    <w:p w:rsidR="002261FF" w:rsidRDefault="002261FF" w:rsidP="002261FF">
      <w:pPr>
        <w:spacing w:before="120" w:after="120"/>
        <w:jc w:val="both"/>
        <w:rPr>
          <w:rFonts w:ascii="Calibri" w:eastAsia="Calibri" w:hAnsi="Calibri" w:cs="Calibri"/>
        </w:rPr>
      </w:pPr>
    </w:p>
    <w:p w:rsidR="002261FF" w:rsidRDefault="002261FF" w:rsidP="002261FF">
      <w:pPr>
        <w:spacing w:before="120" w:after="120"/>
        <w:jc w:val="both"/>
        <w:rPr>
          <w:rFonts w:ascii="Calibri" w:eastAsia="Calibri" w:hAnsi="Calibri" w:cs="Calibri"/>
        </w:rPr>
      </w:pPr>
    </w:p>
    <w:p w:rsidR="002261FF" w:rsidRDefault="002261FF" w:rsidP="002261FF">
      <w:pPr>
        <w:spacing w:before="120" w:after="120"/>
        <w:jc w:val="both"/>
        <w:rPr>
          <w:rFonts w:ascii="Calibri" w:eastAsia="Calibri" w:hAnsi="Calibri" w:cs="Calibri"/>
        </w:rPr>
      </w:pPr>
    </w:p>
    <w:p w:rsidR="002261FF" w:rsidRDefault="002261FF" w:rsidP="002261FF">
      <w:pPr>
        <w:spacing w:before="120" w:after="120"/>
        <w:jc w:val="both"/>
        <w:rPr>
          <w:rFonts w:ascii="Calibri" w:eastAsia="Calibri" w:hAnsi="Calibri" w:cs="Calibri"/>
        </w:rPr>
      </w:pPr>
    </w:p>
    <w:p w:rsidR="002261FF" w:rsidRDefault="002261FF" w:rsidP="002261FF">
      <w:pPr>
        <w:spacing w:before="120" w:after="120"/>
        <w:jc w:val="both"/>
        <w:rPr>
          <w:rFonts w:ascii="Calibri" w:eastAsia="Calibri" w:hAnsi="Calibri" w:cs="Calibri"/>
        </w:rPr>
      </w:pPr>
    </w:p>
    <w:p w:rsidR="002261FF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2261FF" w:rsidRPr="00C76C51" w:rsidRDefault="002261FF" w:rsidP="002261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BE4404" w:rsidRDefault="00BE4404">
      <w:bookmarkStart w:id="0" w:name="_GoBack"/>
      <w:bookmarkEnd w:id="0"/>
    </w:p>
    <w:sectPr w:rsidR="00BE4404" w:rsidSect="00736D25">
      <w:footerReference w:type="default" r:id="rId5"/>
      <w:pgSz w:w="11906" w:h="16838" w:code="9"/>
      <w:pgMar w:top="1134" w:right="720" w:bottom="1134" w:left="720" w:header="284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208491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F031FF" w:rsidRPr="00C76C51" w:rsidRDefault="002261FF">
        <w:pPr>
          <w:pStyle w:val="Pta"/>
          <w:jc w:val="center"/>
          <w:rPr>
            <w:rFonts w:ascii="Arial Narrow" w:hAnsi="Arial Narrow"/>
          </w:rPr>
        </w:pPr>
        <w:r w:rsidRPr="00C76C51">
          <w:rPr>
            <w:rFonts w:ascii="Arial Narrow" w:hAnsi="Arial Narrow"/>
          </w:rPr>
          <w:fldChar w:fldCharType="begin"/>
        </w:r>
        <w:r w:rsidRPr="00C76C51">
          <w:rPr>
            <w:rFonts w:ascii="Arial Narrow" w:hAnsi="Arial Narrow"/>
          </w:rPr>
          <w:instrText xml:space="preserve"> PAGE   \* MERGEFORMAT </w:instrText>
        </w:r>
        <w:r w:rsidRPr="00C76C51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5</w:t>
        </w:r>
        <w:r w:rsidRPr="00C76C51">
          <w:rPr>
            <w:rFonts w:ascii="Arial Narrow" w:hAnsi="Arial Narrow"/>
            <w:noProof/>
          </w:rPr>
          <w:fldChar w:fldCharType="end"/>
        </w:r>
      </w:p>
    </w:sdtContent>
  </w:sdt>
  <w:p w:rsidR="00F031FF" w:rsidRDefault="002261FF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FF"/>
    <w:rsid w:val="002261FF"/>
    <w:rsid w:val="00B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8EB9E-FFED-47E1-A5F1-A16B14D4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61FF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sk Body,Viñetas (Inicio Parrafo),3 Txt tabla,Zerrenda-paragrafoa,Lista multicolor - Énfasis 11,Normal bullet 2,Bullet list,List Paragraph1,Numbered List,1st level - Bullet List Paragraph,Lettre d'introduction,Paragrafo elenco"/>
    <w:basedOn w:val="Normlny"/>
    <w:link w:val="OdsekzoznamuChar"/>
    <w:uiPriority w:val="34"/>
    <w:qFormat/>
    <w:rsid w:val="002261FF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226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61FF"/>
  </w:style>
  <w:style w:type="character" w:customStyle="1" w:styleId="OdsekzoznamuChar">
    <w:name w:val="Odsek zoznamu Char"/>
    <w:aliases w:val="Task Body Char,Viñetas (Inicio Parrafo) Char,3 Txt tabla Char,Zerrenda-paragrafoa Char,Lista multicolor - Énfasis 11 Char,Normal bullet 2 Char,Bullet list Char,List Paragraph1 Char,Numbered List Char,Lettre d'introduction Char"/>
    <w:link w:val="Odsekzoznamu"/>
    <w:uiPriority w:val="34"/>
    <w:locked/>
    <w:rsid w:val="00226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2019-04-02T12:51:00Z</dcterms:created>
  <dcterms:modified xsi:type="dcterms:W3CDTF">2019-04-02T12:51:00Z</dcterms:modified>
</cp:coreProperties>
</file>