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E80025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E80025">
        <w:rPr>
          <w:rFonts w:ascii="Arial Narrow" w:hAnsi="Arial Narrow" w:cs="Times New Roman"/>
          <w:sz w:val="22"/>
          <w:szCs w:val="22"/>
        </w:rPr>
        <w:t xml:space="preserve"> </w:t>
      </w:r>
      <w:r w:rsidR="00596FCF" w:rsidRPr="00E80025">
        <w:rPr>
          <w:rFonts w:ascii="Arial Narrow" w:hAnsi="Arial Narrow" w:cs="Times New Roman"/>
          <w:sz w:val="22"/>
          <w:szCs w:val="22"/>
        </w:rPr>
        <w:t xml:space="preserve">žiadosti </w:t>
      </w:r>
      <w:r w:rsidR="00E80025" w:rsidRPr="00E80025">
        <w:rPr>
          <w:rFonts w:ascii="Arial Narrow" w:hAnsi="Arial Narrow" w:cs="Times New Roman"/>
          <w:sz w:val="22"/>
          <w:szCs w:val="22"/>
        </w:rPr>
        <w:t>o účasť,</w:t>
      </w:r>
      <w:r w:rsidRPr="00E80025">
        <w:rPr>
          <w:rFonts w:ascii="Arial Narrow" w:hAnsi="Arial Narrow" w:cs="Times New Roman"/>
          <w:sz w:val="22"/>
          <w:szCs w:val="22"/>
        </w:rPr>
        <w:t xml:space="preserve">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596FCF">
        <w:rPr>
          <w:rFonts w:ascii="Arial Narrow" w:hAnsi="Arial Narrow" w:cs="Times New Roman"/>
          <w:sz w:val="22"/>
          <w:szCs w:val="22"/>
        </w:rPr>
        <w:t>v rámci dynamického nákupného systému</w:t>
      </w:r>
      <w:r w:rsidR="007C0126">
        <w:rPr>
          <w:rFonts w:ascii="Arial Narrow" w:hAnsi="Arial Narrow" w:cs="Times New Roman"/>
          <w:sz w:val="22"/>
          <w:szCs w:val="22"/>
        </w:rPr>
        <w:t xml:space="preserve">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E80025">
        <w:rPr>
          <w:rFonts w:ascii="Arial Narrow" w:hAnsi="Arial Narrow" w:cs="Times New Roman"/>
          <w:i/>
          <w:sz w:val="22"/>
          <w:szCs w:val="22"/>
        </w:rPr>
        <w:t>„Automobily do 3,5 tony</w:t>
      </w:r>
      <w:r w:rsidR="00844A6F">
        <w:rPr>
          <w:rFonts w:ascii="Arial Narrow" w:hAnsi="Arial Narrow" w:cs="Times New Roman"/>
          <w:i/>
          <w:sz w:val="22"/>
          <w:szCs w:val="22"/>
        </w:rPr>
        <w:t xml:space="preserve"> s príslušenstvom_DNS</w:t>
      </w:r>
      <w:bookmarkStart w:id="0" w:name="_GoBack"/>
      <w:bookmarkEnd w:id="0"/>
      <w:r w:rsidR="00E80025">
        <w:rPr>
          <w:rFonts w:ascii="Arial Narrow" w:hAnsi="Arial Narrow" w:cs="Times New Roman"/>
          <w:i/>
          <w:sz w:val="22"/>
          <w:szCs w:val="22"/>
        </w:rPr>
        <w:t>“</w:t>
      </w:r>
      <w:r w:rsidR="00AB48BD">
        <w:rPr>
          <w:rFonts w:ascii="Arial Narrow" w:hAnsi="Arial Narrow" w:cs="Times New Roman"/>
          <w:i/>
          <w:sz w:val="22"/>
          <w:szCs w:val="22"/>
        </w:rPr>
        <w:t>“</w:t>
      </w:r>
      <w:r w:rsidR="007C0126">
        <w:rPr>
          <w:rFonts w:ascii="Arial Narrow" w:hAnsi="Arial Narrow" w:cs="Times New Roman"/>
          <w:i/>
          <w:sz w:val="22"/>
          <w:szCs w:val="22"/>
        </w:rPr>
        <w:t xml:space="preserve">, ktorého oznámenie o vyhlásení verejného obstarávania bolo zverejnené v Úradnom vestníku Európskej únie </w:t>
      </w:r>
      <w:r w:rsidR="007C0126" w:rsidRPr="007C0126">
        <w:rPr>
          <w:rFonts w:ascii="Arial Narrow" w:hAnsi="Arial Narrow" w:cs="Times New Roman"/>
          <w:i/>
          <w:sz w:val="22"/>
          <w:szCs w:val="22"/>
          <w:highlight w:val="yellow"/>
        </w:rPr>
        <w:t>č....... zo dňa DD.MM.RRR</w:t>
      </w:r>
      <w:r w:rsidR="007C0126">
        <w:rPr>
          <w:rFonts w:ascii="Arial Narrow" w:hAnsi="Arial Narrow" w:cs="Times New Roman"/>
          <w:i/>
          <w:sz w:val="22"/>
          <w:szCs w:val="22"/>
        </w:rPr>
        <w:t xml:space="preserve"> pod zn. </w:t>
      </w:r>
      <w:r w:rsidR="007C0126" w:rsidRPr="007C0126">
        <w:rPr>
          <w:rFonts w:ascii="Arial Narrow" w:hAnsi="Arial Narrow" w:cs="Times New Roman"/>
          <w:i/>
          <w:sz w:val="22"/>
          <w:szCs w:val="22"/>
          <w:highlight w:val="yellow"/>
        </w:rPr>
        <w:t>RRRR/S xxx-xxxxxx</w:t>
      </w:r>
      <w:r w:rsidR="00A566DA">
        <w:rPr>
          <w:rFonts w:ascii="Arial Narrow" w:hAnsi="Arial Narrow" w:cs="Times New Roman"/>
          <w:i/>
          <w:sz w:val="22"/>
          <w:szCs w:val="22"/>
        </w:rPr>
        <w:t>,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BAF" w:rsidRDefault="00F73BAF" w:rsidP="00DF3A42">
      <w:r>
        <w:separator/>
      </w:r>
    </w:p>
  </w:endnote>
  <w:endnote w:type="continuationSeparator" w:id="0">
    <w:p w:rsidR="00F73BAF" w:rsidRDefault="00F73BA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BAF" w:rsidRDefault="00F73BAF" w:rsidP="00DF3A42">
      <w:r>
        <w:separator/>
      </w:r>
    </w:p>
  </w:footnote>
  <w:footnote w:type="continuationSeparator" w:id="0">
    <w:p w:rsidR="00F73BAF" w:rsidRDefault="00F73BA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:rsidR="00DF3A42" w:rsidRDefault="00DF3A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2374A3"/>
    <w:rsid w:val="003B2750"/>
    <w:rsid w:val="0043436F"/>
    <w:rsid w:val="00596FCF"/>
    <w:rsid w:val="005C73B9"/>
    <w:rsid w:val="005D22AE"/>
    <w:rsid w:val="00691536"/>
    <w:rsid w:val="006D7ECF"/>
    <w:rsid w:val="006E681D"/>
    <w:rsid w:val="007C0126"/>
    <w:rsid w:val="007D5BD0"/>
    <w:rsid w:val="00821A09"/>
    <w:rsid w:val="00844A6F"/>
    <w:rsid w:val="00854954"/>
    <w:rsid w:val="00A566DA"/>
    <w:rsid w:val="00A83926"/>
    <w:rsid w:val="00AB48BD"/>
    <w:rsid w:val="00BD7F42"/>
    <w:rsid w:val="00C16298"/>
    <w:rsid w:val="00C312C3"/>
    <w:rsid w:val="00CC31D9"/>
    <w:rsid w:val="00DF3A42"/>
    <w:rsid w:val="00E57D06"/>
    <w:rsid w:val="00E80025"/>
    <w:rsid w:val="00EE007A"/>
    <w:rsid w:val="00F73BAF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7</cp:revision>
  <dcterms:created xsi:type="dcterms:W3CDTF">2019-04-24T09:09:00Z</dcterms:created>
  <dcterms:modified xsi:type="dcterms:W3CDTF">2020-10-05T09:28:00Z</dcterms:modified>
</cp:coreProperties>
</file>