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068"/>
        <w:gridCol w:w="1318"/>
        <w:gridCol w:w="1319"/>
        <w:gridCol w:w="1319"/>
        <w:gridCol w:w="1321"/>
        <w:gridCol w:w="1321"/>
        <w:gridCol w:w="1319"/>
        <w:gridCol w:w="1319"/>
        <w:gridCol w:w="1319"/>
      </w:tblGrid>
      <w:tr w:rsidR="00C97D45" w:rsidRPr="00F73D2A" w:rsidTr="009E7767">
        <w:trPr>
          <w:trHeight w:val="50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97D45" w:rsidRPr="009E7767" w:rsidRDefault="00C97D45">
            <w:pPr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P.č.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97D45" w:rsidRPr="009E7767" w:rsidRDefault="00C97D45">
            <w:pPr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Názov tovaru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Merná jednotka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Množstvo celkom Udržiavané zásoby</w:t>
            </w:r>
          </w:p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97D45" w:rsidRPr="009E7767" w:rsidRDefault="00C97D45" w:rsidP="003B6466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Jednotková cena  v EUR bez DPH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Sadzba DPH</w:t>
            </w:r>
          </w:p>
          <w:p w:rsidR="00C97D45" w:rsidRPr="009E7767" w:rsidRDefault="009E7767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 xml:space="preserve"> v %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Jednotková cena</w:t>
            </w:r>
            <w:r w:rsidR="006068C3">
              <w:rPr>
                <w:rFonts w:ascii="Arial Narrow" w:hAnsi="Arial Narrow"/>
                <w:bCs/>
                <w:color w:val="000000"/>
              </w:rPr>
              <w:t xml:space="preserve"> v EUR</w:t>
            </w:r>
            <w:r w:rsidRPr="009E7767">
              <w:rPr>
                <w:rFonts w:ascii="Arial Narrow" w:hAnsi="Arial Narrow"/>
                <w:bCs/>
                <w:color w:val="000000"/>
              </w:rPr>
              <w:t xml:space="preserve"> vrátane DPH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 xml:space="preserve">Celková cena </w:t>
            </w:r>
            <w:r w:rsidR="006068C3">
              <w:rPr>
                <w:rFonts w:ascii="Arial Narrow" w:hAnsi="Arial Narrow"/>
                <w:bCs/>
                <w:color w:val="000000"/>
              </w:rPr>
              <w:t xml:space="preserve">v EUR </w:t>
            </w:r>
            <w:r w:rsidRPr="009E7767">
              <w:rPr>
                <w:rFonts w:ascii="Arial Narrow" w:hAnsi="Arial Narrow"/>
                <w:bCs/>
                <w:color w:val="000000"/>
              </w:rPr>
              <w:t>bez DPH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Výška DPH v EUR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 xml:space="preserve">Celková cena </w:t>
            </w:r>
          </w:p>
          <w:p w:rsidR="00C97D45" w:rsidRPr="009E7767" w:rsidRDefault="00C97D45" w:rsidP="00F37AA5">
            <w:pPr>
              <w:jc w:val="center"/>
              <w:rPr>
                <w:rFonts w:ascii="Arial Narrow" w:hAnsi="Arial Narrow"/>
                <w:bCs/>
                <w:color w:val="000000"/>
              </w:rPr>
            </w:pPr>
            <w:r w:rsidRPr="009E7767">
              <w:rPr>
                <w:rFonts w:ascii="Arial Narrow" w:hAnsi="Arial Narrow"/>
                <w:bCs/>
                <w:color w:val="000000"/>
              </w:rPr>
              <w:t>v EUR vrátane DPH</w:t>
            </w:r>
          </w:p>
        </w:tc>
      </w:tr>
      <w:tr w:rsidR="00C97D45" w:rsidRPr="00F73D2A" w:rsidTr="009E7767">
        <w:trPr>
          <w:trHeight w:val="95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Respirátor s ventilom FFP3</w:t>
            </w: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E44480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17 202</w:t>
            </w:r>
            <w:bookmarkStart w:id="0" w:name="_GoBack"/>
            <w:bookmarkEnd w:id="0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</w:tr>
      <w:tr w:rsidR="00C97D45" w:rsidRPr="00F73D2A" w:rsidTr="009E7767">
        <w:trPr>
          <w:trHeight w:val="70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97D45" w:rsidRDefault="00C97D45">
            <w:pPr>
              <w:rPr>
                <w:rFonts w:ascii="Arial Narrow" w:hAnsi="Arial Narrow"/>
              </w:rPr>
            </w:pPr>
          </w:p>
          <w:p w:rsidR="00C97D45" w:rsidRPr="00F73D2A" w:rsidRDefault="00C97D45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 w:rsidP="00C97D45">
            <w:pPr>
              <w:jc w:val="center"/>
              <w:rPr>
                <w:rFonts w:ascii="Arial Narrow" w:hAnsi="Arial Narrow"/>
              </w:rPr>
            </w:pP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Ochranné okuliare utesnené</w:t>
            </w: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5 682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</w:tr>
      <w:tr w:rsidR="00C97D45" w:rsidRPr="00F73D2A" w:rsidTr="009E7767">
        <w:trPr>
          <w:trHeight w:val="41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97D45" w:rsidRDefault="00C97D45">
            <w:pPr>
              <w:rPr>
                <w:rFonts w:ascii="Arial Narrow" w:hAnsi="Arial Narrow"/>
              </w:rPr>
            </w:pPr>
          </w:p>
          <w:p w:rsidR="00C97D45" w:rsidRPr="00F73D2A" w:rsidRDefault="00C97D45">
            <w:pPr>
              <w:rPr>
                <w:rFonts w:ascii="Arial Narrow" w:hAnsi="Arial Narrow"/>
              </w:rPr>
            </w:pPr>
            <w:r w:rsidRPr="00F73D2A">
              <w:rPr>
                <w:rFonts w:ascii="Arial Narrow" w:hAnsi="Arial Narrow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 w:rsidP="00C97D45">
            <w:pPr>
              <w:jc w:val="center"/>
              <w:rPr>
                <w:rFonts w:ascii="Arial Narrow" w:hAnsi="Arial Narrow"/>
              </w:rPr>
            </w:pP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Protibiologický  jednorázový odev veľkosť XL</w:t>
            </w: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5 682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</w:tr>
      <w:tr w:rsidR="00C97D45" w:rsidRPr="00F73D2A" w:rsidTr="009E7767">
        <w:trPr>
          <w:trHeight w:val="20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97D45" w:rsidRDefault="00C97D45" w:rsidP="003F5775">
            <w:pPr>
              <w:rPr>
                <w:rFonts w:ascii="Arial Narrow" w:hAnsi="Arial Narrow"/>
              </w:rPr>
            </w:pPr>
          </w:p>
          <w:p w:rsidR="00C97D45" w:rsidRPr="00F73D2A" w:rsidRDefault="00C97D45" w:rsidP="003F57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 w:rsidP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Návlek na obuv vysoký</w:t>
            </w: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ks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9E7767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11 724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</w:tr>
      <w:tr w:rsidR="00C97D45" w:rsidRPr="00F73D2A" w:rsidTr="009E7767">
        <w:trPr>
          <w:trHeight w:val="43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E7767" w:rsidRDefault="009E7767" w:rsidP="003F5775">
            <w:pPr>
              <w:rPr>
                <w:rFonts w:ascii="Arial Narrow" w:hAnsi="Arial Narrow"/>
              </w:rPr>
            </w:pPr>
          </w:p>
          <w:p w:rsidR="009E7767" w:rsidRDefault="009E7767" w:rsidP="003F5775">
            <w:pPr>
              <w:rPr>
                <w:rFonts w:ascii="Arial Narrow" w:hAnsi="Arial Narrow"/>
              </w:rPr>
            </w:pPr>
          </w:p>
          <w:p w:rsidR="009E7767" w:rsidRDefault="009E7767" w:rsidP="003F5775">
            <w:pPr>
              <w:rPr>
                <w:rFonts w:ascii="Arial Narrow" w:hAnsi="Arial Narrow"/>
              </w:rPr>
            </w:pPr>
          </w:p>
          <w:p w:rsidR="00C97D45" w:rsidRPr="00F73D2A" w:rsidRDefault="00C97D45" w:rsidP="003F577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 w:rsidP="00C97D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Jednorazové nitrilové nepudrované obojstranné rukavice minimálnej hrúbky 0,12 mm</w:t>
            </w:r>
          </w:p>
          <w:p w:rsidR="00C97D45" w:rsidRDefault="00C97D45" w:rsidP="00C97D4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XL</w:t>
            </w: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</w:rPr>
            </w:pPr>
            <w:r w:rsidRPr="00F41D33">
              <w:rPr>
                <w:rFonts w:ascii="Arial Narrow" w:hAnsi="Arial Narrow"/>
              </w:rPr>
              <w:t>(</w:t>
            </w:r>
            <w:r w:rsidR="00F41D33" w:rsidRPr="00F41D33">
              <w:rPr>
                <w:rFonts w:ascii="Arial Narrow" w:hAnsi="Arial Narrow"/>
              </w:rPr>
              <w:t xml:space="preserve">v jednom balení </w:t>
            </w:r>
            <w:r w:rsidRPr="00F41D33">
              <w:rPr>
                <w:rFonts w:ascii="Arial Narrow" w:hAnsi="Arial Narrow"/>
              </w:rPr>
              <w:t xml:space="preserve">100 </w:t>
            </w:r>
            <w:r w:rsidR="00F41D33" w:rsidRPr="00F41D33">
              <w:rPr>
                <w:rFonts w:ascii="Arial Narrow" w:hAnsi="Arial Narrow"/>
              </w:rPr>
              <w:t>ks)</w:t>
            </w: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3F577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balenie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C97D45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540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>
            <w:pPr>
              <w:rPr>
                <w:rFonts w:ascii="Arial Narrow" w:hAnsi="Arial Narrow"/>
                <w:color w:val="000000"/>
              </w:rPr>
            </w:pPr>
          </w:p>
          <w:p w:rsidR="009E7767" w:rsidRDefault="009E7767">
            <w:pPr>
              <w:rPr>
                <w:rFonts w:ascii="Arial Narrow" w:hAnsi="Arial Narrow"/>
                <w:color w:val="000000"/>
              </w:rPr>
            </w:pPr>
          </w:p>
          <w:p w:rsidR="009E7767" w:rsidRPr="00F73D2A" w:rsidRDefault="009E7767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</w:tr>
      <w:tr w:rsidR="00C97D45" w:rsidRPr="00F73D2A" w:rsidTr="009E7767">
        <w:trPr>
          <w:trHeight w:val="112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97D45" w:rsidRPr="00F73D2A" w:rsidRDefault="00C97D45">
            <w:pPr>
              <w:ind w:left="360"/>
              <w:rPr>
                <w:rFonts w:ascii="Arial Narrow" w:hAnsi="Arial Narrow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97D45" w:rsidRDefault="00C97D45" w:rsidP="00C97D45">
            <w:pPr>
              <w:rPr>
                <w:rFonts w:ascii="Arial Narrow" w:hAnsi="Arial Narrow"/>
                <w:b/>
              </w:rPr>
            </w:pPr>
          </w:p>
          <w:p w:rsidR="00C97D45" w:rsidRPr="00F73D2A" w:rsidRDefault="00C97D45" w:rsidP="00F41D33">
            <w:pPr>
              <w:rPr>
                <w:rFonts w:ascii="Arial Narrow" w:hAnsi="Arial Narrow"/>
                <w:b/>
              </w:rPr>
            </w:pPr>
            <w:r w:rsidRPr="00F73D2A">
              <w:rPr>
                <w:rFonts w:ascii="Arial Narrow" w:hAnsi="Arial Narrow"/>
                <w:b/>
              </w:rPr>
              <w:t xml:space="preserve">Celková cena s balením a distribúciou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  <w:r w:rsidRPr="00F73D2A"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Default="00C97D45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9E7767" w:rsidRDefault="009E7767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9E7767" w:rsidRPr="00F73D2A" w:rsidRDefault="009E7767" w:rsidP="009E776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767" w:rsidRDefault="009E7767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9E7767" w:rsidRDefault="009E7767" w:rsidP="009E7767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C97D45" w:rsidRPr="00F73D2A" w:rsidRDefault="009E7767" w:rsidP="009E776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  <w:p w:rsidR="00C97D45" w:rsidRDefault="00C97D45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9E7767" w:rsidRDefault="009E7767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  <w:p w:rsidR="009E7767" w:rsidRPr="00F73D2A" w:rsidRDefault="009E7767" w:rsidP="006F5B7D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45" w:rsidRPr="00F73D2A" w:rsidRDefault="00C97D45">
            <w:pPr>
              <w:rPr>
                <w:rFonts w:ascii="Arial Narrow" w:hAnsi="Arial Narrow"/>
                <w:color w:val="000000"/>
              </w:rPr>
            </w:pPr>
          </w:p>
        </w:tc>
      </w:tr>
    </w:tbl>
    <w:p w:rsidR="001762A9" w:rsidRDefault="001762A9">
      <w:pPr>
        <w:rPr>
          <w:rFonts w:ascii="Arial Narrow" w:hAnsi="Arial Narrow"/>
        </w:rPr>
      </w:pPr>
    </w:p>
    <w:p w:rsidR="000463BE" w:rsidRPr="00F73D2A" w:rsidRDefault="000463BE">
      <w:pPr>
        <w:rPr>
          <w:rFonts w:ascii="Arial Narrow" w:hAnsi="Arial Narrow"/>
        </w:rPr>
      </w:pPr>
    </w:p>
    <w:sectPr w:rsidR="000463BE" w:rsidRPr="00F73D2A" w:rsidSect="00F37AA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B36" w:rsidRDefault="00401B36" w:rsidP="004F76F5">
      <w:r>
        <w:separator/>
      </w:r>
    </w:p>
  </w:endnote>
  <w:endnote w:type="continuationSeparator" w:id="0">
    <w:p w:rsidR="00401B36" w:rsidRDefault="00401B36" w:rsidP="004F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B36" w:rsidRDefault="00401B36" w:rsidP="004F76F5">
      <w:r>
        <w:separator/>
      </w:r>
    </w:p>
  </w:footnote>
  <w:footnote w:type="continuationSeparator" w:id="0">
    <w:p w:rsidR="00401B36" w:rsidRDefault="00401B36" w:rsidP="004F7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6F5" w:rsidRDefault="009E7767" w:rsidP="004F76F5">
    <w:pPr>
      <w:pStyle w:val="Hlavika"/>
      <w:jc w:val="right"/>
      <w:rPr>
        <w:rFonts w:ascii="Arial Narrow" w:hAnsi="Arial Narrow"/>
        <w:b/>
      </w:rPr>
    </w:pPr>
    <w:r w:rsidRPr="00184FB0">
      <w:rPr>
        <w:rFonts w:ascii="Arial Narrow" w:hAnsi="Arial Narrow"/>
        <w:b/>
      </w:rPr>
      <w:t>Príloha č. 3</w:t>
    </w:r>
    <w:r w:rsidR="00350A6A" w:rsidRPr="00184FB0">
      <w:rPr>
        <w:rFonts w:ascii="Arial Narrow" w:hAnsi="Arial Narrow"/>
        <w:b/>
      </w:rPr>
      <w:t xml:space="preserve"> Súťažných podkladov -</w:t>
    </w:r>
    <w:r w:rsidR="004F76F5" w:rsidRPr="00184FB0">
      <w:rPr>
        <w:rFonts w:ascii="Arial Narrow" w:hAnsi="Arial Narrow"/>
        <w:b/>
      </w:rPr>
      <w:t xml:space="preserve"> </w:t>
    </w:r>
    <w:r w:rsidR="006F5B7D" w:rsidRPr="00184FB0">
      <w:rPr>
        <w:rFonts w:ascii="Arial Narrow" w:hAnsi="Arial Narrow"/>
        <w:b/>
      </w:rPr>
      <w:t>Návrh na plnenie kritéria</w:t>
    </w:r>
    <w:r w:rsidR="004F4346">
      <w:rPr>
        <w:rFonts w:ascii="Arial Narrow" w:hAnsi="Arial Narrow"/>
        <w:b/>
      </w:rPr>
      <w:t xml:space="preserve"> – štruktúrovaný rozpočet</w:t>
    </w:r>
    <w:r w:rsidR="003A552F">
      <w:rPr>
        <w:rFonts w:ascii="Arial Narrow" w:hAnsi="Arial Narrow"/>
        <w:b/>
      </w:rPr>
      <w:t xml:space="preserve"> ceny</w:t>
    </w:r>
  </w:p>
  <w:p w:rsidR="003A552F" w:rsidRPr="00184FB0" w:rsidRDefault="003A552F" w:rsidP="004F76F5">
    <w:pPr>
      <w:pStyle w:val="Hlavika"/>
      <w:jc w:val="right"/>
      <w:rPr>
        <w:rFonts w:ascii="Arial Narrow" w:hAnsi="Arial Narrow"/>
        <w:b/>
      </w:rPr>
    </w:pPr>
  </w:p>
  <w:p w:rsidR="006F5B7D" w:rsidRDefault="006F5B7D" w:rsidP="004F76F5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1770"/>
    <w:multiLevelType w:val="hybridMultilevel"/>
    <w:tmpl w:val="DE04C072"/>
    <w:lvl w:ilvl="0" w:tplc="876A603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74A16"/>
    <w:multiLevelType w:val="hybridMultilevel"/>
    <w:tmpl w:val="BF62CABC"/>
    <w:lvl w:ilvl="0" w:tplc="8D7C7A96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F5"/>
    <w:rsid w:val="000463BE"/>
    <w:rsid w:val="000F068E"/>
    <w:rsid w:val="00116056"/>
    <w:rsid w:val="001762A9"/>
    <w:rsid w:val="00184FB0"/>
    <w:rsid w:val="001A3328"/>
    <w:rsid w:val="001B0E68"/>
    <w:rsid w:val="002E578C"/>
    <w:rsid w:val="00350A6A"/>
    <w:rsid w:val="003A552F"/>
    <w:rsid w:val="003B6466"/>
    <w:rsid w:val="003D640D"/>
    <w:rsid w:val="003F5775"/>
    <w:rsid w:val="00401B36"/>
    <w:rsid w:val="00431276"/>
    <w:rsid w:val="00474390"/>
    <w:rsid w:val="004E3937"/>
    <w:rsid w:val="004F4346"/>
    <w:rsid w:val="004F76F5"/>
    <w:rsid w:val="006068C3"/>
    <w:rsid w:val="0061661A"/>
    <w:rsid w:val="006F5B7D"/>
    <w:rsid w:val="00727BBA"/>
    <w:rsid w:val="00743D26"/>
    <w:rsid w:val="007D067D"/>
    <w:rsid w:val="009318D9"/>
    <w:rsid w:val="009E7767"/>
    <w:rsid w:val="00A532D7"/>
    <w:rsid w:val="00AF2297"/>
    <w:rsid w:val="00C31739"/>
    <w:rsid w:val="00C67EF1"/>
    <w:rsid w:val="00C97D45"/>
    <w:rsid w:val="00CE2283"/>
    <w:rsid w:val="00D3185F"/>
    <w:rsid w:val="00D760E8"/>
    <w:rsid w:val="00E44480"/>
    <w:rsid w:val="00E538D2"/>
    <w:rsid w:val="00EB1796"/>
    <w:rsid w:val="00EF1634"/>
    <w:rsid w:val="00F37AA5"/>
    <w:rsid w:val="00F41D33"/>
    <w:rsid w:val="00F73D2A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F16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16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16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6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63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634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76F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76F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F16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163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16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16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163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1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163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Petronela Pitoňáková</dc:creator>
  <cp:lastModifiedBy>Petronela Pitoňáková</cp:lastModifiedBy>
  <cp:revision>19</cp:revision>
  <dcterms:created xsi:type="dcterms:W3CDTF">2019-04-11T08:13:00Z</dcterms:created>
  <dcterms:modified xsi:type="dcterms:W3CDTF">2020-08-14T12:06:00Z</dcterms:modified>
</cp:coreProperties>
</file>