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300" w:rsidRDefault="00DA2300" w:rsidP="00C759D7">
      <w:pPr>
        <w:spacing w:before="49" w:line="458" w:lineRule="exact"/>
        <w:ind w:right="2367"/>
        <w:rPr>
          <w:rFonts w:ascii="Arial" w:hAnsi="Arial"/>
          <w:b/>
          <w:w w:val="150"/>
          <w:sz w:val="40"/>
          <w:lang w:val="sk-SK"/>
        </w:rPr>
      </w:pPr>
    </w:p>
    <w:p w:rsidR="00DA2300" w:rsidRPr="00C759D7" w:rsidRDefault="00C759D7" w:rsidP="00C759D7">
      <w:pPr>
        <w:spacing w:line="366" w:lineRule="exact"/>
        <w:jc w:val="center"/>
        <w:rPr>
          <w:rFonts w:ascii="Arial" w:eastAsia="Arial" w:hAnsi="Arial" w:cs="Arial"/>
          <w:sz w:val="32"/>
          <w:szCs w:val="32"/>
          <w:lang w:val="sk-SK"/>
        </w:rPr>
      </w:pPr>
      <w:r w:rsidRPr="00042E94">
        <w:rPr>
          <w:rFonts w:ascii="Arial" w:hAnsi="Arial"/>
          <w:spacing w:val="1"/>
          <w:w w:val="150"/>
          <w:sz w:val="32"/>
          <w:lang w:val="sk-SK"/>
        </w:rPr>
        <w:t>NADLIMITNÁ</w:t>
      </w:r>
      <w:r w:rsidRPr="00042E94">
        <w:rPr>
          <w:rFonts w:ascii="Arial" w:hAnsi="Arial"/>
          <w:spacing w:val="-68"/>
          <w:w w:val="150"/>
          <w:sz w:val="32"/>
          <w:lang w:val="sk-SK"/>
        </w:rPr>
        <w:t xml:space="preserve"> </w:t>
      </w:r>
      <w:r w:rsidRPr="00042E94">
        <w:rPr>
          <w:rFonts w:ascii="Arial" w:hAnsi="Arial"/>
          <w:spacing w:val="1"/>
          <w:w w:val="150"/>
          <w:sz w:val="32"/>
          <w:lang w:val="sk-SK"/>
        </w:rPr>
        <w:t>ZÁKAZKA</w:t>
      </w:r>
    </w:p>
    <w:p w:rsidR="00C759D7" w:rsidRDefault="00DA2300" w:rsidP="00C759D7">
      <w:pPr>
        <w:spacing w:before="49" w:line="458" w:lineRule="exact"/>
        <w:ind w:left="1888" w:right="2367"/>
        <w:jc w:val="center"/>
        <w:rPr>
          <w:rFonts w:ascii="Arial" w:hAnsi="Arial"/>
          <w:b/>
          <w:spacing w:val="-1"/>
          <w:w w:val="150"/>
          <w:sz w:val="40"/>
          <w:lang w:val="sk-SK"/>
        </w:rPr>
      </w:pPr>
      <w:r w:rsidRPr="00042E94">
        <w:rPr>
          <w:rFonts w:ascii="Arial" w:hAnsi="Arial"/>
          <w:b/>
          <w:w w:val="150"/>
          <w:sz w:val="40"/>
          <w:lang w:val="sk-SK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  <w:lang w:val="sk-SK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  <w:lang w:val="sk-SK"/>
        </w:rPr>
        <w:t>súťaž</w:t>
      </w:r>
    </w:p>
    <w:p w:rsidR="00C759D7" w:rsidRPr="00CA1F56" w:rsidRDefault="00C759D7" w:rsidP="00C759D7">
      <w:pPr>
        <w:spacing w:before="2"/>
        <w:jc w:val="center"/>
        <w:rPr>
          <w:rFonts w:ascii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postupom podľa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§ 66 zákona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č.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343/2015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Z. z.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o verejnom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obstarávaní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a</w:t>
      </w:r>
    </w:p>
    <w:p w:rsidR="00C759D7" w:rsidRPr="00CA1F56" w:rsidRDefault="00C759D7" w:rsidP="00C759D7">
      <w:pPr>
        <w:spacing w:before="2"/>
        <w:jc w:val="center"/>
        <w:rPr>
          <w:rFonts w:ascii="Arial" w:eastAsia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o</w:t>
      </w:r>
      <w:r w:rsidRPr="00CA1F56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zmene</w:t>
      </w:r>
      <w:r w:rsidRPr="00CA1F56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doplnení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niektorých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zákonov v znení neskorších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predpisov</w:t>
      </w:r>
    </w:p>
    <w:p w:rsidR="00C759D7" w:rsidRPr="00042E94" w:rsidRDefault="00C759D7" w:rsidP="00DA2300">
      <w:pPr>
        <w:spacing w:before="49" w:line="458" w:lineRule="exact"/>
        <w:ind w:left="1888" w:right="2367"/>
        <w:jc w:val="center"/>
        <w:rPr>
          <w:rFonts w:ascii="Arial" w:eastAsia="Arial" w:hAnsi="Arial" w:cs="Arial"/>
          <w:sz w:val="40"/>
          <w:szCs w:val="40"/>
          <w:lang w:val="sk-SK"/>
        </w:rPr>
      </w:pPr>
    </w:p>
    <w:p w:rsidR="00DA2300" w:rsidRPr="00042E94" w:rsidRDefault="00DA2300" w:rsidP="00DA2300">
      <w:pPr>
        <w:spacing w:before="2"/>
        <w:rPr>
          <w:rFonts w:ascii="Arial" w:eastAsia="Arial" w:hAnsi="Arial" w:cs="Arial"/>
          <w:sz w:val="40"/>
          <w:szCs w:val="40"/>
          <w:lang w:val="sk-SK"/>
        </w:rPr>
      </w:pPr>
    </w:p>
    <w:p w:rsidR="00DA2300" w:rsidRPr="00C759D7" w:rsidRDefault="00DA2300" w:rsidP="00DA2300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52"/>
          <w:szCs w:val="52"/>
          <w:lang w:val="sk-SK"/>
        </w:rPr>
      </w:pPr>
      <w:r w:rsidRPr="00C759D7">
        <w:rPr>
          <w:rFonts w:ascii="Arial" w:hAnsi="Arial"/>
          <w:b/>
          <w:spacing w:val="-1"/>
          <w:sz w:val="52"/>
          <w:szCs w:val="52"/>
          <w:lang w:val="sk-SK"/>
        </w:rPr>
        <w:t>SÚŤAŽNÉ</w:t>
      </w:r>
      <w:r w:rsidRPr="00C759D7">
        <w:rPr>
          <w:rFonts w:ascii="Arial" w:hAnsi="Arial"/>
          <w:b/>
          <w:spacing w:val="-1"/>
          <w:sz w:val="52"/>
          <w:szCs w:val="52"/>
          <w:lang w:val="sk-SK"/>
        </w:rPr>
        <w:tab/>
        <w:t>PODKLADY</w:t>
      </w:r>
    </w:p>
    <w:p w:rsidR="00DA2300" w:rsidRPr="00042E94" w:rsidRDefault="00DA2300" w:rsidP="00DA2300">
      <w:pPr>
        <w:pStyle w:val="Zkladntext"/>
        <w:spacing w:before="231"/>
        <w:ind w:left="0" w:right="307" w:firstLine="0"/>
        <w:jc w:val="center"/>
        <w:rPr>
          <w:lang w:val="sk-SK"/>
        </w:rPr>
      </w:pPr>
      <w:r w:rsidRPr="00042E94">
        <w:rPr>
          <w:lang w:val="sk-SK"/>
        </w:rPr>
        <w:t>na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-24"/>
          <w:lang w:val="sk-SK"/>
        </w:rPr>
        <w:t xml:space="preserve"> </w:t>
      </w:r>
      <w:r w:rsidRPr="00042E94">
        <w:rPr>
          <w:lang w:val="sk-SK"/>
        </w:rPr>
        <w:t>zákazky</w:t>
      </w:r>
    </w:p>
    <w:p w:rsidR="00DA2300" w:rsidRPr="00C759D7" w:rsidRDefault="00C759D7" w:rsidP="00C759D7">
      <w:pPr>
        <w:spacing w:before="10"/>
        <w:jc w:val="center"/>
        <w:rPr>
          <w:rFonts w:ascii="Arial" w:eastAsia="Arial" w:hAnsi="Arial" w:cs="Arial"/>
          <w:b/>
          <w:sz w:val="28"/>
          <w:szCs w:val="28"/>
          <w:lang w:val="sk-SK"/>
        </w:rPr>
      </w:pPr>
      <w:r w:rsidRPr="00C759D7">
        <w:rPr>
          <w:rFonts w:ascii="Arial" w:eastAsia="Arial" w:hAnsi="Arial" w:cs="Arial"/>
          <w:b/>
          <w:sz w:val="28"/>
          <w:szCs w:val="28"/>
          <w:lang w:val="sk-SK"/>
        </w:rPr>
        <w:t>Laboratórny a zdravotnícky spotrebný materiál</w:t>
      </w:r>
    </w:p>
    <w:p w:rsidR="00DA2300" w:rsidRPr="00522F6B" w:rsidRDefault="00DA2300" w:rsidP="00C759D7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>(TOVARY)</w:t>
      </w:r>
    </w:p>
    <w:p w:rsidR="00DA2300" w:rsidRDefault="00DA2300" w:rsidP="00DA2300"/>
    <w:p w:rsidR="00DA2300" w:rsidRDefault="00DA2300" w:rsidP="00DA2300"/>
    <w:p w:rsidR="00DA2300" w:rsidRDefault="00DA2300" w:rsidP="00DA2300"/>
    <w:p w:rsidR="00DA2300" w:rsidRDefault="00DA2300" w:rsidP="00DA2300"/>
    <w:p w:rsidR="00DA2300" w:rsidRDefault="00DA2300" w:rsidP="00DA2300"/>
    <w:p w:rsidR="00DA2300" w:rsidRDefault="00DA2300" w:rsidP="00DA2300"/>
    <w:p w:rsidR="00DA2300" w:rsidRPr="008075D6" w:rsidRDefault="00DA2300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Príloha č. 2</w:t>
      </w:r>
    </w:p>
    <w:p w:rsidR="00DA2300" w:rsidRDefault="00DA2300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OPIS PREDMETU ZÁKAZKY</w:t>
      </w:r>
    </w:p>
    <w:p w:rsidR="00DA2300" w:rsidRDefault="00C759D7" w:rsidP="00DC1846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 xml:space="preserve">Časť </w:t>
      </w:r>
      <w:r w:rsidR="00DC1846">
        <w:rPr>
          <w:rFonts w:ascii="Arial" w:hAnsi="Arial" w:cs="Arial"/>
          <w:b/>
          <w:sz w:val="32"/>
          <w:szCs w:val="32"/>
          <w:lang w:val="sk-SK"/>
        </w:rPr>
        <w:t>C</w:t>
      </w:r>
      <w:r>
        <w:rPr>
          <w:rFonts w:ascii="Arial" w:hAnsi="Arial" w:cs="Arial"/>
          <w:b/>
          <w:sz w:val="32"/>
          <w:szCs w:val="32"/>
          <w:lang w:val="sk-SK"/>
        </w:rPr>
        <w:t xml:space="preserve">: </w:t>
      </w:r>
      <w:r w:rsidR="00DC1846" w:rsidRPr="00DC1846">
        <w:rPr>
          <w:rFonts w:ascii="Arial" w:hAnsi="Arial" w:cs="Arial"/>
          <w:b/>
          <w:sz w:val="32"/>
          <w:szCs w:val="32"/>
          <w:lang w:val="sk-SK"/>
        </w:rPr>
        <w:t>Chromatografický laboratórny materiál</w:t>
      </w:r>
      <w:r w:rsidR="00DC1846" w:rsidRPr="00DC1846">
        <w:rPr>
          <w:rFonts w:ascii="Arial" w:hAnsi="Arial" w:cs="Arial"/>
          <w:b/>
          <w:sz w:val="32"/>
          <w:szCs w:val="32"/>
          <w:lang w:val="sk-SK"/>
        </w:rPr>
        <w:tab/>
      </w:r>
    </w:p>
    <w:p w:rsidR="00167B55" w:rsidRDefault="00167B55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67B55" w:rsidRDefault="00167B55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67B55" w:rsidRDefault="00167B55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67B55" w:rsidRDefault="00167B55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694073" w:rsidRDefault="00694073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C759D7" w:rsidRDefault="00C759D7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C759D7" w:rsidRDefault="00C759D7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DC1846" w:rsidRDefault="00DC1846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DC1846" w:rsidRDefault="00DC1846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DC1846" w:rsidRDefault="00DC1846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F8392C" w:rsidRDefault="00F8392C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167B55" w:rsidRDefault="00167B55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67B55" w:rsidRDefault="00167B55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694073" w:rsidRDefault="00694073" w:rsidP="00DA2300">
      <w:pPr>
        <w:jc w:val="center"/>
        <w:rPr>
          <w:rFonts w:ascii="Arial" w:hAnsi="Arial" w:cs="Arial"/>
          <w:sz w:val="20"/>
          <w:szCs w:val="20"/>
          <w:lang w:val="sk-SK"/>
        </w:rPr>
      </w:pPr>
      <w:r w:rsidRPr="00694073">
        <w:rPr>
          <w:rFonts w:ascii="Arial" w:hAnsi="Arial" w:cs="Arial"/>
          <w:sz w:val="20"/>
          <w:szCs w:val="20"/>
          <w:lang w:val="sk-SK"/>
        </w:rPr>
        <w:t>Košice,</w:t>
      </w:r>
      <w:r w:rsidR="00AD04F2">
        <w:rPr>
          <w:rFonts w:ascii="Arial" w:hAnsi="Arial" w:cs="Arial"/>
          <w:sz w:val="20"/>
          <w:szCs w:val="20"/>
          <w:lang w:val="sk-SK"/>
        </w:rPr>
        <w:t xml:space="preserve"> </w:t>
      </w:r>
      <w:r w:rsidR="00753ED8">
        <w:rPr>
          <w:rFonts w:ascii="Arial" w:hAnsi="Arial" w:cs="Arial"/>
          <w:sz w:val="20"/>
          <w:szCs w:val="20"/>
          <w:lang w:val="sk-SK"/>
        </w:rPr>
        <w:t>august</w:t>
      </w:r>
      <w:r w:rsidR="00C759D7">
        <w:rPr>
          <w:rFonts w:ascii="Arial" w:hAnsi="Arial" w:cs="Arial"/>
          <w:sz w:val="20"/>
          <w:szCs w:val="20"/>
          <w:lang w:val="sk-SK"/>
        </w:rPr>
        <w:t xml:space="preserve"> 2021</w:t>
      </w:r>
    </w:p>
    <w:p w:rsidR="00C759D7" w:rsidRPr="00694073" w:rsidRDefault="00C759D7" w:rsidP="00DA2300">
      <w:pPr>
        <w:jc w:val="center"/>
        <w:rPr>
          <w:rFonts w:ascii="Arial" w:hAnsi="Arial" w:cs="Arial"/>
          <w:sz w:val="20"/>
          <w:szCs w:val="20"/>
          <w:lang w:val="sk-SK"/>
        </w:rPr>
      </w:pPr>
    </w:p>
    <w:p w:rsidR="00167B55" w:rsidRPr="00167B55" w:rsidRDefault="00167B55" w:rsidP="00F06E0A">
      <w:pPr>
        <w:pStyle w:val="Nadpis7"/>
        <w:keepNext w:val="0"/>
        <w:keepLines w:val="0"/>
        <w:numPr>
          <w:ilvl w:val="0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72"/>
        <w:ind w:hanging="566"/>
        <w:rPr>
          <w:rFonts w:ascii="Arial" w:hAnsi="Arial" w:cs="Arial"/>
          <w:b/>
          <w:bCs/>
          <w:i w:val="0"/>
          <w:color w:val="auto"/>
          <w:sz w:val="20"/>
          <w:szCs w:val="20"/>
        </w:rPr>
      </w:pPr>
      <w:r w:rsidRPr="00167B55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lastRenderedPageBreak/>
        <w:t>STRUČNÝ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1"/>
          <w:sz w:val="20"/>
          <w:szCs w:val="20"/>
        </w:rPr>
        <w:t>OPIS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t>PREDMETU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t>ZÁKAZKY</w:t>
      </w:r>
    </w:p>
    <w:p w:rsidR="00167B55" w:rsidRPr="00CE76FF" w:rsidRDefault="00167B55" w:rsidP="00CE76FF">
      <w:pPr>
        <w:pStyle w:val="Zkladntext"/>
        <w:numPr>
          <w:ilvl w:val="1"/>
          <w:numId w:val="4"/>
        </w:numPr>
        <w:spacing w:before="123"/>
        <w:ind w:right="131"/>
        <w:jc w:val="both"/>
        <w:rPr>
          <w:rFonts w:cs="Arial"/>
          <w:spacing w:val="-1"/>
          <w:lang w:val="sk-SK"/>
        </w:rPr>
      </w:pPr>
      <w:r w:rsidRPr="009F7413">
        <w:rPr>
          <w:rFonts w:cs="Arial"/>
          <w:spacing w:val="-1"/>
          <w:lang w:val="sk-SK"/>
        </w:rPr>
        <w:t>Predmetom</w:t>
      </w:r>
      <w:r w:rsidRPr="009F7413">
        <w:rPr>
          <w:rFonts w:cs="Arial"/>
          <w:lang w:val="sk-SK"/>
        </w:rPr>
        <w:t xml:space="preserve"> </w:t>
      </w:r>
      <w:r w:rsidRPr="009F7413">
        <w:rPr>
          <w:rFonts w:cs="Arial"/>
          <w:spacing w:val="38"/>
          <w:lang w:val="sk-SK"/>
        </w:rPr>
        <w:t xml:space="preserve"> </w:t>
      </w:r>
      <w:r w:rsidRPr="009F7413">
        <w:rPr>
          <w:rFonts w:cs="Arial"/>
          <w:spacing w:val="-1"/>
          <w:lang w:val="sk-SK"/>
        </w:rPr>
        <w:t>zákazky</w:t>
      </w:r>
      <w:r w:rsidRPr="009F7413">
        <w:rPr>
          <w:rFonts w:cs="Arial"/>
          <w:lang w:val="sk-SK"/>
        </w:rPr>
        <w:t xml:space="preserve"> </w:t>
      </w:r>
      <w:r w:rsidRPr="009F7413">
        <w:rPr>
          <w:rFonts w:cs="Arial"/>
          <w:spacing w:val="35"/>
          <w:lang w:val="sk-SK"/>
        </w:rPr>
        <w:t xml:space="preserve"> </w:t>
      </w:r>
      <w:r w:rsidRPr="009F7413">
        <w:rPr>
          <w:rFonts w:cs="Arial"/>
          <w:lang w:val="sk-SK"/>
        </w:rPr>
        <w:t xml:space="preserve">je </w:t>
      </w:r>
      <w:r w:rsidRPr="009F7413">
        <w:rPr>
          <w:rFonts w:cs="Arial"/>
          <w:spacing w:val="35"/>
          <w:lang w:val="sk-SK"/>
        </w:rPr>
        <w:t xml:space="preserve"> </w:t>
      </w:r>
      <w:r w:rsidRPr="009F7413">
        <w:rPr>
          <w:rFonts w:cs="Arial"/>
          <w:spacing w:val="-1"/>
          <w:lang w:val="sk-SK"/>
        </w:rPr>
        <w:t>dod</w:t>
      </w:r>
      <w:r w:rsidR="005C3EBB" w:rsidRPr="009F7413">
        <w:rPr>
          <w:rFonts w:cs="Arial"/>
          <w:spacing w:val="-1"/>
          <w:lang w:val="sk-SK"/>
        </w:rPr>
        <w:t xml:space="preserve">anie </w:t>
      </w:r>
      <w:r w:rsidR="005C3EBB" w:rsidRPr="009F7413">
        <w:rPr>
          <w:lang w:val="sk-SK"/>
        </w:rPr>
        <w:t>spotrebného</w:t>
      </w:r>
      <w:r w:rsidR="005C3EBB" w:rsidRPr="009F7413">
        <w:rPr>
          <w:spacing w:val="2"/>
          <w:lang w:val="sk-SK"/>
        </w:rPr>
        <w:t xml:space="preserve"> </w:t>
      </w:r>
      <w:r w:rsidR="005C3EBB" w:rsidRPr="009F7413">
        <w:rPr>
          <w:lang w:val="sk-SK"/>
        </w:rPr>
        <w:t>laboratórneho</w:t>
      </w:r>
      <w:r w:rsidR="005C3EBB" w:rsidRPr="009F7413">
        <w:rPr>
          <w:spacing w:val="3"/>
          <w:lang w:val="sk-SK"/>
        </w:rPr>
        <w:t xml:space="preserve"> </w:t>
      </w:r>
      <w:r w:rsidR="005C3EBB" w:rsidRPr="009F7413">
        <w:rPr>
          <w:lang w:val="sk-SK"/>
        </w:rPr>
        <w:t>a</w:t>
      </w:r>
      <w:r w:rsidR="005C3EBB" w:rsidRPr="009F7413">
        <w:rPr>
          <w:spacing w:val="1"/>
          <w:lang w:val="sk-SK"/>
        </w:rPr>
        <w:t xml:space="preserve"> </w:t>
      </w:r>
      <w:r w:rsidR="005C3EBB" w:rsidRPr="009F7413">
        <w:rPr>
          <w:lang w:val="sk-SK"/>
        </w:rPr>
        <w:t>zdravotníckeho materiálu</w:t>
      </w:r>
      <w:r w:rsidR="00121DDE">
        <w:rPr>
          <w:lang w:val="sk-SK"/>
        </w:rPr>
        <w:t xml:space="preserve"> </w:t>
      </w:r>
      <w:r w:rsidR="005C3EBB" w:rsidRPr="009F7413">
        <w:rPr>
          <w:lang w:val="sk-SK"/>
        </w:rPr>
        <w:t xml:space="preserve">potrebného  </w:t>
      </w:r>
      <w:r w:rsidR="005C3EBB" w:rsidRPr="009F7413">
        <w:rPr>
          <w:spacing w:val="2"/>
          <w:lang w:val="sk-SK"/>
        </w:rPr>
        <w:t>na</w:t>
      </w:r>
      <w:r w:rsidR="005C3EBB" w:rsidRPr="009F7413">
        <w:rPr>
          <w:spacing w:val="28"/>
          <w:w w:val="99"/>
          <w:lang w:val="sk-SK"/>
        </w:rPr>
        <w:t xml:space="preserve"> </w:t>
      </w:r>
      <w:r w:rsidR="005C3EBB" w:rsidRPr="009F7413">
        <w:rPr>
          <w:spacing w:val="-1"/>
          <w:lang w:val="sk-SK"/>
        </w:rPr>
        <w:t>výskum</w:t>
      </w:r>
      <w:r w:rsidR="005C3EBB" w:rsidRPr="009F7413">
        <w:rPr>
          <w:spacing w:val="-3"/>
          <w:lang w:val="sk-SK"/>
        </w:rPr>
        <w:t xml:space="preserve"> </w:t>
      </w:r>
      <w:r w:rsidR="005C3EBB" w:rsidRPr="009F7413">
        <w:rPr>
          <w:lang w:val="sk-SK"/>
        </w:rPr>
        <w:t>a</w:t>
      </w:r>
      <w:r w:rsidR="005C3EBB" w:rsidRPr="009F7413">
        <w:rPr>
          <w:spacing w:val="-7"/>
          <w:lang w:val="sk-SK"/>
        </w:rPr>
        <w:t xml:space="preserve"> </w:t>
      </w:r>
      <w:r w:rsidR="005C3EBB" w:rsidRPr="009F7413">
        <w:rPr>
          <w:lang w:val="sk-SK"/>
        </w:rPr>
        <w:t>výuku</w:t>
      </w:r>
      <w:r w:rsidR="005C3EBB" w:rsidRPr="009F7413">
        <w:rPr>
          <w:spacing w:val="-6"/>
          <w:lang w:val="sk-SK"/>
        </w:rPr>
        <w:t xml:space="preserve"> </w:t>
      </w:r>
      <w:r w:rsidR="005C3EBB" w:rsidRPr="009F7413">
        <w:rPr>
          <w:lang w:val="sk-SK"/>
        </w:rPr>
        <w:t>pre</w:t>
      </w:r>
      <w:r w:rsidR="005C3EBB" w:rsidRPr="009F7413">
        <w:rPr>
          <w:spacing w:val="-4"/>
          <w:lang w:val="sk-SK"/>
        </w:rPr>
        <w:t xml:space="preserve"> </w:t>
      </w:r>
      <w:r w:rsidR="005C3EBB" w:rsidRPr="009F7413">
        <w:rPr>
          <w:lang w:val="sk-SK"/>
        </w:rPr>
        <w:t>Univerzitu</w:t>
      </w:r>
      <w:r w:rsidR="005C3EBB" w:rsidRPr="009F7413">
        <w:rPr>
          <w:spacing w:val="-7"/>
          <w:lang w:val="sk-SK"/>
        </w:rPr>
        <w:t xml:space="preserve"> </w:t>
      </w:r>
      <w:r w:rsidR="005C3EBB" w:rsidRPr="009F7413">
        <w:rPr>
          <w:spacing w:val="-1"/>
          <w:lang w:val="sk-SK"/>
        </w:rPr>
        <w:t>Pavla</w:t>
      </w:r>
      <w:r w:rsidR="005C3EBB" w:rsidRPr="009F7413">
        <w:rPr>
          <w:spacing w:val="-7"/>
          <w:lang w:val="sk-SK"/>
        </w:rPr>
        <w:t xml:space="preserve"> </w:t>
      </w:r>
      <w:r w:rsidR="005C3EBB" w:rsidRPr="009F7413">
        <w:rPr>
          <w:lang w:val="sk-SK"/>
        </w:rPr>
        <w:t>Jozefa</w:t>
      </w:r>
      <w:r w:rsidR="005C3EBB" w:rsidRPr="009F7413">
        <w:rPr>
          <w:spacing w:val="-5"/>
          <w:lang w:val="sk-SK"/>
        </w:rPr>
        <w:t xml:space="preserve"> </w:t>
      </w:r>
      <w:r w:rsidR="005C3EBB" w:rsidRPr="009F7413">
        <w:rPr>
          <w:lang w:val="sk-SK"/>
        </w:rPr>
        <w:t>Šafárika</w:t>
      </w:r>
      <w:r w:rsidR="005C3EBB" w:rsidRPr="009F7413">
        <w:rPr>
          <w:spacing w:val="-7"/>
          <w:lang w:val="sk-SK"/>
        </w:rPr>
        <w:t xml:space="preserve"> </w:t>
      </w:r>
      <w:r w:rsidR="005C3EBB" w:rsidRPr="009F7413">
        <w:rPr>
          <w:lang w:val="sk-SK"/>
        </w:rPr>
        <w:t>v</w:t>
      </w:r>
      <w:r w:rsidR="005C3EBB" w:rsidRPr="009F7413">
        <w:rPr>
          <w:spacing w:val="-5"/>
          <w:lang w:val="sk-SK"/>
        </w:rPr>
        <w:t xml:space="preserve"> </w:t>
      </w:r>
      <w:r w:rsidR="005C3EBB" w:rsidRPr="009F7413">
        <w:rPr>
          <w:lang w:val="sk-SK"/>
        </w:rPr>
        <w:t xml:space="preserve">Košiciach ako </w:t>
      </w:r>
      <w:r w:rsidR="00121DDE">
        <w:rPr>
          <w:lang w:val="sk-SK"/>
        </w:rPr>
        <w:t xml:space="preserve">sú </w:t>
      </w:r>
      <w:r w:rsidR="00A55109" w:rsidRPr="009F7413">
        <w:rPr>
          <w:lang w:val="sk-SK"/>
        </w:rPr>
        <w:t xml:space="preserve"> </w:t>
      </w:r>
      <w:r w:rsidR="00CC0F5C" w:rsidRPr="009F7413">
        <w:rPr>
          <w:lang w:val="sk-SK"/>
        </w:rPr>
        <w:t>rôzne typy a</w:t>
      </w:r>
      <w:r w:rsidR="00121DDE">
        <w:rPr>
          <w:lang w:val="sk-SK"/>
        </w:rPr>
        <w:t> </w:t>
      </w:r>
      <w:r w:rsidR="00CC0F5C" w:rsidRPr="009F7413">
        <w:rPr>
          <w:lang w:val="sk-SK"/>
        </w:rPr>
        <w:t>druhy</w:t>
      </w:r>
      <w:r w:rsidR="00121DDE">
        <w:rPr>
          <w:lang w:val="sk-SK"/>
        </w:rPr>
        <w:t xml:space="preserve"> </w:t>
      </w:r>
      <w:r w:rsidR="000F6B1A">
        <w:rPr>
          <w:lang w:val="sk-SK"/>
        </w:rPr>
        <w:t>ferúl a nerezových skrutiek, silikagélov, insertov pre závitové vialky, TLC platničky pre kvapalinovú chromatografiu, via</w:t>
      </w:r>
      <w:r w:rsidR="00CE76FF">
        <w:rPr>
          <w:lang w:val="sk-SK"/>
        </w:rPr>
        <w:t>lky, kolńy a predkolóny pre chro</w:t>
      </w:r>
      <w:r w:rsidR="000F6B1A">
        <w:rPr>
          <w:lang w:val="sk-SK"/>
        </w:rPr>
        <w:t>matografiu, mikrospojky pre nanoL</w:t>
      </w:r>
      <w:r w:rsidR="00CE76FF">
        <w:rPr>
          <w:lang w:val="sk-SK"/>
        </w:rPr>
        <w:t xml:space="preserve">C systém, náplne na generovanýá dusík, vložky na záchyt rozpúšťadiel, rezače na kolóny </w:t>
      </w:r>
      <w:r w:rsidR="009F7413" w:rsidRPr="00CE76FF">
        <w:rPr>
          <w:lang w:val="sk-SK"/>
        </w:rPr>
        <w:t xml:space="preserve">a ďalšieho materiálu </w:t>
      </w:r>
      <w:r w:rsidR="00CE76FF">
        <w:rPr>
          <w:lang w:val="sk-SK"/>
        </w:rPr>
        <w:t>pre chromatografiu</w:t>
      </w:r>
      <w:r w:rsidR="00CE76FF" w:rsidRPr="00CE76FF">
        <w:rPr>
          <w:rFonts w:cs="Arial"/>
          <w:lang w:val="sk-SK"/>
        </w:rPr>
        <w:t xml:space="preserve"> </w:t>
      </w:r>
      <w:r w:rsidR="00CE76FF">
        <w:rPr>
          <w:rFonts w:cs="Arial"/>
          <w:lang w:val="sk-SK"/>
        </w:rPr>
        <w:t>na</w:t>
      </w:r>
      <w:r w:rsidRPr="00CE76FF">
        <w:rPr>
          <w:rFonts w:cs="Arial"/>
          <w:lang w:val="sk-SK"/>
        </w:rPr>
        <w:t xml:space="preserve"> </w:t>
      </w:r>
      <w:r w:rsidRPr="00CE76FF">
        <w:rPr>
          <w:rFonts w:cs="Arial"/>
          <w:spacing w:val="-1"/>
          <w:lang w:val="sk-SK"/>
        </w:rPr>
        <w:t>vedecké</w:t>
      </w:r>
      <w:r w:rsidRPr="00CE76FF">
        <w:rPr>
          <w:rFonts w:cs="Arial"/>
          <w:spacing w:val="-2"/>
          <w:lang w:val="sk-SK"/>
        </w:rPr>
        <w:t xml:space="preserve"> </w:t>
      </w:r>
      <w:r w:rsidRPr="00CE76FF">
        <w:rPr>
          <w:rFonts w:cs="Arial"/>
          <w:lang w:val="sk-SK"/>
        </w:rPr>
        <w:t xml:space="preserve">a </w:t>
      </w:r>
      <w:r w:rsidRPr="00CE76FF">
        <w:rPr>
          <w:rFonts w:cs="Arial"/>
          <w:spacing w:val="-1"/>
          <w:lang w:val="sk-SK"/>
        </w:rPr>
        <w:t>experimentálne</w:t>
      </w:r>
      <w:r w:rsidRPr="00CE76FF">
        <w:rPr>
          <w:rFonts w:cs="Arial"/>
          <w:spacing w:val="-2"/>
          <w:lang w:val="sk-SK"/>
        </w:rPr>
        <w:t xml:space="preserve"> </w:t>
      </w:r>
      <w:r w:rsidRPr="00CE76FF">
        <w:rPr>
          <w:rFonts w:cs="Arial"/>
          <w:spacing w:val="-1"/>
          <w:lang w:val="sk-SK"/>
        </w:rPr>
        <w:t>účely.</w:t>
      </w:r>
    </w:p>
    <w:p w:rsidR="009F7413" w:rsidRPr="009F7413" w:rsidRDefault="009F7413" w:rsidP="009F7413">
      <w:pPr>
        <w:pStyle w:val="Zkladntext"/>
        <w:spacing w:before="123"/>
        <w:ind w:left="567" w:right="131" w:firstLine="0"/>
        <w:jc w:val="both"/>
        <w:rPr>
          <w:rFonts w:cs="Arial"/>
          <w:spacing w:val="-1"/>
          <w:lang w:val="sk-SK"/>
        </w:rPr>
      </w:pPr>
      <w:r>
        <w:rPr>
          <w:rFonts w:cs="Arial"/>
          <w:spacing w:val="-1"/>
          <w:lang w:val="sk-SK"/>
        </w:rPr>
        <w:t>Predpokladaná hodnota</w:t>
      </w:r>
      <w:r w:rsidR="00C759D7">
        <w:rPr>
          <w:rFonts w:cs="Arial"/>
          <w:spacing w:val="-1"/>
          <w:lang w:val="sk-SK"/>
        </w:rPr>
        <w:t xml:space="preserve"> pre časť </w:t>
      </w:r>
      <w:r w:rsidR="00DC1846">
        <w:rPr>
          <w:rFonts w:cs="Arial"/>
          <w:spacing w:val="-1"/>
          <w:lang w:val="sk-SK"/>
        </w:rPr>
        <w:t>C</w:t>
      </w:r>
      <w:r w:rsidR="00C759D7">
        <w:rPr>
          <w:rFonts w:cs="Arial"/>
          <w:spacing w:val="-1"/>
          <w:lang w:val="sk-SK"/>
        </w:rPr>
        <w:t xml:space="preserve"> </w:t>
      </w:r>
      <w:r>
        <w:rPr>
          <w:rFonts w:cs="Arial"/>
          <w:spacing w:val="-1"/>
          <w:lang w:val="sk-SK"/>
        </w:rPr>
        <w:t xml:space="preserve"> je stanovená vo výške </w:t>
      </w:r>
      <w:r w:rsidR="00DC1846" w:rsidRPr="00DC1846">
        <w:rPr>
          <w:rFonts w:cs="Arial"/>
          <w:b/>
          <w:i/>
          <w:spacing w:val="-1"/>
          <w:lang w:val="sk-SK"/>
        </w:rPr>
        <w:t>79 592,00</w:t>
      </w:r>
      <w:r w:rsidRPr="00CC0F5C">
        <w:rPr>
          <w:rFonts w:cs="Arial"/>
          <w:b/>
          <w:i/>
          <w:spacing w:val="-1"/>
          <w:lang w:val="sk-SK"/>
        </w:rPr>
        <w:t xml:space="preserve"> eur bez DPH</w:t>
      </w:r>
      <w:r w:rsidR="00CC0F5C">
        <w:rPr>
          <w:rFonts w:cs="Arial"/>
          <w:spacing w:val="-1"/>
          <w:lang w:val="sk-SK"/>
        </w:rPr>
        <w:t>.</w:t>
      </w:r>
    </w:p>
    <w:p w:rsidR="00FC598E" w:rsidRDefault="00FC598E" w:rsidP="00CC0F5C">
      <w:pPr>
        <w:pStyle w:val="Zkladntext"/>
        <w:tabs>
          <w:tab w:val="left" w:pos="1418"/>
        </w:tabs>
        <w:spacing w:line="228" w:lineRule="exact"/>
        <w:ind w:left="0" w:firstLine="0"/>
        <w:jc w:val="both"/>
        <w:rPr>
          <w:lang w:val="sk-SK"/>
        </w:rPr>
      </w:pPr>
    </w:p>
    <w:p w:rsidR="00FC598E" w:rsidRDefault="00FC598E" w:rsidP="00F06E0A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lang w:val="sk-SK"/>
        </w:rPr>
      </w:pPr>
      <w:r w:rsidRPr="00FC598E">
        <w:rPr>
          <w:lang w:val="sk-SK"/>
        </w:rPr>
        <w:t xml:space="preserve">Uchádzač </w:t>
      </w:r>
      <w:r w:rsidR="009F7413">
        <w:rPr>
          <w:lang w:val="sk-SK"/>
        </w:rPr>
        <w:t>musí</w:t>
      </w:r>
      <w:r w:rsidRPr="00FC598E">
        <w:rPr>
          <w:lang w:val="sk-SK"/>
        </w:rPr>
        <w:t xml:space="preserve">  predložiť ponuku na všetky položky</w:t>
      </w:r>
      <w:r w:rsidR="009F7413">
        <w:rPr>
          <w:lang w:val="sk-SK"/>
        </w:rPr>
        <w:t xml:space="preserve"> uvedené v tejto časti predmetu zákazky.</w:t>
      </w:r>
    </w:p>
    <w:p w:rsidR="00824EE8" w:rsidRDefault="00824EE8" w:rsidP="00824EE8">
      <w:pPr>
        <w:pStyle w:val="Zkladntext"/>
        <w:tabs>
          <w:tab w:val="left" w:pos="1418"/>
        </w:tabs>
        <w:spacing w:line="228" w:lineRule="exact"/>
        <w:ind w:left="567" w:firstLine="0"/>
        <w:jc w:val="both"/>
        <w:rPr>
          <w:lang w:val="sk-SK"/>
        </w:rPr>
      </w:pPr>
    </w:p>
    <w:p w:rsidR="00824EE8" w:rsidRPr="00824EE8" w:rsidRDefault="00824EE8" w:rsidP="00F06E0A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lang w:val="sk-SK"/>
        </w:rPr>
      </w:pPr>
      <w:r w:rsidRPr="00824EE8">
        <w:rPr>
          <w:lang w:val="sk-SK"/>
        </w:rPr>
        <w:t>Podrobný opis a špecifikácia požadovaných vlastností a rozsah jednotlivých položiek častí predmetu zákazky je, vzhľadom na značný t</w:t>
      </w:r>
      <w:r w:rsidR="00837190">
        <w:rPr>
          <w:lang w:val="sk-SK"/>
        </w:rPr>
        <w:t xml:space="preserve">extový rozsah, uvedený v Prílohe </w:t>
      </w:r>
      <w:r w:rsidRPr="00824EE8">
        <w:rPr>
          <w:lang w:val="sk-SK"/>
        </w:rPr>
        <w:t xml:space="preserve">č. </w:t>
      </w:r>
      <w:r w:rsidR="00837190">
        <w:rPr>
          <w:lang w:val="sk-SK"/>
        </w:rPr>
        <w:t>1 tejto časti súťažných podkladov.</w:t>
      </w:r>
    </w:p>
    <w:p w:rsidR="00824EE8" w:rsidRPr="00824EE8" w:rsidRDefault="00824EE8" w:rsidP="00824EE8">
      <w:pPr>
        <w:pStyle w:val="Zkladntext"/>
        <w:tabs>
          <w:tab w:val="left" w:pos="1418"/>
        </w:tabs>
        <w:spacing w:line="228" w:lineRule="exact"/>
        <w:ind w:left="0" w:firstLine="0"/>
        <w:jc w:val="both"/>
        <w:rPr>
          <w:lang w:val="sk-SK"/>
        </w:rPr>
      </w:pPr>
    </w:p>
    <w:p w:rsidR="00F8392C" w:rsidRDefault="00824EE8" w:rsidP="00F06E0A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lang w:val="sk-SK"/>
        </w:rPr>
      </w:pPr>
      <w:r w:rsidRPr="00824EE8">
        <w:rPr>
          <w:lang w:val="sk-SK"/>
        </w:rPr>
        <w:t>Špecifikácia jednotlivých položiek, uvedená v</w:t>
      </w:r>
      <w:r>
        <w:rPr>
          <w:lang w:val="sk-SK"/>
        </w:rPr>
        <w:t> P</w:t>
      </w:r>
      <w:r w:rsidRPr="00824EE8">
        <w:rPr>
          <w:lang w:val="sk-SK"/>
        </w:rPr>
        <w:t>ríloh</w:t>
      </w:r>
      <w:r>
        <w:rPr>
          <w:lang w:val="sk-SK"/>
        </w:rPr>
        <w:t xml:space="preserve">ách č. </w:t>
      </w:r>
      <w:r w:rsidR="00837190">
        <w:rPr>
          <w:lang w:val="sk-SK"/>
        </w:rPr>
        <w:t>1</w:t>
      </w:r>
      <w:r>
        <w:rPr>
          <w:lang w:val="sk-SK"/>
        </w:rPr>
        <w:t xml:space="preserve"> </w:t>
      </w:r>
      <w:r w:rsidR="00837190">
        <w:rPr>
          <w:lang w:val="sk-SK"/>
        </w:rPr>
        <w:t>tejto časti</w:t>
      </w:r>
      <w:r w:rsidRPr="00824EE8">
        <w:rPr>
          <w:lang w:val="sk-SK"/>
        </w:rPr>
        <w:t xml:space="preserve"> súťažných podkladov, predstavuje požiadavky, ktoré je </w:t>
      </w:r>
      <w:r>
        <w:rPr>
          <w:lang w:val="sk-SK"/>
        </w:rPr>
        <w:t>uchádzač</w:t>
      </w:r>
      <w:r w:rsidRPr="00824EE8">
        <w:rPr>
          <w:lang w:val="sk-SK"/>
        </w:rPr>
        <w:t xml:space="preserve"> povinný pri danom tovare dodržať. </w:t>
      </w:r>
      <w:r>
        <w:rPr>
          <w:lang w:val="sk-SK"/>
        </w:rPr>
        <w:t>Uchádzač</w:t>
      </w:r>
      <w:r w:rsidRPr="00824EE8">
        <w:rPr>
          <w:lang w:val="sk-SK"/>
        </w:rPr>
        <w:t xml:space="preserve"> je povinný dod</w:t>
      </w:r>
      <w:r>
        <w:rPr>
          <w:lang w:val="sk-SK"/>
        </w:rPr>
        <w:t xml:space="preserve">ávať tovar, požadovaný v Prílohách č. </w:t>
      </w:r>
      <w:r w:rsidR="00837190">
        <w:rPr>
          <w:lang w:val="sk-SK"/>
        </w:rPr>
        <w:t>1</w:t>
      </w:r>
      <w:r w:rsidRPr="00824EE8">
        <w:rPr>
          <w:lang w:val="sk-SK"/>
        </w:rPr>
        <w:t>, ktorý zodpovedá Slovenským technic</w:t>
      </w:r>
      <w:r>
        <w:rPr>
          <w:lang w:val="sk-SK"/>
        </w:rPr>
        <w:t>kým normám alebo normám EÚ a v štandardnej kvalite</w:t>
      </w:r>
      <w:r w:rsidRPr="00824EE8">
        <w:rPr>
          <w:lang w:val="sk-SK"/>
        </w:rPr>
        <w:t xml:space="preserve">. </w:t>
      </w:r>
    </w:p>
    <w:p w:rsidR="00F8392C" w:rsidRDefault="00F8392C" w:rsidP="00F8392C">
      <w:pPr>
        <w:pStyle w:val="Odsekzoznamu"/>
        <w:rPr>
          <w:lang w:val="sk-SK"/>
        </w:rPr>
      </w:pPr>
    </w:p>
    <w:p w:rsidR="00AD04F2" w:rsidRPr="00837190" w:rsidRDefault="00837190" w:rsidP="00AD04F2">
      <w:pPr>
        <w:pStyle w:val="Zkladntext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lang w:val="sk-SK"/>
        </w:rPr>
        <w:t xml:space="preserve">Uchádzačom </w:t>
      </w:r>
      <w:r w:rsidR="00AD04F2" w:rsidRPr="002D3BA3">
        <w:rPr>
          <w:rFonts w:cs="Arial"/>
          <w:lang w:val="sk-SK"/>
        </w:rPr>
        <w:t>predložená ponuka, musí splniť všetky požiadavky technickej</w:t>
      </w:r>
      <w:r w:rsidR="00AD04F2">
        <w:rPr>
          <w:rFonts w:cs="Arial"/>
          <w:lang w:val="sk-SK"/>
        </w:rPr>
        <w:t xml:space="preserve"> a funkčnej</w:t>
      </w:r>
      <w:r w:rsidR="00AD04F2" w:rsidRPr="002D3BA3">
        <w:rPr>
          <w:rFonts w:cs="Arial"/>
          <w:lang w:val="sk-SK"/>
        </w:rPr>
        <w:t xml:space="preserve"> špecifikácie zadefinované v Prílohe  č. 1. V prípade, že ponuka  nesplní požiadavku technickej </w:t>
      </w:r>
      <w:r w:rsidR="00AD04F2">
        <w:rPr>
          <w:rFonts w:cs="Arial"/>
          <w:lang w:val="sk-SK"/>
        </w:rPr>
        <w:t xml:space="preserve">a funkčnej </w:t>
      </w:r>
      <w:r w:rsidR="00AD04F2" w:rsidRPr="002D3BA3">
        <w:rPr>
          <w:rFonts w:cs="Arial"/>
          <w:lang w:val="sk-SK"/>
        </w:rPr>
        <w:t xml:space="preserve">špecifikácie </w:t>
      </w:r>
      <w:r w:rsidR="00AD04F2">
        <w:rPr>
          <w:rFonts w:cs="Arial"/>
          <w:lang w:val="sk-SK"/>
        </w:rPr>
        <w:t xml:space="preserve">bude  vylúčená </w:t>
      </w:r>
      <w:r w:rsidR="00AD04F2" w:rsidRPr="00203D3B">
        <w:rPr>
          <w:rFonts w:cs="Arial"/>
          <w:lang w:val="sk-SK"/>
        </w:rPr>
        <w:t xml:space="preserve">podľa </w:t>
      </w:r>
      <w:r w:rsidR="00AD04F2" w:rsidRPr="00203D3B">
        <w:rPr>
          <w:rFonts w:cs="Arial"/>
          <w:spacing w:val="2"/>
          <w:lang w:val="sk-SK"/>
        </w:rPr>
        <w:t xml:space="preserve"> </w:t>
      </w:r>
      <w:r w:rsidR="00AD04F2" w:rsidRPr="00203D3B">
        <w:rPr>
          <w:rFonts w:cs="Arial"/>
          <w:lang w:val="sk-SK"/>
        </w:rPr>
        <w:t>§</w:t>
      </w:r>
      <w:r w:rsidR="00AD04F2" w:rsidRPr="00203D3B">
        <w:rPr>
          <w:rFonts w:cs="Arial"/>
          <w:spacing w:val="-2"/>
          <w:lang w:val="sk-SK"/>
        </w:rPr>
        <w:t xml:space="preserve"> </w:t>
      </w:r>
      <w:r w:rsidR="00AD04F2" w:rsidRPr="00203D3B">
        <w:rPr>
          <w:rFonts w:cs="Arial"/>
          <w:lang w:val="sk-SK"/>
        </w:rPr>
        <w:t xml:space="preserve">53 </w:t>
      </w:r>
      <w:r w:rsidR="00AD04F2" w:rsidRPr="00203D3B">
        <w:rPr>
          <w:rFonts w:cs="Arial"/>
          <w:spacing w:val="-1"/>
          <w:lang w:val="sk-SK"/>
        </w:rPr>
        <w:t>zákona</w:t>
      </w:r>
      <w:r w:rsidR="00AD04F2" w:rsidRPr="00203D3B">
        <w:rPr>
          <w:rFonts w:cs="Arial"/>
          <w:lang w:val="sk-SK"/>
        </w:rPr>
        <w:t xml:space="preserve"> o</w:t>
      </w:r>
      <w:r w:rsidR="00AD04F2" w:rsidRPr="00203D3B">
        <w:rPr>
          <w:rFonts w:cs="Arial"/>
          <w:spacing w:val="-2"/>
          <w:lang w:val="sk-SK"/>
        </w:rPr>
        <w:t xml:space="preserve"> </w:t>
      </w:r>
      <w:r w:rsidR="00AD04F2" w:rsidRPr="00203D3B">
        <w:rPr>
          <w:rFonts w:cs="Arial"/>
          <w:spacing w:val="-1"/>
          <w:lang w:val="sk-SK"/>
        </w:rPr>
        <w:t>verejnom obstarávaní.</w:t>
      </w:r>
      <w:r w:rsidR="00AD04F2" w:rsidRPr="00837190">
        <w:rPr>
          <w:rFonts w:cs="Arial"/>
          <w:lang w:val="sk-SK"/>
        </w:rPr>
        <w:t xml:space="preserve"> </w:t>
      </w:r>
    </w:p>
    <w:p w:rsidR="00AD04F2" w:rsidRPr="002D3BA3" w:rsidRDefault="00AD04F2" w:rsidP="00AD04F2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:rsidR="00AD04F2" w:rsidRPr="002D3BA3" w:rsidRDefault="00AD04F2" w:rsidP="00AD04F2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p w:rsidR="00AD04F2" w:rsidRPr="002D3BA3" w:rsidRDefault="00AD04F2" w:rsidP="00AD04F2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:rsidR="00AD04F2" w:rsidRPr="002D3BA3" w:rsidRDefault="00AD04F2" w:rsidP="00AD04F2">
      <w:pPr>
        <w:pStyle w:val="Zkladntext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lang w:val="sk-SK"/>
        </w:rPr>
        <w:t xml:space="preserve">Verejný </w:t>
      </w:r>
      <w:r w:rsidRPr="002D3BA3">
        <w:rPr>
          <w:rFonts w:cs="Arial"/>
          <w:spacing w:val="-1"/>
          <w:lang w:val="sk-SK"/>
        </w:rPr>
        <w:t>obstarávateľ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uvádza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technické</w:t>
      </w:r>
      <w:r>
        <w:rPr>
          <w:rFonts w:cs="Arial"/>
          <w:spacing w:val="-1"/>
          <w:lang w:val="sk-SK"/>
        </w:rPr>
        <w:t xml:space="preserve"> a funkčné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parametre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predmet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zákazky.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</w:t>
      </w:r>
      <w:r w:rsidRPr="002D3BA3">
        <w:rPr>
          <w:rFonts w:cs="Arial"/>
          <w:spacing w:val="83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základe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obstarávateľa,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ponúkne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konkrétny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výrobok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vlastnosťami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splňujúcimi</w:t>
      </w:r>
      <w:r w:rsidRPr="002D3BA3">
        <w:rPr>
          <w:rFonts w:cs="Arial"/>
          <w:spacing w:val="-3"/>
          <w:lang w:val="sk-SK"/>
        </w:rPr>
        <w:t xml:space="preserve"> </w:t>
      </w:r>
      <w:r>
        <w:rPr>
          <w:rFonts w:cs="Arial"/>
          <w:spacing w:val="-3"/>
          <w:lang w:val="sk-SK"/>
        </w:rPr>
        <w:t>všetky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obstarávateľa.</w:t>
      </w:r>
    </w:p>
    <w:p w:rsidR="00203D3B" w:rsidRDefault="00203D3B" w:rsidP="00AD04F2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567" w:right="114" w:firstLine="0"/>
        <w:jc w:val="both"/>
        <w:rPr>
          <w:rFonts w:cs="Arial"/>
          <w:spacing w:val="-1"/>
          <w:lang w:val="sk-SK"/>
        </w:rPr>
      </w:pPr>
    </w:p>
    <w:p w:rsidR="00824EE8" w:rsidRPr="00203D3B" w:rsidRDefault="00824EE8" w:rsidP="00F06E0A">
      <w:pPr>
        <w:pStyle w:val="Zkladntext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cs="Arial"/>
          <w:spacing w:val="-1"/>
          <w:lang w:val="sk-SK"/>
        </w:rPr>
      </w:pPr>
      <w:r w:rsidRPr="00203D3B">
        <w:rPr>
          <w:rFonts w:cs="Arial"/>
          <w:spacing w:val="-1"/>
          <w:lang w:val="sk-SK"/>
        </w:rPr>
        <w:t>Výrobky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lang w:val="sk-SK"/>
        </w:rPr>
        <w:t>s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2"/>
          <w:lang w:val="sk-SK"/>
        </w:rPr>
        <w:t>nižšími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parametrami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2"/>
          <w:lang w:val="sk-SK"/>
        </w:rPr>
        <w:t>sú</w:t>
      </w:r>
      <w:r w:rsidRPr="00203D3B">
        <w:rPr>
          <w:rFonts w:cs="Arial"/>
          <w:spacing w:val="7"/>
          <w:lang w:val="sk-SK"/>
        </w:rPr>
        <w:t xml:space="preserve"> </w:t>
      </w:r>
      <w:r w:rsidRPr="00203D3B">
        <w:rPr>
          <w:rFonts w:cs="Arial"/>
          <w:lang w:val="sk-SK"/>
        </w:rPr>
        <w:t>pre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5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obstarávateľa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neprípustné,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lang w:val="sk-SK"/>
        </w:rPr>
        <w:t>v</w:t>
      </w:r>
      <w:r w:rsidRPr="00203D3B">
        <w:rPr>
          <w:rFonts w:cs="Arial"/>
          <w:spacing w:val="14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tomto</w:t>
      </w:r>
      <w:r w:rsidRPr="00203D3B">
        <w:rPr>
          <w:rFonts w:cs="Arial"/>
          <w:spacing w:val="5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prípade</w:t>
      </w:r>
      <w:r w:rsidRPr="00203D3B">
        <w:rPr>
          <w:rFonts w:cs="Arial"/>
          <w:spacing w:val="75"/>
          <w:lang w:val="sk-SK"/>
        </w:rPr>
        <w:t xml:space="preserve"> </w:t>
      </w:r>
      <w:r w:rsidRPr="00203D3B">
        <w:rPr>
          <w:rFonts w:cs="Arial"/>
          <w:lang w:val="sk-SK"/>
        </w:rPr>
        <w:t>ponuka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uchádzača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bude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pre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obstarávateľa</w:t>
      </w:r>
      <w:r w:rsidRPr="00203D3B">
        <w:rPr>
          <w:rFonts w:cs="Arial"/>
          <w:spacing w:val="1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neprijateľná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a</w:t>
      </w:r>
      <w:r w:rsidRPr="00203D3B">
        <w:rPr>
          <w:rFonts w:cs="Arial"/>
          <w:spacing w:val="6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bude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z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57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obstarávania</w:t>
      </w:r>
      <w:r w:rsidRPr="00203D3B">
        <w:rPr>
          <w:rFonts w:cs="Arial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vylúčená</w:t>
      </w:r>
      <w:r w:rsidRPr="00203D3B">
        <w:rPr>
          <w:rFonts w:cs="Arial"/>
          <w:lang w:val="sk-SK"/>
        </w:rPr>
        <w:t xml:space="preserve"> podľa </w:t>
      </w:r>
      <w:r w:rsidRPr="00203D3B">
        <w:rPr>
          <w:rFonts w:cs="Arial"/>
          <w:spacing w:val="2"/>
          <w:lang w:val="sk-SK"/>
        </w:rPr>
        <w:t xml:space="preserve"> </w:t>
      </w:r>
      <w:r w:rsidRPr="00203D3B">
        <w:rPr>
          <w:rFonts w:cs="Arial"/>
          <w:lang w:val="sk-SK"/>
        </w:rPr>
        <w:t>§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lang w:val="sk-SK"/>
        </w:rPr>
        <w:t xml:space="preserve">53 </w:t>
      </w:r>
      <w:r w:rsidRPr="00203D3B">
        <w:rPr>
          <w:rFonts w:cs="Arial"/>
          <w:spacing w:val="-1"/>
          <w:lang w:val="sk-SK"/>
        </w:rPr>
        <w:t>zákona</w:t>
      </w:r>
      <w:r w:rsidRPr="00203D3B">
        <w:rPr>
          <w:rFonts w:cs="Arial"/>
          <w:lang w:val="sk-SK"/>
        </w:rPr>
        <w:t xml:space="preserve"> o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verejnom obstarávaní.</w:t>
      </w:r>
    </w:p>
    <w:p w:rsidR="00167B55" w:rsidRPr="00167B55" w:rsidRDefault="00167B55" w:rsidP="00167B55">
      <w:pPr>
        <w:pStyle w:val="Zkladntext"/>
        <w:kinsoku w:val="0"/>
        <w:overflowPunct w:val="0"/>
        <w:spacing w:before="10"/>
        <w:ind w:left="0"/>
        <w:rPr>
          <w:rFonts w:cs="Arial"/>
          <w:lang w:val="sk-SK"/>
        </w:rPr>
      </w:pPr>
    </w:p>
    <w:p w:rsidR="00167B55" w:rsidRPr="00167B55" w:rsidRDefault="00167B55" w:rsidP="00F06E0A">
      <w:pPr>
        <w:pStyle w:val="Nadpis7"/>
        <w:keepNext w:val="0"/>
        <w:keepLines w:val="0"/>
        <w:numPr>
          <w:ilvl w:val="0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0"/>
        <w:rPr>
          <w:rFonts w:ascii="Arial" w:hAnsi="Arial" w:cs="Arial"/>
          <w:b/>
          <w:bCs/>
          <w:i w:val="0"/>
          <w:color w:val="auto"/>
          <w:sz w:val="20"/>
          <w:szCs w:val="20"/>
          <w:lang w:val="sk-SK"/>
        </w:rPr>
      </w:pPr>
      <w:r w:rsidRPr="00167B55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MNOŽSTVO</w:t>
      </w:r>
      <w:r w:rsidRPr="00167B55">
        <w:rPr>
          <w:rFonts w:ascii="Arial" w:hAnsi="Arial" w:cs="Arial"/>
          <w:b/>
          <w:i w:val="0"/>
          <w:color w:val="auto"/>
          <w:spacing w:val="4"/>
          <w:sz w:val="20"/>
          <w:szCs w:val="20"/>
          <w:lang w:val="sk-SK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>A</w:t>
      </w:r>
      <w:r w:rsidRPr="00167B55">
        <w:rPr>
          <w:rFonts w:ascii="Arial" w:hAnsi="Arial" w:cs="Arial"/>
          <w:b/>
          <w:i w:val="0"/>
          <w:color w:val="auto"/>
          <w:spacing w:val="-7"/>
          <w:sz w:val="20"/>
          <w:szCs w:val="20"/>
          <w:lang w:val="sk-SK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ROZSAH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2"/>
          <w:sz w:val="20"/>
          <w:szCs w:val="20"/>
          <w:lang w:val="sk-SK"/>
        </w:rPr>
        <w:t>PREDMETU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ZÁKAZKY</w:t>
      </w:r>
    </w:p>
    <w:p w:rsidR="00167B55" w:rsidRPr="00FC598E" w:rsidRDefault="00167B55" w:rsidP="00F06E0A">
      <w:pPr>
        <w:pStyle w:val="Zkladntext"/>
        <w:numPr>
          <w:ilvl w:val="1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4"/>
        <w:ind w:right="112" w:hanging="566"/>
        <w:jc w:val="both"/>
        <w:rPr>
          <w:rFonts w:cs="Arial"/>
          <w:spacing w:val="-1"/>
          <w:lang w:val="sk-SK"/>
        </w:rPr>
      </w:pPr>
      <w:r w:rsidRPr="00167B55">
        <w:rPr>
          <w:rFonts w:cs="Arial"/>
          <w:spacing w:val="-1"/>
          <w:lang w:val="sk-SK"/>
        </w:rPr>
        <w:t>Celkové</w:t>
      </w:r>
      <w:r w:rsidRPr="00167B55">
        <w:rPr>
          <w:rFonts w:cs="Arial"/>
          <w:spacing w:val="4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množstvo,</w:t>
      </w:r>
      <w:r w:rsidRPr="00167B55">
        <w:rPr>
          <w:rFonts w:cs="Arial"/>
          <w:spacing w:val="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rozsah</w:t>
      </w:r>
      <w:r w:rsidRPr="00167B55">
        <w:rPr>
          <w:rFonts w:cs="Arial"/>
          <w:spacing w:val="40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predmetu</w:t>
      </w:r>
      <w:r w:rsidRPr="00167B55">
        <w:rPr>
          <w:rFonts w:cs="Arial"/>
          <w:spacing w:val="4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zákazky</w:t>
      </w:r>
      <w:r w:rsidRPr="00167B55">
        <w:rPr>
          <w:rFonts w:cs="Arial"/>
          <w:spacing w:val="39"/>
          <w:lang w:val="sk-SK"/>
        </w:rPr>
        <w:t xml:space="preserve"> </w:t>
      </w:r>
      <w:r w:rsidRPr="00167B55">
        <w:rPr>
          <w:rFonts w:cs="Arial"/>
          <w:lang w:val="sk-SK"/>
        </w:rPr>
        <w:t>je</w:t>
      </w:r>
      <w:r w:rsidRPr="00167B55">
        <w:rPr>
          <w:rFonts w:cs="Arial"/>
          <w:spacing w:val="38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uvedený</w:t>
      </w:r>
      <w:r w:rsidRPr="00167B55">
        <w:rPr>
          <w:rFonts w:cs="Arial"/>
          <w:spacing w:val="39"/>
          <w:lang w:val="sk-SK"/>
        </w:rPr>
        <w:t xml:space="preserve"> </w:t>
      </w:r>
      <w:r w:rsidRPr="00167B55">
        <w:rPr>
          <w:rFonts w:cs="Arial"/>
          <w:lang w:val="sk-SK"/>
        </w:rPr>
        <w:t>a</w:t>
      </w:r>
      <w:r w:rsidRPr="00167B55">
        <w:rPr>
          <w:rFonts w:cs="Arial"/>
          <w:spacing w:val="42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podrobne</w:t>
      </w:r>
      <w:r w:rsidRPr="00167B55">
        <w:rPr>
          <w:rFonts w:cs="Arial"/>
          <w:spacing w:val="40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vymedzený</w:t>
      </w:r>
      <w:r w:rsidRPr="00167B55">
        <w:rPr>
          <w:rFonts w:cs="Arial"/>
          <w:spacing w:val="4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vrátane</w:t>
      </w:r>
      <w:r w:rsidRPr="00167B55">
        <w:rPr>
          <w:rFonts w:cs="Arial"/>
          <w:spacing w:val="6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technických</w:t>
      </w:r>
      <w:r w:rsidRPr="00167B55">
        <w:rPr>
          <w:rFonts w:cs="Arial"/>
          <w:spacing w:val="22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špecifikácií</w:t>
      </w:r>
      <w:r w:rsidRPr="00167B55">
        <w:rPr>
          <w:rFonts w:cs="Arial"/>
          <w:spacing w:val="16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každej</w:t>
      </w:r>
      <w:r w:rsidRPr="00167B55">
        <w:rPr>
          <w:rFonts w:cs="Arial"/>
          <w:spacing w:val="2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položky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spacing w:val="-2"/>
          <w:lang w:val="sk-SK"/>
        </w:rPr>
        <w:t>predmetu</w:t>
      </w:r>
      <w:r w:rsidRPr="00167B55">
        <w:rPr>
          <w:rFonts w:cs="Arial"/>
          <w:spacing w:val="22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zákazky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v</w:t>
      </w:r>
      <w:r w:rsidRPr="00167B55">
        <w:rPr>
          <w:rFonts w:cs="Arial"/>
          <w:spacing w:val="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Prílohách</w:t>
      </w:r>
      <w:r w:rsidRPr="00167B55">
        <w:rPr>
          <w:rFonts w:cs="Arial"/>
          <w:spacing w:val="21"/>
          <w:lang w:val="sk-SK"/>
        </w:rPr>
        <w:t xml:space="preserve"> </w:t>
      </w:r>
      <w:r w:rsidRPr="00167B55">
        <w:rPr>
          <w:rFonts w:cs="Arial"/>
          <w:lang w:val="sk-SK"/>
        </w:rPr>
        <w:t>č.</w:t>
      </w:r>
      <w:r w:rsidRPr="00167B55">
        <w:rPr>
          <w:rFonts w:cs="Arial"/>
          <w:spacing w:val="21"/>
          <w:lang w:val="sk-SK"/>
        </w:rPr>
        <w:t xml:space="preserve"> </w:t>
      </w:r>
      <w:r w:rsidR="00837190">
        <w:rPr>
          <w:rFonts w:cs="Arial"/>
          <w:spacing w:val="21"/>
          <w:lang w:val="sk-SK"/>
        </w:rPr>
        <w:t>1</w:t>
      </w:r>
      <w:r w:rsidR="00FC598E">
        <w:rPr>
          <w:rFonts w:cs="Arial"/>
          <w:spacing w:val="21"/>
          <w:lang w:val="sk-SK"/>
        </w:rPr>
        <w:t xml:space="preserve"> </w:t>
      </w:r>
      <w:r w:rsidR="00FC598E" w:rsidRPr="00FC598E">
        <w:rPr>
          <w:rFonts w:cs="Arial"/>
          <w:spacing w:val="21"/>
          <w:lang w:val="sk-SK"/>
        </w:rPr>
        <w:t>(</w:t>
      </w:r>
      <w:r w:rsidRPr="00FC598E">
        <w:rPr>
          <w:rFonts w:cs="Arial"/>
          <w:spacing w:val="-1"/>
          <w:lang w:val="sk-SK"/>
        </w:rPr>
        <w:t>t</w:t>
      </w:r>
      <w:r w:rsidR="00FC598E">
        <w:rPr>
          <w:rFonts w:cs="Arial"/>
          <w:spacing w:val="-1"/>
          <w:lang w:val="sk-SK"/>
        </w:rPr>
        <w:t>ýchto</w:t>
      </w:r>
      <w:r w:rsidRPr="00FC598E">
        <w:rPr>
          <w:rFonts w:cs="Arial"/>
          <w:spacing w:val="-3"/>
          <w:lang w:val="sk-SK"/>
        </w:rPr>
        <w:t xml:space="preserve"> </w:t>
      </w:r>
      <w:r w:rsidRPr="00FC598E">
        <w:rPr>
          <w:rFonts w:cs="Arial"/>
          <w:spacing w:val="-1"/>
          <w:lang w:val="sk-SK"/>
        </w:rPr>
        <w:t>súťažných</w:t>
      </w:r>
      <w:r w:rsidRPr="00FC598E">
        <w:rPr>
          <w:rFonts w:cs="Arial"/>
          <w:lang w:val="sk-SK"/>
        </w:rPr>
        <w:t xml:space="preserve"> </w:t>
      </w:r>
      <w:r w:rsidRPr="00FC598E">
        <w:rPr>
          <w:rFonts w:cs="Arial"/>
          <w:spacing w:val="-1"/>
          <w:lang w:val="sk-SK"/>
        </w:rPr>
        <w:t>podkladov.</w:t>
      </w:r>
    </w:p>
    <w:p w:rsidR="00167B55" w:rsidRPr="00167B55" w:rsidRDefault="00167B55" w:rsidP="00167B55">
      <w:pPr>
        <w:pStyle w:val="Zkladntext"/>
        <w:kinsoku w:val="0"/>
        <w:overflowPunct w:val="0"/>
        <w:ind w:left="0"/>
        <w:rPr>
          <w:rFonts w:cs="Arial"/>
          <w:lang w:val="sk-SK"/>
        </w:rPr>
      </w:pPr>
    </w:p>
    <w:p w:rsidR="00167B55" w:rsidRDefault="00BD65F4" w:rsidP="00BD65F4">
      <w:pPr>
        <w:pStyle w:val="Zkladntext"/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pacing w:before="10" w:line="228" w:lineRule="exact"/>
        <w:ind w:right="114" w:hanging="560"/>
        <w:jc w:val="both"/>
        <w:rPr>
          <w:rFonts w:cs="Arial"/>
          <w:spacing w:val="-1"/>
          <w:lang w:val="sk-SK"/>
        </w:rPr>
      </w:pPr>
      <w:r w:rsidRPr="00BD65F4">
        <w:rPr>
          <w:rFonts w:cs="Arial"/>
          <w:lang w:val="sk-SK"/>
        </w:rPr>
        <w:t>Predpokladané</w:t>
      </w:r>
      <w:r w:rsidRPr="00BD65F4">
        <w:rPr>
          <w:rFonts w:cs="Arial"/>
          <w:spacing w:val="2"/>
          <w:lang w:val="sk-SK"/>
        </w:rPr>
        <w:t xml:space="preserve"> </w:t>
      </w:r>
      <w:r w:rsidRPr="00BD65F4">
        <w:rPr>
          <w:rFonts w:cs="Arial"/>
          <w:lang w:val="sk-SK"/>
        </w:rPr>
        <w:t>množstvá</w:t>
      </w:r>
      <w:r w:rsidRPr="00BD65F4">
        <w:rPr>
          <w:rFonts w:cs="Arial"/>
          <w:spacing w:val="8"/>
          <w:lang w:val="sk-SK"/>
        </w:rPr>
        <w:t xml:space="preserve"> </w:t>
      </w:r>
      <w:r w:rsidRPr="00BD65F4">
        <w:rPr>
          <w:rFonts w:cs="Arial"/>
          <w:spacing w:val="-1"/>
          <w:lang w:val="sk-SK"/>
        </w:rPr>
        <w:t>jednotlivých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položiek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sú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uvedené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>
        <w:rPr>
          <w:rFonts w:cs="Arial"/>
          <w:spacing w:val="3"/>
          <w:lang w:val="sk-SK"/>
        </w:rPr>
        <w:t> </w:t>
      </w:r>
      <w:r w:rsidRPr="00CA7DFA">
        <w:rPr>
          <w:rFonts w:cs="Arial"/>
          <w:lang w:val="sk-SK"/>
        </w:rPr>
        <w:t>Príloh</w:t>
      </w:r>
      <w:r>
        <w:rPr>
          <w:rFonts w:cs="Arial"/>
          <w:lang w:val="sk-SK"/>
        </w:rPr>
        <w:t xml:space="preserve">ách č. </w:t>
      </w:r>
      <w:r w:rsidR="00837190">
        <w:rPr>
          <w:rFonts w:cs="Arial"/>
          <w:lang w:val="sk-SK"/>
        </w:rPr>
        <w:t>1</w:t>
      </w:r>
      <w:r>
        <w:rPr>
          <w:rFonts w:cs="Arial"/>
          <w:lang w:val="sk-SK"/>
        </w:rPr>
        <w:t xml:space="preserve"> 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súťažných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lang w:val="sk-SK"/>
        </w:rPr>
        <w:t>podkladov.</w:t>
      </w:r>
      <w:r w:rsidRPr="00CA7DFA">
        <w:rPr>
          <w:rFonts w:cs="Arial"/>
          <w:spacing w:val="64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 xml:space="preserve">Verejný </w:t>
      </w:r>
      <w:r w:rsidRPr="00CA7DFA">
        <w:rPr>
          <w:rFonts w:cs="Arial"/>
          <w:spacing w:val="30"/>
          <w:lang w:val="sk-SK"/>
        </w:rPr>
        <w:t xml:space="preserve"> </w:t>
      </w:r>
      <w:r w:rsidRPr="00CA7DFA">
        <w:rPr>
          <w:rFonts w:cs="Arial"/>
          <w:lang w:val="sk-SK"/>
        </w:rPr>
        <w:t xml:space="preserve">obstarávateľ </w:t>
      </w:r>
      <w:r w:rsidRPr="00CA7DFA">
        <w:rPr>
          <w:rFonts w:cs="Arial"/>
          <w:spacing w:val="33"/>
          <w:lang w:val="sk-SK"/>
        </w:rPr>
        <w:t xml:space="preserve"> </w:t>
      </w:r>
      <w:r>
        <w:rPr>
          <w:rFonts w:cs="Arial"/>
          <w:spacing w:val="-1"/>
          <w:lang w:val="sk-SK"/>
        </w:rPr>
        <w:t>považuje</w:t>
      </w:r>
      <w:r w:rsidRPr="00CA7DFA">
        <w:rPr>
          <w:rFonts w:cs="Arial"/>
          <w:lang w:val="sk-SK"/>
        </w:rPr>
        <w:t xml:space="preserve"> </w:t>
      </w:r>
      <w:r w:rsidRPr="00CA7DFA">
        <w:rPr>
          <w:rFonts w:cs="Arial"/>
          <w:spacing w:val="35"/>
          <w:lang w:val="sk-SK"/>
        </w:rPr>
        <w:t xml:space="preserve"> </w:t>
      </w:r>
      <w:r w:rsidRPr="00CA7DFA">
        <w:rPr>
          <w:rFonts w:cs="Arial"/>
          <w:lang w:val="sk-SK"/>
        </w:rPr>
        <w:t xml:space="preserve">predpokladané </w:t>
      </w:r>
      <w:r w:rsidRPr="00CA7DFA">
        <w:rPr>
          <w:rFonts w:cs="Arial"/>
          <w:spacing w:val="34"/>
          <w:lang w:val="sk-SK"/>
        </w:rPr>
        <w:t xml:space="preserve"> </w:t>
      </w:r>
      <w:r w:rsidRPr="00CA7DFA">
        <w:rPr>
          <w:rFonts w:cs="Arial"/>
          <w:lang w:val="sk-SK"/>
        </w:rPr>
        <w:t xml:space="preserve">množstvá </w:t>
      </w:r>
      <w:r w:rsidRPr="00CA7DFA">
        <w:rPr>
          <w:rFonts w:cs="Arial"/>
          <w:spacing w:val="3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za</w:t>
      </w:r>
      <w:r w:rsidRPr="00CA7DFA">
        <w:rPr>
          <w:rFonts w:cs="Arial"/>
          <w:lang w:val="sk-SK"/>
        </w:rPr>
        <w:t xml:space="preserve"> </w:t>
      </w:r>
      <w:r w:rsidRPr="00CA7DFA">
        <w:rPr>
          <w:rFonts w:cs="Arial"/>
          <w:spacing w:val="33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nezáväzné.</w:t>
      </w:r>
      <w:r w:rsidRPr="00CA7DFA">
        <w:rPr>
          <w:rFonts w:cs="Arial"/>
          <w:spacing w:val="76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prípade</w:t>
      </w:r>
      <w:r w:rsidRPr="00CA7DFA">
        <w:rPr>
          <w:rFonts w:cs="Arial"/>
          <w:spacing w:val="26"/>
          <w:lang w:val="sk-SK"/>
        </w:rPr>
        <w:t xml:space="preserve"> </w:t>
      </w:r>
      <w:r w:rsidRPr="00CA7DFA">
        <w:rPr>
          <w:rFonts w:cs="Arial"/>
          <w:lang w:val="sk-SK"/>
        </w:rPr>
        <w:t>potreby</w:t>
      </w:r>
      <w:r w:rsidRPr="00CA7DFA">
        <w:rPr>
          <w:rFonts w:cs="Arial"/>
          <w:spacing w:val="22"/>
          <w:lang w:val="sk-SK"/>
        </w:rPr>
        <w:t xml:space="preserve"> </w:t>
      </w:r>
      <w:r w:rsidRPr="00CA7DFA">
        <w:rPr>
          <w:rFonts w:cs="Arial"/>
          <w:lang w:val="sk-SK"/>
        </w:rPr>
        <w:t>si</w:t>
      </w:r>
      <w:r w:rsidRPr="00CA7DFA">
        <w:rPr>
          <w:rFonts w:cs="Arial"/>
          <w:spacing w:val="25"/>
          <w:lang w:val="sk-SK"/>
        </w:rPr>
        <w:t xml:space="preserve"> </w:t>
      </w:r>
      <w:r w:rsidRPr="00CA7DFA">
        <w:rPr>
          <w:rFonts w:cs="Arial"/>
          <w:lang w:val="sk-SK"/>
        </w:rPr>
        <w:t>verejný</w:t>
      </w:r>
      <w:r w:rsidRPr="00CA7DFA">
        <w:rPr>
          <w:rFonts w:cs="Arial"/>
          <w:spacing w:val="23"/>
          <w:lang w:val="sk-SK"/>
        </w:rPr>
        <w:t xml:space="preserve"> </w:t>
      </w:r>
      <w:r w:rsidRPr="00CA7DFA">
        <w:rPr>
          <w:rFonts w:cs="Arial"/>
          <w:lang w:val="sk-SK"/>
        </w:rPr>
        <w:t>obstarávateľ</w:t>
      </w:r>
      <w:r w:rsidRPr="00CA7DFA">
        <w:rPr>
          <w:rFonts w:cs="Arial"/>
          <w:spacing w:val="25"/>
          <w:lang w:val="sk-SK"/>
        </w:rPr>
        <w:t xml:space="preserve"> </w:t>
      </w:r>
      <w:r w:rsidRPr="00BD65F4">
        <w:rPr>
          <w:lang w:val="sk-SK"/>
        </w:rPr>
        <w:t xml:space="preserve">bude </w:t>
      </w:r>
      <w:r w:rsidRPr="00CA7DFA">
        <w:rPr>
          <w:rFonts w:cs="Arial"/>
          <w:lang w:val="sk-SK"/>
        </w:rPr>
        <w:t>objednať</w:t>
      </w:r>
      <w:r w:rsidRPr="00CA7DFA">
        <w:rPr>
          <w:rFonts w:cs="Arial"/>
          <w:spacing w:val="25"/>
          <w:lang w:val="sk-SK"/>
        </w:rPr>
        <w:t xml:space="preserve"> </w:t>
      </w:r>
      <w:r w:rsidRPr="00CA7DFA">
        <w:rPr>
          <w:rFonts w:cs="Arial"/>
          <w:lang w:val="sk-SK"/>
        </w:rPr>
        <w:t>nižšie</w:t>
      </w:r>
      <w:r w:rsidRPr="00CA7DFA">
        <w:rPr>
          <w:rFonts w:cs="Arial"/>
          <w:spacing w:val="27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alebo</w:t>
      </w:r>
      <w:r w:rsidRPr="00CA7DFA">
        <w:rPr>
          <w:rFonts w:cs="Arial"/>
          <w:spacing w:val="26"/>
          <w:lang w:val="sk-SK"/>
        </w:rPr>
        <w:t xml:space="preserve"> </w:t>
      </w:r>
      <w:r w:rsidRPr="00CA7DFA">
        <w:rPr>
          <w:rFonts w:cs="Arial"/>
          <w:lang w:val="sk-SK"/>
        </w:rPr>
        <w:t>vyššie</w:t>
      </w:r>
      <w:r w:rsidRPr="00CA7DFA">
        <w:rPr>
          <w:rFonts w:cs="Arial"/>
          <w:spacing w:val="26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množstvá,</w:t>
      </w:r>
      <w:r w:rsidRPr="00CA7DFA">
        <w:rPr>
          <w:rFonts w:cs="Arial"/>
          <w:spacing w:val="46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než</w:t>
      </w:r>
      <w:r w:rsidRPr="00CA7DFA">
        <w:rPr>
          <w:rFonts w:cs="Arial"/>
          <w:spacing w:val="1"/>
          <w:lang w:val="sk-SK"/>
        </w:rPr>
        <w:t xml:space="preserve"> </w:t>
      </w:r>
      <w:r w:rsidRPr="00CA7DFA">
        <w:rPr>
          <w:rFonts w:cs="Arial"/>
          <w:lang w:val="sk-SK"/>
        </w:rPr>
        <w:t>sú</w:t>
      </w:r>
      <w:r w:rsidRPr="00CA7DFA">
        <w:rPr>
          <w:rFonts w:cs="Arial"/>
          <w:spacing w:val="7"/>
          <w:lang w:val="sk-SK"/>
        </w:rPr>
        <w:t xml:space="preserve"> </w:t>
      </w:r>
      <w:r w:rsidRPr="00CA7DFA">
        <w:rPr>
          <w:rFonts w:cs="Arial"/>
          <w:lang w:val="sk-SK"/>
        </w:rPr>
        <w:t>predpokladané.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prípade,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že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budú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objednané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nižšie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množstvá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ako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sú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predpokladané,</w:t>
      </w:r>
      <w:r w:rsidRPr="00CA7DFA">
        <w:rPr>
          <w:rFonts w:cs="Arial"/>
          <w:spacing w:val="50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nevzniká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uchádzačovi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automaticky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nárok</w:t>
      </w:r>
      <w:r w:rsidRPr="00CA7DFA">
        <w:rPr>
          <w:rFonts w:cs="Arial"/>
          <w:spacing w:val="-2"/>
          <w:lang w:val="sk-SK"/>
        </w:rPr>
        <w:t xml:space="preserve"> </w:t>
      </w:r>
      <w:r w:rsidRPr="00CA7DFA">
        <w:rPr>
          <w:rFonts w:cs="Arial"/>
          <w:lang w:val="sk-SK"/>
        </w:rPr>
        <w:t>na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dodanie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kompletného</w:t>
      </w:r>
      <w:r w:rsidRPr="00CA7DFA">
        <w:rPr>
          <w:rFonts w:cs="Arial"/>
          <w:spacing w:val="-5"/>
          <w:lang w:val="sk-SK"/>
        </w:rPr>
        <w:t xml:space="preserve"> </w:t>
      </w:r>
      <w:r w:rsidRPr="00CA7DFA">
        <w:rPr>
          <w:rFonts w:cs="Arial"/>
          <w:lang w:val="sk-SK"/>
        </w:rPr>
        <w:t>rozsahu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predmetu</w:t>
      </w:r>
      <w:r w:rsidRPr="00CA7DFA">
        <w:rPr>
          <w:rFonts w:cs="Arial"/>
          <w:spacing w:val="-3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zákazky,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tak</w:t>
      </w:r>
      <w:r w:rsidRPr="00CA7DFA">
        <w:rPr>
          <w:rFonts w:cs="Arial"/>
          <w:spacing w:val="-3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ako</w:t>
      </w:r>
      <w:r w:rsidRPr="00CA7DFA">
        <w:rPr>
          <w:rFonts w:cs="Arial"/>
          <w:spacing w:val="50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je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definovaný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>
        <w:rPr>
          <w:rFonts w:cs="Arial"/>
          <w:spacing w:val="-7"/>
          <w:lang w:val="sk-SK"/>
        </w:rPr>
        <w:t> </w:t>
      </w:r>
      <w:r w:rsidRPr="00CA7DFA">
        <w:rPr>
          <w:rFonts w:cs="Arial"/>
          <w:spacing w:val="-1"/>
          <w:lang w:val="sk-SK"/>
        </w:rPr>
        <w:t>Príloh</w:t>
      </w:r>
      <w:r>
        <w:rPr>
          <w:rFonts w:cs="Arial"/>
          <w:spacing w:val="-1"/>
          <w:lang w:val="sk-SK"/>
        </w:rPr>
        <w:t xml:space="preserve">ách č. </w:t>
      </w:r>
      <w:r w:rsidR="00837190">
        <w:rPr>
          <w:rFonts w:cs="Arial"/>
          <w:spacing w:val="-1"/>
          <w:lang w:val="sk-SK"/>
        </w:rPr>
        <w:t>1 týchto</w:t>
      </w:r>
      <w:r>
        <w:rPr>
          <w:rFonts w:cs="Arial"/>
          <w:spacing w:val="-1"/>
          <w:lang w:val="sk-SK"/>
        </w:rPr>
        <w:t xml:space="preserve"> </w:t>
      </w:r>
      <w:r w:rsidRPr="00CA7DFA">
        <w:rPr>
          <w:rFonts w:cs="Arial"/>
          <w:spacing w:val="-3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súťažných</w:t>
      </w:r>
      <w:r w:rsidRPr="00CA7DFA">
        <w:rPr>
          <w:rFonts w:cs="Arial"/>
          <w:spacing w:val="-5"/>
          <w:lang w:val="sk-SK"/>
        </w:rPr>
        <w:t xml:space="preserve"> </w:t>
      </w:r>
      <w:r w:rsidRPr="00CA7DFA">
        <w:rPr>
          <w:rFonts w:cs="Arial"/>
          <w:lang w:val="sk-SK"/>
        </w:rPr>
        <w:t>podkladov</w:t>
      </w:r>
      <w:r>
        <w:rPr>
          <w:rFonts w:cs="Arial"/>
          <w:spacing w:val="-1"/>
          <w:lang w:val="sk-SK"/>
        </w:rPr>
        <w:t>.</w:t>
      </w:r>
    </w:p>
    <w:p w:rsidR="00167B55" w:rsidRPr="00167B55" w:rsidRDefault="00167B55" w:rsidP="00167B55">
      <w:pPr>
        <w:pStyle w:val="Zkladntext"/>
        <w:kinsoku w:val="0"/>
        <w:overflowPunct w:val="0"/>
        <w:spacing w:before="11"/>
        <w:ind w:left="0"/>
        <w:rPr>
          <w:rFonts w:cs="Arial"/>
          <w:lang w:val="sk-SK"/>
        </w:rPr>
      </w:pPr>
    </w:p>
    <w:p w:rsidR="00203D3B" w:rsidRPr="00203D3B" w:rsidRDefault="00167B55" w:rsidP="00F06E0A">
      <w:pPr>
        <w:pStyle w:val="Zkladntext"/>
        <w:numPr>
          <w:ilvl w:val="0"/>
          <w:numId w:val="4"/>
        </w:numPr>
        <w:kinsoku w:val="0"/>
        <w:overflowPunct w:val="0"/>
        <w:spacing w:before="10"/>
        <w:rPr>
          <w:rFonts w:cs="Arial"/>
          <w:b/>
          <w:lang w:val="sk-SK"/>
        </w:rPr>
      </w:pPr>
      <w:r w:rsidRPr="00203D3B">
        <w:rPr>
          <w:rFonts w:cs="Arial"/>
          <w:b/>
          <w:spacing w:val="-1"/>
          <w:lang w:val="sk-SK"/>
        </w:rPr>
        <w:t>SPÔSOB</w:t>
      </w:r>
      <w:r w:rsidRPr="00203D3B">
        <w:rPr>
          <w:rFonts w:cs="Arial"/>
          <w:b/>
          <w:lang w:val="sk-SK"/>
        </w:rPr>
        <w:t xml:space="preserve"> </w:t>
      </w:r>
      <w:r w:rsidRPr="00203D3B">
        <w:rPr>
          <w:rFonts w:cs="Arial"/>
          <w:b/>
          <w:spacing w:val="-1"/>
          <w:lang w:val="sk-SK"/>
        </w:rPr>
        <w:t>PLNENIA</w:t>
      </w:r>
      <w:r w:rsidRPr="00203D3B">
        <w:rPr>
          <w:rFonts w:cs="Arial"/>
          <w:b/>
          <w:spacing w:val="-9"/>
          <w:lang w:val="sk-SK"/>
        </w:rPr>
        <w:t xml:space="preserve"> </w:t>
      </w:r>
      <w:r w:rsidRPr="00203D3B">
        <w:rPr>
          <w:rFonts w:cs="Arial"/>
          <w:b/>
          <w:spacing w:val="-1"/>
          <w:lang w:val="sk-SK"/>
        </w:rPr>
        <w:t>PREDMETU</w:t>
      </w:r>
      <w:r w:rsidRPr="00203D3B">
        <w:rPr>
          <w:rFonts w:cs="Arial"/>
          <w:b/>
          <w:lang w:val="sk-SK"/>
        </w:rPr>
        <w:t xml:space="preserve"> </w:t>
      </w:r>
      <w:r w:rsidRPr="00203D3B">
        <w:rPr>
          <w:rFonts w:cs="Arial"/>
          <w:b/>
          <w:spacing w:val="-2"/>
          <w:lang w:val="sk-SK"/>
        </w:rPr>
        <w:t>ZÁKAZKY</w:t>
      </w:r>
    </w:p>
    <w:p w:rsidR="00837190" w:rsidRPr="00CC0F5C" w:rsidRDefault="00203D3B" w:rsidP="00CC0F5C">
      <w:pPr>
        <w:pStyle w:val="Zkladntext"/>
        <w:numPr>
          <w:ilvl w:val="1"/>
          <w:numId w:val="4"/>
        </w:numPr>
        <w:kinsoku w:val="0"/>
        <w:overflowPunct w:val="0"/>
        <w:ind w:right="109"/>
        <w:jc w:val="both"/>
        <w:rPr>
          <w:rFonts w:cs="Arial"/>
          <w:spacing w:val="-1"/>
          <w:lang w:val="sk-SK"/>
        </w:rPr>
      </w:pPr>
      <w:r w:rsidRPr="00203D3B">
        <w:rPr>
          <w:rFonts w:cs="Arial"/>
          <w:spacing w:val="-1"/>
          <w:lang w:val="sk-SK"/>
        </w:rPr>
        <w:t>Rámcová</w:t>
      </w:r>
      <w:r>
        <w:rPr>
          <w:rFonts w:cs="Arial"/>
          <w:spacing w:val="54"/>
          <w:lang w:val="sk-SK"/>
        </w:rPr>
        <w:t xml:space="preserve"> </w:t>
      </w:r>
      <w:r w:rsidRPr="00203D3B">
        <w:rPr>
          <w:lang w:val="sk-SK"/>
        </w:rPr>
        <w:t>dohoda</w:t>
      </w:r>
      <w:r w:rsidR="00167B55" w:rsidRPr="00203D3B">
        <w:rPr>
          <w:rFonts w:cs="Arial"/>
          <w:spacing w:val="5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bude</w:t>
      </w:r>
      <w:r w:rsidR="00167B55" w:rsidRPr="00203D3B">
        <w:rPr>
          <w:rFonts w:cs="Arial"/>
          <w:spacing w:val="5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uzatvorená</w:t>
      </w:r>
      <w:r w:rsidR="00167B55" w:rsidRPr="00203D3B">
        <w:rPr>
          <w:rFonts w:cs="Arial"/>
          <w:spacing w:val="54"/>
          <w:lang w:val="sk-SK"/>
        </w:rPr>
        <w:t xml:space="preserve"> </w:t>
      </w:r>
      <w:r w:rsidR="00167B55" w:rsidRPr="00203D3B">
        <w:rPr>
          <w:rFonts w:cs="Arial"/>
          <w:lang w:val="sk-SK"/>
        </w:rPr>
        <w:t>s</w:t>
      </w:r>
      <w:r w:rsidR="00167B55" w:rsidRPr="00203D3B">
        <w:rPr>
          <w:rFonts w:cs="Arial"/>
          <w:spacing w:val="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prvými</w:t>
      </w:r>
      <w:r w:rsidR="00167B55" w:rsidRPr="00203D3B">
        <w:rPr>
          <w:rFonts w:cs="Arial"/>
          <w:spacing w:val="53"/>
          <w:lang w:val="sk-SK"/>
        </w:rPr>
        <w:t xml:space="preserve"> </w:t>
      </w:r>
      <w:r w:rsidR="005B0606">
        <w:rPr>
          <w:rFonts w:cs="Arial"/>
          <w:spacing w:val="-1"/>
          <w:lang w:val="sk-SK"/>
        </w:rPr>
        <w:t>tromi</w:t>
      </w:r>
      <w:r w:rsidR="00167B55" w:rsidRPr="00203D3B">
        <w:rPr>
          <w:rFonts w:cs="Arial"/>
          <w:spacing w:val="5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úspešnými</w:t>
      </w:r>
      <w:r w:rsidR="00167B55" w:rsidRPr="00203D3B">
        <w:rPr>
          <w:rFonts w:cs="Arial"/>
          <w:spacing w:val="5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uchádzačmi.</w:t>
      </w:r>
      <w:r w:rsidR="00167B55" w:rsidRPr="00203D3B">
        <w:rPr>
          <w:rFonts w:cs="Arial"/>
          <w:spacing w:val="55"/>
          <w:lang w:val="sk-SK"/>
        </w:rPr>
        <w:t xml:space="preserve"> </w:t>
      </w:r>
      <w:r w:rsidR="00167B55" w:rsidRPr="00203D3B">
        <w:rPr>
          <w:rFonts w:cs="Arial"/>
          <w:lang w:val="sk-SK"/>
        </w:rPr>
        <w:t>Verejný</w:t>
      </w:r>
      <w:r w:rsidR="00167B55" w:rsidRPr="00203D3B">
        <w:rPr>
          <w:rFonts w:cs="Arial"/>
          <w:spacing w:val="51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obstarávateľ</w:t>
      </w:r>
      <w:r w:rsidR="00167B55" w:rsidRPr="00203D3B">
        <w:rPr>
          <w:rFonts w:cs="Arial"/>
          <w:spacing w:val="-15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bude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zadávať</w:t>
      </w:r>
      <w:r w:rsidR="00167B55" w:rsidRPr="00203D3B">
        <w:rPr>
          <w:rFonts w:cs="Arial"/>
          <w:spacing w:val="-13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samostatné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objednávky</w:t>
      </w:r>
      <w:r w:rsidR="00167B55" w:rsidRPr="00203D3B">
        <w:rPr>
          <w:rFonts w:cs="Arial"/>
          <w:spacing w:val="-16"/>
          <w:lang w:val="sk-SK"/>
        </w:rPr>
        <w:t xml:space="preserve"> </w:t>
      </w:r>
      <w:r w:rsidR="00167B55" w:rsidRPr="00203D3B">
        <w:rPr>
          <w:rFonts w:cs="Arial"/>
          <w:lang w:val="sk-SK"/>
        </w:rPr>
        <w:t>na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základe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príloh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podľa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potreby,</w:t>
      </w:r>
      <w:r w:rsidR="00167B55" w:rsidRPr="00203D3B">
        <w:rPr>
          <w:rFonts w:cs="Arial"/>
          <w:spacing w:val="-15"/>
          <w:lang w:val="sk-SK"/>
        </w:rPr>
        <w:t xml:space="preserve"> </w:t>
      </w:r>
      <w:r w:rsidR="00167B55" w:rsidRPr="00203D3B">
        <w:rPr>
          <w:rFonts w:cs="Arial"/>
          <w:lang w:val="sk-SK"/>
        </w:rPr>
        <w:t>t.</w:t>
      </w:r>
      <w:r w:rsidR="00167B55" w:rsidRPr="00203D3B">
        <w:rPr>
          <w:rFonts w:cs="Arial"/>
          <w:spacing w:val="-15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j.</w:t>
      </w:r>
      <w:r w:rsidR="00167B55" w:rsidRPr="00203D3B">
        <w:rPr>
          <w:rFonts w:cs="Arial"/>
          <w:spacing w:val="-13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pomer</w:t>
      </w:r>
      <w:r w:rsidR="00167B55" w:rsidRPr="00203D3B">
        <w:rPr>
          <w:rFonts w:cs="Arial"/>
          <w:spacing w:val="59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ceny</w:t>
      </w:r>
      <w:r w:rsidR="00167B55" w:rsidRPr="00203D3B">
        <w:rPr>
          <w:rFonts w:cs="Arial"/>
          <w:spacing w:val="20"/>
          <w:lang w:val="sk-SK"/>
        </w:rPr>
        <w:t xml:space="preserve"> </w:t>
      </w:r>
      <w:r w:rsidR="00167B55" w:rsidRPr="00203D3B">
        <w:rPr>
          <w:rFonts w:cs="Arial"/>
          <w:lang w:val="sk-SK"/>
        </w:rPr>
        <w:t>a</w:t>
      </w:r>
      <w:r w:rsidR="00167B55" w:rsidRPr="00203D3B">
        <w:rPr>
          <w:rFonts w:cs="Arial"/>
          <w:spacing w:val="-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funkcionality</w:t>
      </w:r>
      <w:r w:rsidR="00167B55" w:rsidRPr="00203D3B">
        <w:rPr>
          <w:rFonts w:cs="Arial"/>
          <w:spacing w:val="20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(prípadne</w:t>
      </w:r>
      <w:r w:rsidR="00167B55" w:rsidRPr="00203D3B">
        <w:rPr>
          <w:rFonts w:cs="Arial"/>
          <w:spacing w:val="19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kvality).</w:t>
      </w:r>
      <w:r w:rsidR="00167B55" w:rsidRPr="00203D3B">
        <w:rPr>
          <w:rFonts w:cs="Arial"/>
          <w:spacing w:val="23"/>
          <w:lang w:val="sk-SK"/>
        </w:rPr>
        <w:t xml:space="preserve"> </w:t>
      </w:r>
      <w:r w:rsidR="00167B55" w:rsidRPr="00203D3B">
        <w:rPr>
          <w:rFonts w:cs="Arial"/>
          <w:lang w:val="sk-SK"/>
        </w:rPr>
        <w:t>V</w:t>
      </w:r>
      <w:r w:rsidR="00167B55" w:rsidRPr="00203D3B">
        <w:rPr>
          <w:rFonts w:cs="Arial"/>
          <w:spacing w:val="-1"/>
          <w:lang w:val="sk-SK"/>
        </w:rPr>
        <w:t xml:space="preserve"> prípade,</w:t>
      </w:r>
      <w:r w:rsidR="00167B55" w:rsidRPr="00203D3B">
        <w:rPr>
          <w:rFonts w:cs="Arial"/>
          <w:spacing w:val="21"/>
          <w:lang w:val="sk-SK"/>
        </w:rPr>
        <w:t xml:space="preserve"> </w:t>
      </w:r>
      <w:r w:rsidR="00167B55" w:rsidRPr="00203D3B">
        <w:rPr>
          <w:rFonts w:cs="Arial"/>
          <w:spacing w:val="-2"/>
          <w:lang w:val="sk-SK"/>
        </w:rPr>
        <w:t>ak</w:t>
      </w:r>
      <w:r w:rsidR="00167B55" w:rsidRPr="00203D3B">
        <w:rPr>
          <w:rFonts w:cs="Arial"/>
          <w:spacing w:val="2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viacero</w:t>
      </w:r>
      <w:r w:rsidR="00167B55" w:rsidRPr="00203D3B">
        <w:rPr>
          <w:rFonts w:cs="Arial"/>
          <w:spacing w:val="2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uchádzačov</w:t>
      </w:r>
      <w:r w:rsidR="00167B55" w:rsidRPr="00203D3B">
        <w:rPr>
          <w:rFonts w:cs="Arial"/>
          <w:spacing w:val="20"/>
          <w:lang w:val="sk-SK"/>
        </w:rPr>
        <w:t xml:space="preserve"> </w:t>
      </w:r>
      <w:r w:rsidR="00167B55" w:rsidRPr="00203D3B">
        <w:rPr>
          <w:rFonts w:cs="Arial"/>
          <w:lang w:val="sk-SK"/>
        </w:rPr>
        <w:t>ponúkne</w:t>
      </w:r>
      <w:r w:rsidR="00167B55" w:rsidRPr="00203D3B">
        <w:rPr>
          <w:rFonts w:cs="Arial"/>
          <w:spacing w:val="17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tovar</w:t>
      </w:r>
      <w:r w:rsidR="00167B55" w:rsidRPr="00203D3B">
        <w:rPr>
          <w:rFonts w:cs="Arial"/>
          <w:spacing w:val="20"/>
          <w:lang w:val="sk-SK"/>
        </w:rPr>
        <w:t xml:space="preserve"> </w:t>
      </w:r>
      <w:r w:rsidR="00167B55" w:rsidRPr="00203D3B">
        <w:rPr>
          <w:rFonts w:cs="Arial"/>
          <w:lang w:val="sk-SK"/>
        </w:rPr>
        <w:t>od</w:t>
      </w:r>
      <w:r w:rsidR="00167B55" w:rsidRPr="00203D3B">
        <w:rPr>
          <w:rFonts w:cs="Arial"/>
          <w:spacing w:val="43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rovnakého</w:t>
      </w:r>
      <w:r w:rsidR="00167B55" w:rsidRPr="00203D3B">
        <w:rPr>
          <w:rFonts w:cs="Arial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výrobcu,</w:t>
      </w:r>
      <w:r w:rsidR="00167B55" w:rsidRPr="00203D3B">
        <w:rPr>
          <w:rFonts w:cs="Arial"/>
          <w:spacing w:val="1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verejný</w:t>
      </w:r>
      <w:r w:rsidR="00167B55" w:rsidRPr="00203D3B">
        <w:rPr>
          <w:rFonts w:cs="Arial"/>
          <w:spacing w:val="-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obstarávateľ</w:t>
      </w:r>
      <w:r w:rsidR="00167B55" w:rsidRPr="00203D3B">
        <w:rPr>
          <w:rFonts w:cs="Arial"/>
          <w:spacing w:val="1"/>
          <w:lang w:val="sk-SK"/>
        </w:rPr>
        <w:t xml:space="preserve"> </w:t>
      </w:r>
      <w:r w:rsidR="00167B55" w:rsidRPr="00203D3B">
        <w:rPr>
          <w:rFonts w:cs="Arial"/>
          <w:spacing w:val="-2"/>
          <w:lang w:val="sk-SK"/>
        </w:rPr>
        <w:t>vyberie</w:t>
      </w:r>
      <w:r w:rsidR="00167B55" w:rsidRPr="00203D3B">
        <w:rPr>
          <w:rFonts w:cs="Arial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tovar</w:t>
      </w:r>
      <w:r w:rsidR="00167B55" w:rsidRPr="00203D3B">
        <w:rPr>
          <w:rFonts w:cs="Arial"/>
          <w:spacing w:val="1"/>
          <w:lang w:val="sk-SK"/>
        </w:rPr>
        <w:t xml:space="preserve"> </w:t>
      </w:r>
      <w:r w:rsidR="00167B55" w:rsidRPr="00203D3B">
        <w:rPr>
          <w:rFonts w:cs="Arial"/>
          <w:lang w:val="sk-SK"/>
        </w:rPr>
        <w:t>z</w:t>
      </w:r>
      <w:r w:rsidR="00167B55" w:rsidRPr="00203D3B">
        <w:rPr>
          <w:rFonts w:cs="Arial"/>
          <w:spacing w:val="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príloh</w:t>
      </w:r>
      <w:r w:rsidR="00167B55" w:rsidRPr="00203D3B">
        <w:rPr>
          <w:rFonts w:cs="Arial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podľa</w:t>
      </w:r>
      <w:r w:rsidR="00167B55" w:rsidRPr="00203D3B">
        <w:rPr>
          <w:rFonts w:cs="Arial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najnižšej</w:t>
      </w:r>
      <w:r w:rsidR="00167B55" w:rsidRPr="00203D3B">
        <w:rPr>
          <w:rFonts w:cs="Arial"/>
          <w:spacing w:val="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ceny.</w:t>
      </w:r>
    </w:p>
    <w:p w:rsidR="00CC0F5C" w:rsidRDefault="00CC0F5C" w:rsidP="001B15DA">
      <w:pPr>
        <w:pStyle w:val="Zkladntext"/>
        <w:kinsoku w:val="0"/>
        <w:overflowPunct w:val="0"/>
        <w:ind w:left="0" w:right="109" w:firstLine="0"/>
        <w:jc w:val="both"/>
        <w:rPr>
          <w:rFonts w:cs="Arial"/>
          <w:spacing w:val="-1"/>
          <w:lang w:val="sk-SK"/>
        </w:rPr>
      </w:pPr>
    </w:p>
    <w:p w:rsidR="00CE76FF" w:rsidRDefault="00CE76FF" w:rsidP="001B15DA">
      <w:pPr>
        <w:pStyle w:val="Zkladntext"/>
        <w:kinsoku w:val="0"/>
        <w:overflowPunct w:val="0"/>
        <w:ind w:left="0" w:right="109" w:firstLine="0"/>
        <w:jc w:val="both"/>
        <w:rPr>
          <w:rFonts w:cs="Arial"/>
          <w:spacing w:val="-1"/>
          <w:lang w:val="sk-SK"/>
        </w:rPr>
      </w:pPr>
    </w:p>
    <w:p w:rsidR="00CE76FF" w:rsidRDefault="00CE76FF" w:rsidP="001B15DA">
      <w:pPr>
        <w:pStyle w:val="Zkladntext"/>
        <w:kinsoku w:val="0"/>
        <w:overflowPunct w:val="0"/>
        <w:ind w:left="0" w:right="109" w:firstLine="0"/>
        <w:jc w:val="both"/>
        <w:rPr>
          <w:rFonts w:cs="Arial"/>
          <w:spacing w:val="-1"/>
          <w:lang w:val="sk-SK"/>
        </w:rPr>
      </w:pPr>
    </w:p>
    <w:p w:rsidR="00CE76FF" w:rsidRDefault="00CE76FF" w:rsidP="001B15DA">
      <w:pPr>
        <w:pStyle w:val="Zkladntext"/>
        <w:kinsoku w:val="0"/>
        <w:overflowPunct w:val="0"/>
        <w:ind w:left="0" w:right="109" w:firstLine="0"/>
        <w:jc w:val="both"/>
        <w:rPr>
          <w:rFonts w:cs="Arial"/>
          <w:spacing w:val="-1"/>
          <w:lang w:val="sk-SK"/>
        </w:rPr>
      </w:pPr>
    </w:p>
    <w:p w:rsidR="00355174" w:rsidRPr="00355174" w:rsidRDefault="00355174" w:rsidP="00F06E0A">
      <w:pPr>
        <w:pStyle w:val="Zkladntext"/>
        <w:numPr>
          <w:ilvl w:val="1"/>
          <w:numId w:val="4"/>
        </w:numPr>
        <w:kinsoku w:val="0"/>
        <w:overflowPunct w:val="0"/>
        <w:ind w:right="109"/>
        <w:jc w:val="both"/>
        <w:rPr>
          <w:rFonts w:cs="Arial"/>
          <w:b/>
          <w:bCs/>
          <w:lang w:val="sk-SK"/>
        </w:rPr>
      </w:pPr>
      <w:r w:rsidRPr="00355174">
        <w:rPr>
          <w:rFonts w:cs="Arial"/>
          <w:spacing w:val="-1"/>
          <w:lang w:val="sk-SK"/>
        </w:rPr>
        <w:lastRenderedPageBreak/>
        <w:t>Predmet zákazky</w:t>
      </w:r>
      <w:r w:rsidRPr="00355174">
        <w:rPr>
          <w:rFonts w:cs="Arial"/>
          <w:spacing w:val="-4"/>
          <w:lang w:val="sk-SK"/>
        </w:rPr>
        <w:t xml:space="preserve"> </w:t>
      </w:r>
      <w:r w:rsidRPr="00355174">
        <w:rPr>
          <w:rFonts w:cs="Arial"/>
          <w:lang w:val="sk-SK"/>
        </w:rPr>
        <w:t>sa</w:t>
      </w:r>
      <w:r w:rsidRPr="00355174">
        <w:rPr>
          <w:rFonts w:cs="Arial"/>
          <w:spacing w:val="-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bude</w:t>
      </w:r>
      <w:r w:rsidRPr="00355174">
        <w:rPr>
          <w:rFonts w:cs="Arial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dodávať</w:t>
      </w:r>
      <w:r w:rsidRPr="00355174">
        <w:rPr>
          <w:rFonts w:cs="Arial"/>
          <w:spacing w:val="1"/>
          <w:lang w:val="sk-SK"/>
        </w:rPr>
        <w:t xml:space="preserve"> </w:t>
      </w:r>
      <w:r w:rsidRPr="00355174">
        <w:rPr>
          <w:rFonts w:cs="Arial"/>
          <w:lang w:val="sk-SK"/>
        </w:rPr>
        <w:t>na</w:t>
      </w:r>
      <w:r w:rsidRPr="00355174">
        <w:rPr>
          <w:rFonts w:cs="Arial"/>
          <w:spacing w:val="-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základe</w:t>
      </w:r>
      <w:r w:rsidRPr="00355174">
        <w:rPr>
          <w:rFonts w:cs="Arial"/>
          <w:spacing w:val="-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priebežných</w:t>
      </w:r>
      <w:r w:rsidRPr="00355174">
        <w:rPr>
          <w:rFonts w:cs="Arial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písomných</w:t>
      </w:r>
      <w:r w:rsidRPr="00355174">
        <w:rPr>
          <w:rFonts w:cs="Arial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 xml:space="preserve">objednávok, </w:t>
      </w:r>
      <w:r w:rsidRPr="00355174">
        <w:rPr>
          <w:rFonts w:cs="Arial"/>
          <w:lang w:val="sk-SK"/>
        </w:rPr>
        <w:t>v</w:t>
      </w:r>
      <w:r w:rsidRPr="00355174">
        <w:rPr>
          <w:rFonts w:cs="Arial"/>
          <w:spacing w:val="-4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ktorých</w:t>
      </w:r>
      <w:r w:rsidRPr="00355174">
        <w:rPr>
          <w:rFonts w:cs="Arial"/>
          <w:spacing w:val="51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bude</w:t>
      </w:r>
      <w:r w:rsidRPr="00355174">
        <w:rPr>
          <w:rFonts w:cs="Arial"/>
          <w:spacing w:val="50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uvedený</w:t>
      </w:r>
      <w:r w:rsidRPr="00355174">
        <w:rPr>
          <w:rFonts w:cs="Arial"/>
          <w:spacing w:val="48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predmet</w:t>
      </w:r>
      <w:r w:rsidRPr="00355174">
        <w:rPr>
          <w:rFonts w:cs="Arial"/>
          <w:spacing w:val="4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zákazky,</w:t>
      </w:r>
      <w:r w:rsidRPr="00355174">
        <w:rPr>
          <w:rFonts w:cs="Arial"/>
          <w:spacing w:val="47"/>
          <w:lang w:val="sk-SK"/>
        </w:rPr>
        <w:t xml:space="preserve"> </w:t>
      </w:r>
      <w:r w:rsidRPr="00355174">
        <w:rPr>
          <w:rFonts w:cs="Arial"/>
          <w:lang w:val="sk-SK"/>
        </w:rPr>
        <w:t>jeho</w:t>
      </w:r>
      <w:r w:rsidRPr="00355174">
        <w:rPr>
          <w:rFonts w:cs="Arial"/>
          <w:spacing w:val="50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počty</w:t>
      </w:r>
      <w:r w:rsidRPr="00355174">
        <w:rPr>
          <w:rFonts w:cs="Arial"/>
          <w:spacing w:val="46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kusov</w:t>
      </w:r>
      <w:r w:rsidRPr="00355174">
        <w:rPr>
          <w:rFonts w:cs="Arial"/>
          <w:spacing w:val="4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(balenia)</w:t>
      </w:r>
      <w:r w:rsidRPr="00355174">
        <w:rPr>
          <w:rFonts w:cs="Arial"/>
          <w:spacing w:val="51"/>
          <w:lang w:val="sk-SK"/>
        </w:rPr>
        <w:t xml:space="preserve"> </w:t>
      </w:r>
      <w:r w:rsidRPr="00355174">
        <w:rPr>
          <w:rFonts w:cs="Arial"/>
          <w:lang w:val="sk-SK"/>
        </w:rPr>
        <w:t>a</w:t>
      </w:r>
      <w:r w:rsidRPr="00355174">
        <w:rPr>
          <w:rFonts w:cs="Arial"/>
          <w:spacing w:val="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odberné</w:t>
      </w:r>
      <w:r w:rsidRPr="00355174">
        <w:rPr>
          <w:rFonts w:cs="Arial"/>
          <w:spacing w:val="50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miesto</w:t>
      </w:r>
      <w:r w:rsidRPr="00355174">
        <w:rPr>
          <w:rFonts w:cs="Arial"/>
          <w:spacing w:val="48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verejného</w:t>
      </w:r>
      <w:r w:rsidRPr="00355174">
        <w:rPr>
          <w:rFonts w:cs="Arial"/>
          <w:spacing w:val="57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obstarávateľa</w:t>
      </w:r>
      <w:r w:rsidRPr="00355174">
        <w:rPr>
          <w:rFonts w:cs="Arial"/>
          <w:spacing w:val="41"/>
          <w:lang w:val="sk-SK"/>
        </w:rPr>
        <w:t xml:space="preserve"> </w:t>
      </w:r>
      <w:r w:rsidRPr="00355174">
        <w:rPr>
          <w:rFonts w:cs="Arial"/>
          <w:lang w:val="sk-SK"/>
        </w:rPr>
        <w:t>s</w:t>
      </w:r>
      <w:r w:rsidRPr="00355174">
        <w:rPr>
          <w:rFonts w:cs="Arial"/>
          <w:spacing w:val="-1"/>
          <w:lang w:val="sk-SK"/>
        </w:rPr>
        <w:t xml:space="preserve"> uvedením</w:t>
      </w:r>
      <w:r w:rsidRPr="00355174">
        <w:rPr>
          <w:rFonts w:cs="Arial"/>
          <w:spacing w:val="40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kontaktnej</w:t>
      </w:r>
      <w:r w:rsidRPr="00355174">
        <w:rPr>
          <w:rFonts w:cs="Arial"/>
          <w:spacing w:val="4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osoby</w:t>
      </w:r>
      <w:r w:rsidRPr="00355174">
        <w:rPr>
          <w:rFonts w:cs="Arial"/>
          <w:spacing w:val="41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verejného</w:t>
      </w:r>
      <w:r w:rsidRPr="00355174">
        <w:rPr>
          <w:rFonts w:cs="Arial"/>
          <w:spacing w:val="40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obstarávateľa</w:t>
      </w:r>
      <w:r w:rsidRPr="00355174">
        <w:rPr>
          <w:rFonts w:cs="Arial"/>
          <w:spacing w:val="41"/>
          <w:lang w:val="sk-SK"/>
        </w:rPr>
        <w:t xml:space="preserve"> </w:t>
      </w:r>
      <w:r w:rsidRPr="00355174">
        <w:rPr>
          <w:rFonts w:cs="Arial"/>
          <w:lang w:val="sk-SK"/>
        </w:rPr>
        <w:t>z</w:t>
      </w:r>
      <w:r w:rsidRPr="00355174">
        <w:rPr>
          <w:rFonts w:cs="Arial"/>
          <w:spacing w:val="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vybraných</w:t>
      </w:r>
      <w:r w:rsidRPr="00355174">
        <w:rPr>
          <w:rFonts w:cs="Arial"/>
          <w:spacing w:val="44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položiek</w:t>
      </w:r>
      <w:r w:rsidRPr="00355174">
        <w:rPr>
          <w:rFonts w:cs="Arial"/>
          <w:spacing w:val="67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predmetu</w:t>
      </w:r>
      <w:r w:rsidRPr="00355174">
        <w:rPr>
          <w:rFonts w:cs="Arial"/>
          <w:spacing w:val="1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zákazky</w:t>
      </w:r>
      <w:r w:rsidRPr="00355174">
        <w:rPr>
          <w:rFonts w:cs="Arial"/>
          <w:spacing w:val="17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uvedeného</w:t>
      </w:r>
      <w:r w:rsidRPr="00355174">
        <w:rPr>
          <w:rFonts w:cs="Arial"/>
          <w:spacing w:val="21"/>
          <w:lang w:val="sk-SK"/>
        </w:rPr>
        <w:t xml:space="preserve"> </w:t>
      </w:r>
      <w:r w:rsidRPr="00355174">
        <w:rPr>
          <w:rFonts w:cs="Arial"/>
          <w:lang w:val="sk-SK"/>
        </w:rPr>
        <w:t>v</w:t>
      </w:r>
      <w:r w:rsidRPr="00355174">
        <w:rPr>
          <w:rFonts w:cs="Arial"/>
          <w:spacing w:val="-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prílohách</w:t>
      </w:r>
      <w:r w:rsidRPr="00355174">
        <w:rPr>
          <w:rFonts w:cs="Arial"/>
          <w:spacing w:val="19"/>
          <w:lang w:val="sk-SK"/>
        </w:rPr>
        <w:t xml:space="preserve"> </w:t>
      </w:r>
      <w:r w:rsidRPr="00355174">
        <w:rPr>
          <w:rFonts w:cs="Arial"/>
          <w:lang w:val="sk-SK"/>
        </w:rPr>
        <w:t>k</w:t>
      </w:r>
      <w:r w:rsidRPr="00355174">
        <w:rPr>
          <w:rFonts w:cs="Arial"/>
          <w:spacing w:val="1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tejto</w:t>
      </w:r>
      <w:r w:rsidRPr="00355174">
        <w:rPr>
          <w:rFonts w:cs="Arial"/>
          <w:spacing w:val="17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časti</w:t>
      </w:r>
      <w:r w:rsidRPr="00355174">
        <w:rPr>
          <w:rFonts w:cs="Arial"/>
          <w:spacing w:val="1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súťažných</w:t>
      </w:r>
      <w:r w:rsidRPr="00355174">
        <w:rPr>
          <w:rFonts w:cs="Arial"/>
          <w:spacing w:val="1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podkladov</w:t>
      </w:r>
      <w:r w:rsidRPr="00355174">
        <w:rPr>
          <w:rFonts w:cs="Arial"/>
          <w:spacing w:val="17"/>
          <w:lang w:val="sk-SK"/>
        </w:rPr>
        <w:t xml:space="preserve"> </w:t>
      </w:r>
      <w:r w:rsidRPr="00355174">
        <w:rPr>
          <w:rFonts w:cs="Arial"/>
          <w:lang w:val="sk-SK"/>
        </w:rPr>
        <w:t>pre</w:t>
      </w:r>
      <w:r w:rsidRPr="00355174">
        <w:rPr>
          <w:rFonts w:cs="Arial"/>
          <w:spacing w:val="17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každú</w:t>
      </w:r>
      <w:r w:rsidRPr="00355174">
        <w:rPr>
          <w:rFonts w:cs="Arial"/>
          <w:spacing w:val="1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časť</w:t>
      </w:r>
      <w:r w:rsidRPr="00355174">
        <w:rPr>
          <w:rFonts w:cs="Arial"/>
          <w:spacing w:val="45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predmetu</w:t>
      </w:r>
      <w:r w:rsidRPr="00355174">
        <w:rPr>
          <w:rFonts w:cs="Arial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zákazky</w:t>
      </w:r>
      <w:r w:rsidRPr="00355174">
        <w:rPr>
          <w:rFonts w:cs="Arial"/>
          <w:spacing w:val="-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samostatne.</w:t>
      </w:r>
    </w:p>
    <w:p w:rsidR="00167B55" w:rsidRDefault="00167B55" w:rsidP="00167B55">
      <w:pPr>
        <w:pStyle w:val="Zkladntext"/>
        <w:kinsoku w:val="0"/>
        <w:overflowPunct w:val="0"/>
        <w:spacing w:before="3"/>
        <w:ind w:left="0"/>
        <w:rPr>
          <w:rFonts w:cs="Arial"/>
          <w:lang w:val="sk-SK"/>
        </w:rPr>
      </w:pPr>
    </w:p>
    <w:p w:rsidR="00E35A7D" w:rsidRPr="00E35A7D" w:rsidRDefault="00E35A7D" w:rsidP="00F06E0A">
      <w:pPr>
        <w:pStyle w:val="Zkladntext"/>
        <w:numPr>
          <w:ilvl w:val="0"/>
          <w:numId w:val="5"/>
        </w:numPr>
        <w:tabs>
          <w:tab w:val="left" w:pos="561"/>
        </w:tabs>
        <w:kinsoku w:val="0"/>
        <w:overflowPunct w:val="0"/>
        <w:ind w:left="567" w:hanging="567"/>
        <w:rPr>
          <w:b/>
          <w:spacing w:val="-10"/>
        </w:rPr>
      </w:pPr>
      <w:r>
        <w:rPr>
          <w:b/>
        </w:rPr>
        <w:t>OSOBITNÉ</w:t>
      </w:r>
      <w:r>
        <w:rPr>
          <w:b/>
          <w:spacing w:val="-10"/>
        </w:rPr>
        <w:t xml:space="preserve"> </w:t>
      </w:r>
      <w:r>
        <w:rPr>
          <w:b/>
        </w:rPr>
        <w:t>POŽIADAVKY</w:t>
      </w:r>
      <w:r w:rsidRPr="00E35A7D">
        <w:rPr>
          <w:rFonts w:cs="Arial"/>
          <w:lang w:val="sk-SK"/>
        </w:rPr>
        <w:tab/>
      </w:r>
    </w:p>
    <w:p w:rsidR="00E35A7D" w:rsidRDefault="00E35A7D" w:rsidP="00F06E0A">
      <w:pPr>
        <w:pStyle w:val="Zkladntext"/>
        <w:numPr>
          <w:ilvl w:val="1"/>
          <w:numId w:val="5"/>
        </w:numPr>
        <w:tabs>
          <w:tab w:val="left" w:pos="561"/>
        </w:tabs>
        <w:ind w:left="567" w:right="229" w:hanging="567"/>
        <w:jc w:val="both"/>
        <w:rPr>
          <w:rFonts w:cs="Arial"/>
          <w:lang w:val="sk-SK"/>
        </w:rPr>
      </w:pPr>
      <w:r w:rsidRPr="00E35A7D">
        <w:rPr>
          <w:rFonts w:cs="Arial"/>
          <w:lang w:val="sk-SK"/>
        </w:rPr>
        <w:t>Súčasťou</w:t>
      </w:r>
      <w:r w:rsidRPr="00E35A7D">
        <w:rPr>
          <w:rFonts w:cs="Arial"/>
          <w:spacing w:val="52"/>
          <w:lang w:val="sk-SK"/>
        </w:rPr>
        <w:t xml:space="preserve"> </w:t>
      </w:r>
      <w:r w:rsidRPr="00E35A7D">
        <w:rPr>
          <w:rFonts w:cs="Arial"/>
          <w:lang w:val="sk-SK"/>
        </w:rPr>
        <w:t>predmetu</w:t>
      </w:r>
      <w:r w:rsidRPr="00E35A7D">
        <w:rPr>
          <w:rFonts w:cs="Arial"/>
          <w:spacing w:val="54"/>
          <w:lang w:val="sk-SK"/>
        </w:rPr>
        <w:t xml:space="preserve"> </w:t>
      </w:r>
      <w:r w:rsidRPr="00E35A7D">
        <w:rPr>
          <w:rFonts w:cs="Arial"/>
          <w:lang w:val="sk-SK"/>
        </w:rPr>
        <w:t>zákazky</w:t>
      </w:r>
      <w:r w:rsidRPr="00E35A7D">
        <w:rPr>
          <w:rFonts w:cs="Arial"/>
          <w:spacing w:val="50"/>
          <w:lang w:val="sk-SK"/>
        </w:rPr>
        <w:t xml:space="preserve"> </w:t>
      </w:r>
      <w:r w:rsidRPr="00E35A7D">
        <w:rPr>
          <w:rFonts w:cs="Arial"/>
          <w:lang w:val="sk-SK"/>
        </w:rPr>
        <w:t>sú</w:t>
      </w:r>
      <w:r w:rsidRPr="00E35A7D">
        <w:rPr>
          <w:rFonts w:cs="Arial"/>
          <w:spacing w:val="55"/>
          <w:lang w:val="sk-SK"/>
        </w:rPr>
        <w:t xml:space="preserve"> </w:t>
      </w:r>
      <w:r w:rsidRPr="00E35A7D">
        <w:rPr>
          <w:rFonts w:cs="Arial"/>
          <w:lang w:val="sk-SK"/>
        </w:rPr>
        <w:t>aj</w:t>
      </w:r>
      <w:r w:rsidRPr="00E35A7D">
        <w:rPr>
          <w:rFonts w:cs="Arial"/>
          <w:spacing w:val="54"/>
          <w:lang w:val="sk-SK"/>
        </w:rPr>
        <w:t xml:space="preserve"> </w:t>
      </w:r>
      <w:r w:rsidRPr="00E35A7D">
        <w:rPr>
          <w:rFonts w:cs="Arial"/>
          <w:lang w:val="sk-SK"/>
        </w:rPr>
        <w:t>služby,</w:t>
      </w:r>
      <w:r w:rsidRPr="00E35A7D">
        <w:rPr>
          <w:rFonts w:cs="Arial"/>
          <w:spacing w:val="52"/>
          <w:lang w:val="sk-SK"/>
        </w:rPr>
        <w:t xml:space="preserve"> </w:t>
      </w:r>
      <w:r w:rsidRPr="00E35A7D">
        <w:rPr>
          <w:rFonts w:cs="Arial"/>
          <w:lang w:val="sk-SK"/>
        </w:rPr>
        <w:t>súvisiace  s</w:t>
      </w:r>
      <w:r w:rsidRPr="00E35A7D">
        <w:rPr>
          <w:rFonts w:cs="Arial"/>
          <w:spacing w:val="53"/>
          <w:lang w:val="sk-SK"/>
        </w:rPr>
        <w:t xml:space="preserve"> </w:t>
      </w:r>
      <w:r w:rsidRPr="00E35A7D">
        <w:rPr>
          <w:rFonts w:cs="Arial"/>
          <w:lang w:val="sk-SK"/>
        </w:rPr>
        <w:t>dopravou</w:t>
      </w:r>
      <w:r w:rsidRPr="00E35A7D">
        <w:rPr>
          <w:rFonts w:cs="Arial"/>
          <w:spacing w:val="54"/>
          <w:lang w:val="sk-SK"/>
        </w:rPr>
        <w:t xml:space="preserve"> </w:t>
      </w:r>
      <w:r w:rsidRPr="00E35A7D">
        <w:rPr>
          <w:rFonts w:cs="Arial"/>
          <w:lang w:val="sk-SK"/>
        </w:rPr>
        <w:t>na</w:t>
      </w:r>
      <w:r w:rsidRPr="00E35A7D">
        <w:rPr>
          <w:rFonts w:cs="Arial"/>
          <w:spacing w:val="52"/>
          <w:lang w:val="sk-SK"/>
        </w:rPr>
        <w:t xml:space="preserve"> </w:t>
      </w:r>
      <w:r w:rsidRPr="00E35A7D">
        <w:rPr>
          <w:rFonts w:cs="Arial"/>
          <w:lang w:val="sk-SK"/>
        </w:rPr>
        <w:t>miesto</w:t>
      </w:r>
      <w:r w:rsidRPr="00E35A7D">
        <w:rPr>
          <w:rFonts w:cs="Arial"/>
          <w:spacing w:val="54"/>
          <w:lang w:val="sk-SK"/>
        </w:rPr>
        <w:t xml:space="preserve"> </w:t>
      </w:r>
      <w:r w:rsidRPr="00E35A7D">
        <w:rPr>
          <w:rFonts w:cs="Arial"/>
          <w:spacing w:val="-1"/>
          <w:lang w:val="sk-SK"/>
        </w:rPr>
        <w:t>plnenia,</w:t>
      </w:r>
      <w:r w:rsidRPr="00E35A7D">
        <w:rPr>
          <w:rFonts w:cs="Arial"/>
          <w:spacing w:val="53"/>
          <w:lang w:val="sk-SK"/>
        </w:rPr>
        <w:t xml:space="preserve"> </w:t>
      </w:r>
      <w:r w:rsidRPr="00E35A7D">
        <w:rPr>
          <w:rFonts w:cs="Arial"/>
          <w:lang w:val="sk-SK"/>
        </w:rPr>
        <w:t>s vyložením</w:t>
      </w:r>
      <w:r w:rsidRPr="00E35A7D">
        <w:rPr>
          <w:rFonts w:cs="Arial"/>
          <w:spacing w:val="38"/>
          <w:w w:val="99"/>
          <w:lang w:val="sk-SK"/>
        </w:rPr>
        <w:t xml:space="preserve"> </w:t>
      </w:r>
      <w:r w:rsidRPr="00E35A7D">
        <w:rPr>
          <w:rFonts w:cs="Arial"/>
          <w:lang w:val="sk-SK"/>
        </w:rPr>
        <w:t>všetkého požadovaného</w:t>
      </w:r>
      <w:r w:rsidRPr="00E35A7D">
        <w:rPr>
          <w:rFonts w:cs="Arial"/>
          <w:spacing w:val="4"/>
          <w:lang w:val="sk-SK"/>
        </w:rPr>
        <w:t xml:space="preserve"> </w:t>
      </w:r>
      <w:r w:rsidRPr="00E35A7D">
        <w:rPr>
          <w:rFonts w:cs="Arial"/>
          <w:lang w:val="sk-SK"/>
        </w:rPr>
        <w:t>tovaru</w:t>
      </w:r>
      <w:r w:rsidRPr="00E35A7D">
        <w:rPr>
          <w:rFonts w:cs="Arial"/>
          <w:spacing w:val="2"/>
          <w:lang w:val="sk-SK"/>
        </w:rPr>
        <w:t xml:space="preserve"> </w:t>
      </w:r>
      <w:r w:rsidRPr="00E35A7D">
        <w:rPr>
          <w:rFonts w:cs="Arial"/>
          <w:lang w:val="sk-SK"/>
        </w:rPr>
        <w:t>na mieste</w:t>
      </w:r>
      <w:r w:rsidRPr="00E35A7D">
        <w:rPr>
          <w:rFonts w:cs="Arial"/>
          <w:spacing w:val="1"/>
          <w:lang w:val="sk-SK"/>
        </w:rPr>
        <w:t xml:space="preserve"> </w:t>
      </w:r>
      <w:r w:rsidRPr="00E35A7D">
        <w:rPr>
          <w:rFonts w:cs="Arial"/>
          <w:lang w:val="sk-SK"/>
        </w:rPr>
        <w:t>určenom</w:t>
      </w:r>
      <w:r w:rsidRPr="00E35A7D">
        <w:rPr>
          <w:rFonts w:cs="Arial"/>
          <w:spacing w:val="7"/>
          <w:lang w:val="sk-SK"/>
        </w:rPr>
        <w:t xml:space="preserve"> </w:t>
      </w:r>
      <w:r w:rsidRPr="00E35A7D">
        <w:rPr>
          <w:rFonts w:cs="Arial"/>
          <w:spacing w:val="-1"/>
          <w:lang w:val="sk-SK"/>
        </w:rPr>
        <w:t>verejným</w:t>
      </w:r>
      <w:r w:rsidRPr="00E35A7D">
        <w:rPr>
          <w:rFonts w:cs="Arial"/>
          <w:spacing w:val="6"/>
          <w:lang w:val="sk-SK"/>
        </w:rPr>
        <w:t xml:space="preserve"> </w:t>
      </w:r>
      <w:r w:rsidRPr="00E35A7D">
        <w:rPr>
          <w:rFonts w:cs="Arial"/>
          <w:lang w:val="sk-SK"/>
        </w:rPr>
        <w:t xml:space="preserve">obstarávateľom, </w:t>
      </w:r>
      <w:r w:rsidRPr="00E35A7D">
        <w:rPr>
          <w:rFonts w:cs="Arial"/>
          <w:spacing w:val="-1"/>
          <w:lang w:val="sk-SK"/>
        </w:rPr>
        <w:t>vrátane</w:t>
      </w:r>
      <w:r w:rsidRPr="00E35A7D">
        <w:rPr>
          <w:rFonts w:cs="Arial"/>
          <w:spacing w:val="1"/>
          <w:lang w:val="sk-SK"/>
        </w:rPr>
        <w:t xml:space="preserve"> </w:t>
      </w:r>
      <w:r w:rsidRPr="00E35A7D">
        <w:rPr>
          <w:rFonts w:cs="Arial"/>
          <w:spacing w:val="-1"/>
          <w:lang w:val="sk-SK"/>
        </w:rPr>
        <w:t>uloženia</w:t>
      </w:r>
      <w:r w:rsidRPr="00E35A7D">
        <w:rPr>
          <w:rFonts w:cs="Arial"/>
          <w:spacing w:val="1"/>
          <w:lang w:val="sk-SK"/>
        </w:rPr>
        <w:t xml:space="preserve"> </w:t>
      </w:r>
      <w:r w:rsidRPr="00E35A7D">
        <w:rPr>
          <w:rFonts w:cs="Arial"/>
          <w:lang w:val="sk-SK"/>
        </w:rPr>
        <w:t>tovaru</w:t>
      </w:r>
      <w:r w:rsidRPr="00E35A7D">
        <w:rPr>
          <w:rFonts w:cs="Arial"/>
          <w:spacing w:val="50"/>
          <w:w w:val="99"/>
          <w:lang w:val="sk-SK"/>
        </w:rPr>
        <w:t xml:space="preserve"> </w:t>
      </w:r>
      <w:r w:rsidRPr="00E35A7D">
        <w:rPr>
          <w:rFonts w:cs="Arial"/>
          <w:lang w:val="sk-SK"/>
        </w:rPr>
        <w:t>do</w:t>
      </w:r>
      <w:r w:rsidRPr="00E35A7D">
        <w:rPr>
          <w:rFonts w:cs="Arial"/>
          <w:spacing w:val="-10"/>
          <w:lang w:val="sk-SK"/>
        </w:rPr>
        <w:t xml:space="preserve"> </w:t>
      </w:r>
      <w:r w:rsidRPr="00E35A7D">
        <w:rPr>
          <w:rFonts w:cs="Arial"/>
          <w:lang w:val="sk-SK"/>
        </w:rPr>
        <w:t>priestorov</w:t>
      </w:r>
      <w:r w:rsidRPr="00E35A7D">
        <w:rPr>
          <w:rFonts w:cs="Arial"/>
          <w:spacing w:val="-7"/>
          <w:lang w:val="sk-SK"/>
        </w:rPr>
        <w:t xml:space="preserve"> </w:t>
      </w:r>
      <w:r w:rsidRPr="00E35A7D">
        <w:rPr>
          <w:rFonts w:cs="Arial"/>
          <w:lang w:val="sk-SK"/>
        </w:rPr>
        <w:t>verejného</w:t>
      </w:r>
      <w:r w:rsidRPr="00E35A7D">
        <w:rPr>
          <w:rFonts w:cs="Arial"/>
          <w:spacing w:val="-9"/>
          <w:lang w:val="sk-SK"/>
        </w:rPr>
        <w:t xml:space="preserve"> </w:t>
      </w:r>
      <w:r w:rsidRPr="00E35A7D">
        <w:rPr>
          <w:rFonts w:cs="Arial"/>
          <w:lang w:val="sk-SK"/>
        </w:rPr>
        <w:t>obstarávateľa,</w:t>
      </w:r>
      <w:r w:rsidRPr="00E35A7D">
        <w:rPr>
          <w:rFonts w:cs="Arial"/>
          <w:spacing w:val="-9"/>
          <w:lang w:val="sk-SK"/>
        </w:rPr>
        <w:t xml:space="preserve"> </w:t>
      </w:r>
      <w:r w:rsidRPr="00E35A7D">
        <w:rPr>
          <w:rFonts w:cs="Arial"/>
          <w:lang w:val="sk-SK"/>
        </w:rPr>
        <w:t>ktoré</w:t>
      </w:r>
      <w:r w:rsidRPr="00E35A7D">
        <w:rPr>
          <w:rFonts w:cs="Arial"/>
          <w:spacing w:val="-10"/>
          <w:lang w:val="sk-SK"/>
        </w:rPr>
        <w:t xml:space="preserve"> </w:t>
      </w:r>
      <w:r w:rsidRPr="00E35A7D">
        <w:rPr>
          <w:rFonts w:cs="Arial"/>
          <w:lang w:val="sk-SK"/>
        </w:rPr>
        <w:t>určí</w:t>
      </w:r>
      <w:r w:rsidRPr="00E35A7D">
        <w:rPr>
          <w:rFonts w:cs="Arial"/>
          <w:spacing w:val="-9"/>
          <w:lang w:val="sk-SK"/>
        </w:rPr>
        <w:t xml:space="preserve"> </w:t>
      </w:r>
      <w:r w:rsidRPr="00E35A7D">
        <w:rPr>
          <w:rFonts w:cs="Arial"/>
          <w:lang w:val="sk-SK"/>
        </w:rPr>
        <w:t>verejný</w:t>
      </w:r>
      <w:r w:rsidRPr="00E35A7D">
        <w:rPr>
          <w:rFonts w:cs="Arial"/>
          <w:spacing w:val="-10"/>
          <w:lang w:val="sk-SK"/>
        </w:rPr>
        <w:t xml:space="preserve"> </w:t>
      </w:r>
      <w:r w:rsidRPr="00E35A7D">
        <w:rPr>
          <w:rFonts w:cs="Arial"/>
          <w:lang w:val="sk-SK"/>
        </w:rPr>
        <w:t>obstarávateľ</w:t>
      </w:r>
      <w:r w:rsidRPr="00E35A7D">
        <w:rPr>
          <w:rFonts w:cs="Arial"/>
          <w:spacing w:val="-6"/>
          <w:lang w:val="sk-SK"/>
        </w:rPr>
        <w:t xml:space="preserve"> </w:t>
      </w:r>
      <w:r w:rsidRPr="00E35A7D">
        <w:rPr>
          <w:rFonts w:cs="Arial"/>
          <w:lang w:val="sk-SK"/>
        </w:rPr>
        <w:t>v</w:t>
      </w:r>
      <w:r w:rsidRPr="00E35A7D">
        <w:rPr>
          <w:rFonts w:cs="Arial"/>
          <w:spacing w:val="-10"/>
          <w:lang w:val="sk-SK"/>
        </w:rPr>
        <w:t> </w:t>
      </w:r>
      <w:r w:rsidRPr="00E35A7D">
        <w:rPr>
          <w:rFonts w:cs="Arial"/>
          <w:lang w:val="sk-SK"/>
        </w:rPr>
        <w:t xml:space="preserve">jednotlivých </w:t>
      </w:r>
      <w:r w:rsidR="00C63277" w:rsidRPr="00E35A7D">
        <w:rPr>
          <w:rFonts w:cs="Arial"/>
          <w:lang w:val="sk-SK"/>
        </w:rPr>
        <w:t>objednávkach.</w:t>
      </w:r>
    </w:p>
    <w:p w:rsidR="00BD65F4" w:rsidRDefault="00BD65F4" w:rsidP="00355174">
      <w:pPr>
        <w:pStyle w:val="Zkladntext"/>
        <w:tabs>
          <w:tab w:val="left" w:pos="561"/>
        </w:tabs>
        <w:ind w:left="567" w:right="229" w:firstLine="0"/>
        <w:jc w:val="both"/>
        <w:rPr>
          <w:rFonts w:cs="Arial"/>
          <w:lang w:val="sk-SK"/>
        </w:rPr>
      </w:pPr>
    </w:p>
    <w:p w:rsidR="00C63277" w:rsidRPr="00E35A7D" w:rsidRDefault="00C63277" w:rsidP="00F06E0A">
      <w:pPr>
        <w:pStyle w:val="Zkladntext"/>
        <w:numPr>
          <w:ilvl w:val="1"/>
          <w:numId w:val="5"/>
        </w:numPr>
        <w:tabs>
          <w:tab w:val="left" w:pos="561"/>
        </w:tabs>
        <w:ind w:left="567" w:right="229" w:hanging="567"/>
        <w:jc w:val="both"/>
        <w:rPr>
          <w:rFonts w:cs="Arial"/>
          <w:lang w:val="sk-SK"/>
        </w:rPr>
      </w:pPr>
      <w:r w:rsidRPr="00E41EB9">
        <w:rPr>
          <w:rFonts w:cs="Arial"/>
          <w:lang w:val="sk-SK"/>
        </w:rPr>
        <w:t>Lehota</w:t>
      </w:r>
      <w:r w:rsidRPr="00E41EB9">
        <w:rPr>
          <w:rFonts w:cs="Arial"/>
          <w:spacing w:val="10"/>
          <w:lang w:val="sk-SK"/>
        </w:rPr>
        <w:t xml:space="preserve"> </w:t>
      </w:r>
      <w:r w:rsidRPr="00E41EB9">
        <w:rPr>
          <w:rFonts w:cs="Arial"/>
          <w:lang w:val="sk-SK"/>
        </w:rPr>
        <w:t>dodania</w:t>
      </w:r>
      <w:r w:rsidRPr="00E41EB9">
        <w:rPr>
          <w:rFonts w:cs="Arial"/>
          <w:spacing w:val="12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tovaru</w:t>
      </w:r>
      <w:r w:rsidRPr="00E41EB9">
        <w:rPr>
          <w:rFonts w:cs="Arial"/>
          <w:spacing w:val="14"/>
          <w:lang w:val="sk-SK"/>
        </w:rPr>
        <w:t xml:space="preserve"> </w:t>
      </w:r>
      <w:r w:rsidRPr="00E41EB9">
        <w:rPr>
          <w:rFonts w:cs="Arial"/>
          <w:lang w:val="sk-SK"/>
        </w:rPr>
        <w:t>je</w:t>
      </w:r>
      <w:r w:rsidRPr="00E41EB9">
        <w:rPr>
          <w:rFonts w:cs="Arial"/>
          <w:spacing w:val="14"/>
          <w:lang w:val="sk-SK"/>
        </w:rPr>
        <w:t xml:space="preserve"> </w:t>
      </w:r>
      <w:r w:rsidRPr="00E41EB9">
        <w:rPr>
          <w:rFonts w:cs="Arial"/>
          <w:lang w:val="sk-SK"/>
        </w:rPr>
        <w:t>najneskôr</w:t>
      </w:r>
      <w:r w:rsidRPr="00E41EB9">
        <w:rPr>
          <w:rFonts w:cs="Arial"/>
          <w:spacing w:val="14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do</w:t>
      </w:r>
      <w:r w:rsidRPr="00E41EB9">
        <w:rPr>
          <w:rFonts w:cs="Arial"/>
          <w:spacing w:val="12"/>
          <w:lang w:val="sk-SK"/>
        </w:rPr>
        <w:t xml:space="preserve"> </w:t>
      </w:r>
      <w:r w:rsidRPr="00E41EB9">
        <w:rPr>
          <w:rFonts w:cs="Arial"/>
          <w:lang w:val="sk-SK"/>
        </w:rPr>
        <w:t>1</w:t>
      </w:r>
      <w:r w:rsidR="005B0606">
        <w:rPr>
          <w:rFonts w:cs="Arial"/>
          <w:lang w:val="sk-SK"/>
        </w:rPr>
        <w:t>0</w:t>
      </w:r>
      <w:r w:rsidRPr="00E41EB9">
        <w:rPr>
          <w:rFonts w:cs="Arial"/>
          <w:spacing w:val="11"/>
          <w:lang w:val="sk-SK"/>
        </w:rPr>
        <w:t xml:space="preserve"> </w:t>
      </w:r>
      <w:r w:rsidRPr="00E41EB9">
        <w:rPr>
          <w:rFonts w:cs="Arial"/>
          <w:lang w:val="sk-SK"/>
        </w:rPr>
        <w:t>(</w:t>
      </w:r>
      <w:r w:rsidR="005B0606">
        <w:rPr>
          <w:rFonts w:cs="Arial"/>
          <w:lang w:val="sk-SK"/>
        </w:rPr>
        <w:t>desiatich</w:t>
      </w:r>
      <w:r w:rsidRPr="00E41EB9">
        <w:rPr>
          <w:rFonts w:cs="Arial"/>
          <w:lang w:val="sk-SK"/>
        </w:rPr>
        <w:t>)</w:t>
      </w:r>
      <w:r w:rsidRPr="00E41EB9">
        <w:rPr>
          <w:rFonts w:cs="Arial"/>
          <w:spacing w:val="12"/>
          <w:lang w:val="sk-SK"/>
        </w:rPr>
        <w:t xml:space="preserve"> </w:t>
      </w:r>
      <w:r w:rsidRPr="00E41EB9">
        <w:rPr>
          <w:rFonts w:cs="Arial"/>
          <w:lang w:val="sk-SK"/>
        </w:rPr>
        <w:t>pracovných</w:t>
      </w:r>
      <w:r w:rsidRPr="00E41EB9">
        <w:rPr>
          <w:rFonts w:cs="Arial"/>
          <w:spacing w:val="11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dní</w:t>
      </w:r>
      <w:r w:rsidRPr="00E41EB9">
        <w:rPr>
          <w:rFonts w:cs="Arial"/>
          <w:spacing w:val="17"/>
          <w:lang w:val="sk-SK"/>
        </w:rPr>
        <w:t xml:space="preserve"> </w:t>
      </w:r>
      <w:r w:rsidRPr="00E41EB9">
        <w:rPr>
          <w:rFonts w:cs="Arial"/>
          <w:lang w:val="sk-SK"/>
        </w:rPr>
        <w:t>od</w:t>
      </w:r>
      <w:r w:rsidRPr="00E41EB9">
        <w:rPr>
          <w:rFonts w:cs="Arial"/>
          <w:spacing w:val="13"/>
          <w:lang w:val="sk-SK"/>
        </w:rPr>
        <w:t xml:space="preserve"> </w:t>
      </w:r>
      <w:r w:rsidRPr="00E41EB9">
        <w:rPr>
          <w:rFonts w:cs="Arial"/>
          <w:lang w:val="sk-SK"/>
        </w:rPr>
        <w:t>momentu</w:t>
      </w:r>
      <w:r w:rsidR="00E41EB9" w:rsidRPr="00E41EB9">
        <w:rPr>
          <w:rFonts w:cs="Arial"/>
          <w:spacing w:val="13"/>
          <w:lang w:val="sk-SK"/>
        </w:rPr>
        <w:t xml:space="preserve">, </w:t>
      </w:r>
      <w:r w:rsidRPr="00E41EB9">
        <w:rPr>
          <w:rFonts w:cs="Arial"/>
          <w:spacing w:val="-1"/>
          <w:lang w:val="sk-SK"/>
        </w:rPr>
        <w:t>potvrdenia</w:t>
      </w:r>
      <w:r w:rsidRPr="00E41EB9">
        <w:rPr>
          <w:rFonts w:cs="Arial"/>
          <w:spacing w:val="54"/>
          <w:w w:val="99"/>
          <w:lang w:val="sk-SK"/>
        </w:rPr>
        <w:t xml:space="preserve"> </w:t>
      </w:r>
      <w:r w:rsidRPr="00E41EB9">
        <w:rPr>
          <w:rFonts w:cs="Arial"/>
          <w:lang w:val="sk-SK"/>
        </w:rPr>
        <w:t>objednávky</w:t>
      </w:r>
      <w:r w:rsidRPr="00E41EB9">
        <w:rPr>
          <w:rFonts w:cs="Arial"/>
          <w:spacing w:val="14"/>
          <w:lang w:val="sk-SK"/>
        </w:rPr>
        <w:t xml:space="preserve"> </w:t>
      </w:r>
      <w:r w:rsidRPr="00E41EB9">
        <w:rPr>
          <w:rFonts w:cs="Arial"/>
          <w:lang w:val="sk-SK"/>
        </w:rPr>
        <w:t>uchádzačom,</w:t>
      </w:r>
      <w:r w:rsidRPr="00E41EB9">
        <w:rPr>
          <w:rFonts w:cs="Arial"/>
          <w:spacing w:val="17"/>
          <w:lang w:val="sk-SK"/>
        </w:rPr>
        <w:t xml:space="preserve"> </w:t>
      </w:r>
      <w:r w:rsidRPr="00E41EB9">
        <w:rPr>
          <w:rFonts w:cs="Arial"/>
          <w:lang w:val="sk-SK"/>
        </w:rPr>
        <w:t>na</w:t>
      </w:r>
      <w:r w:rsidRPr="00E41EB9">
        <w:rPr>
          <w:rFonts w:cs="Arial"/>
          <w:spacing w:val="15"/>
          <w:lang w:val="sk-SK"/>
        </w:rPr>
        <w:t xml:space="preserve"> </w:t>
      </w:r>
      <w:r w:rsidRPr="00E41EB9">
        <w:rPr>
          <w:rFonts w:cs="Arial"/>
          <w:lang w:val="sk-SK"/>
        </w:rPr>
        <w:t>miesto</w:t>
      </w:r>
      <w:r w:rsidRPr="00E41EB9">
        <w:rPr>
          <w:rFonts w:cs="Arial"/>
          <w:spacing w:val="17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dodania</w:t>
      </w:r>
      <w:r w:rsidRPr="00E41EB9">
        <w:rPr>
          <w:rFonts w:cs="Arial"/>
          <w:spacing w:val="17"/>
          <w:lang w:val="sk-SK"/>
        </w:rPr>
        <w:t xml:space="preserve"> </w:t>
      </w:r>
      <w:r w:rsidRPr="00E41EB9">
        <w:rPr>
          <w:rFonts w:cs="Arial"/>
          <w:lang w:val="sk-SK"/>
        </w:rPr>
        <w:t>predmetu</w:t>
      </w:r>
      <w:r w:rsidRPr="00E41EB9">
        <w:rPr>
          <w:rFonts w:cs="Arial"/>
          <w:spacing w:val="16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zákazky,</w:t>
      </w:r>
      <w:r w:rsidRPr="00E41EB9">
        <w:rPr>
          <w:rFonts w:cs="Arial"/>
          <w:spacing w:val="19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bližšie</w:t>
      </w:r>
      <w:r w:rsidRPr="00E41EB9">
        <w:rPr>
          <w:rFonts w:cs="Arial"/>
          <w:spacing w:val="17"/>
          <w:lang w:val="sk-SK"/>
        </w:rPr>
        <w:t xml:space="preserve"> </w:t>
      </w:r>
      <w:r w:rsidRPr="00E41EB9">
        <w:rPr>
          <w:rFonts w:cs="Arial"/>
          <w:lang w:val="sk-SK"/>
        </w:rPr>
        <w:t>upresnené</w:t>
      </w:r>
      <w:r w:rsidRPr="00E35A7D">
        <w:rPr>
          <w:rFonts w:cs="Arial"/>
          <w:spacing w:val="19"/>
          <w:lang w:val="sk-SK"/>
        </w:rPr>
        <w:t xml:space="preserve"> </w:t>
      </w:r>
      <w:r w:rsidRPr="00E35A7D">
        <w:rPr>
          <w:rFonts w:cs="Arial"/>
          <w:lang w:val="sk-SK"/>
        </w:rPr>
        <w:t>jednotlivými</w:t>
      </w:r>
      <w:r w:rsidRPr="00E35A7D">
        <w:rPr>
          <w:rFonts w:cs="Arial"/>
          <w:spacing w:val="70"/>
          <w:w w:val="99"/>
          <w:lang w:val="sk-SK"/>
        </w:rPr>
        <w:t xml:space="preserve"> </w:t>
      </w:r>
      <w:r w:rsidR="005B0606">
        <w:rPr>
          <w:rFonts w:cs="Arial"/>
          <w:lang w:val="sk-SK"/>
        </w:rPr>
        <w:t>objednávkami.</w:t>
      </w:r>
    </w:p>
    <w:p w:rsidR="00CA7DFA" w:rsidRDefault="00C63277" w:rsidP="00355174">
      <w:pPr>
        <w:pStyle w:val="Zkladntext"/>
        <w:ind w:left="560" w:right="130" w:firstLine="0"/>
        <w:jc w:val="both"/>
        <w:rPr>
          <w:rFonts w:cs="Arial"/>
          <w:spacing w:val="-1"/>
          <w:lang w:val="sk-SK"/>
        </w:rPr>
      </w:pPr>
      <w:r w:rsidRPr="00167B55">
        <w:rPr>
          <w:rFonts w:cs="Arial"/>
          <w:spacing w:val="-1"/>
          <w:lang w:val="sk-SK"/>
        </w:rPr>
        <w:t>Uchádzač</w:t>
      </w:r>
      <w:r w:rsidRPr="00167B55">
        <w:rPr>
          <w:rFonts w:cs="Arial"/>
          <w:spacing w:val="21"/>
          <w:lang w:val="sk-SK"/>
        </w:rPr>
        <w:t xml:space="preserve"> </w:t>
      </w:r>
      <w:r w:rsidRPr="00167B55">
        <w:rPr>
          <w:rFonts w:cs="Arial"/>
          <w:lang w:val="sk-SK"/>
        </w:rPr>
        <w:t>spresní</w:t>
      </w:r>
      <w:r w:rsidRPr="00167B55">
        <w:rPr>
          <w:rFonts w:cs="Arial"/>
          <w:spacing w:val="22"/>
          <w:lang w:val="sk-SK"/>
        </w:rPr>
        <w:t xml:space="preserve"> </w:t>
      </w:r>
      <w:r w:rsidRPr="00167B55">
        <w:rPr>
          <w:rFonts w:cs="Arial"/>
          <w:lang w:val="sk-SK"/>
        </w:rPr>
        <w:t>termín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dodania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tovaru,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resp.</w:t>
      </w:r>
      <w:r w:rsidRPr="00167B55">
        <w:rPr>
          <w:rFonts w:cs="Arial"/>
          <w:spacing w:val="21"/>
          <w:lang w:val="sk-SK"/>
        </w:rPr>
        <w:t xml:space="preserve"> </w:t>
      </w:r>
      <w:r w:rsidRPr="00167B55">
        <w:rPr>
          <w:rFonts w:cs="Arial"/>
          <w:lang w:val="sk-SK"/>
        </w:rPr>
        <w:t>jeho</w:t>
      </w:r>
      <w:r w:rsidRPr="00167B55">
        <w:rPr>
          <w:rFonts w:cs="Arial"/>
          <w:spacing w:val="22"/>
          <w:lang w:val="sk-SK"/>
        </w:rPr>
        <w:t xml:space="preserve"> </w:t>
      </w:r>
      <w:r w:rsidRPr="00167B55">
        <w:rPr>
          <w:rFonts w:cs="Arial"/>
          <w:lang w:val="sk-SK"/>
        </w:rPr>
        <w:t>časti</w:t>
      </w:r>
      <w:r w:rsidRPr="00167B55">
        <w:rPr>
          <w:rFonts w:cs="Arial"/>
          <w:spacing w:val="19"/>
          <w:lang w:val="sk-SK"/>
        </w:rPr>
        <w:t xml:space="preserve"> </w:t>
      </w:r>
      <w:r w:rsidRPr="00167B55">
        <w:rPr>
          <w:rFonts w:cs="Arial"/>
          <w:lang w:val="sk-SK"/>
        </w:rPr>
        <w:t>najneskôr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24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hodín</w:t>
      </w:r>
      <w:r w:rsidRPr="00167B55">
        <w:rPr>
          <w:rFonts w:cs="Arial"/>
          <w:spacing w:val="22"/>
          <w:lang w:val="sk-SK"/>
        </w:rPr>
        <w:t xml:space="preserve"> </w:t>
      </w:r>
      <w:r w:rsidRPr="00167B55">
        <w:rPr>
          <w:rFonts w:cs="Arial"/>
          <w:lang w:val="sk-SK"/>
        </w:rPr>
        <w:t>pred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jeho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dodaním</w:t>
      </w:r>
      <w:r w:rsidRPr="00167B55">
        <w:rPr>
          <w:rFonts w:cs="Arial"/>
          <w:spacing w:val="24"/>
          <w:lang w:val="sk-SK"/>
        </w:rPr>
        <w:t xml:space="preserve"> </w:t>
      </w:r>
      <w:r w:rsidRPr="00167B55">
        <w:rPr>
          <w:rFonts w:cs="Arial"/>
          <w:spacing w:val="3"/>
          <w:lang w:val="sk-SK"/>
        </w:rPr>
        <w:t>(e-</w:t>
      </w:r>
      <w:r w:rsidRPr="00167B55">
        <w:rPr>
          <w:rFonts w:cs="Arial"/>
          <w:lang w:val="sk-SK"/>
        </w:rPr>
        <w:t>mailom,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telefonicky)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lang w:val="sk-SK"/>
        </w:rPr>
        <w:t>osobe,</w:t>
      </w:r>
      <w:r w:rsidRPr="00167B55">
        <w:rPr>
          <w:rFonts w:cs="Arial"/>
          <w:spacing w:val="34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uvedenej</w:t>
      </w:r>
      <w:r w:rsidRPr="00167B55">
        <w:rPr>
          <w:rFonts w:cs="Arial"/>
          <w:spacing w:val="35"/>
          <w:lang w:val="sk-SK"/>
        </w:rPr>
        <w:t xml:space="preserve"> </w:t>
      </w:r>
      <w:r w:rsidRPr="00167B55">
        <w:rPr>
          <w:rFonts w:cs="Arial"/>
          <w:lang w:val="sk-SK"/>
        </w:rPr>
        <w:t>v</w:t>
      </w:r>
      <w:r w:rsidRPr="00167B55">
        <w:rPr>
          <w:rFonts w:cs="Arial"/>
          <w:spacing w:val="34"/>
          <w:lang w:val="sk-SK"/>
        </w:rPr>
        <w:t xml:space="preserve"> </w:t>
      </w:r>
      <w:r w:rsidRPr="00167B55">
        <w:rPr>
          <w:rFonts w:cs="Arial"/>
          <w:lang w:val="sk-SK"/>
        </w:rPr>
        <w:t>objednávke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spacing w:val="1"/>
          <w:lang w:val="sk-SK"/>
        </w:rPr>
        <w:t>ako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poverenej</w:t>
      </w:r>
      <w:r w:rsidRPr="00167B55">
        <w:rPr>
          <w:rFonts w:cs="Arial"/>
          <w:spacing w:val="36"/>
          <w:lang w:val="sk-SK"/>
        </w:rPr>
        <w:t xml:space="preserve"> </w:t>
      </w:r>
      <w:r w:rsidRPr="00167B55">
        <w:rPr>
          <w:rFonts w:cs="Arial"/>
          <w:lang w:val="sk-SK"/>
        </w:rPr>
        <w:t>na</w:t>
      </w:r>
      <w:r w:rsidRPr="00167B55">
        <w:rPr>
          <w:rFonts w:cs="Arial"/>
          <w:spacing w:val="42"/>
          <w:lang w:val="sk-SK"/>
        </w:rPr>
        <w:t xml:space="preserve"> </w:t>
      </w:r>
      <w:r w:rsidRPr="00167B55">
        <w:rPr>
          <w:rFonts w:cs="Arial"/>
          <w:lang w:val="sk-SK"/>
        </w:rPr>
        <w:t>prevzatie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lang w:val="sk-SK"/>
        </w:rPr>
        <w:t>konkrétnej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lang w:val="sk-SK"/>
        </w:rPr>
        <w:t>dodávky</w:t>
      </w:r>
      <w:r w:rsidRPr="00167B55">
        <w:rPr>
          <w:rFonts w:cs="Arial"/>
          <w:spacing w:val="82"/>
          <w:w w:val="99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za</w:t>
      </w:r>
      <w:r w:rsidRPr="00167B55">
        <w:rPr>
          <w:rFonts w:cs="Arial"/>
          <w:spacing w:val="-1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verejného</w:t>
      </w:r>
      <w:r w:rsidRPr="00167B55">
        <w:rPr>
          <w:rFonts w:cs="Arial"/>
          <w:spacing w:val="-11"/>
          <w:lang w:val="sk-SK"/>
        </w:rPr>
        <w:t xml:space="preserve"> </w:t>
      </w:r>
      <w:r w:rsidRPr="00167B55">
        <w:rPr>
          <w:rFonts w:cs="Arial"/>
          <w:lang w:val="sk-SK"/>
        </w:rPr>
        <w:t>obstarávateľa.</w:t>
      </w:r>
      <w:r w:rsidR="00CA7DFA" w:rsidRPr="00167B55">
        <w:rPr>
          <w:rFonts w:cs="Arial"/>
          <w:spacing w:val="-1"/>
          <w:lang w:val="sk-SK"/>
        </w:rPr>
        <w:t xml:space="preserve"> </w:t>
      </w:r>
    </w:p>
    <w:p w:rsidR="00CA7DFA" w:rsidRDefault="00CA7DFA" w:rsidP="00355174">
      <w:pPr>
        <w:pStyle w:val="Zkladntext"/>
        <w:ind w:right="130"/>
        <w:jc w:val="both"/>
        <w:rPr>
          <w:rFonts w:cs="Arial"/>
          <w:spacing w:val="-1"/>
          <w:lang w:val="sk-SK"/>
        </w:rPr>
      </w:pPr>
    </w:p>
    <w:p w:rsidR="00CA7DFA" w:rsidRDefault="00C63277" w:rsidP="00F06E0A">
      <w:pPr>
        <w:pStyle w:val="Zkladntext"/>
        <w:numPr>
          <w:ilvl w:val="1"/>
          <w:numId w:val="5"/>
        </w:numPr>
        <w:ind w:left="567" w:right="229" w:hanging="567"/>
        <w:jc w:val="both"/>
        <w:rPr>
          <w:rFonts w:cs="Arial"/>
          <w:lang w:val="sk-SK"/>
        </w:rPr>
      </w:pPr>
      <w:r w:rsidRPr="00CA7DFA">
        <w:rPr>
          <w:rFonts w:cs="Arial"/>
          <w:spacing w:val="-1"/>
          <w:lang w:val="sk-SK"/>
        </w:rPr>
        <w:t>Uchádzač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poskytne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na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tovar</w:t>
      </w:r>
      <w:r w:rsidRPr="00CA7DFA">
        <w:rPr>
          <w:rFonts w:cs="Arial"/>
          <w:spacing w:val="-2"/>
          <w:lang w:val="sk-SK"/>
        </w:rPr>
        <w:t xml:space="preserve"> </w:t>
      </w:r>
      <w:r w:rsidRPr="005B0606">
        <w:rPr>
          <w:rFonts w:cs="Arial"/>
          <w:lang w:val="sk-SK"/>
        </w:rPr>
        <w:t>záruku</w:t>
      </w:r>
      <w:r w:rsidRPr="005B0606">
        <w:rPr>
          <w:rFonts w:cs="Arial"/>
          <w:spacing w:val="-8"/>
          <w:lang w:val="sk-SK"/>
        </w:rPr>
        <w:t xml:space="preserve"> </w:t>
      </w:r>
      <w:r w:rsidRPr="005B0606">
        <w:rPr>
          <w:rFonts w:cs="Arial"/>
          <w:lang w:val="sk-SK"/>
        </w:rPr>
        <w:t>min.</w:t>
      </w:r>
      <w:r w:rsidRPr="005B0606">
        <w:rPr>
          <w:rFonts w:cs="Arial"/>
          <w:spacing w:val="-7"/>
          <w:lang w:val="sk-SK"/>
        </w:rPr>
        <w:t xml:space="preserve"> </w:t>
      </w:r>
      <w:r w:rsidRPr="005B0606">
        <w:rPr>
          <w:rFonts w:cs="Arial"/>
          <w:lang w:val="sk-SK"/>
        </w:rPr>
        <w:t>24</w:t>
      </w:r>
      <w:r w:rsidRPr="005B0606">
        <w:rPr>
          <w:rFonts w:cs="Arial"/>
          <w:spacing w:val="-6"/>
          <w:lang w:val="sk-SK"/>
        </w:rPr>
        <w:t xml:space="preserve"> </w:t>
      </w:r>
      <w:r w:rsidRPr="005B0606">
        <w:rPr>
          <w:rFonts w:cs="Arial"/>
          <w:lang w:val="sk-SK"/>
        </w:rPr>
        <w:t>(dvadsaťštyri)</w:t>
      </w:r>
      <w:r w:rsidRPr="005B0606">
        <w:rPr>
          <w:rFonts w:cs="Arial"/>
          <w:spacing w:val="-5"/>
          <w:lang w:val="sk-SK"/>
        </w:rPr>
        <w:t xml:space="preserve"> </w:t>
      </w:r>
      <w:r w:rsidRPr="005B0606">
        <w:rPr>
          <w:rFonts w:cs="Arial"/>
          <w:lang w:val="sk-SK"/>
        </w:rPr>
        <w:t>mesiacov</w:t>
      </w:r>
      <w:r w:rsidRPr="00CA7DFA">
        <w:rPr>
          <w:rFonts w:cs="Arial"/>
          <w:lang w:val="sk-SK"/>
        </w:rPr>
        <w:t>.</w:t>
      </w:r>
      <w:r w:rsidRPr="00CA7DFA">
        <w:rPr>
          <w:rFonts w:cs="Arial"/>
          <w:spacing w:val="-7"/>
          <w:lang w:val="sk-SK"/>
        </w:rPr>
        <w:t xml:space="preserve"> </w:t>
      </w:r>
      <w:r w:rsidRPr="00CA7DFA">
        <w:rPr>
          <w:rFonts w:cs="Arial"/>
          <w:lang w:val="sk-SK"/>
        </w:rPr>
        <w:t>Záručná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doba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začína</w:t>
      </w:r>
      <w:r w:rsidRPr="00CA7DFA">
        <w:rPr>
          <w:rFonts w:cs="Arial"/>
          <w:spacing w:val="-3"/>
          <w:lang w:val="sk-SK"/>
        </w:rPr>
        <w:t xml:space="preserve"> </w:t>
      </w:r>
      <w:r w:rsidRPr="00CA7DFA">
        <w:rPr>
          <w:rFonts w:cs="Arial"/>
          <w:lang w:val="sk-SK"/>
        </w:rPr>
        <w:t>plynúť</w:t>
      </w:r>
      <w:r w:rsidRPr="00CA7DFA">
        <w:rPr>
          <w:rFonts w:cs="Arial"/>
          <w:spacing w:val="45"/>
          <w:lang w:val="sk-SK"/>
        </w:rPr>
        <w:t xml:space="preserve"> </w:t>
      </w:r>
      <w:r w:rsidRPr="00CA7DFA">
        <w:rPr>
          <w:rFonts w:cs="Arial"/>
          <w:lang w:val="sk-SK"/>
        </w:rPr>
        <w:t>odo</w:t>
      </w:r>
      <w:r w:rsidRPr="00CA7DFA">
        <w:rPr>
          <w:rFonts w:cs="Arial"/>
          <w:spacing w:val="50"/>
          <w:w w:val="9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dňa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dodania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tovaru</w:t>
      </w:r>
      <w:r w:rsidRPr="00CA7DFA">
        <w:rPr>
          <w:rFonts w:cs="Arial"/>
          <w:spacing w:val="16"/>
          <w:lang w:val="sk-SK"/>
        </w:rPr>
        <w:t xml:space="preserve"> </w:t>
      </w:r>
      <w:r w:rsidRPr="00CA7DFA">
        <w:rPr>
          <w:rFonts w:cs="Arial"/>
          <w:lang w:val="sk-SK"/>
        </w:rPr>
        <w:t>verejnému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obstarávateľovi</w:t>
      </w:r>
      <w:r w:rsidRPr="00CA7DFA">
        <w:rPr>
          <w:rFonts w:cs="Arial"/>
          <w:spacing w:val="14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mieste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plnenia.</w:t>
      </w:r>
      <w:r w:rsidRPr="00CA7DFA">
        <w:rPr>
          <w:rFonts w:cs="Arial"/>
          <w:spacing w:val="13"/>
          <w:lang w:val="sk-SK"/>
        </w:rPr>
        <w:t xml:space="preserve"> </w:t>
      </w:r>
      <w:r w:rsidRPr="00CA7DFA">
        <w:rPr>
          <w:rFonts w:cs="Arial"/>
          <w:lang w:val="sk-SK"/>
        </w:rPr>
        <w:t>Záručná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doba</w:t>
      </w:r>
      <w:r w:rsidRPr="00CA7DFA">
        <w:rPr>
          <w:rFonts w:cs="Arial"/>
          <w:spacing w:val="1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neplynie</w:t>
      </w:r>
      <w:r w:rsidRPr="00CA7DFA">
        <w:rPr>
          <w:rFonts w:cs="Arial"/>
          <w:spacing w:val="15"/>
          <w:lang w:val="sk-SK"/>
        </w:rPr>
        <w:t xml:space="preserve"> </w:t>
      </w:r>
      <w:r w:rsidRPr="00CA7DFA">
        <w:rPr>
          <w:rFonts w:cs="Arial"/>
          <w:lang w:val="sk-SK"/>
        </w:rPr>
        <w:t>po</w:t>
      </w:r>
      <w:r w:rsidRPr="00CA7DFA">
        <w:rPr>
          <w:rFonts w:cs="Arial"/>
          <w:spacing w:val="11"/>
          <w:lang w:val="sk-SK"/>
        </w:rPr>
        <w:t xml:space="preserve"> </w:t>
      </w:r>
      <w:r w:rsidRPr="00CA7DFA">
        <w:rPr>
          <w:rFonts w:cs="Arial"/>
          <w:lang w:val="sk-SK"/>
        </w:rPr>
        <w:t>dobu,</w:t>
      </w:r>
      <w:r w:rsidRPr="00CA7DFA">
        <w:rPr>
          <w:rFonts w:cs="Arial"/>
          <w:spacing w:val="13"/>
          <w:lang w:val="sk-SK"/>
        </w:rPr>
        <w:t xml:space="preserve"> </w:t>
      </w:r>
      <w:r w:rsidRPr="00CA7DFA">
        <w:rPr>
          <w:rFonts w:cs="Arial"/>
          <w:lang w:val="sk-SK"/>
        </w:rPr>
        <w:t>po</w:t>
      </w:r>
      <w:r w:rsidRPr="00CA7DFA">
        <w:rPr>
          <w:rFonts w:cs="Arial"/>
          <w:spacing w:val="76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ktorú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verejný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obstarávateľ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nemôže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užívať</w:t>
      </w:r>
      <w:r w:rsidRPr="00CA7DFA">
        <w:rPr>
          <w:rFonts w:cs="Arial"/>
          <w:spacing w:val="-5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tovar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pre</w:t>
      </w:r>
      <w:r w:rsidRPr="00CA7DFA">
        <w:rPr>
          <w:rFonts w:cs="Arial"/>
          <w:spacing w:val="-7"/>
          <w:lang w:val="sk-SK"/>
        </w:rPr>
        <w:t xml:space="preserve"> </w:t>
      </w:r>
      <w:r w:rsidRPr="00CA7DFA">
        <w:rPr>
          <w:rFonts w:cs="Arial"/>
          <w:lang w:val="sk-SK"/>
        </w:rPr>
        <w:t>jeho</w:t>
      </w:r>
      <w:r w:rsidRPr="00CA7DFA">
        <w:rPr>
          <w:rFonts w:cs="Arial"/>
          <w:spacing w:val="-7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vady,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za</w:t>
      </w:r>
      <w:r w:rsidRPr="00CA7DFA">
        <w:rPr>
          <w:rFonts w:cs="Arial"/>
          <w:spacing w:val="-7"/>
          <w:lang w:val="sk-SK"/>
        </w:rPr>
        <w:t xml:space="preserve"> </w:t>
      </w:r>
      <w:r w:rsidRPr="00CA7DFA">
        <w:rPr>
          <w:rFonts w:cs="Arial"/>
          <w:lang w:val="sk-SK"/>
        </w:rPr>
        <w:t>ktoré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zodpovedá</w:t>
      </w:r>
      <w:r w:rsidRPr="00CA7DFA">
        <w:rPr>
          <w:rFonts w:cs="Arial"/>
          <w:spacing w:val="-7"/>
          <w:lang w:val="sk-SK"/>
        </w:rPr>
        <w:t xml:space="preserve"> </w:t>
      </w:r>
      <w:r w:rsidR="00CA7DFA" w:rsidRPr="00CA7DFA">
        <w:rPr>
          <w:rFonts w:cs="Arial"/>
          <w:spacing w:val="-7"/>
          <w:lang w:val="sk-SK"/>
        </w:rPr>
        <w:t>uchádzač</w:t>
      </w:r>
      <w:r w:rsidRPr="00CA7DFA">
        <w:rPr>
          <w:rFonts w:cs="Arial"/>
          <w:lang w:val="sk-SK"/>
        </w:rPr>
        <w:t>.</w:t>
      </w:r>
    </w:p>
    <w:p w:rsidR="00A965E2" w:rsidRDefault="00A965E2" w:rsidP="00355174">
      <w:pPr>
        <w:pStyle w:val="Zkladntext"/>
        <w:ind w:left="567" w:right="229" w:firstLine="0"/>
        <w:jc w:val="both"/>
        <w:rPr>
          <w:rFonts w:cs="Arial"/>
          <w:lang w:val="sk-SK"/>
        </w:rPr>
      </w:pPr>
    </w:p>
    <w:p w:rsidR="00CA7DFA" w:rsidRDefault="00C63277" w:rsidP="00F06E0A">
      <w:pPr>
        <w:pStyle w:val="Zkladntext"/>
        <w:numPr>
          <w:ilvl w:val="1"/>
          <w:numId w:val="5"/>
        </w:numPr>
        <w:ind w:left="567" w:right="227" w:hanging="567"/>
        <w:jc w:val="both"/>
        <w:rPr>
          <w:rFonts w:cs="Arial"/>
          <w:lang w:val="sk-SK"/>
        </w:rPr>
      </w:pPr>
      <w:r w:rsidRPr="00CA7DFA">
        <w:rPr>
          <w:rFonts w:cs="Arial"/>
          <w:spacing w:val="-1"/>
          <w:lang w:val="sk-SK"/>
        </w:rPr>
        <w:t>Ak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bude</w:t>
      </w:r>
      <w:r w:rsidRPr="00CA7DFA">
        <w:rPr>
          <w:rFonts w:cs="Arial"/>
          <w:spacing w:val="16"/>
          <w:lang w:val="sk-SK"/>
        </w:rPr>
        <w:t xml:space="preserve"> </w:t>
      </w:r>
      <w:r w:rsidRPr="005B0606">
        <w:rPr>
          <w:rFonts w:cs="Arial"/>
          <w:lang w:val="sk-SK"/>
        </w:rPr>
        <w:t>v</w:t>
      </w:r>
      <w:r w:rsidRPr="005B0606">
        <w:rPr>
          <w:rFonts w:cs="Arial"/>
          <w:spacing w:val="14"/>
          <w:lang w:val="sk-SK"/>
        </w:rPr>
        <w:t xml:space="preserve"> </w:t>
      </w:r>
      <w:r w:rsidRPr="005B0606">
        <w:rPr>
          <w:rFonts w:cs="Arial"/>
          <w:lang w:val="sk-SK"/>
        </w:rPr>
        <w:t>čase</w:t>
      </w:r>
      <w:r w:rsidRPr="005B0606">
        <w:rPr>
          <w:rFonts w:cs="Arial"/>
          <w:spacing w:val="15"/>
          <w:lang w:val="sk-SK"/>
        </w:rPr>
        <w:t xml:space="preserve"> </w:t>
      </w:r>
      <w:r w:rsidRPr="005B0606">
        <w:rPr>
          <w:rFonts w:cs="Arial"/>
          <w:lang w:val="sk-SK"/>
        </w:rPr>
        <w:t>dodania</w:t>
      </w:r>
      <w:r w:rsidRPr="005B0606">
        <w:rPr>
          <w:rFonts w:cs="Arial"/>
          <w:spacing w:val="15"/>
          <w:lang w:val="sk-SK"/>
        </w:rPr>
        <w:t xml:space="preserve"> </w:t>
      </w:r>
      <w:r w:rsidRPr="005B0606">
        <w:rPr>
          <w:rFonts w:cs="Arial"/>
          <w:lang w:val="sk-SK"/>
        </w:rPr>
        <w:t>cena</w:t>
      </w:r>
      <w:r w:rsidRPr="005B0606">
        <w:rPr>
          <w:rFonts w:cs="Arial"/>
          <w:spacing w:val="17"/>
          <w:lang w:val="sk-SK"/>
        </w:rPr>
        <w:t xml:space="preserve"> </w:t>
      </w:r>
      <w:r w:rsidRPr="005B0606">
        <w:rPr>
          <w:rFonts w:cs="Arial"/>
          <w:lang w:val="sk-SK"/>
        </w:rPr>
        <w:t>tovaru</w:t>
      </w:r>
      <w:r w:rsidRPr="005B0606">
        <w:rPr>
          <w:rFonts w:cs="Arial"/>
          <w:spacing w:val="15"/>
          <w:lang w:val="sk-SK"/>
        </w:rPr>
        <w:t xml:space="preserve"> </w:t>
      </w:r>
      <w:r w:rsidRPr="005B0606">
        <w:rPr>
          <w:rFonts w:cs="Arial"/>
          <w:lang w:val="sk-SK"/>
        </w:rPr>
        <w:t>na</w:t>
      </w:r>
      <w:r w:rsidRPr="005B0606">
        <w:rPr>
          <w:rFonts w:cs="Arial"/>
          <w:spacing w:val="15"/>
          <w:lang w:val="sk-SK"/>
        </w:rPr>
        <w:t xml:space="preserve"> </w:t>
      </w:r>
      <w:r w:rsidRPr="005B0606">
        <w:rPr>
          <w:rFonts w:cs="Arial"/>
          <w:lang w:val="sk-SK"/>
        </w:rPr>
        <w:t>trhu</w:t>
      </w:r>
      <w:r w:rsidRPr="005B0606">
        <w:rPr>
          <w:rFonts w:cs="Arial"/>
          <w:spacing w:val="17"/>
          <w:lang w:val="sk-SK"/>
        </w:rPr>
        <w:t xml:space="preserve"> </w:t>
      </w:r>
      <w:r w:rsidRPr="005B0606">
        <w:rPr>
          <w:rFonts w:cs="Arial"/>
          <w:lang w:val="sk-SK"/>
        </w:rPr>
        <w:t>nižšia,</w:t>
      </w:r>
      <w:r w:rsidRPr="00CA7DFA">
        <w:rPr>
          <w:rFonts w:cs="Arial"/>
          <w:spacing w:val="15"/>
          <w:lang w:val="sk-SK"/>
        </w:rPr>
        <w:t xml:space="preserve"> </w:t>
      </w:r>
      <w:r w:rsidRPr="00CA7DFA">
        <w:rPr>
          <w:rFonts w:cs="Arial"/>
          <w:lang w:val="sk-SK"/>
        </w:rPr>
        <w:t>než</w:t>
      </w:r>
      <w:r w:rsidRPr="00CA7DFA">
        <w:rPr>
          <w:rFonts w:cs="Arial"/>
          <w:spacing w:val="13"/>
          <w:lang w:val="sk-SK"/>
        </w:rPr>
        <w:t xml:space="preserve"> </w:t>
      </w:r>
      <w:r w:rsidRPr="00CA7DFA">
        <w:rPr>
          <w:rFonts w:cs="Arial"/>
          <w:lang w:val="sk-SK"/>
        </w:rPr>
        <w:t>cena</w:t>
      </w:r>
      <w:r w:rsidRPr="00CA7DFA">
        <w:rPr>
          <w:rFonts w:cs="Arial"/>
          <w:spacing w:val="17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zazmluvnená,</w:t>
      </w:r>
      <w:r w:rsidRPr="00CA7DFA">
        <w:rPr>
          <w:rFonts w:cs="Arial"/>
          <w:spacing w:val="17"/>
          <w:lang w:val="sk-SK"/>
        </w:rPr>
        <w:t xml:space="preserve"> </w:t>
      </w:r>
      <w:r w:rsidRPr="00CA7DFA">
        <w:rPr>
          <w:rFonts w:cs="Arial"/>
          <w:lang w:val="sk-SK"/>
        </w:rPr>
        <w:t>uchádzač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je</w:t>
      </w:r>
      <w:r w:rsidRPr="00CA7DFA">
        <w:rPr>
          <w:rFonts w:cs="Arial"/>
          <w:spacing w:val="15"/>
          <w:lang w:val="sk-SK"/>
        </w:rPr>
        <w:t xml:space="preserve"> </w:t>
      </w:r>
      <w:r w:rsidRPr="00CA7DFA">
        <w:rPr>
          <w:rFonts w:cs="Arial"/>
          <w:lang w:val="sk-SK"/>
        </w:rPr>
        <w:t>oprávnený</w:t>
      </w:r>
      <w:r w:rsidRPr="00CA7DFA">
        <w:rPr>
          <w:rFonts w:cs="Arial"/>
          <w:spacing w:val="48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fakturovať</w:t>
      </w:r>
      <w:r w:rsidRPr="00CA7DFA">
        <w:rPr>
          <w:rFonts w:cs="Arial"/>
          <w:spacing w:val="17"/>
          <w:lang w:val="sk-SK"/>
        </w:rPr>
        <w:t xml:space="preserve"> </w:t>
      </w:r>
      <w:r w:rsidRPr="00CA7DFA">
        <w:rPr>
          <w:rFonts w:cs="Arial"/>
          <w:lang w:val="sk-SK"/>
        </w:rPr>
        <w:t>dodávku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tovaru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len</w:t>
      </w:r>
      <w:r w:rsidRPr="00CA7DFA">
        <w:rPr>
          <w:rFonts w:cs="Arial"/>
          <w:spacing w:val="20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vo</w:t>
      </w:r>
      <w:r w:rsidRPr="00CA7DFA">
        <w:rPr>
          <w:rFonts w:cs="Arial"/>
          <w:spacing w:val="20"/>
          <w:lang w:val="sk-SK"/>
        </w:rPr>
        <w:t xml:space="preserve"> </w:t>
      </w:r>
      <w:r w:rsidRPr="00CA7DFA">
        <w:rPr>
          <w:rFonts w:cs="Arial"/>
          <w:lang w:val="sk-SK"/>
        </w:rPr>
        <w:t>výške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trhovej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ceny.</w:t>
      </w:r>
      <w:r w:rsidRPr="00CA7DFA">
        <w:rPr>
          <w:rFonts w:cs="Arial"/>
          <w:spacing w:val="20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Taktiež,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17"/>
          <w:lang w:val="sk-SK"/>
        </w:rPr>
        <w:t xml:space="preserve"> </w:t>
      </w:r>
      <w:r w:rsidRPr="00CA7DFA">
        <w:rPr>
          <w:rFonts w:cs="Arial"/>
          <w:lang w:val="sk-SK"/>
        </w:rPr>
        <w:t>prípade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tzv.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akciových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cien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na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trhu,</w:t>
      </w:r>
      <w:r w:rsidRPr="00CA7DFA">
        <w:rPr>
          <w:rFonts w:cs="Arial"/>
          <w:spacing w:val="48"/>
          <w:w w:val="9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uchádzač</w:t>
      </w:r>
      <w:r w:rsidRPr="00CA7DFA">
        <w:rPr>
          <w:rFonts w:cs="Arial"/>
          <w:spacing w:val="37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zníži</w:t>
      </w:r>
      <w:r w:rsidRPr="00CA7DFA">
        <w:rPr>
          <w:rFonts w:cs="Arial"/>
          <w:spacing w:val="34"/>
          <w:lang w:val="sk-SK"/>
        </w:rPr>
        <w:t xml:space="preserve"> </w:t>
      </w:r>
      <w:r w:rsidRPr="00CA7DFA">
        <w:rPr>
          <w:rFonts w:cs="Arial"/>
          <w:lang w:val="sk-SK"/>
        </w:rPr>
        <w:t>jednotkové</w:t>
      </w:r>
      <w:r w:rsidRPr="00CA7DFA">
        <w:rPr>
          <w:rFonts w:cs="Arial"/>
          <w:spacing w:val="36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ceny</w:t>
      </w:r>
      <w:r w:rsidRPr="00CA7DFA">
        <w:rPr>
          <w:rFonts w:cs="Arial"/>
          <w:spacing w:val="31"/>
          <w:lang w:val="sk-SK"/>
        </w:rPr>
        <w:t xml:space="preserve"> </w:t>
      </w:r>
      <w:r w:rsidRPr="00CA7DFA">
        <w:rPr>
          <w:rFonts w:cs="Arial"/>
          <w:lang w:val="sk-SK"/>
        </w:rPr>
        <w:t>kedykoľvek</w:t>
      </w:r>
      <w:r w:rsidRPr="00CA7DFA">
        <w:rPr>
          <w:rFonts w:cs="Arial"/>
          <w:spacing w:val="36"/>
          <w:lang w:val="sk-SK"/>
        </w:rPr>
        <w:t xml:space="preserve"> </w:t>
      </w:r>
      <w:r w:rsidRPr="00CA7DFA">
        <w:rPr>
          <w:rFonts w:cs="Arial"/>
          <w:lang w:val="sk-SK"/>
        </w:rPr>
        <w:t>počas</w:t>
      </w:r>
      <w:r w:rsidRPr="00CA7DFA">
        <w:rPr>
          <w:rFonts w:cs="Arial"/>
          <w:spacing w:val="36"/>
          <w:lang w:val="sk-SK"/>
        </w:rPr>
        <w:t xml:space="preserve"> </w:t>
      </w:r>
      <w:r w:rsidRPr="00CA7DFA">
        <w:rPr>
          <w:rFonts w:cs="Arial"/>
          <w:lang w:val="sk-SK"/>
        </w:rPr>
        <w:t>trvania</w:t>
      </w:r>
      <w:r w:rsidRPr="00CA7DFA">
        <w:rPr>
          <w:rFonts w:cs="Arial"/>
          <w:spacing w:val="36"/>
          <w:lang w:val="sk-SK"/>
        </w:rPr>
        <w:t xml:space="preserve"> </w:t>
      </w:r>
      <w:r w:rsidRPr="00CA7DFA">
        <w:rPr>
          <w:rFonts w:cs="Arial"/>
          <w:lang w:val="sk-SK"/>
        </w:rPr>
        <w:t>dohody,</w:t>
      </w:r>
      <w:r w:rsidRPr="00CA7DFA">
        <w:rPr>
          <w:rFonts w:cs="Arial"/>
          <w:spacing w:val="35"/>
          <w:lang w:val="sk-SK"/>
        </w:rPr>
        <w:t xml:space="preserve"> </w:t>
      </w:r>
      <w:r w:rsidRPr="00CA7DFA">
        <w:rPr>
          <w:rFonts w:cs="Arial"/>
          <w:lang w:val="sk-SK"/>
        </w:rPr>
        <w:t>a</w:t>
      </w:r>
      <w:r w:rsidRPr="00CA7DFA">
        <w:rPr>
          <w:rFonts w:cs="Arial"/>
          <w:spacing w:val="34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to</w:t>
      </w:r>
      <w:r w:rsidRPr="00CA7DFA">
        <w:rPr>
          <w:rFonts w:cs="Arial"/>
          <w:spacing w:val="35"/>
          <w:lang w:val="sk-SK"/>
        </w:rPr>
        <w:t xml:space="preserve"> </w:t>
      </w:r>
      <w:r w:rsidRPr="00CA7DFA">
        <w:rPr>
          <w:rFonts w:cs="Arial"/>
          <w:lang w:val="sk-SK"/>
        </w:rPr>
        <w:t>na</w:t>
      </w:r>
      <w:r w:rsidRPr="00CA7DFA">
        <w:rPr>
          <w:rFonts w:cs="Arial"/>
          <w:spacing w:val="38"/>
          <w:lang w:val="sk-SK"/>
        </w:rPr>
        <w:t xml:space="preserve"> </w:t>
      </w:r>
      <w:r w:rsidRPr="00CA7DFA">
        <w:rPr>
          <w:rFonts w:cs="Arial"/>
          <w:lang w:val="sk-SK"/>
        </w:rPr>
        <w:t>základe</w:t>
      </w:r>
      <w:r w:rsidRPr="00CA7DFA">
        <w:rPr>
          <w:rFonts w:cs="Arial"/>
          <w:spacing w:val="33"/>
          <w:lang w:val="sk-SK"/>
        </w:rPr>
        <w:t xml:space="preserve"> </w:t>
      </w:r>
      <w:r w:rsidRPr="00CA7DFA">
        <w:rPr>
          <w:rFonts w:cs="Arial"/>
          <w:lang w:val="sk-SK"/>
        </w:rPr>
        <w:t>samostatného</w:t>
      </w:r>
      <w:r w:rsidRPr="00CA7DFA">
        <w:rPr>
          <w:rFonts w:cs="Arial"/>
          <w:spacing w:val="28"/>
          <w:w w:val="9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návrhu,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bez</w:t>
      </w:r>
      <w:r w:rsidRPr="00CA7DFA">
        <w:rPr>
          <w:rFonts w:cs="Arial"/>
          <w:spacing w:val="-9"/>
          <w:lang w:val="sk-SK"/>
        </w:rPr>
        <w:t xml:space="preserve"> </w:t>
      </w:r>
      <w:r w:rsidRPr="00CA7DFA">
        <w:rPr>
          <w:rFonts w:cs="Arial"/>
          <w:lang w:val="sk-SK"/>
        </w:rPr>
        <w:t>potreby</w:t>
      </w:r>
      <w:r w:rsidRPr="00CA7DFA">
        <w:rPr>
          <w:rFonts w:cs="Arial"/>
          <w:spacing w:val="-10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uzatvorenia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dodatku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k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tejto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rámcovej</w:t>
      </w:r>
      <w:r w:rsidRPr="00CA7DFA">
        <w:rPr>
          <w:rFonts w:cs="Arial"/>
          <w:spacing w:val="-7"/>
          <w:lang w:val="sk-SK"/>
        </w:rPr>
        <w:t xml:space="preserve"> </w:t>
      </w:r>
      <w:r w:rsidRPr="00CA7DFA">
        <w:rPr>
          <w:rFonts w:cs="Arial"/>
          <w:lang w:val="sk-SK"/>
        </w:rPr>
        <w:t>dohode.</w:t>
      </w:r>
    </w:p>
    <w:p w:rsidR="00A965E2" w:rsidRDefault="00A965E2" w:rsidP="00355174">
      <w:pPr>
        <w:pStyle w:val="Zkladntext"/>
        <w:ind w:left="0" w:right="227" w:firstLine="0"/>
        <w:jc w:val="both"/>
        <w:rPr>
          <w:rFonts w:cs="Arial"/>
          <w:lang w:val="sk-SK"/>
        </w:rPr>
      </w:pPr>
    </w:p>
    <w:p w:rsidR="00CA7DFA" w:rsidRPr="00CA7DFA" w:rsidRDefault="00CA7DFA" w:rsidP="00355174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355174" w:rsidRPr="005B0606" w:rsidRDefault="00C63277" w:rsidP="005B0606">
      <w:pPr>
        <w:pStyle w:val="Zkladntext"/>
        <w:numPr>
          <w:ilvl w:val="1"/>
          <w:numId w:val="3"/>
        </w:numPr>
        <w:ind w:right="231"/>
        <w:jc w:val="both"/>
        <w:rPr>
          <w:rFonts w:cs="Arial"/>
          <w:lang w:val="sk-SK"/>
        </w:rPr>
      </w:pP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prípade,</w:t>
      </w:r>
      <w:r w:rsidRPr="00CA7DFA">
        <w:rPr>
          <w:rFonts w:cs="Arial"/>
          <w:spacing w:val="22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že</w:t>
      </w:r>
      <w:r w:rsidRPr="00CA7DFA">
        <w:rPr>
          <w:rFonts w:cs="Arial"/>
          <w:spacing w:val="20"/>
          <w:lang w:val="sk-SK"/>
        </w:rPr>
        <w:t xml:space="preserve"> </w:t>
      </w:r>
      <w:r w:rsidRPr="005B0606">
        <w:rPr>
          <w:rFonts w:cs="Arial"/>
          <w:lang w:val="sk-SK"/>
        </w:rPr>
        <w:t>počas</w:t>
      </w:r>
      <w:r w:rsidRPr="005B0606">
        <w:rPr>
          <w:rFonts w:cs="Arial"/>
          <w:spacing w:val="18"/>
          <w:lang w:val="sk-SK"/>
        </w:rPr>
        <w:t xml:space="preserve"> </w:t>
      </w:r>
      <w:r w:rsidRPr="005B0606">
        <w:rPr>
          <w:rFonts w:cs="Arial"/>
          <w:lang w:val="sk-SK"/>
        </w:rPr>
        <w:t>trvania</w:t>
      </w:r>
      <w:r w:rsidRPr="005B0606">
        <w:rPr>
          <w:rFonts w:cs="Arial"/>
          <w:spacing w:val="19"/>
          <w:lang w:val="sk-SK"/>
        </w:rPr>
        <w:t xml:space="preserve"> </w:t>
      </w:r>
      <w:r w:rsidRPr="005B0606">
        <w:rPr>
          <w:rFonts w:cs="Arial"/>
          <w:spacing w:val="-1"/>
          <w:lang w:val="sk-SK"/>
        </w:rPr>
        <w:t>zmluvného</w:t>
      </w:r>
      <w:r w:rsidRPr="005B0606">
        <w:rPr>
          <w:rFonts w:cs="Arial"/>
          <w:spacing w:val="18"/>
          <w:lang w:val="sk-SK"/>
        </w:rPr>
        <w:t xml:space="preserve"> </w:t>
      </w:r>
      <w:r w:rsidRPr="005B0606">
        <w:rPr>
          <w:rFonts w:cs="Arial"/>
          <w:lang w:val="sk-SK"/>
        </w:rPr>
        <w:t>vzťahu</w:t>
      </w:r>
      <w:r w:rsidRPr="005B0606">
        <w:rPr>
          <w:rFonts w:cs="Arial"/>
          <w:spacing w:val="19"/>
          <w:lang w:val="sk-SK"/>
        </w:rPr>
        <w:t xml:space="preserve"> </w:t>
      </w:r>
      <w:r w:rsidRPr="005B0606">
        <w:rPr>
          <w:rFonts w:cs="Arial"/>
          <w:lang w:val="sk-SK"/>
        </w:rPr>
        <w:t>bude</w:t>
      </w:r>
      <w:r w:rsidRPr="005B0606">
        <w:rPr>
          <w:rFonts w:cs="Arial"/>
          <w:spacing w:val="21"/>
          <w:lang w:val="sk-SK"/>
        </w:rPr>
        <w:t xml:space="preserve"> </w:t>
      </w:r>
      <w:r w:rsidRPr="005B0606">
        <w:rPr>
          <w:rFonts w:cs="Arial"/>
          <w:lang w:val="sk-SK"/>
        </w:rPr>
        <w:t>ukončená</w:t>
      </w:r>
      <w:r w:rsidRPr="005B0606">
        <w:rPr>
          <w:rFonts w:cs="Arial"/>
          <w:spacing w:val="24"/>
          <w:lang w:val="sk-SK"/>
        </w:rPr>
        <w:t xml:space="preserve"> </w:t>
      </w:r>
      <w:r w:rsidRPr="005B0606">
        <w:rPr>
          <w:rFonts w:cs="Arial"/>
          <w:spacing w:val="-1"/>
          <w:lang w:val="sk-SK"/>
        </w:rPr>
        <w:t>výroba</w:t>
      </w:r>
      <w:r w:rsidRPr="005B0606">
        <w:rPr>
          <w:rFonts w:cs="Arial"/>
          <w:spacing w:val="19"/>
          <w:lang w:val="sk-SK"/>
        </w:rPr>
        <w:t xml:space="preserve"> </w:t>
      </w:r>
      <w:r w:rsidRPr="005B0606">
        <w:rPr>
          <w:rFonts w:cs="Arial"/>
          <w:lang w:val="sk-SK"/>
        </w:rPr>
        <w:t>niektorého</w:t>
      </w:r>
      <w:r w:rsidRPr="005B0606">
        <w:rPr>
          <w:rFonts w:cs="Arial"/>
          <w:spacing w:val="16"/>
          <w:lang w:val="sk-SK"/>
        </w:rPr>
        <w:t xml:space="preserve"> </w:t>
      </w:r>
      <w:r w:rsidRPr="005B0606">
        <w:rPr>
          <w:rFonts w:cs="Arial"/>
          <w:lang w:val="sk-SK"/>
        </w:rPr>
        <w:t>tovaru,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ktorý</w:t>
      </w:r>
      <w:r w:rsidRPr="00CA7DFA">
        <w:rPr>
          <w:rFonts w:cs="Arial"/>
          <w:spacing w:val="16"/>
          <w:lang w:val="sk-SK"/>
        </w:rPr>
        <w:t xml:space="preserve"> </w:t>
      </w:r>
      <w:r w:rsidRPr="00CA7DFA">
        <w:rPr>
          <w:rFonts w:cs="Arial"/>
          <w:lang w:val="sk-SK"/>
        </w:rPr>
        <w:t>tvorí</w:t>
      </w:r>
      <w:r w:rsidRPr="00CA7DFA">
        <w:rPr>
          <w:rFonts w:cs="Arial"/>
          <w:spacing w:val="66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predmet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tejto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dohody,</w:t>
      </w:r>
      <w:r w:rsidRPr="00CA7DFA">
        <w:rPr>
          <w:rFonts w:cs="Arial"/>
          <w:spacing w:val="17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uchádzač</w:t>
      </w:r>
      <w:r w:rsidRPr="00CA7DFA">
        <w:rPr>
          <w:rFonts w:cs="Arial"/>
          <w:spacing w:val="14"/>
          <w:lang w:val="sk-SK"/>
        </w:rPr>
        <w:t xml:space="preserve"> </w:t>
      </w:r>
      <w:r w:rsidRPr="00CA7DFA">
        <w:rPr>
          <w:rFonts w:cs="Arial"/>
          <w:lang w:val="sk-SK"/>
        </w:rPr>
        <w:t>je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povinný</w:t>
      </w:r>
      <w:r w:rsidRPr="00CA7DFA">
        <w:rPr>
          <w:rFonts w:cs="Arial"/>
          <w:spacing w:val="11"/>
          <w:lang w:val="sk-SK"/>
        </w:rPr>
        <w:t xml:space="preserve"> </w:t>
      </w:r>
      <w:r w:rsidRPr="00CA7DFA">
        <w:rPr>
          <w:rFonts w:cs="Arial"/>
          <w:lang w:val="sk-SK"/>
        </w:rPr>
        <w:t>túto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skutočnosť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písomne</w:t>
      </w:r>
      <w:r w:rsidRPr="00CA7DFA">
        <w:rPr>
          <w:rFonts w:cs="Arial"/>
          <w:spacing w:val="13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oznámiť</w:t>
      </w:r>
      <w:r w:rsidRPr="00CA7DFA">
        <w:rPr>
          <w:rFonts w:cs="Arial"/>
          <w:spacing w:val="15"/>
          <w:lang w:val="sk-SK"/>
        </w:rPr>
        <w:t xml:space="preserve"> </w:t>
      </w:r>
      <w:r w:rsidRPr="00CA7DFA">
        <w:rPr>
          <w:rFonts w:cs="Arial"/>
          <w:lang w:val="sk-SK"/>
        </w:rPr>
        <w:t>verejnému</w:t>
      </w:r>
      <w:r w:rsidRPr="00CA7DFA">
        <w:rPr>
          <w:rFonts w:cs="Arial"/>
          <w:spacing w:val="68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obstarávateľovi</w:t>
      </w:r>
      <w:r w:rsidRPr="00CA7DFA">
        <w:rPr>
          <w:rFonts w:cs="Arial"/>
          <w:spacing w:val="15"/>
          <w:lang w:val="sk-SK"/>
        </w:rPr>
        <w:t xml:space="preserve"> </w:t>
      </w:r>
      <w:r w:rsidRPr="00CA7DFA">
        <w:rPr>
          <w:rFonts w:cs="Arial"/>
          <w:lang w:val="sk-SK"/>
        </w:rPr>
        <w:t>a</w:t>
      </w:r>
      <w:r w:rsidRPr="00CA7DFA">
        <w:rPr>
          <w:rFonts w:cs="Arial"/>
          <w:spacing w:val="-5"/>
          <w:lang w:val="sk-SK"/>
        </w:rPr>
        <w:t xml:space="preserve"> </w:t>
      </w:r>
      <w:r w:rsidRPr="00CA7DFA">
        <w:rPr>
          <w:rFonts w:cs="Arial"/>
          <w:lang w:val="sk-SK"/>
        </w:rPr>
        <w:t>preukázať</w:t>
      </w:r>
      <w:r w:rsidRPr="00CA7DFA">
        <w:rPr>
          <w:rFonts w:cs="Arial"/>
          <w:spacing w:val="1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oficiálnym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písomným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vyhlásením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výrobcu,</w:t>
      </w:r>
      <w:r w:rsidRPr="00CA7DFA">
        <w:rPr>
          <w:rFonts w:cs="Arial"/>
          <w:spacing w:val="22"/>
          <w:lang w:val="sk-SK"/>
        </w:rPr>
        <w:t xml:space="preserve"> </w:t>
      </w:r>
      <w:r w:rsidRPr="00CA7DFA">
        <w:rPr>
          <w:rFonts w:cs="Arial"/>
          <w:lang w:val="sk-SK"/>
        </w:rPr>
        <w:t>a</w:t>
      </w:r>
      <w:r w:rsidRPr="00CA7DFA">
        <w:rPr>
          <w:rFonts w:cs="Arial"/>
          <w:spacing w:val="-5"/>
          <w:lang w:val="sk-SK"/>
        </w:rPr>
        <w:t xml:space="preserve"> </w:t>
      </w:r>
      <w:r w:rsidRPr="00CA7DFA">
        <w:rPr>
          <w:rFonts w:cs="Arial"/>
          <w:lang w:val="sk-SK"/>
        </w:rPr>
        <w:t>zároveň</w:t>
      </w:r>
      <w:r w:rsidRPr="00CA7DFA">
        <w:rPr>
          <w:rFonts w:cs="Arial"/>
          <w:spacing w:val="17"/>
          <w:lang w:val="sk-SK"/>
        </w:rPr>
        <w:t xml:space="preserve"> </w:t>
      </w:r>
      <w:r w:rsidRPr="00CA7DFA">
        <w:rPr>
          <w:rFonts w:cs="Arial"/>
          <w:lang w:val="sk-SK"/>
        </w:rPr>
        <w:t>písomne</w:t>
      </w:r>
      <w:r w:rsidRPr="00CA7DFA">
        <w:rPr>
          <w:rFonts w:cs="Arial"/>
          <w:spacing w:val="14"/>
          <w:lang w:val="sk-SK"/>
        </w:rPr>
        <w:t xml:space="preserve"> </w:t>
      </w:r>
      <w:r w:rsidRPr="00CA7DFA">
        <w:rPr>
          <w:rFonts w:cs="Arial"/>
          <w:lang w:val="sk-SK"/>
        </w:rPr>
        <w:t>ponúknuť</w:t>
      </w:r>
      <w:r w:rsidRPr="00CA7DFA">
        <w:rPr>
          <w:rFonts w:cs="Arial"/>
          <w:spacing w:val="58"/>
          <w:w w:val="99"/>
          <w:lang w:val="sk-SK"/>
        </w:rPr>
        <w:t xml:space="preserve"> </w:t>
      </w:r>
      <w:r w:rsidR="00A965E2" w:rsidRPr="00A965E2">
        <w:rPr>
          <w:lang w:val="sk-SK"/>
        </w:rPr>
        <w:t>verejnému obstarávateľovi</w:t>
      </w:r>
      <w:r w:rsidRPr="00A965E2">
        <w:rPr>
          <w:lang w:val="sk-SK"/>
        </w:rPr>
        <w:t xml:space="preserve"> iný</w:t>
      </w:r>
      <w:r w:rsidRPr="00A965E2">
        <w:rPr>
          <w:rFonts w:cs="Arial"/>
          <w:spacing w:val="2"/>
          <w:lang w:val="sk-SK"/>
        </w:rPr>
        <w:t xml:space="preserve"> </w:t>
      </w:r>
      <w:r w:rsidRPr="00A965E2">
        <w:rPr>
          <w:rFonts w:cs="Arial"/>
          <w:lang w:val="sk-SK"/>
        </w:rPr>
        <w:t>-</w:t>
      </w:r>
      <w:r w:rsidRPr="00A965E2">
        <w:rPr>
          <w:rFonts w:cs="Arial"/>
          <w:spacing w:val="8"/>
          <w:lang w:val="sk-SK"/>
        </w:rPr>
        <w:t xml:space="preserve"> </w:t>
      </w:r>
      <w:r w:rsidRPr="00A965E2">
        <w:rPr>
          <w:rFonts w:cs="Arial"/>
          <w:spacing w:val="-1"/>
          <w:lang w:val="sk-SK"/>
        </w:rPr>
        <w:t>plne</w:t>
      </w:r>
      <w:r w:rsidRPr="00A965E2">
        <w:rPr>
          <w:rFonts w:cs="Arial"/>
          <w:spacing w:val="6"/>
          <w:lang w:val="sk-SK"/>
        </w:rPr>
        <w:t xml:space="preserve"> </w:t>
      </w:r>
      <w:r w:rsidRPr="00A965E2">
        <w:rPr>
          <w:rFonts w:cs="Arial"/>
          <w:lang w:val="sk-SK"/>
        </w:rPr>
        <w:t>funkčný</w:t>
      </w:r>
      <w:r w:rsidRPr="00CA7DFA">
        <w:rPr>
          <w:rFonts w:cs="Arial"/>
          <w:lang w:val="sk-SK"/>
        </w:rPr>
        <w:t xml:space="preserve"> náhradný</w:t>
      </w:r>
      <w:r w:rsidRPr="00CA7DFA">
        <w:rPr>
          <w:rFonts w:cs="Arial"/>
          <w:spacing w:val="1"/>
          <w:lang w:val="sk-SK"/>
        </w:rPr>
        <w:t xml:space="preserve"> </w:t>
      </w:r>
      <w:r w:rsidRPr="00CA7DFA">
        <w:rPr>
          <w:rFonts w:cs="Arial"/>
          <w:lang w:val="sk-SK"/>
        </w:rPr>
        <w:t>tovar,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spĺňajúci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lang w:val="sk-SK"/>
        </w:rPr>
        <w:t>všetky</w:t>
      </w:r>
      <w:r w:rsidRPr="00CA7DFA">
        <w:rPr>
          <w:rFonts w:cs="Arial"/>
          <w:spacing w:val="1"/>
          <w:lang w:val="sk-SK"/>
        </w:rPr>
        <w:t xml:space="preserve"> </w:t>
      </w:r>
      <w:r w:rsidRPr="00CA7DFA">
        <w:rPr>
          <w:rFonts w:cs="Arial"/>
          <w:lang w:val="sk-SK"/>
        </w:rPr>
        <w:t>minimálne</w:t>
      </w:r>
      <w:r w:rsidRPr="00CA7DFA">
        <w:rPr>
          <w:rFonts w:cs="Arial"/>
          <w:spacing w:val="3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požiadavky</w:t>
      </w:r>
      <w:r w:rsidRPr="00CA7DFA">
        <w:rPr>
          <w:rFonts w:cs="Arial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72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špecifikáciách,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uvedených</w:t>
      </w:r>
      <w:r w:rsidRPr="00CA7DFA">
        <w:rPr>
          <w:rFonts w:cs="Arial"/>
          <w:spacing w:val="7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-4"/>
          <w:lang w:val="sk-SK"/>
        </w:rPr>
        <w:t xml:space="preserve"> </w:t>
      </w:r>
      <w:r w:rsidR="00A965E2">
        <w:rPr>
          <w:rFonts w:cs="Arial"/>
          <w:lang w:val="sk-SK"/>
        </w:rPr>
        <w:t>Prílohách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lang w:val="sk-SK"/>
        </w:rPr>
        <w:t>č.</w:t>
      </w:r>
      <w:r w:rsidRPr="00CA7DFA">
        <w:rPr>
          <w:rFonts w:cs="Arial"/>
          <w:spacing w:val="5"/>
          <w:lang w:val="sk-SK"/>
        </w:rPr>
        <w:t xml:space="preserve"> </w:t>
      </w:r>
      <w:r w:rsidR="00A965E2">
        <w:rPr>
          <w:rFonts w:cs="Arial"/>
          <w:spacing w:val="5"/>
          <w:lang w:val="sk-SK"/>
        </w:rPr>
        <w:t xml:space="preserve">5 </w:t>
      </w:r>
      <w:r w:rsidR="00753ED8">
        <w:rPr>
          <w:rFonts w:cs="Arial"/>
          <w:spacing w:val="-1"/>
          <w:lang w:val="sk-SK"/>
        </w:rPr>
        <w:t xml:space="preserve">časť </w:t>
      </w:r>
      <w:r w:rsidR="00753ED8" w:rsidRPr="00CC0F5C">
        <w:rPr>
          <w:rFonts w:cs="Arial"/>
          <w:spacing w:val="-1"/>
          <w:lang w:val="sk-SK"/>
        </w:rPr>
        <w:t>(</w:t>
      </w:r>
      <w:r w:rsidR="00753ED8" w:rsidRPr="00CC0F5C">
        <w:rPr>
          <w:rFonts w:cs="Arial"/>
          <w:lang w:val="sk-SK"/>
        </w:rPr>
        <w:t>A</w:t>
      </w:r>
      <w:r w:rsidR="00753ED8" w:rsidRPr="00CC0F5C">
        <w:rPr>
          <w:rFonts w:cs="Arial"/>
          <w:w w:val="99"/>
          <w:lang w:val="sk-SK"/>
        </w:rPr>
        <w:t xml:space="preserve">  </w:t>
      </w:r>
      <w:r w:rsidR="00753ED8" w:rsidRPr="00CC0F5C">
        <w:rPr>
          <w:rFonts w:cs="Arial"/>
          <w:lang w:val="sk-SK"/>
        </w:rPr>
        <w:t>až</w:t>
      </w:r>
      <w:r w:rsidR="00753ED8" w:rsidRPr="00CC0F5C">
        <w:rPr>
          <w:rFonts w:cs="Arial"/>
          <w:spacing w:val="24"/>
          <w:lang w:val="sk-SK"/>
        </w:rPr>
        <w:t xml:space="preserve"> </w:t>
      </w:r>
      <w:r w:rsidR="00753ED8">
        <w:rPr>
          <w:rFonts w:cs="Arial"/>
          <w:spacing w:val="24"/>
          <w:lang w:val="sk-SK"/>
        </w:rPr>
        <w:t xml:space="preserve">F, </w:t>
      </w:r>
      <w:r w:rsidR="00753ED8" w:rsidRPr="001C4610">
        <w:rPr>
          <w:lang w:val="sk-SK"/>
        </w:rPr>
        <w:t>podľa toho, na ktorú časť ponuku predkladá</w:t>
      </w:r>
      <w:r w:rsidR="00753ED8" w:rsidRPr="00CC0F5C">
        <w:rPr>
          <w:rFonts w:cs="Arial"/>
          <w:lang w:val="sk-SK"/>
        </w:rPr>
        <w:t>)</w:t>
      </w:r>
      <w:r w:rsidR="00753ED8" w:rsidRPr="00CC0F5C">
        <w:rPr>
          <w:rFonts w:cs="Arial"/>
          <w:spacing w:val="2"/>
          <w:lang w:val="sk-SK"/>
        </w:rPr>
        <w:t xml:space="preserve"> </w:t>
      </w:r>
      <w:r w:rsidR="00A965E2">
        <w:rPr>
          <w:rFonts w:cs="Arial"/>
          <w:spacing w:val="5"/>
          <w:lang w:val="sk-SK"/>
        </w:rPr>
        <w:t>súťažných podkladov.</w:t>
      </w:r>
      <w:r w:rsidRPr="00CA7DFA">
        <w:rPr>
          <w:rFonts w:cs="Arial"/>
          <w:spacing w:val="7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prípade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súhlasu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spacing w:val="7"/>
          <w:lang w:val="sk-SK"/>
        </w:rPr>
        <w:t xml:space="preserve"> </w:t>
      </w:r>
      <w:r w:rsidRPr="00CA7DFA">
        <w:rPr>
          <w:rFonts w:cs="Arial"/>
          <w:lang w:val="sk-SK"/>
        </w:rPr>
        <w:t>s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písomnou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ponukou</w:t>
      </w:r>
      <w:r w:rsidRPr="00CA7DFA">
        <w:rPr>
          <w:rFonts w:cs="Arial"/>
          <w:spacing w:val="42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náhradného</w:t>
      </w:r>
      <w:r w:rsidRPr="00CA7DFA">
        <w:rPr>
          <w:rFonts w:cs="Arial"/>
          <w:spacing w:val="30"/>
          <w:lang w:val="sk-SK"/>
        </w:rPr>
        <w:t xml:space="preserve"> </w:t>
      </w:r>
      <w:r w:rsidRPr="00A965E2">
        <w:rPr>
          <w:rFonts w:cs="Arial"/>
          <w:lang w:val="sk-SK"/>
        </w:rPr>
        <w:t>tovaru,</w:t>
      </w:r>
      <w:r w:rsidRPr="00A965E2">
        <w:rPr>
          <w:rFonts w:cs="Arial"/>
          <w:spacing w:val="30"/>
          <w:lang w:val="sk-SK"/>
        </w:rPr>
        <w:t xml:space="preserve"> </w:t>
      </w:r>
      <w:r w:rsidR="00A965E2" w:rsidRPr="00A965E2">
        <w:rPr>
          <w:lang w:val="sk-SK"/>
        </w:rPr>
        <w:t xml:space="preserve">bude uzatvorený písomný </w:t>
      </w:r>
      <w:r w:rsidRPr="00A965E2">
        <w:rPr>
          <w:lang w:val="sk-SK"/>
        </w:rPr>
        <w:t>dodatok</w:t>
      </w:r>
      <w:r w:rsidRPr="00A965E2">
        <w:rPr>
          <w:rFonts w:cs="Arial"/>
          <w:spacing w:val="-1"/>
          <w:lang w:val="sk-SK"/>
        </w:rPr>
        <w:t>,</w:t>
      </w:r>
      <w:r w:rsidRPr="00A965E2">
        <w:rPr>
          <w:rFonts w:cs="Arial"/>
          <w:spacing w:val="30"/>
          <w:lang w:val="sk-SK"/>
        </w:rPr>
        <w:t xml:space="preserve"> </w:t>
      </w:r>
      <w:r w:rsidR="00A965E2" w:rsidRPr="00A965E2">
        <w:rPr>
          <w:lang w:val="sk-SK"/>
        </w:rPr>
        <w:t>a tovar zahrnutý do predmetu zákazky</w:t>
      </w:r>
      <w:r w:rsidRPr="00A965E2">
        <w:rPr>
          <w:lang w:val="sk-SK"/>
        </w:rPr>
        <w:t xml:space="preserve">. </w:t>
      </w:r>
      <w:r w:rsidRPr="00A965E2">
        <w:rPr>
          <w:rFonts w:cs="Arial"/>
          <w:lang w:val="sk-SK"/>
        </w:rPr>
        <w:t>Cena</w:t>
      </w:r>
      <w:r w:rsidRPr="00A965E2">
        <w:rPr>
          <w:rFonts w:cs="Arial"/>
          <w:spacing w:val="16"/>
          <w:lang w:val="sk-SK"/>
        </w:rPr>
        <w:t xml:space="preserve"> </w:t>
      </w:r>
      <w:r w:rsidRPr="00A965E2">
        <w:rPr>
          <w:rFonts w:cs="Arial"/>
          <w:lang w:val="sk-SK"/>
        </w:rPr>
        <w:t>náhradného</w:t>
      </w:r>
      <w:r w:rsidRPr="00A965E2">
        <w:rPr>
          <w:rFonts w:cs="Arial"/>
          <w:spacing w:val="14"/>
          <w:lang w:val="sk-SK"/>
        </w:rPr>
        <w:t xml:space="preserve"> </w:t>
      </w:r>
      <w:r w:rsidRPr="00A965E2">
        <w:rPr>
          <w:rFonts w:cs="Arial"/>
          <w:spacing w:val="-1"/>
          <w:lang w:val="sk-SK"/>
        </w:rPr>
        <w:t>tovaru</w:t>
      </w:r>
      <w:r w:rsidRPr="00A965E2">
        <w:rPr>
          <w:rFonts w:cs="Arial"/>
          <w:spacing w:val="19"/>
          <w:lang w:val="sk-SK"/>
        </w:rPr>
        <w:t xml:space="preserve"> </w:t>
      </w:r>
      <w:r w:rsidRPr="00A965E2">
        <w:rPr>
          <w:rFonts w:cs="Arial"/>
          <w:lang w:val="sk-SK"/>
        </w:rPr>
        <w:t>nesmie</w:t>
      </w:r>
      <w:r w:rsidRPr="00A965E2">
        <w:rPr>
          <w:rFonts w:cs="Arial"/>
          <w:spacing w:val="15"/>
          <w:lang w:val="sk-SK"/>
        </w:rPr>
        <w:t xml:space="preserve"> </w:t>
      </w:r>
      <w:r w:rsidRPr="00A965E2">
        <w:rPr>
          <w:rFonts w:cs="Arial"/>
          <w:spacing w:val="-1"/>
          <w:lang w:val="sk-SK"/>
        </w:rPr>
        <w:t>byť</w:t>
      </w:r>
      <w:r w:rsidRPr="00A965E2">
        <w:rPr>
          <w:rFonts w:cs="Arial"/>
          <w:spacing w:val="17"/>
          <w:lang w:val="sk-SK"/>
        </w:rPr>
        <w:t xml:space="preserve"> </w:t>
      </w:r>
      <w:r w:rsidRPr="00A965E2">
        <w:rPr>
          <w:rFonts w:cs="Arial"/>
          <w:lang w:val="sk-SK"/>
        </w:rPr>
        <w:t>vyššia</w:t>
      </w:r>
      <w:r w:rsidRPr="00A965E2">
        <w:rPr>
          <w:rFonts w:cs="Arial"/>
          <w:spacing w:val="14"/>
          <w:lang w:val="sk-SK"/>
        </w:rPr>
        <w:t xml:space="preserve"> </w:t>
      </w:r>
      <w:r w:rsidRPr="00A965E2">
        <w:rPr>
          <w:rFonts w:cs="Arial"/>
          <w:spacing w:val="1"/>
          <w:lang w:val="sk-SK"/>
        </w:rPr>
        <w:t>ako</w:t>
      </w:r>
      <w:r w:rsidRPr="00A965E2">
        <w:rPr>
          <w:rFonts w:cs="Arial"/>
          <w:spacing w:val="15"/>
          <w:lang w:val="sk-SK"/>
        </w:rPr>
        <w:t xml:space="preserve"> </w:t>
      </w:r>
      <w:r w:rsidRPr="00A965E2">
        <w:rPr>
          <w:rFonts w:cs="Arial"/>
          <w:lang w:val="sk-SK"/>
        </w:rPr>
        <w:t>cena</w:t>
      </w:r>
      <w:r w:rsidRPr="00A965E2">
        <w:rPr>
          <w:rFonts w:cs="Arial"/>
          <w:spacing w:val="14"/>
          <w:lang w:val="sk-SK"/>
        </w:rPr>
        <w:t xml:space="preserve"> </w:t>
      </w:r>
      <w:r w:rsidRPr="00A965E2">
        <w:rPr>
          <w:rFonts w:cs="Arial"/>
          <w:lang w:val="sk-SK"/>
        </w:rPr>
        <w:t>pôvodného</w:t>
      </w:r>
      <w:r w:rsidRPr="00A965E2">
        <w:rPr>
          <w:rFonts w:cs="Arial"/>
          <w:spacing w:val="14"/>
          <w:lang w:val="sk-SK"/>
        </w:rPr>
        <w:t xml:space="preserve"> </w:t>
      </w:r>
      <w:r w:rsidRPr="00A965E2">
        <w:rPr>
          <w:rFonts w:cs="Arial"/>
          <w:lang w:val="sk-SK"/>
        </w:rPr>
        <w:t>tovaru</w:t>
      </w:r>
      <w:r w:rsidR="00A965E2" w:rsidRPr="00A965E2">
        <w:rPr>
          <w:rFonts w:cs="Arial"/>
          <w:lang w:val="sk-SK"/>
        </w:rPr>
        <w:t>.</w:t>
      </w:r>
    </w:p>
    <w:p w:rsidR="00355174" w:rsidRDefault="00355174" w:rsidP="00C63277">
      <w:pPr>
        <w:spacing w:line="200" w:lineRule="atLeast"/>
        <w:ind w:left="104"/>
        <w:rPr>
          <w:rFonts w:ascii="Arial" w:eastAsia="Arial" w:hAnsi="Arial" w:cs="Arial"/>
          <w:sz w:val="20"/>
          <w:szCs w:val="20"/>
          <w:lang w:val="sk-SK"/>
        </w:rPr>
      </w:pPr>
    </w:p>
    <w:p w:rsidR="00BD65F4" w:rsidRDefault="00BD65F4" w:rsidP="00355174">
      <w:pPr>
        <w:tabs>
          <w:tab w:val="left" w:pos="567"/>
        </w:tabs>
        <w:spacing w:line="200" w:lineRule="atLeast"/>
        <w:rPr>
          <w:rFonts w:ascii="Arial" w:eastAsia="Arial" w:hAnsi="Arial" w:cs="Arial"/>
          <w:sz w:val="20"/>
          <w:szCs w:val="20"/>
          <w:lang w:val="sk-SK"/>
        </w:rPr>
      </w:pPr>
      <w:r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ab/>
        <w:t>HODNOTENIE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PONÚK</w:t>
      </w:r>
    </w:p>
    <w:p w:rsidR="00BD65F4" w:rsidRPr="00BD65F4" w:rsidRDefault="00BD65F4" w:rsidP="00355174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BD65F4" w:rsidRPr="00BD65F4" w:rsidRDefault="00BD65F4" w:rsidP="00355174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BD65F4" w:rsidRPr="00BD65F4" w:rsidRDefault="00BD65F4" w:rsidP="00355174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BD65F4" w:rsidRPr="00BD65F4" w:rsidRDefault="00BD65F4" w:rsidP="00355174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63277" w:rsidRPr="0057469E" w:rsidRDefault="00C63277" w:rsidP="00355174">
      <w:pPr>
        <w:pStyle w:val="Zkladntext"/>
        <w:numPr>
          <w:ilvl w:val="1"/>
          <w:numId w:val="2"/>
        </w:numPr>
        <w:tabs>
          <w:tab w:val="left" w:pos="561"/>
        </w:tabs>
        <w:ind w:left="560" w:hanging="560"/>
        <w:rPr>
          <w:rFonts w:cs="Arial"/>
          <w:lang w:val="sk-SK"/>
        </w:rPr>
      </w:pPr>
      <w:r w:rsidRPr="00167B55">
        <w:rPr>
          <w:rFonts w:cs="Arial"/>
          <w:lang w:val="sk-SK"/>
        </w:rPr>
        <w:t>Ponuka</w:t>
      </w:r>
      <w:r w:rsidRPr="00167B55">
        <w:rPr>
          <w:rFonts w:cs="Arial"/>
          <w:spacing w:val="-11"/>
          <w:lang w:val="sk-SK"/>
        </w:rPr>
        <w:t xml:space="preserve"> </w:t>
      </w:r>
      <w:r w:rsidRPr="00167B55">
        <w:rPr>
          <w:rFonts w:cs="Arial"/>
          <w:spacing w:val="1"/>
          <w:lang w:val="sk-SK"/>
        </w:rPr>
        <w:t>musí</w:t>
      </w:r>
      <w:r w:rsidRPr="00167B55">
        <w:rPr>
          <w:rFonts w:cs="Arial"/>
          <w:spacing w:val="-7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byť</w:t>
      </w:r>
      <w:r w:rsidRPr="00167B55">
        <w:rPr>
          <w:rFonts w:cs="Arial"/>
          <w:spacing w:val="-7"/>
          <w:lang w:val="sk-SK"/>
        </w:rPr>
        <w:t xml:space="preserve"> </w:t>
      </w:r>
      <w:r w:rsidRPr="00167B55">
        <w:rPr>
          <w:rFonts w:cs="Arial"/>
          <w:lang w:val="sk-SK"/>
        </w:rPr>
        <w:t>predložená</w:t>
      </w:r>
      <w:r w:rsidRPr="00167B55">
        <w:rPr>
          <w:rFonts w:cs="Arial"/>
          <w:spacing w:val="-8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na</w:t>
      </w:r>
      <w:r w:rsidRPr="00167B55">
        <w:rPr>
          <w:rFonts w:cs="Arial"/>
          <w:spacing w:val="-5"/>
          <w:lang w:val="sk-SK"/>
        </w:rPr>
        <w:t xml:space="preserve"> </w:t>
      </w:r>
      <w:r w:rsidRPr="00167B55">
        <w:rPr>
          <w:rFonts w:cs="Arial"/>
          <w:lang w:val="sk-SK"/>
        </w:rPr>
        <w:t>všetky</w:t>
      </w:r>
      <w:r w:rsidRPr="00167B55">
        <w:rPr>
          <w:rFonts w:cs="Arial"/>
          <w:spacing w:val="-10"/>
          <w:lang w:val="sk-SK"/>
        </w:rPr>
        <w:t xml:space="preserve"> </w:t>
      </w:r>
      <w:r w:rsidRPr="00167B55">
        <w:rPr>
          <w:rFonts w:cs="Arial"/>
          <w:lang w:val="sk-SK"/>
        </w:rPr>
        <w:t>položky</w:t>
      </w:r>
      <w:r w:rsidRPr="00167B55">
        <w:rPr>
          <w:rFonts w:cs="Arial"/>
          <w:spacing w:val="-5"/>
          <w:lang w:val="sk-SK"/>
        </w:rPr>
        <w:t xml:space="preserve"> </w:t>
      </w:r>
      <w:r w:rsidRPr="00167B55">
        <w:rPr>
          <w:rFonts w:cs="Arial"/>
          <w:lang w:val="sk-SK"/>
        </w:rPr>
        <w:t>danej</w:t>
      </w:r>
      <w:r w:rsidRPr="00167B55">
        <w:rPr>
          <w:rFonts w:cs="Arial"/>
          <w:spacing w:val="-7"/>
          <w:lang w:val="sk-SK"/>
        </w:rPr>
        <w:t xml:space="preserve"> </w:t>
      </w:r>
      <w:r w:rsidRPr="00167B55">
        <w:rPr>
          <w:rFonts w:cs="Arial"/>
          <w:lang w:val="sk-SK"/>
        </w:rPr>
        <w:t>časti</w:t>
      </w:r>
      <w:r w:rsidRPr="00167B55">
        <w:rPr>
          <w:rFonts w:cs="Arial"/>
          <w:spacing w:val="-8"/>
          <w:lang w:val="sk-SK"/>
        </w:rPr>
        <w:t xml:space="preserve"> </w:t>
      </w:r>
      <w:r w:rsidRPr="00167B55">
        <w:rPr>
          <w:rFonts w:cs="Arial"/>
          <w:lang w:val="sk-SK"/>
        </w:rPr>
        <w:t>predmetu</w:t>
      </w:r>
      <w:r w:rsidRPr="00167B55">
        <w:rPr>
          <w:rFonts w:cs="Arial"/>
          <w:spacing w:val="-6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zákazky.</w:t>
      </w:r>
    </w:p>
    <w:p w:rsidR="0057469E" w:rsidRPr="00167B55" w:rsidRDefault="0057469E" w:rsidP="0057469E">
      <w:pPr>
        <w:pStyle w:val="Zkladntext"/>
        <w:tabs>
          <w:tab w:val="left" w:pos="561"/>
        </w:tabs>
        <w:ind w:left="560" w:firstLine="0"/>
        <w:rPr>
          <w:rFonts w:cs="Arial"/>
          <w:lang w:val="sk-SK"/>
        </w:rPr>
      </w:pPr>
    </w:p>
    <w:p w:rsidR="00C63277" w:rsidRPr="00CC0F5C" w:rsidRDefault="00C63277" w:rsidP="00355174">
      <w:pPr>
        <w:pStyle w:val="Zkladntext"/>
        <w:numPr>
          <w:ilvl w:val="1"/>
          <w:numId w:val="2"/>
        </w:numPr>
        <w:tabs>
          <w:tab w:val="left" w:pos="561"/>
        </w:tabs>
        <w:ind w:right="134" w:hanging="558"/>
        <w:jc w:val="both"/>
        <w:rPr>
          <w:rFonts w:cs="Arial"/>
          <w:lang w:val="sk-SK"/>
        </w:rPr>
      </w:pPr>
      <w:r w:rsidRPr="00CC0F5C">
        <w:rPr>
          <w:rFonts w:cs="Arial"/>
          <w:spacing w:val="-1"/>
          <w:lang w:val="sk-SK"/>
        </w:rPr>
        <w:t>Pre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vyhodnotenie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lang w:val="sk-SK"/>
        </w:rPr>
        <w:t>splnenia</w:t>
      </w:r>
      <w:r w:rsidRPr="00CC0F5C">
        <w:rPr>
          <w:rFonts w:cs="Arial"/>
          <w:spacing w:val="26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požiadaviek</w:t>
      </w:r>
      <w:r w:rsidRPr="00CC0F5C">
        <w:rPr>
          <w:rFonts w:cs="Arial"/>
          <w:spacing w:val="29"/>
          <w:lang w:val="sk-SK"/>
        </w:rPr>
        <w:t xml:space="preserve"> </w:t>
      </w:r>
      <w:r w:rsidRPr="00CC0F5C">
        <w:rPr>
          <w:rFonts w:cs="Arial"/>
          <w:lang w:val="sk-SK"/>
        </w:rPr>
        <w:t>na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lang w:val="sk-SK"/>
        </w:rPr>
        <w:t>vlastnosti</w:t>
      </w:r>
      <w:r w:rsidRPr="00CC0F5C">
        <w:rPr>
          <w:rFonts w:cs="Arial"/>
          <w:spacing w:val="25"/>
          <w:lang w:val="sk-SK"/>
        </w:rPr>
        <w:t xml:space="preserve"> </w:t>
      </w:r>
      <w:r w:rsidRPr="00CC0F5C">
        <w:rPr>
          <w:rFonts w:cs="Arial"/>
          <w:lang w:val="sk-SK"/>
        </w:rPr>
        <w:t>predmetu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zákazky,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lang w:val="sk-SK"/>
        </w:rPr>
        <w:t>je</w:t>
      </w:r>
      <w:r w:rsidRPr="00CC0F5C">
        <w:rPr>
          <w:rFonts w:cs="Arial"/>
          <w:spacing w:val="27"/>
          <w:lang w:val="sk-SK"/>
        </w:rPr>
        <w:t xml:space="preserve"> </w:t>
      </w:r>
      <w:r w:rsidRPr="00CC0F5C">
        <w:rPr>
          <w:rFonts w:cs="Arial"/>
          <w:lang w:val="sk-SK"/>
        </w:rPr>
        <w:t>uchádzač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lang w:val="sk-SK"/>
        </w:rPr>
        <w:t>povinný</w:t>
      </w:r>
      <w:r w:rsidRPr="00CC0F5C">
        <w:rPr>
          <w:rFonts w:cs="Arial"/>
          <w:spacing w:val="20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vyplniť</w:t>
      </w:r>
      <w:r w:rsidRPr="00CC0F5C">
        <w:rPr>
          <w:rFonts w:cs="Arial"/>
          <w:w w:val="99"/>
          <w:lang w:val="sk-SK"/>
        </w:rPr>
        <w:t xml:space="preserve">  </w:t>
      </w:r>
      <w:r w:rsidR="00BD65F4" w:rsidRPr="00CC0F5C">
        <w:rPr>
          <w:rFonts w:cs="Arial"/>
          <w:w w:val="99"/>
          <w:lang w:val="sk-SK"/>
        </w:rPr>
        <w:t>Prí</w:t>
      </w:r>
      <w:r w:rsidRPr="00CC0F5C">
        <w:rPr>
          <w:lang w:val="sk-SK"/>
        </w:rPr>
        <w:t>lohu/-</w:t>
      </w:r>
      <w:r w:rsidRPr="00CC0F5C">
        <w:t>y</w:t>
      </w:r>
      <w:r w:rsidR="00BD65F4" w:rsidRPr="00CC0F5C">
        <w:rPr>
          <w:rFonts w:cs="Arial"/>
          <w:spacing w:val="44"/>
          <w:lang w:val="sk-SK"/>
        </w:rPr>
        <w:t xml:space="preserve"> č. 5</w:t>
      </w:r>
      <w:r w:rsidR="00753ED8" w:rsidRPr="00753ED8">
        <w:rPr>
          <w:rFonts w:cs="Arial"/>
          <w:spacing w:val="-1"/>
          <w:lang w:val="sk-SK"/>
        </w:rPr>
        <w:t xml:space="preserve"> </w:t>
      </w:r>
      <w:r w:rsidR="00753ED8">
        <w:rPr>
          <w:rFonts w:cs="Arial"/>
          <w:spacing w:val="-1"/>
          <w:lang w:val="sk-SK"/>
        </w:rPr>
        <w:t xml:space="preserve">časť </w:t>
      </w:r>
      <w:r w:rsidR="00753ED8" w:rsidRPr="00CC0F5C">
        <w:rPr>
          <w:rFonts w:cs="Arial"/>
          <w:spacing w:val="-1"/>
          <w:lang w:val="sk-SK"/>
        </w:rPr>
        <w:t>(</w:t>
      </w:r>
      <w:r w:rsidR="00753ED8" w:rsidRPr="00CC0F5C">
        <w:rPr>
          <w:rFonts w:cs="Arial"/>
          <w:lang w:val="sk-SK"/>
        </w:rPr>
        <w:t>A</w:t>
      </w:r>
      <w:r w:rsidR="00753ED8" w:rsidRPr="00CC0F5C">
        <w:rPr>
          <w:rFonts w:cs="Arial"/>
          <w:w w:val="99"/>
          <w:lang w:val="sk-SK"/>
        </w:rPr>
        <w:t xml:space="preserve">  </w:t>
      </w:r>
      <w:r w:rsidR="00753ED8" w:rsidRPr="00CC0F5C">
        <w:rPr>
          <w:rFonts w:cs="Arial"/>
          <w:lang w:val="sk-SK"/>
        </w:rPr>
        <w:t>až</w:t>
      </w:r>
      <w:r w:rsidR="00753ED8" w:rsidRPr="00CC0F5C">
        <w:rPr>
          <w:rFonts w:cs="Arial"/>
          <w:spacing w:val="24"/>
          <w:lang w:val="sk-SK"/>
        </w:rPr>
        <w:t xml:space="preserve"> </w:t>
      </w:r>
      <w:r w:rsidR="00753ED8">
        <w:rPr>
          <w:rFonts w:cs="Arial"/>
          <w:spacing w:val="24"/>
          <w:lang w:val="sk-SK"/>
        </w:rPr>
        <w:t xml:space="preserve">F, </w:t>
      </w:r>
      <w:r w:rsidR="00753ED8" w:rsidRPr="001C4610">
        <w:rPr>
          <w:lang w:val="sk-SK"/>
        </w:rPr>
        <w:t>podľa toho, na ktorú časť ponuku predkladá</w:t>
      </w:r>
      <w:r w:rsidR="00753ED8" w:rsidRPr="00CC0F5C">
        <w:rPr>
          <w:rFonts w:cs="Arial"/>
          <w:lang w:val="sk-SK"/>
        </w:rPr>
        <w:t>)</w:t>
      </w:r>
      <w:r w:rsidR="00753ED8" w:rsidRPr="00CC0F5C">
        <w:rPr>
          <w:rFonts w:cs="Arial"/>
          <w:spacing w:val="2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súťažných</w:t>
      </w:r>
      <w:r w:rsidRPr="00CC0F5C">
        <w:rPr>
          <w:rFonts w:cs="Arial"/>
          <w:spacing w:val="46"/>
          <w:lang w:val="sk-SK"/>
        </w:rPr>
        <w:t xml:space="preserve"> </w:t>
      </w:r>
      <w:r w:rsidRPr="00CC0F5C">
        <w:rPr>
          <w:rFonts w:cs="Arial"/>
          <w:lang w:val="sk-SK"/>
        </w:rPr>
        <w:t>podkladov,</w:t>
      </w:r>
      <w:r w:rsidRPr="00CC0F5C">
        <w:rPr>
          <w:rFonts w:cs="Arial"/>
          <w:spacing w:val="46"/>
          <w:lang w:val="sk-SK"/>
        </w:rPr>
        <w:t xml:space="preserve"> </w:t>
      </w:r>
      <w:r w:rsidRPr="00CC0F5C">
        <w:rPr>
          <w:rFonts w:cs="Arial"/>
          <w:lang w:val="sk-SK"/>
        </w:rPr>
        <w:t>podľa</w:t>
      </w:r>
      <w:r w:rsidRPr="00CC0F5C">
        <w:rPr>
          <w:rFonts w:cs="Arial"/>
          <w:spacing w:val="49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pokynov</w:t>
      </w:r>
      <w:r w:rsidRPr="00CC0F5C">
        <w:rPr>
          <w:rFonts w:cs="Arial"/>
          <w:spacing w:val="47"/>
          <w:lang w:val="sk-SK"/>
        </w:rPr>
        <w:t xml:space="preserve"> </w:t>
      </w:r>
      <w:r w:rsidRPr="00CC0F5C">
        <w:rPr>
          <w:rFonts w:cs="Arial"/>
          <w:b/>
          <w:lang w:val="sk-SK"/>
        </w:rPr>
        <w:t>v</w:t>
      </w:r>
      <w:r w:rsidRPr="00CC0F5C">
        <w:rPr>
          <w:rFonts w:cs="Arial"/>
          <w:b/>
          <w:spacing w:val="49"/>
          <w:lang w:val="sk-SK"/>
        </w:rPr>
        <w:t xml:space="preserve"> </w:t>
      </w:r>
      <w:r w:rsidRPr="00CC0F5C">
        <w:rPr>
          <w:rFonts w:cs="Arial"/>
          <w:b/>
          <w:spacing w:val="-1"/>
          <w:lang w:val="sk-SK"/>
        </w:rPr>
        <w:t>kapitole</w:t>
      </w:r>
      <w:r w:rsidRPr="00CC0F5C">
        <w:rPr>
          <w:rFonts w:cs="Arial"/>
          <w:b/>
          <w:spacing w:val="39"/>
          <w:lang w:val="sk-SK"/>
        </w:rPr>
        <w:t xml:space="preserve"> </w:t>
      </w:r>
      <w:r w:rsidRPr="00CC0F5C">
        <w:rPr>
          <w:rFonts w:cs="Arial"/>
          <w:b/>
          <w:lang w:val="sk-SK"/>
        </w:rPr>
        <w:t>15.2.4</w:t>
      </w:r>
      <w:r w:rsidRPr="00CC0F5C">
        <w:rPr>
          <w:rFonts w:cs="Arial"/>
          <w:b/>
          <w:spacing w:val="46"/>
          <w:lang w:val="sk-SK"/>
        </w:rPr>
        <w:t xml:space="preserve"> </w:t>
      </w:r>
      <w:r w:rsidRPr="00CC0F5C">
        <w:rPr>
          <w:rFonts w:cs="Arial"/>
          <w:lang w:val="sk-SK"/>
        </w:rPr>
        <w:t>súťažných</w:t>
      </w:r>
      <w:r w:rsidRPr="00CC0F5C">
        <w:rPr>
          <w:rFonts w:cs="Arial"/>
          <w:spacing w:val="60"/>
          <w:w w:val="99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podkladov.</w:t>
      </w:r>
    </w:p>
    <w:p w:rsidR="0057469E" w:rsidRPr="00167B55" w:rsidRDefault="0057469E" w:rsidP="0057469E">
      <w:pPr>
        <w:pStyle w:val="Zkladntext"/>
        <w:tabs>
          <w:tab w:val="left" w:pos="561"/>
        </w:tabs>
        <w:ind w:left="0" w:right="134" w:firstLine="0"/>
        <w:jc w:val="both"/>
        <w:rPr>
          <w:rFonts w:cs="Arial"/>
          <w:lang w:val="sk-SK"/>
        </w:rPr>
      </w:pPr>
    </w:p>
    <w:p w:rsidR="00CE76FF" w:rsidRPr="00753ED8" w:rsidRDefault="00C63277" w:rsidP="00753ED8">
      <w:pPr>
        <w:pStyle w:val="Zkladntext"/>
        <w:numPr>
          <w:ilvl w:val="1"/>
          <w:numId w:val="2"/>
        </w:numPr>
        <w:tabs>
          <w:tab w:val="left" w:pos="561"/>
        </w:tabs>
        <w:ind w:right="132" w:hanging="558"/>
        <w:jc w:val="both"/>
        <w:rPr>
          <w:rFonts w:cs="Arial"/>
          <w:lang w:val="sk-SK"/>
        </w:rPr>
      </w:pPr>
      <w:r w:rsidRPr="00CC0F5C">
        <w:rPr>
          <w:rFonts w:cs="Arial"/>
          <w:spacing w:val="-1"/>
          <w:lang w:val="sk-SK"/>
        </w:rPr>
        <w:t>Splnenie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lang w:val="sk-SK"/>
        </w:rPr>
        <w:t>požiadaviek</w:t>
      </w:r>
      <w:r w:rsidRPr="00CC0F5C">
        <w:rPr>
          <w:rFonts w:cs="Arial"/>
          <w:spacing w:val="34"/>
          <w:lang w:val="sk-SK"/>
        </w:rPr>
        <w:t xml:space="preserve"> </w:t>
      </w:r>
      <w:r w:rsidRPr="00CC0F5C">
        <w:rPr>
          <w:rFonts w:cs="Arial"/>
          <w:lang w:val="sk-SK"/>
        </w:rPr>
        <w:t xml:space="preserve">na 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lang w:val="sk-SK"/>
        </w:rPr>
        <w:t xml:space="preserve">vlastnosti </w:t>
      </w:r>
      <w:r w:rsidRPr="00CC0F5C">
        <w:rPr>
          <w:rFonts w:cs="Arial"/>
          <w:spacing w:val="29"/>
          <w:lang w:val="sk-SK"/>
        </w:rPr>
        <w:t xml:space="preserve"> </w:t>
      </w:r>
      <w:r w:rsidRPr="00CC0F5C">
        <w:rPr>
          <w:rFonts w:cs="Arial"/>
          <w:lang w:val="sk-SK"/>
        </w:rPr>
        <w:t xml:space="preserve">jednotlivých 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položiek</w:t>
      </w:r>
      <w:r w:rsidRPr="00CC0F5C">
        <w:rPr>
          <w:rFonts w:cs="Arial"/>
          <w:lang w:val="sk-SK"/>
        </w:rPr>
        <w:t xml:space="preserve"> </w:t>
      </w:r>
      <w:r w:rsidRPr="00CC0F5C">
        <w:rPr>
          <w:rFonts w:cs="Arial"/>
          <w:spacing w:val="32"/>
          <w:lang w:val="sk-SK"/>
        </w:rPr>
        <w:t xml:space="preserve"> </w:t>
      </w:r>
      <w:r w:rsidRPr="00CC0F5C">
        <w:rPr>
          <w:rFonts w:cs="Arial"/>
          <w:lang w:val="sk-SK"/>
        </w:rPr>
        <w:t xml:space="preserve">predmetu 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zákazky</w:t>
      </w:r>
      <w:r w:rsidRPr="00CC0F5C">
        <w:rPr>
          <w:rFonts w:cs="Arial"/>
          <w:lang w:val="sk-SK"/>
        </w:rPr>
        <w:t xml:space="preserve"> </w:t>
      </w:r>
      <w:r w:rsidRPr="00CC0F5C">
        <w:rPr>
          <w:rFonts w:cs="Arial"/>
          <w:spacing w:val="33"/>
          <w:lang w:val="sk-SK"/>
        </w:rPr>
        <w:t xml:space="preserve"> </w:t>
      </w:r>
      <w:r w:rsidRPr="00CC0F5C">
        <w:rPr>
          <w:rFonts w:cs="Arial"/>
          <w:lang w:val="sk-SK"/>
        </w:rPr>
        <w:t xml:space="preserve">bude 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posudzované</w:t>
      </w:r>
      <w:r w:rsidRPr="00CC0F5C">
        <w:rPr>
          <w:rFonts w:cs="Arial"/>
          <w:spacing w:val="66"/>
          <w:w w:val="99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na</w:t>
      </w:r>
      <w:r w:rsidRPr="00CC0F5C">
        <w:rPr>
          <w:rFonts w:cs="Arial"/>
          <w:spacing w:val="-4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základe</w:t>
      </w:r>
      <w:r w:rsidRPr="00CC0F5C">
        <w:rPr>
          <w:rFonts w:cs="Arial"/>
          <w:spacing w:val="18"/>
          <w:lang w:val="sk-SK"/>
        </w:rPr>
        <w:t xml:space="preserve"> </w:t>
      </w:r>
      <w:r w:rsidRPr="00CC0F5C">
        <w:rPr>
          <w:rFonts w:cs="Arial"/>
          <w:lang w:val="sk-SK"/>
        </w:rPr>
        <w:t>údajov/informácií</w:t>
      </w:r>
      <w:r w:rsidRPr="00CC0F5C">
        <w:rPr>
          <w:rFonts w:cs="Arial"/>
          <w:spacing w:val="18"/>
          <w:lang w:val="sk-SK"/>
        </w:rPr>
        <w:t xml:space="preserve"> </w:t>
      </w:r>
      <w:r w:rsidRPr="00CC0F5C">
        <w:rPr>
          <w:rFonts w:cs="Arial"/>
          <w:lang w:val="sk-SK"/>
        </w:rPr>
        <w:t>o</w:t>
      </w:r>
      <w:r w:rsidRPr="00CC0F5C">
        <w:rPr>
          <w:rFonts w:cs="Arial"/>
          <w:spacing w:val="-5"/>
          <w:lang w:val="sk-SK"/>
        </w:rPr>
        <w:t xml:space="preserve"> </w:t>
      </w:r>
      <w:r w:rsidRPr="00CC0F5C">
        <w:rPr>
          <w:rFonts w:cs="Arial"/>
          <w:lang w:val="sk-SK"/>
        </w:rPr>
        <w:t>ponúkanom</w:t>
      </w:r>
      <w:r w:rsidRPr="00CC0F5C">
        <w:rPr>
          <w:rFonts w:cs="Arial"/>
          <w:spacing w:val="22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tovare,</w:t>
      </w:r>
      <w:r w:rsidRPr="00CC0F5C">
        <w:rPr>
          <w:rFonts w:cs="Arial"/>
          <w:spacing w:val="18"/>
          <w:lang w:val="sk-SK"/>
        </w:rPr>
        <w:t xml:space="preserve"> </w:t>
      </w:r>
      <w:r w:rsidRPr="00CC0F5C">
        <w:rPr>
          <w:rFonts w:cs="Arial"/>
          <w:lang w:val="sk-SK"/>
        </w:rPr>
        <w:t>uvedených</w:t>
      </w:r>
      <w:r w:rsidRPr="00CC0F5C">
        <w:rPr>
          <w:rFonts w:cs="Arial"/>
          <w:spacing w:val="18"/>
          <w:lang w:val="sk-SK"/>
        </w:rPr>
        <w:t xml:space="preserve"> </w:t>
      </w:r>
      <w:r w:rsidRPr="00CC0F5C">
        <w:rPr>
          <w:rFonts w:cs="Arial"/>
          <w:lang w:val="sk-SK"/>
        </w:rPr>
        <w:t>v</w:t>
      </w:r>
      <w:r w:rsidRPr="00CC0F5C">
        <w:rPr>
          <w:rFonts w:cs="Arial"/>
          <w:spacing w:val="19"/>
          <w:lang w:val="sk-SK"/>
        </w:rPr>
        <w:t xml:space="preserve"> </w:t>
      </w:r>
      <w:r w:rsidRPr="00CC0F5C">
        <w:rPr>
          <w:rFonts w:cs="Arial"/>
          <w:lang w:val="sk-SK"/>
        </w:rPr>
        <w:t>uchádzačom</w:t>
      </w:r>
      <w:r w:rsidRPr="00CC0F5C">
        <w:rPr>
          <w:rFonts w:cs="Arial"/>
          <w:spacing w:val="22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vyplnenej</w:t>
      </w:r>
      <w:r w:rsidRPr="00CC0F5C">
        <w:rPr>
          <w:rFonts w:cs="Arial"/>
          <w:spacing w:val="19"/>
          <w:lang w:val="sk-SK"/>
        </w:rPr>
        <w:t xml:space="preserve"> </w:t>
      </w:r>
      <w:r w:rsidR="00300089" w:rsidRPr="00CC0F5C">
        <w:rPr>
          <w:rFonts w:cs="Arial"/>
          <w:spacing w:val="-1"/>
          <w:lang w:val="sk-SK"/>
        </w:rPr>
        <w:t xml:space="preserve">Príloh č. 5 </w:t>
      </w:r>
      <w:r w:rsidR="00753ED8">
        <w:rPr>
          <w:rFonts w:cs="Arial"/>
          <w:spacing w:val="-1"/>
          <w:lang w:val="sk-SK"/>
        </w:rPr>
        <w:t xml:space="preserve">časť </w:t>
      </w:r>
      <w:r w:rsidR="00753ED8" w:rsidRPr="00CC0F5C">
        <w:rPr>
          <w:rFonts w:cs="Arial"/>
          <w:spacing w:val="-1"/>
          <w:lang w:val="sk-SK"/>
        </w:rPr>
        <w:t>(</w:t>
      </w:r>
      <w:r w:rsidR="00753ED8" w:rsidRPr="00CC0F5C">
        <w:rPr>
          <w:rFonts w:cs="Arial"/>
          <w:lang w:val="sk-SK"/>
        </w:rPr>
        <w:t>A</w:t>
      </w:r>
      <w:r w:rsidR="00753ED8" w:rsidRPr="00CC0F5C">
        <w:rPr>
          <w:rFonts w:cs="Arial"/>
          <w:w w:val="99"/>
          <w:lang w:val="sk-SK"/>
        </w:rPr>
        <w:t xml:space="preserve">  </w:t>
      </w:r>
      <w:r w:rsidR="00753ED8" w:rsidRPr="00CC0F5C">
        <w:rPr>
          <w:rFonts w:cs="Arial"/>
          <w:lang w:val="sk-SK"/>
        </w:rPr>
        <w:t>až</w:t>
      </w:r>
      <w:r w:rsidR="00753ED8" w:rsidRPr="00CC0F5C">
        <w:rPr>
          <w:rFonts w:cs="Arial"/>
          <w:spacing w:val="24"/>
          <w:lang w:val="sk-SK"/>
        </w:rPr>
        <w:t xml:space="preserve"> </w:t>
      </w:r>
      <w:r w:rsidR="00753ED8">
        <w:rPr>
          <w:rFonts w:cs="Arial"/>
          <w:spacing w:val="24"/>
          <w:lang w:val="sk-SK"/>
        </w:rPr>
        <w:t xml:space="preserve">F, </w:t>
      </w:r>
      <w:r w:rsidR="00753ED8" w:rsidRPr="001C4610">
        <w:rPr>
          <w:lang w:val="sk-SK"/>
        </w:rPr>
        <w:t>podľa toho, na ktorú časť ponuku predkladá</w:t>
      </w:r>
      <w:r w:rsidR="00753ED8" w:rsidRPr="00CC0F5C">
        <w:rPr>
          <w:rFonts w:cs="Arial"/>
          <w:lang w:val="sk-SK"/>
        </w:rPr>
        <w:t>)</w:t>
      </w:r>
      <w:r w:rsidR="00753ED8" w:rsidRPr="00CC0F5C">
        <w:rPr>
          <w:rFonts w:cs="Arial"/>
          <w:spacing w:val="2"/>
          <w:lang w:val="sk-SK"/>
        </w:rPr>
        <w:t xml:space="preserve"> </w:t>
      </w:r>
      <w:r w:rsidRPr="00CC0F5C">
        <w:rPr>
          <w:rFonts w:cs="Arial"/>
          <w:lang w:val="sk-SK"/>
        </w:rPr>
        <w:t>súťažných</w:t>
      </w:r>
      <w:r w:rsidRPr="00CC0F5C">
        <w:rPr>
          <w:rFonts w:cs="Arial"/>
          <w:spacing w:val="28"/>
          <w:lang w:val="sk-SK"/>
        </w:rPr>
        <w:t xml:space="preserve"> </w:t>
      </w:r>
      <w:r w:rsidRPr="00CC0F5C">
        <w:rPr>
          <w:rFonts w:cs="Arial"/>
          <w:lang w:val="sk-SK"/>
        </w:rPr>
        <w:t>podkladov.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Predloženými</w:t>
      </w:r>
      <w:r w:rsidRPr="00CC0F5C">
        <w:rPr>
          <w:rFonts w:cs="Arial"/>
          <w:spacing w:val="29"/>
          <w:lang w:val="sk-SK"/>
        </w:rPr>
        <w:t xml:space="preserve"> </w:t>
      </w:r>
      <w:r w:rsidRPr="00CC0F5C">
        <w:rPr>
          <w:rFonts w:cs="Arial"/>
          <w:lang w:val="sk-SK"/>
        </w:rPr>
        <w:t>údajmi/informáciami</w:t>
      </w:r>
      <w:r w:rsidRPr="00CC0F5C">
        <w:rPr>
          <w:rFonts w:cs="Arial"/>
          <w:spacing w:val="27"/>
          <w:lang w:val="sk-SK"/>
        </w:rPr>
        <w:t xml:space="preserve"> </w:t>
      </w:r>
      <w:r w:rsidRPr="00CC0F5C">
        <w:rPr>
          <w:rFonts w:cs="Arial"/>
          <w:lang w:val="sk-SK"/>
        </w:rPr>
        <w:t>o</w:t>
      </w:r>
      <w:r w:rsidRPr="00167B55">
        <w:rPr>
          <w:rFonts w:cs="Arial"/>
          <w:spacing w:val="-3"/>
          <w:lang w:val="sk-SK"/>
        </w:rPr>
        <w:t xml:space="preserve"> </w:t>
      </w:r>
      <w:r w:rsidRPr="00167B55">
        <w:rPr>
          <w:rFonts w:cs="Arial"/>
          <w:lang w:val="sk-SK"/>
        </w:rPr>
        <w:t>ponúkanom</w:t>
      </w:r>
      <w:r w:rsidRPr="00167B55">
        <w:rPr>
          <w:rFonts w:cs="Arial"/>
          <w:spacing w:val="29"/>
          <w:lang w:val="sk-SK"/>
        </w:rPr>
        <w:t xml:space="preserve"> </w:t>
      </w:r>
      <w:r w:rsidRPr="00167B55">
        <w:rPr>
          <w:rFonts w:cs="Arial"/>
          <w:lang w:val="sk-SK"/>
        </w:rPr>
        <w:t>tovare</w:t>
      </w:r>
      <w:r w:rsidRPr="00167B55">
        <w:rPr>
          <w:rFonts w:cs="Arial"/>
          <w:spacing w:val="31"/>
          <w:lang w:val="sk-SK"/>
        </w:rPr>
        <w:t xml:space="preserve"> </w:t>
      </w:r>
      <w:r w:rsidRPr="00167B55">
        <w:rPr>
          <w:rFonts w:cs="Arial"/>
          <w:spacing w:val="1"/>
          <w:lang w:val="sk-SK"/>
        </w:rPr>
        <w:t>musí</w:t>
      </w:r>
      <w:r w:rsidRPr="00167B55">
        <w:rPr>
          <w:rFonts w:cs="Arial"/>
          <w:spacing w:val="27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uchádzač</w:t>
      </w:r>
      <w:r w:rsidRPr="00167B55">
        <w:rPr>
          <w:rFonts w:cs="Arial"/>
          <w:spacing w:val="68"/>
          <w:w w:val="99"/>
          <w:lang w:val="sk-SK"/>
        </w:rPr>
        <w:t xml:space="preserve"> </w:t>
      </w:r>
      <w:r w:rsidRPr="00167B55">
        <w:rPr>
          <w:rFonts w:cs="Arial"/>
          <w:lang w:val="sk-SK"/>
        </w:rPr>
        <w:t>preukázať,</w:t>
      </w:r>
      <w:r w:rsidRPr="00167B55">
        <w:rPr>
          <w:rFonts w:cs="Arial"/>
          <w:spacing w:val="10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že</w:t>
      </w:r>
      <w:r w:rsidRPr="00167B55">
        <w:rPr>
          <w:rFonts w:cs="Arial"/>
          <w:spacing w:val="1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ním</w:t>
      </w:r>
      <w:r w:rsidRPr="00167B55">
        <w:rPr>
          <w:rFonts w:cs="Arial"/>
          <w:spacing w:val="12"/>
          <w:lang w:val="sk-SK"/>
        </w:rPr>
        <w:t xml:space="preserve"> </w:t>
      </w:r>
      <w:r w:rsidRPr="00167B55">
        <w:rPr>
          <w:rFonts w:cs="Arial"/>
          <w:lang w:val="sk-SK"/>
        </w:rPr>
        <w:t>ponúkaný</w:t>
      </w:r>
      <w:r w:rsidRPr="00167B55">
        <w:rPr>
          <w:rFonts w:cs="Arial"/>
          <w:spacing w:val="6"/>
          <w:lang w:val="sk-SK"/>
        </w:rPr>
        <w:t xml:space="preserve"> </w:t>
      </w:r>
      <w:r w:rsidRPr="00167B55">
        <w:rPr>
          <w:rFonts w:cs="Arial"/>
          <w:lang w:val="sk-SK"/>
        </w:rPr>
        <w:t>tovar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spĺňa</w:t>
      </w:r>
      <w:r w:rsidRPr="00167B55">
        <w:rPr>
          <w:rFonts w:cs="Arial"/>
          <w:spacing w:val="10"/>
          <w:lang w:val="sk-SK"/>
        </w:rPr>
        <w:t xml:space="preserve"> </w:t>
      </w:r>
      <w:r w:rsidRPr="00167B55">
        <w:rPr>
          <w:rFonts w:cs="Arial"/>
          <w:lang w:val="sk-SK"/>
        </w:rPr>
        <w:t>požiadavky</w:t>
      </w:r>
      <w:r w:rsidRPr="00167B55">
        <w:rPr>
          <w:rFonts w:cs="Arial"/>
          <w:spacing w:val="5"/>
          <w:lang w:val="sk-SK"/>
        </w:rPr>
        <w:t xml:space="preserve"> </w:t>
      </w:r>
      <w:r w:rsidRPr="00167B55">
        <w:rPr>
          <w:rFonts w:cs="Arial"/>
          <w:lang w:val="sk-SK"/>
        </w:rPr>
        <w:t>na</w:t>
      </w:r>
      <w:r w:rsidRPr="00167B55">
        <w:rPr>
          <w:rFonts w:cs="Arial"/>
          <w:spacing w:val="7"/>
          <w:lang w:val="sk-SK"/>
        </w:rPr>
        <w:t xml:space="preserve"> </w:t>
      </w:r>
      <w:r w:rsidRPr="00167B55">
        <w:rPr>
          <w:rFonts w:cs="Arial"/>
          <w:lang w:val="sk-SK"/>
        </w:rPr>
        <w:t>predmet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zákazky</w:t>
      </w:r>
      <w:r w:rsidRPr="00167B55">
        <w:rPr>
          <w:rFonts w:cs="Arial"/>
          <w:spacing w:val="3"/>
          <w:lang w:val="sk-SK"/>
        </w:rPr>
        <w:t xml:space="preserve"> </w:t>
      </w:r>
      <w:r w:rsidRPr="00167B55">
        <w:rPr>
          <w:rFonts w:cs="Arial"/>
          <w:lang w:val="sk-SK"/>
        </w:rPr>
        <w:t>uvedené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v</w:t>
      </w:r>
      <w:r w:rsidR="0057469E">
        <w:rPr>
          <w:rFonts w:cs="Arial"/>
          <w:spacing w:val="7"/>
          <w:lang w:val="sk-SK"/>
        </w:rPr>
        <w:t xml:space="preserve"> tejto Prílohe č. 2 </w:t>
      </w:r>
      <w:r w:rsidRPr="00167B55">
        <w:rPr>
          <w:rFonts w:cs="Arial"/>
          <w:spacing w:val="10"/>
          <w:lang w:val="sk-SK"/>
        </w:rPr>
        <w:t xml:space="preserve"> </w:t>
      </w:r>
      <w:r w:rsidRPr="00167B55">
        <w:rPr>
          <w:rFonts w:cs="Arial"/>
          <w:lang w:val="sk-SK"/>
        </w:rPr>
        <w:t>Opis</w:t>
      </w:r>
      <w:r w:rsidRPr="00167B55">
        <w:rPr>
          <w:rFonts w:cs="Arial"/>
          <w:spacing w:val="40"/>
          <w:w w:val="99"/>
          <w:lang w:val="sk-SK"/>
        </w:rPr>
        <w:t xml:space="preserve"> </w:t>
      </w:r>
      <w:r w:rsidRPr="00167B55">
        <w:rPr>
          <w:rFonts w:cs="Arial"/>
          <w:lang w:val="sk-SK"/>
        </w:rPr>
        <w:t>predmetu</w:t>
      </w:r>
      <w:r w:rsidRPr="00167B55">
        <w:rPr>
          <w:rFonts w:cs="Arial"/>
          <w:spacing w:val="-17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zákazky.</w:t>
      </w:r>
    </w:p>
    <w:p w:rsidR="00CE76FF" w:rsidRPr="00177B2E" w:rsidRDefault="00CE76FF" w:rsidP="00177B2E">
      <w:pPr>
        <w:pStyle w:val="Zkladntext"/>
        <w:tabs>
          <w:tab w:val="left" w:pos="561"/>
        </w:tabs>
        <w:ind w:left="0" w:right="132" w:firstLine="0"/>
        <w:jc w:val="both"/>
        <w:rPr>
          <w:rFonts w:cs="Arial"/>
          <w:lang w:val="sk-SK"/>
        </w:rPr>
      </w:pPr>
    </w:p>
    <w:p w:rsidR="00C63277" w:rsidRDefault="00C63277" w:rsidP="009B46E8">
      <w:pPr>
        <w:pStyle w:val="Zkladntext"/>
        <w:numPr>
          <w:ilvl w:val="1"/>
          <w:numId w:val="2"/>
        </w:numPr>
        <w:tabs>
          <w:tab w:val="left" w:pos="561"/>
        </w:tabs>
        <w:ind w:right="136" w:hanging="558"/>
        <w:jc w:val="both"/>
        <w:rPr>
          <w:rFonts w:cs="Arial"/>
          <w:lang w:val="sk-SK"/>
        </w:rPr>
      </w:pPr>
      <w:r w:rsidRPr="00167B55">
        <w:rPr>
          <w:rFonts w:cs="Arial"/>
          <w:spacing w:val="-1"/>
          <w:lang w:val="sk-SK"/>
        </w:rPr>
        <w:t>Členovia</w:t>
      </w:r>
      <w:r w:rsidRPr="00167B55">
        <w:rPr>
          <w:rFonts w:cs="Arial"/>
          <w:lang w:val="sk-SK"/>
        </w:rPr>
        <w:t xml:space="preserve"> komisie</w:t>
      </w:r>
      <w:r w:rsidRPr="00167B55">
        <w:rPr>
          <w:rFonts w:cs="Arial"/>
          <w:spacing w:val="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budú</w:t>
      </w:r>
      <w:r w:rsidRPr="00167B55">
        <w:rPr>
          <w:rFonts w:cs="Arial"/>
          <w:lang w:val="sk-SK"/>
        </w:rPr>
        <w:t xml:space="preserve">  posudzovať</w:t>
      </w:r>
      <w:r w:rsidRPr="00167B55">
        <w:rPr>
          <w:rFonts w:cs="Arial"/>
          <w:spacing w:val="55"/>
          <w:lang w:val="sk-SK"/>
        </w:rPr>
        <w:t xml:space="preserve"> </w:t>
      </w:r>
      <w:r w:rsidRPr="00167B55">
        <w:rPr>
          <w:rFonts w:cs="Arial"/>
          <w:lang w:val="sk-SK"/>
        </w:rPr>
        <w:t>splnenie</w:t>
      </w:r>
      <w:r w:rsidRPr="00167B55">
        <w:rPr>
          <w:rFonts w:cs="Arial"/>
          <w:spacing w:val="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požiadaviek</w:t>
      </w:r>
      <w:r w:rsidRPr="00167B55">
        <w:rPr>
          <w:rFonts w:cs="Arial"/>
          <w:spacing w:val="7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na</w:t>
      </w:r>
      <w:r w:rsidRPr="00167B55">
        <w:rPr>
          <w:rFonts w:cs="Arial"/>
          <w:spacing w:val="1"/>
          <w:lang w:val="sk-SK"/>
        </w:rPr>
        <w:t xml:space="preserve"> </w:t>
      </w:r>
      <w:r w:rsidRPr="00167B55">
        <w:rPr>
          <w:rFonts w:cs="Arial"/>
          <w:lang w:val="sk-SK"/>
        </w:rPr>
        <w:t>časť</w:t>
      </w:r>
      <w:r w:rsidRPr="00167B55">
        <w:rPr>
          <w:rFonts w:cs="Arial"/>
          <w:spacing w:val="1"/>
          <w:lang w:val="sk-SK"/>
        </w:rPr>
        <w:t xml:space="preserve"> </w:t>
      </w:r>
      <w:r w:rsidRPr="00167B55">
        <w:rPr>
          <w:rFonts w:cs="Arial"/>
          <w:lang w:val="sk-SK"/>
        </w:rPr>
        <w:t>predmetu</w:t>
      </w:r>
      <w:r w:rsidRPr="00167B55">
        <w:rPr>
          <w:rFonts w:cs="Arial"/>
          <w:spacing w:val="1"/>
          <w:lang w:val="sk-SK"/>
        </w:rPr>
        <w:t xml:space="preserve"> </w:t>
      </w:r>
      <w:r w:rsidRPr="00167B55">
        <w:rPr>
          <w:rFonts w:cs="Arial"/>
          <w:lang w:val="sk-SK"/>
        </w:rPr>
        <w:t>zákazky</w:t>
      </w:r>
      <w:r w:rsidRPr="00167B55">
        <w:rPr>
          <w:rFonts w:cs="Arial"/>
          <w:spacing w:val="5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vylučovacím</w:t>
      </w:r>
      <w:r w:rsidRPr="00167B55">
        <w:rPr>
          <w:rFonts w:cs="Arial"/>
          <w:spacing w:val="92"/>
          <w:w w:val="99"/>
          <w:lang w:val="sk-SK"/>
        </w:rPr>
        <w:t xml:space="preserve"> </w:t>
      </w:r>
      <w:r w:rsidRPr="00167B55">
        <w:rPr>
          <w:rFonts w:cs="Arial"/>
          <w:lang w:val="sk-SK"/>
        </w:rPr>
        <w:t>spôsobom,</w:t>
      </w:r>
      <w:r w:rsidRPr="00167B55">
        <w:rPr>
          <w:rFonts w:cs="Arial"/>
          <w:spacing w:val="-7"/>
          <w:lang w:val="sk-SK"/>
        </w:rPr>
        <w:t xml:space="preserve"> </w:t>
      </w:r>
      <w:r w:rsidRPr="00167B55">
        <w:rPr>
          <w:rFonts w:cs="Arial"/>
          <w:lang w:val="sk-SK"/>
        </w:rPr>
        <w:t>a</w:t>
      </w:r>
      <w:r w:rsidRPr="00167B55">
        <w:rPr>
          <w:rFonts w:cs="Arial"/>
          <w:spacing w:val="-6"/>
          <w:lang w:val="sk-SK"/>
        </w:rPr>
        <w:t xml:space="preserve"> </w:t>
      </w:r>
      <w:r w:rsidRPr="00167B55">
        <w:rPr>
          <w:rFonts w:cs="Arial"/>
          <w:lang w:val="sk-SK"/>
        </w:rPr>
        <w:t>to</w:t>
      </w:r>
      <w:r w:rsidRPr="00167B55">
        <w:rPr>
          <w:rFonts w:cs="Arial"/>
          <w:spacing w:val="-4"/>
          <w:lang w:val="sk-SK"/>
        </w:rPr>
        <w:t xml:space="preserve"> </w:t>
      </w:r>
      <w:r w:rsidRPr="00167B55">
        <w:rPr>
          <w:rFonts w:cs="Arial"/>
          <w:lang w:val="sk-SK"/>
        </w:rPr>
        <w:t>SPLNIL</w:t>
      </w:r>
      <w:r w:rsidRPr="00167B55">
        <w:rPr>
          <w:rFonts w:cs="Arial"/>
          <w:spacing w:val="-6"/>
          <w:lang w:val="sk-SK"/>
        </w:rPr>
        <w:t xml:space="preserve"> </w:t>
      </w:r>
      <w:r w:rsidRPr="00167B55">
        <w:rPr>
          <w:rFonts w:cs="Arial"/>
          <w:lang w:val="sk-SK"/>
        </w:rPr>
        <w:t>(A)</w:t>
      </w:r>
      <w:r w:rsidRPr="00167B55">
        <w:rPr>
          <w:rFonts w:cs="Arial"/>
          <w:spacing w:val="-5"/>
          <w:lang w:val="sk-SK"/>
        </w:rPr>
        <w:t xml:space="preserve"> </w:t>
      </w:r>
      <w:r w:rsidRPr="00167B55">
        <w:rPr>
          <w:rFonts w:cs="Arial"/>
          <w:lang w:val="sk-SK"/>
        </w:rPr>
        <w:t>/</w:t>
      </w:r>
      <w:r w:rsidRPr="00167B55">
        <w:rPr>
          <w:rFonts w:cs="Arial"/>
          <w:spacing w:val="-6"/>
          <w:lang w:val="sk-SK"/>
        </w:rPr>
        <w:t xml:space="preserve"> </w:t>
      </w:r>
      <w:r w:rsidRPr="00167B55">
        <w:rPr>
          <w:rFonts w:cs="Arial"/>
          <w:lang w:val="sk-SK"/>
        </w:rPr>
        <w:t>NESPLNIL</w:t>
      </w:r>
      <w:r w:rsidRPr="00167B55">
        <w:rPr>
          <w:rFonts w:cs="Arial"/>
          <w:spacing w:val="-4"/>
          <w:lang w:val="sk-SK"/>
        </w:rPr>
        <w:t xml:space="preserve"> </w:t>
      </w:r>
      <w:r w:rsidRPr="00167B55">
        <w:rPr>
          <w:rFonts w:cs="Arial"/>
          <w:lang w:val="sk-SK"/>
        </w:rPr>
        <w:t>(N).</w:t>
      </w:r>
    </w:p>
    <w:p w:rsidR="0057469E" w:rsidRPr="00167B55" w:rsidRDefault="0057469E" w:rsidP="0057469E">
      <w:pPr>
        <w:pStyle w:val="Zkladntext"/>
        <w:tabs>
          <w:tab w:val="left" w:pos="561"/>
        </w:tabs>
        <w:ind w:left="0" w:right="136" w:firstLine="0"/>
        <w:jc w:val="both"/>
        <w:rPr>
          <w:rFonts w:cs="Arial"/>
          <w:lang w:val="sk-SK"/>
        </w:rPr>
      </w:pPr>
    </w:p>
    <w:p w:rsidR="00C63277" w:rsidRPr="0057469E" w:rsidRDefault="00C63277" w:rsidP="009B46E8">
      <w:pPr>
        <w:pStyle w:val="Zkladntext"/>
        <w:numPr>
          <w:ilvl w:val="1"/>
          <w:numId w:val="2"/>
        </w:numPr>
        <w:tabs>
          <w:tab w:val="left" w:pos="561"/>
        </w:tabs>
        <w:ind w:right="134" w:hanging="558"/>
        <w:jc w:val="both"/>
        <w:rPr>
          <w:rFonts w:cs="Arial"/>
          <w:lang w:val="sk-SK"/>
        </w:rPr>
      </w:pPr>
      <w:r w:rsidRPr="00167B55">
        <w:rPr>
          <w:rFonts w:cs="Arial"/>
          <w:spacing w:val="1"/>
          <w:lang w:val="sk-SK"/>
        </w:rPr>
        <w:t>Tí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uchádzači,</w:t>
      </w:r>
      <w:r w:rsidRPr="00167B55">
        <w:rPr>
          <w:rFonts w:cs="Arial"/>
          <w:spacing w:val="34"/>
          <w:lang w:val="sk-SK"/>
        </w:rPr>
        <w:t xml:space="preserve"> </w:t>
      </w:r>
      <w:r w:rsidRPr="00167B55">
        <w:rPr>
          <w:rFonts w:cs="Arial"/>
          <w:lang w:val="sk-SK"/>
        </w:rPr>
        <w:t>ktorí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lang w:val="sk-SK"/>
        </w:rPr>
        <w:t>boli</w:t>
      </w:r>
      <w:r w:rsidRPr="00167B55">
        <w:rPr>
          <w:rFonts w:cs="Arial"/>
          <w:spacing w:val="36"/>
          <w:lang w:val="sk-SK"/>
        </w:rPr>
        <w:t xml:space="preserve"> </w:t>
      </w:r>
      <w:r w:rsidRPr="00167B55">
        <w:rPr>
          <w:rFonts w:cs="Arial"/>
          <w:lang w:val="sk-SK"/>
        </w:rPr>
        <w:t>pri</w:t>
      </w:r>
      <w:r w:rsidRPr="00167B55">
        <w:rPr>
          <w:rFonts w:cs="Arial"/>
          <w:spacing w:val="35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posudzovaní</w:t>
      </w:r>
      <w:r w:rsidRPr="00167B55">
        <w:rPr>
          <w:rFonts w:cs="Arial"/>
          <w:spacing w:val="34"/>
          <w:lang w:val="sk-SK"/>
        </w:rPr>
        <w:t xml:space="preserve"> </w:t>
      </w:r>
      <w:r w:rsidRPr="00167B55">
        <w:rPr>
          <w:rFonts w:cs="Arial"/>
          <w:lang w:val="sk-SK"/>
        </w:rPr>
        <w:t>splnenia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požiadaviek</w:t>
      </w:r>
      <w:r w:rsidRPr="00167B55">
        <w:rPr>
          <w:rFonts w:cs="Arial"/>
          <w:spacing w:val="4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na</w:t>
      </w:r>
      <w:r w:rsidRPr="00167B55">
        <w:rPr>
          <w:rFonts w:cs="Arial"/>
          <w:spacing w:val="34"/>
          <w:lang w:val="sk-SK"/>
        </w:rPr>
        <w:t xml:space="preserve"> </w:t>
      </w:r>
      <w:r w:rsidRPr="00167B55">
        <w:rPr>
          <w:rFonts w:cs="Arial"/>
          <w:lang w:val="sk-SK"/>
        </w:rPr>
        <w:t>časť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lang w:val="sk-SK"/>
        </w:rPr>
        <w:t>predmetu</w:t>
      </w:r>
      <w:r w:rsidRPr="00167B55">
        <w:rPr>
          <w:rFonts w:cs="Arial"/>
          <w:spacing w:val="36"/>
          <w:lang w:val="sk-SK"/>
        </w:rPr>
        <w:t xml:space="preserve"> </w:t>
      </w:r>
      <w:r w:rsidRPr="00167B55">
        <w:rPr>
          <w:rFonts w:cs="Arial"/>
          <w:lang w:val="sk-SK"/>
        </w:rPr>
        <w:t>zákazky</w:t>
      </w:r>
      <w:r w:rsidRPr="00167B55">
        <w:rPr>
          <w:rFonts w:cs="Arial"/>
          <w:spacing w:val="30"/>
          <w:lang w:val="sk-SK"/>
        </w:rPr>
        <w:t xml:space="preserve"> </w:t>
      </w:r>
      <w:r w:rsidRPr="00167B55">
        <w:rPr>
          <w:rFonts w:cs="Arial"/>
          <w:lang w:val="sk-SK"/>
        </w:rPr>
        <w:t>hodnotení</w:t>
      </w:r>
      <w:r w:rsidRPr="00167B55">
        <w:rPr>
          <w:rFonts w:cs="Arial"/>
          <w:spacing w:val="88"/>
          <w:w w:val="99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aspoň</w:t>
      </w:r>
      <w:r w:rsidRPr="00167B55">
        <w:rPr>
          <w:rFonts w:cs="Arial"/>
          <w:spacing w:val="49"/>
          <w:lang w:val="sk-SK"/>
        </w:rPr>
        <w:t xml:space="preserve"> </w:t>
      </w:r>
      <w:r w:rsidRPr="00167B55">
        <w:rPr>
          <w:rFonts w:cs="Arial"/>
          <w:lang w:val="sk-SK"/>
        </w:rPr>
        <w:t>raz</w:t>
      </w:r>
      <w:r w:rsidRPr="00167B55">
        <w:rPr>
          <w:rFonts w:cs="Arial"/>
          <w:spacing w:val="50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vyjadrením</w:t>
      </w:r>
      <w:r w:rsidRPr="00167B55">
        <w:rPr>
          <w:rFonts w:cs="Arial"/>
          <w:spacing w:val="54"/>
          <w:lang w:val="sk-SK"/>
        </w:rPr>
        <w:t xml:space="preserve"> </w:t>
      </w:r>
      <w:r w:rsidRPr="00167B55">
        <w:rPr>
          <w:rFonts w:cs="Arial"/>
          <w:lang w:val="sk-SK"/>
        </w:rPr>
        <w:t>NESPLNIL</w:t>
      </w:r>
      <w:r w:rsidRPr="00167B55">
        <w:rPr>
          <w:rFonts w:cs="Arial"/>
          <w:spacing w:val="49"/>
          <w:lang w:val="sk-SK"/>
        </w:rPr>
        <w:t xml:space="preserve"> </w:t>
      </w:r>
      <w:r w:rsidRPr="00167B55">
        <w:rPr>
          <w:rFonts w:cs="Arial"/>
          <w:lang w:val="sk-SK"/>
        </w:rPr>
        <w:t>(N),</w:t>
      </w:r>
      <w:r w:rsidRPr="00167B55">
        <w:rPr>
          <w:rFonts w:cs="Arial"/>
          <w:spacing w:val="52"/>
          <w:lang w:val="sk-SK"/>
        </w:rPr>
        <w:t xml:space="preserve"> </w:t>
      </w:r>
      <w:r w:rsidRPr="00167B55">
        <w:rPr>
          <w:rFonts w:cs="Arial"/>
          <w:lang w:val="sk-SK"/>
        </w:rPr>
        <w:t>nesplnili</w:t>
      </w:r>
      <w:r w:rsidRPr="00167B55">
        <w:rPr>
          <w:rFonts w:cs="Arial"/>
          <w:spacing w:val="49"/>
          <w:lang w:val="sk-SK"/>
        </w:rPr>
        <w:t xml:space="preserve"> </w:t>
      </w:r>
      <w:r w:rsidRPr="00167B55">
        <w:rPr>
          <w:rFonts w:cs="Arial"/>
          <w:lang w:val="sk-SK"/>
        </w:rPr>
        <w:t>požiadavky</w:t>
      </w:r>
      <w:r w:rsidRPr="00167B55">
        <w:rPr>
          <w:rFonts w:cs="Arial"/>
          <w:spacing w:val="46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verejného</w:t>
      </w:r>
      <w:r w:rsidRPr="00167B55">
        <w:rPr>
          <w:rFonts w:cs="Arial"/>
          <w:spacing w:val="52"/>
          <w:lang w:val="sk-SK"/>
        </w:rPr>
        <w:t xml:space="preserve"> </w:t>
      </w:r>
      <w:r w:rsidRPr="00167B55">
        <w:rPr>
          <w:rFonts w:cs="Arial"/>
          <w:lang w:val="sk-SK"/>
        </w:rPr>
        <w:t>obstarávateľa</w:t>
      </w:r>
      <w:r w:rsidRPr="00167B55">
        <w:rPr>
          <w:rFonts w:cs="Arial"/>
          <w:spacing w:val="52"/>
          <w:lang w:val="sk-SK"/>
        </w:rPr>
        <w:t xml:space="preserve"> </w:t>
      </w:r>
      <w:r w:rsidRPr="00167B55">
        <w:rPr>
          <w:rFonts w:cs="Arial"/>
          <w:lang w:val="sk-SK"/>
        </w:rPr>
        <w:t>na</w:t>
      </w:r>
      <w:r w:rsidRPr="00167B55">
        <w:rPr>
          <w:rFonts w:cs="Arial"/>
          <w:spacing w:val="5"/>
          <w:lang w:val="sk-SK"/>
        </w:rPr>
        <w:t xml:space="preserve"> </w:t>
      </w:r>
      <w:r w:rsidRPr="00167B55">
        <w:rPr>
          <w:rFonts w:cs="Arial"/>
          <w:lang w:val="sk-SK"/>
        </w:rPr>
        <w:t>danú</w:t>
      </w:r>
      <w:r w:rsidRPr="00167B55">
        <w:rPr>
          <w:rFonts w:cs="Arial"/>
          <w:spacing w:val="49"/>
          <w:lang w:val="sk-SK"/>
        </w:rPr>
        <w:t xml:space="preserve"> </w:t>
      </w:r>
      <w:r w:rsidRPr="00167B55">
        <w:rPr>
          <w:rFonts w:cs="Arial"/>
          <w:lang w:val="sk-SK"/>
        </w:rPr>
        <w:t>časť</w:t>
      </w:r>
      <w:r w:rsidRPr="00167B55">
        <w:rPr>
          <w:rFonts w:cs="Arial"/>
          <w:spacing w:val="60"/>
          <w:w w:val="99"/>
          <w:lang w:val="sk-SK"/>
        </w:rPr>
        <w:t xml:space="preserve"> </w:t>
      </w:r>
      <w:r w:rsidRPr="00167B55">
        <w:rPr>
          <w:rFonts w:cs="Arial"/>
          <w:lang w:val="sk-SK"/>
        </w:rPr>
        <w:t>predmet</w:t>
      </w:r>
      <w:r w:rsidRPr="00167B55">
        <w:rPr>
          <w:rFonts w:cs="Arial"/>
          <w:spacing w:val="-15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zákazky.</w:t>
      </w:r>
    </w:p>
    <w:p w:rsidR="0057469E" w:rsidRPr="00167B55" w:rsidRDefault="0057469E" w:rsidP="0057469E">
      <w:pPr>
        <w:pStyle w:val="Zkladntext"/>
        <w:tabs>
          <w:tab w:val="left" w:pos="561"/>
        </w:tabs>
        <w:ind w:left="0" w:right="134" w:firstLine="0"/>
        <w:jc w:val="both"/>
        <w:rPr>
          <w:rFonts w:cs="Arial"/>
          <w:lang w:val="sk-SK"/>
        </w:rPr>
      </w:pPr>
    </w:p>
    <w:p w:rsidR="009B46E8" w:rsidRPr="009B46E8" w:rsidRDefault="009B46E8" w:rsidP="00F06E0A">
      <w:pPr>
        <w:pStyle w:val="Odsekzoznamu"/>
        <w:numPr>
          <w:ilvl w:val="0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Pr="009B46E8" w:rsidRDefault="009B46E8" w:rsidP="00F06E0A">
      <w:pPr>
        <w:pStyle w:val="Odsekzoznamu"/>
        <w:numPr>
          <w:ilvl w:val="0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Pr="009B46E8" w:rsidRDefault="009B46E8" w:rsidP="00F06E0A">
      <w:pPr>
        <w:pStyle w:val="Odsekzoznamu"/>
        <w:numPr>
          <w:ilvl w:val="0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Pr="009B46E8" w:rsidRDefault="009B46E8" w:rsidP="00F06E0A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Pr="009B46E8" w:rsidRDefault="009B46E8" w:rsidP="00F06E0A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Pr="009B46E8" w:rsidRDefault="009B46E8" w:rsidP="00F06E0A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Pr="009B46E8" w:rsidRDefault="009B46E8" w:rsidP="00F06E0A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Pr="009B46E8" w:rsidRDefault="009B46E8" w:rsidP="00F06E0A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Default="00C63277" w:rsidP="00177B2E">
      <w:pPr>
        <w:pStyle w:val="Zkladntext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ind w:right="114"/>
        <w:jc w:val="both"/>
        <w:rPr>
          <w:rFonts w:cs="Arial"/>
          <w:spacing w:val="-1"/>
          <w:lang w:val="sk-SK"/>
        </w:rPr>
      </w:pPr>
      <w:r w:rsidRPr="00167B55">
        <w:rPr>
          <w:rFonts w:cs="Arial"/>
          <w:lang w:val="sk-SK"/>
        </w:rPr>
        <w:t>Ponuka,</w:t>
      </w:r>
      <w:r w:rsidRPr="00167B55">
        <w:rPr>
          <w:rFonts w:cs="Arial"/>
          <w:spacing w:val="7"/>
          <w:lang w:val="sk-SK"/>
        </w:rPr>
        <w:t xml:space="preserve"> </w:t>
      </w:r>
      <w:r w:rsidRPr="00167B55">
        <w:rPr>
          <w:rFonts w:cs="Arial"/>
          <w:lang w:val="sk-SK"/>
        </w:rPr>
        <w:t>ktorá</w:t>
      </w:r>
      <w:r w:rsidRPr="00167B55">
        <w:rPr>
          <w:rFonts w:cs="Arial"/>
          <w:spacing w:val="7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nespĺňa</w:t>
      </w:r>
      <w:r w:rsidRPr="00167B55">
        <w:rPr>
          <w:rFonts w:cs="Arial"/>
          <w:spacing w:val="8"/>
          <w:lang w:val="sk-SK"/>
        </w:rPr>
        <w:t xml:space="preserve"> </w:t>
      </w:r>
      <w:r w:rsidRPr="00167B55">
        <w:rPr>
          <w:rFonts w:cs="Arial"/>
          <w:lang w:val="sk-SK"/>
        </w:rPr>
        <w:t>požiadavky</w:t>
      </w:r>
      <w:r w:rsidRPr="00167B55">
        <w:rPr>
          <w:rFonts w:cs="Arial"/>
          <w:spacing w:val="4"/>
          <w:lang w:val="sk-SK"/>
        </w:rPr>
        <w:t xml:space="preserve"> </w:t>
      </w:r>
      <w:r w:rsidRPr="00167B55">
        <w:rPr>
          <w:rFonts w:cs="Arial"/>
          <w:lang w:val="sk-SK"/>
        </w:rPr>
        <w:t>na</w:t>
      </w:r>
      <w:r w:rsidRPr="00167B55">
        <w:rPr>
          <w:rFonts w:cs="Arial"/>
          <w:spacing w:val="12"/>
          <w:lang w:val="sk-SK"/>
        </w:rPr>
        <w:t xml:space="preserve"> </w:t>
      </w:r>
      <w:r w:rsidRPr="00167B55">
        <w:rPr>
          <w:rFonts w:cs="Arial"/>
          <w:lang w:val="sk-SK"/>
        </w:rPr>
        <w:t>danú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časť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predmetu</w:t>
      </w:r>
      <w:r w:rsidRPr="00167B55">
        <w:rPr>
          <w:rFonts w:cs="Arial"/>
          <w:spacing w:val="7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zákazky,</w:t>
      </w:r>
      <w:r w:rsidRPr="00167B55">
        <w:rPr>
          <w:rFonts w:cs="Arial"/>
          <w:spacing w:val="8"/>
          <w:lang w:val="sk-SK"/>
        </w:rPr>
        <w:t xml:space="preserve"> </w:t>
      </w:r>
      <w:r w:rsidRPr="00167B55">
        <w:rPr>
          <w:rFonts w:cs="Arial"/>
          <w:lang w:val="sk-SK"/>
        </w:rPr>
        <w:t>uvedené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v</w:t>
      </w:r>
      <w:r w:rsidRPr="00167B55">
        <w:rPr>
          <w:rFonts w:cs="Arial"/>
          <w:spacing w:val="10"/>
          <w:lang w:val="sk-SK"/>
        </w:rPr>
        <w:t xml:space="preserve"> </w:t>
      </w:r>
      <w:r w:rsidRPr="00167B55">
        <w:rPr>
          <w:rFonts w:cs="Arial"/>
          <w:lang w:val="sk-SK"/>
        </w:rPr>
        <w:t>Oznámení</w:t>
      </w:r>
      <w:r w:rsidRPr="00167B55">
        <w:rPr>
          <w:rFonts w:cs="Arial"/>
          <w:spacing w:val="8"/>
          <w:lang w:val="sk-SK"/>
        </w:rPr>
        <w:t xml:space="preserve"> </w:t>
      </w:r>
      <w:r w:rsidRPr="00167B55">
        <w:rPr>
          <w:rFonts w:cs="Arial"/>
          <w:lang w:val="sk-SK"/>
        </w:rPr>
        <w:t>o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vyhlásení</w:t>
      </w:r>
      <w:r w:rsidRPr="00167B55">
        <w:rPr>
          <w:rFonts w:cs="Arial"/>
          <w:spacing w:val="78"/>
          <w:w w:val="99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verejného</w:t>
      </w:r>
      <w:r w:rsidRPr="00167B55">
        <w:rPr>
          <w:rFonts w:cs="Arial"/>
          <w:spacing w:val="8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obstarávania</w:t>
      </w:r>
      <w:r w:rsidRPr="00167B55">
        <w:rPr>
          <w:rFonts w:cs="Arial"/>
          <w:spacing w:val="12"/>
          <w:lang w:val="sk-SK"/>
        </w:rPr>
        <w:t xml:space="preserve"> </w:t>
      </w:r>
      <w:r w:rsidRPr="00167B55">
        <w:rPr>
          <w:rFonts w:cs="Arial"/>
          <w:lang w:val="sk-SK"/>
        </w:rPr>
        <w:t>a</w:t>
      </w:r>
      <w:r w:rsidRPr="00167B55">
        <w:rPr>
          <w:rFonts w:cs="Arial"/>
          <w:spacing w:val="8"/>
          <w:lang w:val="sk-SK"/>
        </w:rPr>
        <w:t xml:space="preserve"> </w:t>
      </w:r>
      <w:r w:rsidRPr="00167B55">
        <w:rPr>
          <w:rFonts w:cs="Arial"/>
          <w:lang w:val="sk-SK"/>
        </w:rPr>
        <w:t>v</w:t>
      </w:r>
      <w:r w:rsidRPr="00167B55">
        <w:rPr>
          <w:rFonts w:cs="Arial"/>
          <w:spacing w:val="8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súťažných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podkladoch</w:t>
      </w:r>
      <w:r w:rsidRPr="00167B55">
        <w:rPr>
          <w:rFonts w:cs="Arial"/>
          <w:spacing w:val="-1"/>
          <w:lang w:val="sk-SK"/>
        </w:rPr>
        <w:t>,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bude</w:t>
      </w:r>
      <w:r w:rsidRPr="00167B55">
        <w:rPr>
          <w:rFonts w:cs="Arial"/>
          <w:spacing w:val="8"/>
          <w:lang w:val="sk-SK"/>
        </w:rPr>
        <w:t xml:space="preserve"> </w:t>
      </w:r>
      <w:r w:rsidRPr="00167B55">
        <w:rPr>
          <w:rFonts w:cs="Arial"/>
          <w:lang w:val="sk-SK"/>
        </w:rPr>
        <w:t>z</w:t>
      </w:r>
      <w:r w:rsidRPr="00167B55">
        <w:rPr>
          <w:rFonts w:cs="Arial"/>
          <w:spacing w:val="-4"/>
          <w:lang w:val="sk-SK"/>
        </w:rPr>
        <w:t xml:space="preserve"> </w:t>
      </w:r>
      <w:r w:rsidRPr="00167B55">
        <w:rPr>
          <w:rFonts w:cs="Arial"/>
          <w:lang w:val="sk-SK"/>
        </w:rPr>
        <w:t>postupu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verejného</w:t>
      </w:r>
      <w:r w:rsidRPr="00167B55">
        <w:rPr>
          <w:rFonts w:cs="Arial"/>
          <w:spacing w:val="82"/>
          <w:w w:val="99"/>
          <w:lang w:val="sk-SK"/>
        </w:rPr>
        <w:t xml:space="preserve"> </w:t>
      </w:r>
      <w:r w:rsidRPr="00167B55">
        <w:rPr>
          <w:rFonts w:cs="Arial"/>
          <w:lang w:val="sk-SK"/>
        </w:rPr>
        <w:t>obstarávania</w:t>
      </w:r>
      <w:r w:rsidRPr="00167B55">
        <w:rPr>
          <w:rFonts w:cs="Arial"/>
          <w:spacing w:val="-18"/>
          <w:lang w:val="sk-SK"/>
        </w:rPr>
        <w:t xml:space="preserve"> </w:t>
      </w:r>
      <w:r w:rsidR="009B46E8">
        <w:rPr>
          <w:rFonts w:cs="Arial"/>
          <w:spacing w:val="-1"/>
          <w:lang w:val="sk-SK"/>
        </w:rPr>
        <w:t xml:space="preserve">vylúčená </w:t>
      </w:r>
      <w:r w:rsidR="009B46E8" w:rsidRPr="00203D3B">
        <w:rPr>
          <w:rFonts w:cs="Arial"/>
          <w:lang w:val="sk-SK"/>
        </w:rPr>
        <w:t xml:space="preserve">podľa </w:t>
      </w:r>
      <w:r w:rsidR="009B46E8" w:rsidRPr="00203D3B">
        <w:rPr>
          <w:rFonts w:cs="Arial"/>
          <w:spacing w:val="2"/>
          <w:lang w:val="sk-SK"/>
        </w:rPr>
        <w:t xml:space="preserve"> </w:t>
      </w:r>
      <w:r w:rsidR="009B46E8" w:rsidRPr="00203D3B">
        <w:rPr>
          <w:rFonts w:cs="Arial"/>
          <w:lang w:val="sk-SK"/>
        </w:rPr>
        <w:t>§</w:t>
      </w:r>
      <w:r w:rsidR="009B46E8" w:rsidRPr="00203D3B">
        <w:rPr>
          <w:rFonts w:cs="Arial"/>
          <w:spacing w:val="-2"/>
          <w:lang w:val="sk-SK"/>
        </w:rPr>
        <w:t xml:space="preserve"> </w:t>
      </w:r>
      <w:r w:rsidR="009B46E8" w:rsidRPr="00203D3B">
        <w:rPr>
          <w:rFonts w:cs="Arial"/>
          <w:lang w:val="sk-SK"/>
        </w:rPr>
        <w:t xml:space="preserve">53 </w:t>
      </w:r>
      <w:r w:rsidR="009B46E8" w:rsidRPr="00203D3B">
        <w:rPr>
          <w:rFonts w:cs="Arial"/>
          <w:spacing w:val="-1"/>
          <w:lang w:val="sk-SK"/>
        </w:rPr>
        <w:t>zákona</w:t>
      </w:r>
      <w:r w:rsidR="009B46E8" w:rsidRPr="00203D3B">
        <w:rPr>
          <w:rFonts w:cs="Arial"/>
          <w:lang w:val="sk-SK"/>
        </w:rPr>
        <w:t xml:space="preserve"> o</w:t>
      </w:r>
      <w:r w:rsidR="009B46E8" w:rsidRPr="00203D3B">
        <w:rPr>
          <w:rFonts w:cs="Arial"/>
          <w:spacing w:val="-2"/>
          <w:lang w:val="sk-SK"/>
        </w:rPr>
        <w:t xml:space="preserve"> </w:t>
      </w:r>
      <w:r w:rsidR="009B46E8" w:rsidRPr="00203D3B">
        <w:rPr>
          <w:rFonts w:cs="Arial"/>
          <w:spacing w:val="-1"/>
          <w:lang w:val="sk-SK"/>
        </w:rPr>
        <w:t>verejnom obstarávaní</w:t>
      </w:r>
    </w:p>
    <w:p w:rsidR="009B46E8" w:rsidRDefault="009B46E8" w:rsidP="009B46E8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567" w:right="114" w:firstLine="0"/>
        <w:jc w:val="both"/>
        <w:rPr>
          <w:rFonts w:cs="Arial"/>
          <w:spacing w:val="-1"/>
          <w:lang w:val="sk-SK"/>
        </w:rPr>
      </w:pPr>
    </w:p>
    <w:p w:rsidR="00C63277" w:rsidRPr="009B46E8" w:rsidRDefault="009B46E8" w:rsidP="00F06E0A">
      <w:pPr>
        <w:pStyle w:val="Zkladntext"/>
        <w:numPr>
          <w:ilvl w:val="1"/>
          <w:numId w:val="4"/>
        </w:numPr>
        <w:tabs>
          <w:tab w:val="left" w:pos="561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cs="Arial"/>
          <w:spacing w:val="-1"/>
          <w:lang w:val="sk-SK"/>
        </w:rPr>
      </w:pPr>
      <w:r w:rsidRPr="00203D3B">
        <w:rPr>
          <w:rFonts w:cs="Arial"/>
          <w:spacing w:val="-1"/>
          <w:lang w:val="sk-SK"/>
        </w:rPr>
        <w:t>Výrobky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lang w:val="sk-SK"/>
        </w:rPr>
        <w:t>s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2"/>
          <w:lang w:val="sk-SK"/>
        </w:rPr>
        <w:t>nižšími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parametrami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2"/>
          <w:lang w:val="sk-SK"/>
        </w:rPr>
        <w:t>sú</w:t>
      </w:r>
      <w:r w:rsidRPr="00203D3B">
        <w:rPr>
          <w:rFonts w:cs="Arial"/>
          <w:spacing w:val="7"/>
          <w:lang w:val="sk-SK"/>
        </w:rPr>
        <w:t xml:space="preserve"> </w:t>
      </w:r>
      <w:r w:rsidRPr="00203D3B">
        <w:rPr>
          <w:rFonts w:cs="Arial"/>
          <w:lang w:val="sk-SK"/>
        </w:rPr>
        <w:t>pre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5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obstarávateľa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neprípustné,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lang w:val="sk-SK"/>
        </w:rPr>
        <w:t>v</w:t>
      </w:r>
      <w:r w:rsidRPr="00203D3B">
        <w:rPr>
          <w:rFonts w:cs="Arial"/>
          <w:spacing w:val="14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tomto</w:t>
      </w:r>
      <w:r w:rsidRPr="00203D3B">
        <w:rPr>
          <w:rFonts w:cs="Arial"/>
          <w:spacing w:val="5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prípade</w:t>
      </w:r>
      <w:r w:rsidRPr="00203D3B">
        <w:rPr>
          <w:rFonts w:cs="Arial"/>
          <w:spacing w:val="75"/>
          <w:lang w:val="sk-SK"/>
        </w:rPr>
        <w:t xml:space="preserve"> </w:t>
      </w:r>
      <w:r w:rsidRPr="00203D3B">
        <w:rPr>
          <w:rFonts w:cs="Arial"/>
          <w:lang w:val="sk-SK"/>
        </w:rPr>
        <w:t>ponuka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uchádzača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bude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pre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obstarávateľa</w:t>
      </w:r>
      <w:r w:rsidRPr="00203D3B">
        <w:rPr>
          <w:rFonts w:cs="Arial"/>
          <w:spacing w:val="1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neprijateľná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a</w:t>
      </w:r>
      <w:r w:rsidRPr="00203D3B">
        <w:rPr>
          <w:rFonts w:cs="Arial"/>
          <w:spacing w:val="6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bude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z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57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obstarávania</w:t>
      </w:r>
      <w:r w:rsidRPr="00203D3B">
        <w:rPr>
          <w:rFonts w:cs="Arial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vylúčená</w:t>
      </w:r>
      <w:r w:rsidRPr="00203D3B">
        <w:rPr>
          <w:rFonts w:cs="Arial"/>
          <w:lang w:val="sk-SK"/>
        </w:rPr>
        <w:t xml:space="preserve"> podľa </w:t>
      </w:r>
      <w:r w:rsidRPr="00203D3B">
        <w:rPr>
          <w:rFonts w:cs="Arial"/>
          <w:spacing w:val="2"/>
          <w:lang w:val="sk-SK"/>
        </w:rPr>
        <w:t xml:space="preserve"> </w:t>
      </w:r>
      <w:r w:rsidRPr="00203D3B">
        <w:rPr>
          <w:rFonts w:cs="Arial"/>
          <w:lang w:val="sk-SK"/>
        </w:rPr>
        <w:t>§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lang w:val="sk-SK"/>
        </w:rPr>
        <w:t xml:space="preserve">53 </w:t>
      </w:r>
      <w:r w:rsidRPr="00203D3B">
        <w:rPr>
          <w:rFonts w:cs="Arial"/>
          <w:spacing w:val="-1"/>
          <w:lang w:val="sk-SK"/>
        </w:rPr>
        <w:t>zákona</w:t>
      </w:r>
      <w:r w:rsidRPr="00203D3B">
        <w:rPr>
          <w:rFonts w:cs="Arial"/>
          <w:lang w:val="sk-SK"/>
        </w:rPr>
        <w:t xml:space="preserve"> o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verejnom obstarávaní.</w:t>
      </w:r>
    </w:p>
    <w:p w:rsidR="00300089" w:rsidRPr="00300089" w:rsidRDefault="00300089" w:rsidP="00300089">
      <w:pPr>
        <w:pStyle w:val="Zkladntext"/>
        <w:tabs>
          <w:tab w:val="left" w:pos="561"/>
        </w:tabs>
        <w:spacing w:before="118"/>
        <w:ind w:left="558" w:right="134" w:firstLine="0"/>
        <w:jc w:val="both"/>
        <w:rPr>
          <w:rFonts w:cs="Arial"/>
          <w:lang w:val="sk-SK"/>
        </w:rPr>
      </w:pPr>
    </w:p>
    <w:p w:rsidR="00C63277" w:rsidRPr="00F8392C" w:rsidRDefault="00300089" w:rsidP="00F8392C">
      <w:pPr>
        <w:pStyle w:val="Odsekzoznamu"/>
        <w:numPr>
          <w:ilvl w:val="0"/>
          <w:numId w:val="2"/>
        </w:numPr>
        <w:tabs>
          <w:tab w:val="left" w:pos="567"/>
        </w:tabs>
        <w:spacing w:line="225" w:lineRule="exact"/>
        <w:ind w:hanging="558"/>
        <w:rPr>
          <w:rFonts w:ascii="Arial" w:eastAsia="Arial" w:hAnsi="Arial" w:cs="Arial"/>
          <w:sz w:val="20"/>
          <w:szCs w:val="20"/>
        </w:rPr>
      </w:pPr>
      <w:r w:rsidRPr="00300089">
        <w:rPr>
          <w:rFonts w:ascii="Arial" w:hAnsi="Arial"/>
          <w:b/>
          <w:spacing w:val="-1"/>
          <w:sz w:val="20"/>
        </w:rPr>
        <w:t>VYUŽITIE</w:t>
      </w:r>
      <w:r w:rsidRPr="00300089">
        <w:rPr>
          <w:rFonts w:ascii="Arial" w:hAnsi="Arial"/>
          <w:b/>
          <w:spacing w:val="-24"/>
          <w:sz w:val="20"/>
        </w:rPr>
        <w:t xml:space="preserve"> </w:t>
      </w:r>
      <w:r w:rsidRPr="00300089">
        <w:rPr>
          <w:rFonts w:ascii="Arial" w:hAnsi="Arial"/>
          <w:b/>
          <w:sz w:val="20"/>
        </w:rPr>
        <w:t>SUBDODÁVATEĽOV</w:t>
      </w:r>
    </w:p>
    <w:p w:rsidR="00F8392C" w:rsidRPr="00F8392C" w:rsidRDefault="00F8392C" w:rsidP="00F8392C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F8392C" w:rsidRPr="00F8392C" w:rsidRDefault="00F8392C" w:rsidP="00F8392C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F8392C" w:rsidRPr="00F8392C" w:rsidRDefault="00F8392C" w:rsidP="00F8392C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F8392C" w:rsidRPr="00F8392C" w:rsidRDefault="00F8392C" w:rsidP="00F8392C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C0F5C" w:rsidRDefault="00CC0F5C" w:rsidP="00177B2E">
      <w:pPr>
        <w:pStyle w:val="Odsekzoznamu"/>
        <w:widowControl/>
        <w:numPr>
          <w:ilvl w:val="1"/>
          <w:numId w:val="1"/>
        </w:numPr>
        <w:tabs>
          <w:tab w:val="left" w:pos="567"/>
        </w:tabs>
        <w:suppressAutoHyphens/>
        <w:ind w:hanging="560"/>
        <w:jc w:val="both"/>
        <w:rPr>
          <w:rFonts w:ascii="Arial" w:hAnsi="Arial" w:cs="Arial"/>
          <w:sz w:val="20"/>
          <w:szCs w:val="20"/>
          <w:lang w:val="sk-SK"/>
        </w:rPr>
      </w:pPr>
      <w:r w:rsidRPr="008C4F26">
        <w:rPr>
          <w:rFonts w:ascii="Arial" w:hAnsi="Arial" w:cs="Arial"/>
          <w:sz w:val="20"/>
          <w:szCs w:val="20"/>
          <w:lang w:val="sk-SK"/>
        </w:rPr>
        <w:t xml:space="preserve">Uchádzač môže pri plnení </w:t>
      </w:r>
      <w:r w:rsidR="008C4F26" w:rsidRPr="008C4F26">
        <w:rPr>
          <w:rFonts w:ascii="Arial" w:hAnsi="Arial" w:cs="Arial"/>
          <w:sz w:val="20"/>
          <w:szCs w:val="20"/>
          <w:lang w:val="sk-SK"/>
        </w:rPr>
        <w:t>rámcovej dohody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uzatvárať subdodávateľské zmluvy za podmienok dohodnutých v rámcovej</w:t>
      </w:r>
      <w:r w:rsidR="008C4F26" w:rsidRPr="008C4F26">
        <w:rPr>
          <w:rFonts w:ascii="Arial" w:hAnsi="Arial" w:cs="Arial"/>
          <w:sz w:val="20"/>
          <w:szCs w:val="20"/>
          <w:lang w:val="sk-SK"/>
        </w:rPr>
        <w:t xml:space="preserve"> </w:t>
      </w:r>
      <w:r w:rsidRPr="008C4F26">
        <w:rPr>
          <w:rFonts w:ascii="Arial" w:hAnsi="Arial" w:cs="Arial"/>
          <w:sz w:val="20"/>
          <w:szCs w:val="20"/>
          <w:lang w:val="sk-SK"/>
        </w:rPr>
        <w:t>dohode</w:t>
      </w:r>
      <w:r w:rsidR="008C4F26" w:rsidRPr="008C4F26">
        <w:rPr>
          <w:rFonts w:ascii="Arial" w:hAnsi="Arial" w:cs="Arial"/>
          <w:sz w:val="20"/>
          <w:szCs w:val="20"/>
          <w:lang w:val="sk-SK"/>
        </w:rPr>
        <w:t xml:space="preserve"> (Článok X. Subdodávatelia  Príloha 4 Návrh Obchodných podmienok dodania predmetu zákazky)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. Tým nie je dotknutá zodpovednosť </w:t>
      </w:r>
      <w:r w:rsidR="008C4F26" w:rsidRPr="008C4F26">
        <w:rPr>
          <w:rFonts w:ascii="Arial" w:hAnsi="Arial" w:cs="Arial"/>
          <w:sz w:val="20"/>
          <w:szCs w:val="20"/>
          <w:lang w:val="sk-SK"/>
        </w:rPr>
        <w:t>uchádzača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za plnenie </w:t>
      </w:r>
      <w:r w:rsidR="008C4F26" w:rsidRPr="008C4F26">
        <w:rPr>
          <w:rFonts w:ascii="Arial" w:hAnsi="Arial" w:cs="Arial"/>
          <w:sz w:val="20"/>
          <w:szCs w:val="20"/>
          <w:lang w:val="sk-SK"/>
        </w:rPr>
        <w:t>rámcovej dohody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v súlade s § 41 ods. 8 zákona o verejnom obstarávaní a </w:t>
      </w:r>
      <w:r w:rsidR="008C4F26" w:rsidRPr="008C4F26">
        <w:rPr>
          <w:rFonts w:ascii="Arial" w:hAnsi="Arial" w:cs="Arial"/>
          <w:sz w:val="20"/>
          <w:szCs w:val="20"/>
          <w:lang w:val="sk-SK"/>
        </w:rPr>
        <w:t>uchádzač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je povinný odovzdávať </w:t>
      </w:r>
      <w:r w:rsidR="008C4F26" w:rsidRPr="008C4F26">
        <w:rPr>
          <w:rFonts w:ascii="Arial" w:hAnsi="Arial" w:cs="Arial"/>
          <w:sz w:val="20"/>
          <w:szCs w:val="20"/>
          <w:lang w:val="sk-SK"/>
        </w:rPr>
        <w:t>predmet zákazky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sám, na svoju zodpovednosť v dohodnutom čase a v dohodnutej kvalite. </w:t>
      </w:r>
    </w:p>
    <w:p w:rsidR="00A33BA4" w:rsidRPr="008C4F26" w:rsidRDefault="00A33BA4" w:rsidP="00177B2E">
      <w:pPr>
        <w:pStyle w:val="Odsekzoznamu"/>
        <w:widowControl/>
        <w:tabs>
          <w:tab w:val="left" w:pos="567"/>
        </w:tabs>
        <w:suppressAutoHyphens/>
        <w:ind w:left="560"/>
        <w:jc w:val="both"/>
        <w:rPr>
          <w:rFonts w:ascii="Arial" w:hAnsi="Arial" w:cs="Arial"/>
          <w:sz w:val="20"/>
          <w:szCs w:val="20"/>
          <w:lang w:val="sk-SK"/>
        </w:rPr>
      </w:pPr>
    </w:p>
    <w:p w:rsidR="00CC0F5C" w:rsidRDefault="00CC0F5C" w:rsidP="00177B2E">
      <w:pPr>
        <w:pStyle w:val="Odsekzoznamu"/>
        <w:widowControl/>
        <w:numPr>
          <w:ilvl w:val="1"/>
          <w:numId w:val="1"/>
        </w:numPr>
        <w:tabs>
          <w:tab w:val="left" w:pos="567"/>
        </w:tabs>
        <w:suppressAutoHyphens/>
        <w:ind w:hanging="560"/>
        <w:jc w:val="both"/>
        <w:rPr>
          <w:rFonts w:ascii="Arial" w:hAnsi="Arial" w:cs="Arial"/>
          <w:sz w:val="20"/>
          <w:szCs w:val="20"/>
          <w:lang w:val="sk-SK"/>
        </w:rPr>
      </w:pPr>
      <w:r w:rsidRPr="008C4F26">
        <w:rPr>
          <w:rFonts w:ascii="Arial" w:hAnsi="Arial" w:cs="Arial"/>
          <w:sz w:val="20"/>
          <w:szCs w:val="20"/>
          <w:lang w:val="sk-SK"/>
        </w:rPr>
        <w:t xml:space="preserve">Zoznam subdodávateľov </w:t>
      </w:r>
      <w:r w:rsidR="00AD04F2">
        <w:rPr>
          <w:rFonts w:ascii="Arial" w:hAnsi="Arial" w:cs="Arial"/>
          <w:sz w:val="20"/>
          <w:szCs w:val="20"/>
          <w:lang w:val="sk-SK"/>
        </w:rPr>
        <w:t>predloží úspešný uchádzač k podpisu  rámcovej dohody spolu</w:t>
      </w:r>
      <w:r w:rsidR="00AD04F2" w:rsidRPr="008C4F26">
        <w:rPr>
          <w:rFonts w:ascii="Arial" w:hAnsi="Arial" w:cs="Arial"/>
          <w:sz w:val="20"/>
          <w:szCs w:val="20"/>
          <w:lang w:val="sk-SK"/>
        </w:rPr>
        <w:t xml:space="preserve"> s identifikačnými údajmi </w:t>
      </w:r>
      <w:r w:rsidR="00AD04F2">
        <w:rPr>
          <w:rFonts w:ascii="Arial" w:hAnsi="Arial" w:cs="Arial"/>
          <w:sz w:val="20"/>
          <w:szCs w:val="20"/>
          <w:lang w:val="sk-SK"/>
        </w:rPr>
        <w:t xml:space="preserve">subdodávateľa </w:t>
      </w:r>
      <w:bookmarkStart w:id="0" w:name="_GoBack"/>
      <w:bookmarkEnd w:id="0"/>
      <w:r w:rsidRPr="008C4F26">
        <w:rPr>
          <w:rFonts w:ascii="Arial" w:hAnsi="Arial" w:cs="Arial"/>
          <w:sz w:val="20"/>
          <w:szCs w:val="20"/>
          <w:lang w:val="sk-SK"/>
        </w:rPr>
        <w:t xml:space="preserve">v rozsahu: meno a priezvisko, obchodné meno alebo názov, adresa pobytu alebo sídlo, identifikačné číslo alebo dátum narodenia, ak nebolo pridelené identifikačné číslo, predmet subdodávky, podiel plnenia subdodávky z celkovej ceny predmetu ako aj údaje o osobe oprávnenej konať za subdodávateľa v rozsahu meno a priezvisko, adresa pobytu a dátum narodenia, tvorí neoddeliteľnú súčasť </w:t>
      </w:r>
      <w:r w:rsidR="008C4F26" w:rsidRPr="008C4F26">
        <w:rPr>
          <w:rFonts w:ascii="Arial" w:hAnsi="Arial" w:cs="Arial"/>
          <w:sz w:val="20"/>
          <w:szCs w:val="20"/>
          <w:lang w:val="sk-SK"/>
        </w:rPr>
        <w:t>dohody.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</w:t>
      </w:r>
    </w:p>
    <w:p w:rsidR="00A33BA4" w:rsidRPr="00A33BA4" w:rsidRDefault="00A33BA4" w:rsidP="00177B2E">
      <w:pPr>
        <w:widowControl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  <w:lang w:val="sk-SK"/>
        </w:rPr>
      </w:pPr>
    </w:p>
    <w:p w:rsidR="00CC0F5C" w:rsidRDefault="00CC0F5C" w:rsidP="00177B2E">
      <w:pPr>
        <w:pStyle w:val="Odsekzoznamu"/>
        <w:widowControl/>
        <w:numPr>
          <w:ilvl w:val="1"/>
          <w:numId w:val="1"/>
        </w:numPr>
        <w:tabs>
          <w:tab w:val="left" w:pos="567"/>
        </w:tabs>
        <w:suppressAutoHyphens/>
        <w:ind w:hanging="560"/>
        <w:jc w:val="both"/>
        <w:rPr>
          <w:rFonts w:ascii="Arial" w:hAnsi="Arial" w:cs="Arial"/>
          <w:sz w:val="20"/>
          <w:szCs w:val="20"/>
          <w:lang w:val="sk-SK"/>
        </w:rPr>
      </w:pPr>
      <w:r w:rsidRPr="008C4F26">
        <w:rPr>
          <w:rFonts w:ascii="Arial" w:hAnsi="Arial" w:cs="Arial"/>
          <w:sz w:val="20"/>
          <w:szCs w:val="20"/>
          <w:lang w:val="sk-SK"/>
        </w:rPr>
        <w:t xml:space="preserve">K zmene subdodávateľa môže dôjsť len po odsúhlasení </w:t>
      </w:r>
      <w:r w:rsidR="008C4F26" w:rsidRPr="008C4F26">
        <w:rPr>
          <w:rFonts w:ascii="Arial" w:hAnsi="Arial" w:cs="Arial"/>
          <w:sz w:val="20"/>
          <w:szCs w:val="20"/>
          <w:lang w:val="sk-SK"/>
        </w:rPr>
        <w:t>verejným obstarávateľom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najneskôr 5 pracovných dní pred dňom, ktorý predchádza dňu, v ktorom nastane zmena subdo</w:t>
      </w:r>
      <w:r w:rsidR="008C4F26">
        <w:rPr>
          <w:rFonts w:ascii="Arial" w:hAnsi="Arial" w:cs="Arial"/>
          <w:sz w:val="20"/>
          <w:szCs w:val="20"/>
          <w:lang w:val="sk-SK"/>
        </w:rPr>
        <w:t>dávateľa. Uchádzač je povinný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písomne oznámiť </w:t>
      </w:r>
      <w:r w:rsidR="008C4F26">
        <w:rPr>
          <w:rFonts w:ascii="Arial" w:hAnsi="Arial" w:cs="Arial"/>
          <w:sz w:val="20"/>
          <w:szCs w:val="20"/>
          <w:lang w:val="sk-SK"/>
        </w:rPr>
        <w:t>zámer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zmeny subdodávateľa s uvedením identifikačných údajov pôvodného aj nového subdodávateľa, údaje o osobe oprávnenej konať za subdodávateľa v rozsahu meno a priezvisko, adresa pobytu a dátum narodenia</w:t>
      </w:r>
      <w:r w:rsidR="008C4F26">
        <w:rPr>
          <w:rFonts w:ascii="Arial" w:hAnsi="Arial" w:cs="Arial"/>
          <w:sz w:val="20"/>
          <w:szCs w:val="20"/>
          <w:lang w:val="sk-SK"/>
        </w:rPr>
        <w:t xml:space="preserve"> resp. aktualizovať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</w:t>
      </w:r>
      <w:r w:rsidR="008C4F26">
        <w:rPr>
          <w:rFonts w:ascii="Arial" w:hAnsi="Arial" w:cs="Arial"/>
          <w:sz w:val="20"/>
          <w:szCs w:val="20"/>
          <w:lang w:val="sk-SK"/>
        </w:rPr>
        <w:t>zoznam subdodávateľov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. </w:t>
      </w:r>
    </w:p>
    <w:p w:rsidR="00A33BA4" w:rsidRPr="00A33BA4" w:rsidRDefault="00A33BA4" w:rsidP="00177B2E">
      <w:pPr>
        <w:widowControl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  <w:lang w:val="sk-SK"/>
        </w:rPr>
      </w:pPr>
    </w:p>
    <w:p w:rsidR="00A33BA4" w:rsidRDefault="008C4F26" w:rsidP="00177B2E">
      <w:pPr>
        <w:pStyle w:val="Odsekzoznamu"/>
        <w:widowControl/>
        <w:numPr>
          <w:ilvl w:val="1"/>
          <w:numId w:val="1"/>
        </w:numPr>
        <w:tabs>
          <w:tab w:val="left" w:pos="567"/>
        </w:tabs>
        <w:suppressAutoHyphens/>
        <w:ind w:hanging="560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Uchádzač</w:t>
      </w:r>
      <w:r w:rsidR="00CC0F5C" w:rsidRPr="008C4F26">
        <w:rPr>
          <w:rFonts w:ascii="Arial" w:hAnsi="Arial" w:cs="Arial"/>
          <w:sz w:val="20"/>
          <w:szCs w:val="20"/>
          <w:lang w:val="sk-SK"/>
        </w:rPr>
        <w:t xml:space="preserve"> je povinný postupovať pri výbere subdodávateľa tak, aby náklady vynaložené na zabezpečenie plnenia predmetu </w:t>
      </w:r>
      <w:r>
        <w:rPr>
          <w:rFonts w:ascii="Arial" w:hAnsi="Arial" w:cs="Arial"/>
          <w:sz w:val="20"/>
          <w:szCs w:val="20"/>
          <w:lang w:val="sk-SK"/>
        </w:rPr>
        <w:t>zákazky</w:t>
      </w:r>
      <w:r w:rsidR="00CC0F5C" w:rsidRPr="008C4F26">
        <w:rPr>
          <w:rFonts w:ascii="Arial" w:hAnsi="Arial" w:cs="Arial"/>
          <w:sz w:val="20"/>
          <w:szCs w:val="20"/>
          <w:lang w:val="sk-SK"/>
        </w:rPr>
        <w:t xml:space="preserve"> boli primerané jeho kvalite a cene a subdodávatelia budú kvalifikovaní na svoje profesie vzťahujúce sa na </w:t>
      </w:r>
      <w:r w:rsidR="00A33BA4">
        <w:rPr>
          <w:rFonts w:ascii="Arial" w:hAnsi="Arial" w:cs="Arial"/>
          <w:sz w:val="20"/>
          <w:szCs w:val="20"/>
          <w:lang w:val="sk-SK"/>
        </w:rPr>
        <w:t xml:space="preserve">predmet zákazky </w:t>
      </w:r>
      <w:r w:rsidR="00CC0F5C" w:rsidRPr="008C4F26">
        <w:rPr>
          <w:rFonts w:ascii="Arial" w:hAnsi="Arial" w:cs="Arial"/>
          <w:sz w:val="20"/>
          <w:szCs w:val="20"/>
          <w:lang w:val="sk-SK"/>
        </w:rPr>
        <w:t xml:space="preserve">a budú mať potrebné oprávnenia a osvedčenia potrebné k plneniu predmetu </w:t>
      </w:r>
      <w:r w:rsidR="00A33BA4">
        <w:rPr>
          <w:rFonts w:ascii="Arial" w:hAnsi="Arial" w:cs="Arial"/>
          <w:sz w:val="20"/>
          <w:szCs w:val="20"/>
          <w:lang w:val="sk-SK"/>
        </w:rPr>
        <w:t>zákazky</w:t>
      </w:r>
      <w:r w:rsidR="00CC0F5C" w:rsidRPr="008C4F26">
        <w:rPr>
          <w:rFonts w:ascii="Arial" w:hAnsi="Arial" w:cs="Arial"/>
          <w:sz w:val="20"/>
          <w:szCs w:val="20"/>
          <w:lang w:val="sk-SK"/>
        </w:rPr>
        <w:t>.</w:t>
      </w:r>
    </w:p>
    <w:p w:rsidR="00CC0F5C" w:rsidRPr="00A33BA4" w:rsidRDefault="00CC0F5C" w:rsidP="00177B2E">
      <w:pPr>
        <w:widowControl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  <w:lang w:val="sk-SK"/>
        </w:rPr>
      </w:pPr>
      <w:r w:rsidRPr="00A33BA4">
        <w:rPr>
          <w:rFonts w:ascii="Arial" w:hAnsi="Arial" w:cs="Arial"/>
          <w:sz w:val="20"/>
          <w:szCs w:val="20"/>
          <w:lang w:val="sk-SK"/>
        </w:rPr>
        <w:t xml:space="preserve"> </w:t>
      </w:r>
    </w:p>
    <w:p w:rsidR="00CC0F5C" w:rsidRDefault="00A33BA4" w:rsidP="00177B2E">
      <w:pPr>
        <w:pStyle w:val="Odsekzoznamu"/>
        <w:widowControl/>
        <w:numPr>
          <w:ilvl w:val="1"/>
          <w:numId w:val="1"/>
        </w:numPr>
        <w:tabs>
          <w:tab w:val="left" w:pos="567"/>
        </w:tabs>
        <w:suppressAutoHyphens/>
        <w:ind w:hanging="560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Uchádzač</w:t>
      </w:r>
      <w:r w:rsidR="00CC0F5C" w:rsidRPr="00A33BA4">
        <w:rPr>
          <w:rFonts w:ascii="Arial" w:hAnsi="Arial" w:cs="Arial"/>
          <w:sz w:val="20"/>
          <w:szCs w:val="20"/>
          <w:lang w:val="sk-SK"/>
        </w:rPr>
        <w:t xml:space="preserve"> zodpovedá za plnenie </w:t>
      </w:r>
      <w:r>
        <w:rPr>
          <w:rFonts w:ascii="Arial" w:hAnsi="Arial" w:cs="Arial"/>
          <w:sz w:val="20"/>
          <w:szCs w:val="20"/>
          <w:lang w:val="sk-SK"/>
        </w:rPr>
        <w:t>predmetu zákazky</w:t>
      </w:r>
      <w:r w:rsidR="00CC0F5C" w:rsidRPr="00A33BA4">
        <w:rPr>
          <w:rFonts w:ascii="Arial" w:hAnsi="Arial" w:cs="Arial"/>
          <w:sz w:val="20"/>
          <w:szCs w:val="20"/>
          <w:lang w:val="sk-SK"/>
        </w:rPr>
        <w:t xml:space="preserve"> subdodávateľom tak, ako keby plnenie realizoval sám. </w:t>
      </w:r>
      <w:r>
        <w:rPr>
          <w:rFonts w:ascii="Arial" w:hAnsi="Arial" w:cs="Arial"/>
          <w:sz w:val="20"/>
          <w:szCs w:val="20"/>
          <w:lang w:val="sk-SK"/>
        </w:rPr>
        <w:t>Uchádzač</w:t>
      </w:r>
      <w:r w:rsidR="00CC0F5C" w:rsidRPr="00A33BA4">
        <w:rPr>
          <w:rFonts w:ascii="Arial" w:hAnsi="Arial" w:cs="Arial"/>
          <w:sz w:val="20"/>
          <w:szCs w:val="20"/>
          <w:lang w:val="sk-SK"/>
        </w:rPr>
        <w:t xml:space="preserve"> zodpovedá za odbornú starostlivosť pri výbere subdodávateľa ako aj za výsledok plnenia</w:t>
      </w:r>
      <w:r>
        <w:rPr>
          <w:rFonts w:ascii="Arial" w:hAnsi="Arial" w:cs="Arial"/>
          <w:sz w:val="20"/>
          <w:szCs w:val="20"/>
          <w:lang w:val="sk-SK"/>
        </w:rPr>
        <w:t xml:space="preserve"> subdodávky.</w:t>
      </w:r>
    </w:p>
    <w:p w:rsidR="00A33BA4" w:rsidRPr="00A33BA4" w:rsidRDefault="00A33BA4" w:rsidP="00A33BA4">
      <w:pPr>
        <w:widowControl/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</w:p>
    <w:p w:rsidR="00CC0F5C" w:rsidRPr="00A33BA4" w:rsidRDefault="00CC0F5C" w:rsidP="00177B2E">
      <w:pPr>
        <w:pStyle w:val="Odsekzoznamu"/>
        <w:widowControl/>
        <w:numPr>
          <w:ilvl w:val="1"/>
          <w:numId w:val="1"/>
        </w:numPr>
        <w:tabs>
          <w:tab w:val="left" w:pos="567"/>
        </w:tabs>
        <w:suppressAutoHyphens/>
        <w:ind w:hanging="560"/>
        <w:jc w:val="both"/>
        <w:rPr>
          <w:rFonts w:ascii="Arial" w:hAnsi="Arial" w:cs="Arial"/>
          <w:sz w:val="20"/>
          <w:szCs w:val="20"/>
          <w:lang w:val="sk-SK"/>
        </w:rPr>
      </w:pPr>
      <w:r w:rsidRPr="00A33BA4">
        <w:rPr>
          <w:rFonts w:ascii="Arial" w:hAnsi="Arial" w:cs="Arial"/>
          <w:sz w:val="20"/>
          <w:szCs w:val="20"/>
          <w:lang w:val="sk-SK"/>
        </w:rPr>
        <w:t>Subdodávatelia podľa osobitného predpisu, ktorí podľa ust. § 11 ods. 1 zákona o verejnom obstarávaní majú povinnosť zapisovať sa do registra partnerov verejného sektora, musia byť zapísaný v registri partnerov verejného sektora. Povinnosť zápisu do registra partnerov verejného sektora upravuje osobitný predpis - zákon č. 315/2016 Z. z. o registri partnerov verejného sektora a o zmene a doplnení niektorých zákonov v znení neskorších predpisov.</w:t>
      </w:r>
    </w:p>
    <w:p w:rsidR="00C63277" w:rsidRPr="00167B55" w:rsidRDefault="00C63277" w:rsidP="00177B2E">
      <w:pPr>
        <w:rPr>
          <w:rFonts w:ascii="Arial" w:eastAsia="Arial" w:hAnsi="Arial" w:cs="Arial"/>
          <w:sz w:val="20"/>
          <w:szCs w:val="20"/>
          <w:lang w:val="sk-SK"/>
        </w:rPr>
      </w:pPr>
    </w:p>
    <w:p w:rsidR="00DA2300" w:rsidRPr="00F8392C" w:rsidRDefault="00C63277" w:rsidP="00177B2E">
      <w:pPr>
        <w:pStyle w:val="Zkladntext"/>
        <w:numPr>
          <w:ilvl w:val="1"/>
          <w:numId w:val="1"/>
        </w:numPr>
        <w:tabs>
          <w:tab w:val="left" w:pos="541"/>
        </w:tabs>
        <w:ind w:left="540" w:right="122" w:hanging="540"/>
        <w:jc w:val="both"/>
        <w:rPr>
          <w:lang w:val="sk-SK"/>
        </w:rPr>
      </w:pPr>
      <w:r w:rsidRPr="00F8392C">
        <w:rPr>
          <w:rFonts w:cs="Arial"/>
          <w:lang w:val="sk-SK"/>
        </w:rPr>
        <w:t>Možnosťou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využitia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subdodávateľov</w:t>
      </w:r>
      <w:r w:rsidRPr="00F8392C">
        <w:rPr>
          <w:rFonts w:cs="Arial"/>
          <w:spacing w:val="31"/>
          <w:lang w:val="sk-SK"/>
        </w:rPr>
        <w:t xml:space="preserve"> </w:t>
      </w:r>
      <w:r w:rsidRPr="00F8392C">
        <w:rPr>
          <w:rFonts w:cs="Arial"/>
          <w:lang w:val="sk-SK"/>
        </w:rPr>
        <w:t>nie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je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dotknutá</w:t>
      </w:r>
      <w:r w:rsidRPr="00F8392C">
        <w:rPr>
          <w:rFonts w:cs="Arial"/>
          <w:spacing w:val="34"/>
          <w:lang w:val="sk-SK"/>
        </w:rPr>
        <w:t xml:space="preserve"> </w:t>
      </w:r>
      <w:r w:rsidRPr="00F8392C">
        <w:rPr>
          <w:rFonts w:cs="Arial"/>
          <w:spacing w:val="-1"/>
          <w:lang w:val="sk-SK"/>
        </w:rPr>
        <w:t>zodpovednosť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predávajúceho</w:t>
      </w:r>
      <w:r w:rsidRPr="00F8392C">
        <w:rPr>
          <w:rFonts w:cs="Arial"/>
          <w:spacing w:val="34"/>
          <w:lang w:val="sk-SK"/>
        </w:rPr>
        <w:t xml:space="preserve"> </w:t>
      </w:r>
      <w:r w:rsidRPr="00F8392C">
        <w:rPr>
          <w:rFonts w:cs="Arial"/>
          <w:spacing w:val="-1"/>
          <w:lang w:val="sk-SK"/>
        </w:rPr>
        <w:t>za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riadne</w:t>
      </w:r>
      <w:r w:rsidRPr="00F8392C">
        <w:rPr>
          <w:rFonts w:cs="Arial"/>
          <w:spacing w:val="31"/>
          <w:lang w:val="sk-SK"/>
        </w:rPr>
        <w:t xml:space="preserve"> </w:t>
      </w:r>
      <w:r w:rsidRPr="00F8392C">
        <w:rPr>
          <w:rFonts w:cs="Arial"/>
          <w:lang w:val="sk-SK"/>
        </w:rPr>
        <w:t>plnenie</w:t>
      </w:r>
      <w:r w:rsidRPr="00F8392C">
        <w:rPr>
          <w:rFonts w:cs="Arial"/>
          <w:spacing w:val="40"/>
          <w:w w:val="99"/>
          <w:lang w:val="sk-SK"/>
        </w:rPr>
        <w:t xml:space="preserve"> </w:t>
      </w:r>
      <w:r w:rsidR="00F8392C" w:rsidRPr="00F8392C">
        <w:rPr>
          <w:lang w:val="sk-SK"/>
        </w:rPr>
        <w:t>rámcovej dohody.</w:t>
      </w:r>
    </w:p>
    <w:p w:rsidR="00DA2300" w:rsidRPr="00167B55" w:rsidRDefault="00DA2300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DA2300" w:rsidRPr="00167B55" w:rsidRDefault="00DA2300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DA2300" w:rsidRDefault="00DA2300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177B2E" w:rsidRDefault="00177B2E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177B2E" w:rsidRDefault="00177B2E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177B2E" w:rsidRDefault="00177B2E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177B2E" w:rsidRDefault="00177B2E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DA2300" w:rsidRPr="00753ED8" w:rsidRDefault="00A33BA4" w:rsidP="00A33BA4">
      <w:pPr>
        <w:jc w:val="right"/>
        <w:rPr>
          <w:rFonts w:ascii="Arial" w:hAnsi="Arial" w:cs="Arial"/>
          <w:sz w:val="16"/>
          <w:szCs w:val="16"/>
          <w:lang w:val="sk-SK"/>
        </w:rPr>
      </w:pPr>
      <w:r w:rsidRPr="00753ED8">
        <w:rPr>
          <w:rFonts w:ascii="Arial" w:hAnsi="Arial" w:cs="Arial"/>
          <w:sz w:val="16"/>
          <w:szCs w:val="16"/>
          <w:lang w:val="sk-SK"/>
        </w:rPr>
        <w:t>Príloha č. 1</w:t>
      </w:r>
    </w:p>
    <w:p w:rsidR="00A33BA4" w:rsidRDefault="00A33BA4" w:rsidP="00A33BA4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>Technická špecifikácia predmetu zákazky</w:t>
      </w:r>
    </w:p>
    <w:p w:rsidR="00A33BA4" w:rsidRPr="00A33BA4" w:rsidRDefault="00A33BA4" w:rsidP="00A33BA4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tbl>
      <w:tblPr>
        <w:tblW w:w="9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985"/>
        <w:gridCol w:w="4252"/>
        <w:gridCol w:w="1074"/>
        <w:gridCol w:w="798"/>
        <w:gridCol w:w="1288"/>
      </w:tblGrid>
      <w:tr w:rsidR="00572510" w:rsidRPr="00572510" w:rsidTr="004A5787">
        <w:trPr>
          <w:trHeight w:val="900"/>
        </w:trPr>
        <w:tc>
          <w:tcPr>
            <w:tcW w:w="9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C0C0C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 w:eastAsia="sk-SK"/>
              </w:rPr>
              <w:lastRenderedPageBreak/>
              <w:t>Časť C - Chromatografický laboratórny materiál</w:t>
            </w:r>
          </w:p>
        </w:tc>
      </w:tr>
      <w:tr w:rsidR="00572510" w:rsidRPr="00572510" w:rsidTr="00753ED8">
        <w:trPr>
          <w:trHeight w:val="9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BE5D6"/>
            <w:vAlign w:val="center"/>
            <w:hideMark/>
          </w:tcPr>
          <w:p w:rsidR="00572510" w:rsidRPr="00572510" w:rsidRDefault="00753ED8" w:rsidP="0057251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P</w:t>
            </w:r>
            <w:r w:rsidR="00572510"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 xml:space="preserve">. č.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  <w:t>Názov položky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  <w:t>Špecifikácia  položky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72510" w:rsidRPr="00572510" w:rsidRDefault="004A5787" w:rsidP="00572510">
            <w:pPr>
              <w:widowControl/>
              <w:ind w:hanging="158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b/>
                <w:iCs/>
                <w:sz w:val="16"/>
                <w:szCs w:val="16"/>
                <w:lang w:val="sk-SK" w:eastAsia="sk-SK"/>
              </w:rPr>
              <w:t xml:space="preserve">  </w:t>
            </w:r>
            <w:r w:rsidR="00572510" w:rsidRPr="00572510">
              <w:rPr>
                <w:rFonts w:ascii="Arial" w:eastAsia="Times New Roman" w:hAnsi="Arial" w:cs="Arial"/>
                <w:b/>
                <w:iCs/>
                <w:sz w:val="16"/>
                <w:szCs w:val="16"/>
                <w:lang w:val="sk-SK" w:eastAsia="sk-SK"/>
              </w:rPr>
              <w:t>Požadované balenie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BE5D6"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  <w:t xml:space="preserve">Merná </w:t>
            </w:r>
            <w:r w:rsidRPr="00572510"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  <w:br/>
              <w:t xml:space="preserve">jednotka (MJ)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  <w:t xml:space="preserve">Predpokladané množstvo MJ </w:t>
            </w:r>
          </w:p>
        </w:tc>
      </w:tr>
      <w:tr w:rsidR="00572510" w:rsidRPr="00572510" w:rsidTr="00753ED8">
        <w:trPr>
          <w:trHeight w:val="4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7FF"/>
            <w:noWrap/>
            <w:vAlign w:val="bottom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753ED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Ferule a nerezové skrutky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572510" w:rsidRPr="00572510" w:rsidTr="00753ED8">
        <w:trPr>
          <w:trHeight w:val="2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Default="00572510" w:rsidP="00572510">
            <w:r w:rsidRPr="00CC5B1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Ferula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0,8mm ID, preconditioned 15% grafite, 85% Vespel, 0,53 mm kolóna, dlhé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 ks/bal.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572510" w:rsidRPr="00572510" w:rsidTr="00753ED8">
        <w:trPr>
          <w:trHeight w:val="2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Default="00572510" w:rsidP="00572510">
            <w:r w:rsidRPr="00CC5B1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Ferula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ferule, 0,4mm ID, preconditioned 15% grafite, 85% Vespel, 0,1-0,25 mm kolóna, dlhé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 ks/bal.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572510" w:rsidRPr="00572510" w:rsidTr="00753ED8">
        <w:trPr>
          <w:trHeight w:val="2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Default="00572510" w:rsidP="00572510">
            <w:r w:rsidRPr="00CC5B1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Ferula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ferule, 0,8mm ID, Vespel, 0,45-0,53 mm na kolónu, krátke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 ks/bal.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572510" w:rsidRPr="00572510" w:rsidTr="00753ED8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Default="00572510" w:rsidP="00572510">
            <w:r w:rsidRPr="00CC5B13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Ferula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ferule, 0,4mm ID, Vespel, 0,1-0,25 mm na kolónu, krátke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 ks/bal.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572510" w:rsidRPr="00572510" w:rsidTr="00753ED8">
        <w:trPr>
          <w:trHeight w:val="2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Ferula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ferula 1/16 SS 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bal/100 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572510" w:rsidRPr="00572510" w:rsidTr="00753ED8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256651" w:rsidP="0025665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erula 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25665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1/32´´ SS</w:t>
            </w:r>
            <w:r w:rsidR="00256651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JR-ZF.5-5 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bal/5 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572510" w:rsidRPr="00572510" w:rsidTr="00753ED8">
        <w:trPr>
          <w:trHeight w:val="2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Nerezová spojka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(ferula+skrutka) pre HPLC ventily s rozmerom 1/16́", štandardný typ nerezový (SS) ,,fitting" pre upevnenie kapiláry do HPLC ventilu s rozmermi otvorov 1/16 ́ ́ 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bal/10 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572510" w:rsidRPr="00572510" w:rsidTr="00753ED8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erula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nerezová  so štandardným stúpaním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bal/10 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erula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nerezová s dvojitým stúpaním pre ventily Rheodyne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bal/10 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krutka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nerezová  pre ventily s rozmerom 1/32"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bal/5 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krutka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nerezová  pre ventily s rozmerom 1/16"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bal/5 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572510" w:rsidRPr="00572510" w:rsidTr="00753ED8">
        <w:trPr>
          <w:trHeight w:val="36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753ED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Násadce, septá a tesnenia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256651" w:rsidP="0025665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ásadec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na chromatografickú kolónu pre MS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5ks/bal.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256651" w:rsidP="0025665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ásadec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na chromatografickú kolónu, univerzálny, pre inlet alebo pre detektor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 ks/bal.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256651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ilikónové tesnenia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PTFE-silikónové tesnenia, septá, do vrchnákov širokohrdlých vialiek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256651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epta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non stick, BTO Inlet, 11 mm, pre teplotu max. do 400 stupňov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50ks/bal.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256651" w:rsidP="0025665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esnenie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256651" w:rsidP="0025665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g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rafitové pre plynový chromatograf 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1/4 palca, montážny otvor 6 mm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256651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10ks/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256651" w:rsidP="0025665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esnenia 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25665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silikónové  do 9 mm vrchnákov  pre vzorky automatických dávkovačov kvapalinových chromatografov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bal/100ks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572510" w:rsidRPr="00572510" w:rsidTr="00753ED8">
        <w:trPr>
          <w:trHeight w:val="37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5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753ED8" w:rsidP="00753ED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I</w:t>
            </w:r>
            <w:r w:rsidR="00572510"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 xml:space="preserve">nserty sklenené pre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závitové vialky ND9, biele sklo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256651" w:rsidP="0025665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nserty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sklená vložka bez plastových nožičiek na malý objem vzorky (100ul) do skúmavky so skrutkovacím uzáverom, širokohrdlé, 12x32 mm, 9 mm priemer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256651" w:rsidP="0025665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nserty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sklená vložka </w:t>
            </w:r>
            <w:r w:rsidR="00256651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do širokohrdlých vialiek pre malé množstvá vzorky 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bez plastových nožičiek na malý objem vzorky (250ul)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70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256651" w:rsidP="0025665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nserty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256651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sklené do 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širokohrdlých vialiek pre malé množstvá vzorky 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do skúmavky so skrutkovacím uzáverom, širokohrdlé, 12x32 mm, 9 mm priemer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256651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nserty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sklenené pre závitové vialky ND9, biele sklo, rozmery: 31x6, 12mm špička, objem 0,1ml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256651" w:rsidP="0025665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Inserty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polypropylénová </w:t>
            </w:r>
            <w:r w:rsidR="00256651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do širokohrdlých vialiek pre malé množstvá vzorky</w:t>
            </w:r>
            <w:r w:rsidR="00256651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="00256651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vložka bez plastových nožičiek na malý objem vzorky (250ul) do skúmavky so skrutkovacím uzáverom, širokohrdlé, 12x32 mm, 9 mm priemer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572510" w:rsidRPr="00572510" w:rsidTr="00753ED8">
        <w:trPr>
          <w:trHeight w:val="31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753ED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Kapiláry s príslušenstvom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256651" w:rsidP="0025665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apiláry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25665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spájacie PTFE pre HPLC, vnútorný priemer 0.020 mm - farba oranžová; 152 cm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152 cm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cm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256651" w:rsidP="0025665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apiláry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25665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spájacie PTFE pre HPLC, vnútorný priemer 0.030 mm - farba zelená; 152 cm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152 cm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cm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256651" w:rsidP="0025665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apiláry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25665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spájacie PTFE pre HPLC, vnútorný priemer 0.050 mm -</w:t>
            </w:r>
            <w:r w:rsidR="00256651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arba béžová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lastRenderedPageBreak/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256651" w:rsidP="0025665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apiláry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25665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="00256651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pájacie PTFE 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pre HPLC, vnútorný priemer 0.075 mm - farba čierna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256651" w:rsidP="0025665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apilára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6D307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deaktivovaná kremenná  s polyimidovým povrchom s rozmerom ID 25 µm+/-02 OD 375 µm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bal/10 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6D307B" w:rsidP="006D307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apilára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6D307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deaktivovaná kremenná s polyimidovým povrchom s rozmerom ID 50 µm+/-02 OD 375 µm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bal/10 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6D307B" w:rsidP="006D307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ikrospojka,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6D307B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ručne uťahovateľná, materiál PEEK 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MicroTight Unions,PEEK, (.006" thruhole), pre použitie s 360 µm kapilárami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bal/1 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43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6D307B" w:rsidP="006D307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ukávnik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rukávniky pre vysokotlaké spájanie kremenných kapilár (do 300 Bar) "nano-sleeve connector"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bal/5 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6D307B" w:rsidP="006D307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apilára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6D307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kremenná s polyimidovým povrchom s rozmerom ID 20 µm+/-02 OD 375 µm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bal/10 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6D307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D307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Kapilára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6D307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kremenná  s polyimidovým povrchom s rozmerom ID 75 µm+/-03 OD375 µm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bal/25 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6D307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D307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apilára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6D307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kremenná s polyimidovým povrchom s rozmerom ID 100 µm+/-03 OD375 µm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bal/10 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6D307B" w:rsidP="006D307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Rukávnik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6D307B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pre spájanie kapilár z materiálu  PEEK 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Tubing  sleves PEEK OD 0,062, ID 0,016´´ pre kapiláry s OD 350-390 µm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EB769D" w:rsidP="00EB769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 ks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/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6D307B" w:rsidP="006D307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apilára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6D307B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pre prenos iónov do hmotnostného analyzátora, 0.6 mm ID 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transfer kapilára pre prenos iónov do hmotnostného spektrometra  Agilent QTOF 6538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6D307B" w:rsidP="006D307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apilára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6D307B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pre prenos iónov do hmotnostného analyzátora, 0.6 mm ID 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sklenená kapilára Glass D6, 48-d0, 6-L180-R1GOhm  kompatibilná s Amazon speed ETD Bruker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33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6D307B" w:rsidP="00753ED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V</w:t>
            </w:r>
            <w:r w:rsidR="00572510"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ialky pre chromatografiu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6D307B" w:rsidP="006D307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ialky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6C4C2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číre skúmavky pre vzorky do automatických dávkovačov kvapalinových chromatografov, skrutkovací uzáver, širokohrdlé, 12x32 mm, 9 mm priemer; bez plochy na popis; svetlé 750 ks; tmavé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6D307B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ikrovialky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plastové závitové mikrovialky ND9, širokohrdlé, 0,3ml, 32x11,6mm, materiál PP, bez stupnice, transparentná farba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6D307B" w:rsidP="006D307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ialky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6D307B" w:rsidP="006C4C2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pre chromatografiu 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objemom 2 ml, svetlé a tmavé 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EB769D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EB769D" w:rsidRPr="00572510" w:rsidRDefault="00EB769D" w:rsidP="00EB769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9D" w:rsidRPr="00572510" w:rsidRDefault="00EB769D" w:rsidP="00EB769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ialky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9D" w:rsidRPr="00572510" w:rsidRDefault="00EB769D" w:rsidP="00EB769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na vzorky 8 ml s uzáverom ND15 na uchovávanie štandardov a vzoriek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9D" w:rsidRDefault="00EB769D" w:rsidP="00EB769D">
            <w:pPr>
              <w:jc w:val="center"/>
            </w:pPr>
            <w:r w:rsidRPr="006347D4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9D" w:rsidRPr="00572510" w:rsidRDefault="00EB769D" w:rsidP="00EB769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9D" w:rsidRPr="00572510" w:rsidRDefault="00EB769D" w:rsidP="00EB769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</w:t>
            </w:r>
          </w:p>
        </w:tc>
      </w:tr>
      <w:tr w:rsidR="00EB769D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EB769D" w:rsidRPr="00572510" w:rsidRDefault="00EB769D" w:rsidP="00EB769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9D" w:rsidRPr="00572510" w:rsidRDefault="00EB769D" w:rsidP="00EB769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ialky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9D" w:rsidRPr="00572510" w:rsidRDefault="00EB769D" w:rsidP="00EB769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na vzorky 20 ml s uzáverom ND 24  na uchovávanie štandardov a vzoriek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9D" w:rsidRDefault="00EB769D" w:rsidP="00EB769D">
            <w:pPr>
              <w:jc w:val="center"/>
            </w:pPr>
            <w:r w:rsidRPr="006347D4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9D" w:rsidRPr="00572510" w:rsidRDefault="00EB769D" w:rsidP="00EB769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9D" w:rsidRPr="00572510" w:rsidRDefault="00EB769D" w:rsidP="00EB769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</w:t>
            </w:r>
          </w:p>
        </w:tc>
      </w:tr>
      <w:tr w:rsidR="00EB769D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EB769D" w:rsidRPr="00572510" w:rsidRDefault="00EB769D" w:rsidP="00EB769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9D" w:rsidRPr="00572510" w:rsidRDefault="00EB769D" w:rsidP="00EB769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závery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9D" w:rsidRPr="00572510" w:rsidRDefault="00EB769D" w:rsidP="00EB769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PP závit. ND15 bez otvoru k vialkam 8 ml na uchovávanie štandardov a vzoriek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9D" w:rsidRDefault="00EB769D" w:rsidP="00EB769D">
            <w:pPr>
              <w:jc w:val="center"/>
            </w:pPr>
            <w:r w:rsidRPr="006347D4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9D" w:rsidRPr="00572510" w:rsidRDefault="00EB769D" w:rsidP="00EB769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9D" w:rsidRPr="00572510" w:rsidRDefault="00EB769D" w:rsidP="00EB769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</w:t>
            </w:r>
          </w:p>
        </w:tc>
      </w:tr>
      <w:tr w:rsidR="00EB769D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EB769D" w:rsidRPr="00572510" w:rsidRDefault="00EB769D" w:rsidP="00EB769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9D" w:rsidRPr="00572510" w:rsidRDefault="00EB769D" w:rsidP="00EB769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závery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9D" w:rsidRPr="00572510" w:rsidRDefault="00EB769D" w:rsidP="00EB769D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PP uzávery závit. ND24 bez otvoru k vialkam 20 ml na uchovávanie štandardov a vzoriek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9D" w:rsidRDefault="00EB769D" w:rsidP="00EB769D">
            <w:pPr>
              <w:jc w:val="center"/>
            </w:pPr>
            <w:r w:rsidRPr="006347D4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9D" w:rsidRPr="00572510" w:rsidRDefault="00EB769D" w:rsidP="00EB769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9D" w:rsidRPr="00572510" w:rsidRDefault="00EB769D" w:rsidP="00EB769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6D307B" w:rsidP="006D307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rchnáky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tesneniami na skúmavky pre vzorky automatických dávkovačov kvapalinových chromatografov širokohrdlé, 12x32 mm, 9 mm priemer, skrutkovací uzáver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60</w:t>
            </w:r>
          </w:p>
        </w:tc>
      </w:tr>
      <w:tr w:rsidR="00572510" w:rsidRPr="00572510" w:rsidTr="00753ED8">
        <w:trPr>
          <w:trHeight w:val="40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6D307B" w:rsidP="006D307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závery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6D307B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lastové pre transparentné krimpovacie vialky ND11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materiál septa - silikón biely ultra čistý;  na vialky s rozmerom 32x11,6 mm; 2 ml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43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5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753ED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Chromatografické kolóny a predkolonky, SPE kolónky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A0728B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Chromatografická kolóna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DB-FFAP 30m, 0.53mm, 0.50um, LTM, teplotný rozsah 0-250 °C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Chromatografická kolóna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z borosilikátového skla, polyéteréterketón (PEEK), polypropylén (PP), etylén propyléndiénový monomér (EPDM) a perfluór-kaučuk (PFR), polyetylénový filter. Obmedzenie látok v používaní: oxidačné činidlá, nefiltrované roztoky. Chemická stabilita (telo kolóny): odolná voči väčšine roztokov používaných v kvapalinovej chromatografii okrem uhľovodíkov, aromatických rozpúšťadiel a chlórovaných uhľovodíkov. Maximálny prevádzkový prietok (ml/min.): 1,80 voda pri laboratórnej teplote, 0,90 20 % etanol, alebo 10 % glycerol pri laboratórnej teplote; 0,90 voda pri nízkej teplote; 0,45 20 % etanol, alebo 10 % glycerol pri nízkej teplote. Matrix: agaróza – dextrán kompozit. špecifikáciu spĺňa GE  Healthcare Superdex® 200 Increase 10/300 GL, 28-9909-44, rozsah frakcií (globulárne proteíny) min 10000 max 600000 Da; limit vylučovania (globulárne proteíny) ~ 1,3 × 10 na 6-tu Da; chemická stabilita:  všetky bežne 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lastRenderedPageBreak/>
              <w:t>používané vodné tlmivé roztoky (pH 3 – 12), močovina (až 8 M), iónové a neiónové detergenty, guanidín hydrochlorid (do 6 M); odporúčaný prevádzkový prietok 0,75 ml/min; typický pokles tlaku na lôžku 3,0 MPa; objem lôžka ~24 ml; dĺžka stĺpca 30 cm; vnútorný priemer stĺpca 10 mm; objem vzorky min 25 max 500 ul; veľkosť častíc 8,6 um; pH stabilita pri čistení na mieste min 1 max 14 pH; pH stabilita - funkčná min 3 max 12 pH; podmienky skladovania (20% etanol) min 4 max 30°C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lastRenderedPageBreak/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lastRenderedPageBreak/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Chromatografická kolóna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Materiál: kolóna z borosilikátového skla, polyéteréterketón (PEEK), polypropylén (PP), etylén propyléndiénový monomér (EPDM) a perfluór-kaučuk (PFR), polyetylénový filter. Chemická stabilita: všetky bežne používané vodné tlmivé roztoky (pH 3 – 12), močovina (až 8 M), iónové a neiónové detergenty (napr. 1 % SDS), guanidín hydrochlorid (do 6 M), kyselina octová (do 1 M), metanol  (do 10 %), izopropanol (do 5 %), ditiotreitol (DTT) (do 5 mM), hydroxid sodný (do 0,5 M) Prípustné čistenie a dezinfekcia: acetonitril (do 30 %), hydroxid sodný (do 1 M), etanol (do 70 %), metanol (do 70 %), izopropanol (do 30 %), kyselina chlorovodíková (do 0,1 M), kyselina trifluóroctová (do 1 %), kyselina mravčia (do 70 %). Obmedzenie látok v používaní: oxidačné činidlá, nefiltrované vzorky a eluenty Chemická stabilita (telo kolóny): odolná voči väčšine roztokov používaných v kvapalinovej chromatografii okrem uhľovodíkov, aromatických rozpúšťadiel a chlórovaných uhľovodíkov Maximálny prevádzkový prietok (ml/min.): 1,60 voda pri laboratórnej teplote, 0,80 20 % etanol, alebo 10 % glycerol pri laboratórnej teplote; 0,80 voda pri nízkej teplote; 0,40 20 % etanol, alebo 10 % glycerol pri nízkej teplote. Matrix: agaróza – dextrán kompozit. Špecifikáciu spĺňa GE Healthcare Superdex® 75 Increase 10/300 GL, 29-1487-21. Rozsah frakcií (globulárne proteíny) min 3000 max 70000 Da; Limit vylučovania (globulárne proteíny) ~ 1 × 10 na 5-tu Da; odporúčaný prevádzkový prietok 0,80 ml/min; Typický pokles tlaku na lôžku 3,0 MPa; objem lôžka ~24 ml; dĺžka stĺpca 30 cm; vnútorný priemer stĺpca 10 mm; objem vzorky min 25 max 500 ul; veľkosť častíc 9 um; ph stabilita pri čistení na mieste min 1 max 14 pH; pH stabilita - funkčná min 3 max 12 pH; podmienky skladovania (20% etanol) min 4 max 30°C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Chromatografická kolóna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Materiál: kolóna z borosilikátového skla, polyéteréterketón (PEEK), polypropylén (PP), etylén propyléndiénový monomér (EPDM) a perfluór-kaučuk (PFR), polyetylénový filter. Chemická stabilita: všetky bežne používané vodné tlmivé roztoky (pH 3 – 12), močovina (až 8 M), iónové a neiónové detergenty (napr. 1 % SDS), guanidín hydrochlorid (do 6 M), kyselina octová (do 1 M), metanol  (do 10 %), izopropanol (do 5 %), ditiotreitol (DTT) (do 5 mM), hydroxid sodný (do 0,5 M) Prípustné čistenie a dezinfekcia: acetonitril (do 30 %), hydroxid sodný (do 1 M), etanol (do 70 %), metanol (do 70 %), izopropanol (do 30 %), kyselina chlorovodíková (do 0,1 M), kyselina trifluóroctová (do 1 %), kyselina mravčia (do 70 %) Obmedzenie látok v používaní: oxidačné činidlá, nefiltrované vzorky a eluenty Chemická stabilita (telo kolóny): odolná voči väčšine roztokov používaných v kvapalinovej chromatografii okrem uhľovodíkov, aromatických rozpúšťadiel a chlórovaných uhľovodíkov Maximálny prevádzkový prietok (ml/min.): 0,75 voda pri laboratórnej teplote, 0,35 20 % etanol, alebo 10 % glycerol pri laboratórnej teplote; 0,35 voda pri nízkej teplote; 0,17 20 % etanol, alebo 10 % glycerol pri nízkej teplote. Matrix: agaróza – dextrán kompozit. Rozsah frakcií (globulárne proteíny) min 3000 mac 70000 Da; Limit vylučovania (globulárne proteíny) ~ 1 × 10 na 5-tu Da; odporúčaný prevádzkový prietok  0,45 ml/min; Typický pokles tlaku na lôžku 3,0 MPa; objem lôžka ~3 ml; dĺžka stĺpca 15 cm; vnútorný priemer stĺpca 5 mm; objem vzorky min 4 max 50 ul; veľkosť častíc 9 um; pH stabilita pri čistení na mieste min 1 max 14 pH; pH stabilita - funkčná min 3 max 12 pH; podmienky 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lastRenderedPageBreak/>
              <w:t>skladovania (20% etanol) min 4 max 30°C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lastRenderedPageBreak/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lastRenderedPageBreak/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A0728B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HPLC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kolóna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HPLC kolóna - Kromasil 5µm C18 100A - aplikácie (y) HPLC: vhodné - dĺžka 250 mm - vnútorný priemer (ID) 4,6 mm - matricová aktívna skupina C18 (oktadecyl) fáza - veľkosť častice 5 μm - veľkosť pórov 100 Å</w:t>
            </w:r>
            <w:r w:rsidR="006C4C2C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HPLC kolóna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HPLC kolóna - Eclipse AAA 4.6 x 150mm 3.5um - veľkosť častice 3,5 μm - vnútorný priemer (ID) 4,6 mm - dĺžka 150 mm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Kolónky</w:t>
            </w:r>
            <w:r w:rsidR="00A0728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na </w:t>
            </w:r>
            <w:r w:rsidR="00A0728B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chromatografiu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Izolačný rozptyl: 35nm - 350nm pre delenie častíc &lt; 110 nm. Nominal flowrate (mL/min at 20°C): 0,17. Objem vzorky: do 150 µl. Objem kolóny: 3,5 ml. Optimal fraction size: 0,2 ml. Void volume:1 ml. Flush volume 4 ml. Nominal peak elution volume 0,6 ml. Jednorazové. ISO 13485 Certified. 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Kolónky </w:t>
            </w:r>
            <w:r w:rsidR="00A0728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na </w:t>
            </w:r>
            <w:r w:rsidR="00A0728B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chromatografiu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Izolačný rozptyl: 35nm - 350nm pre delenie častíc &lt; 110 nm. Nominal flowrate (mL/min at 20°C): 0,6. Objem vzorky: do 500 µl. Objem kolóny: 10 ml. Optimal fraction size: 0,5 ml. Void volume:3 ml. Flush volume 15 ml. Nominal peak elution volume 1,5 ml. Znovu použiteľný 5x. ISO 13485 Certified. 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Kolónky</w:t>
            </w:r>
            <w:r w:rsidR="00A0728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na </w:t>
            </w:r>
            <w:r w:rsidR="00A0728B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chromatografiu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Izolačný rozptyl: 35nm - 350nm pre delenie častíc &lt; 110 nm. Nominal flowrate (mL/min at 20°C): 1,5. Objem vzorky: do 2 ml. Objem kolóny: 47 ml. Optimal fraction size: 2 ml. Void volume: 14,25 ml. Flush volume 60 ml. Nominal peak elution volume 8 ml. Znovu použiteľný 5x. ISO 13485 Certified.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Kolónky</w:t>
            </w:r>
            <w:r w:rsidR="00A0728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na 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chromatografiu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Izolačný rozptyl: 35nm - 350nm pre delenie častíc &lt; 110 nm. Nominal flowrate (mL/min at 20°C): 3,5. Objem vzorky: do 10 ml. Objem kolóny: 74 ml. Optimal fraction size: 5 ml. Void volume: 20 ml. Flush volume 120 ml. Nominal peak elution volume 20 ml. Znovu použiteľný 5x. ISO 13485 Certified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.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Kolónky</w:t>
            </w:r>
            <w:r w:rsidR="00A0728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na </w:t>
            </w:r>
            <w:r w:rsidR="00A0728B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chromatografiu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Izolačný rozptyl: 35nm - 350nm pre delenie častíc &lt; 110 nm.  Nominal flowrate (mL/min at 20°C): 11. Objem vzorky: do 10 ml. Objem kolóny: 750 ml. Optimal fraction size: 25 alebo 50 ml. Void volume: 150 ml. Flush volume 700 ml. Nominal peak elution volume 200 ml. Znovu použiteľný 5x. ISO 13485 Certified.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A0728B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Kolóna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prekoncentračná  pre nanoHPLC, PM100 (C18, 5 µm, 0.1 x 20mm ) ručne uťahovateľná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EB769D" w:rsidP="00EB769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 ks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A0728B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Kolóna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analytická pre nanoHPLC s náplňou PepMap, C18, 300A, 5 µm, 250mm x 75 µm, ručne uťahovateľná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EB769D" w:rsidP="00EB769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 ks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/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A0728B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olóna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analytická s náplňou Zorbax 300SCX, 2,1x150mm, veľkosť častíc 5 µm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EB769D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 ks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/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A0728B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hromatografická kolóna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analytická chromatografická so sorbentom SCX (silný katiónmenič), vhodná na separáciu peptidov s rozmermi 2.1x150mm,5 µm 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ks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A0728B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hromatografická kolóna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analytická chromatografická s náplňou C-18 upravenou na analýzu aminokyselín typu AAA, rozmery 3 x 150 mm, veľkosť častíc 3,5µm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ks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A0728B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ržiak predkoló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y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A0728B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pre UHPLC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63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A0728B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olóna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510" w:rsidRPr="00572510" w:rsidRDefault="00572510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HPLC analytická s náplňou C-18, veľkosť pórov 95Å, 2.1 x 100 mm, veľkosť častíc 3.5 µm 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A0728B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olóna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HPLC a</w:t>
            </w:r>
            <w:r w:rsidR="00A0728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nalytická kolóna s náplňou C-18 </w:t>
            </w:r>
            <w:r w:rsidR="00A0728B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pre analýzu nepolárnych látok, 3.0 x 150 mm, 5 µm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veľkosť pórov 80Å C18, 3.0 x 150 mm, veľkosť častíc 5 µm 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CE76FF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Predkolónka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CE76FF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kompatibilná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držiakom predkolón  Eclipse Plus  Agilent Technologies, s náplňou Zorbax Extend -C18, 2.1x12.5mm, veľkosť častíc 5  μm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EB769D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 ks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/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CE76FF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Predkolónka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CE76FF" w:rsidP="00A0728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Kompatibilná 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 držiakom predkolón  Eclipse Plus Agilent Technologies, s náplňou C18 Stable Bond , 2.1x12.5mm, veľkosť častíc 5  μm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EB769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 ks</w:t>
            </w:r>
            <w:r w:rsidR="00EB769D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/</w:t>
            </w:r>
            <w:r w:rsidR="00EB769D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F02AF1" w:rsidP="00F02AF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Kolóna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510" w:rsidRPr="00572510" w:rsidRDefault="00572510" w:rsidP="00F02AF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HPLC analytická s náplňou fenyl - hexyl, 2,1 x 100 mm, veľkosť častíc 2,7  μm vhodná na analýzy terpénov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F02AF1" w:rsidP="00F02AF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olóna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510" w:rsidRPr="00572510" w:rsidRDefault="00572510" w:rsidP="00F02AF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HPLC analytická s náplňou fenyl - hexyl, 2,1 x 100 mm, veľkosť častíc 3.5  μm, veľkosť pórov 95Å,  vhodná na analýzy bázických látok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F02AF1" w:rsidP="00F02AF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olóna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510" w:rsidRPr="00572510" w:rsidRDefault="00572510" w:rsidP="00F02AF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HPLC analytická s náplňou HILIC pre analýzu polárnych zlúčenín,  2,1 x 100 mm, veľkosť p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órov 95Å, veľkosť častíc 3,5 µm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lastRenderedPageBreak/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F02AF1" w:rsidP="00F02AF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olóna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F02AF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HPLC analytická s náplňou   NH2, veľkosť pórov  100A, 250 x 4.6 mm, veľkosť častíc 5 μm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510" w:rsidRPr="00572510" w:rsidRDefault="00F02AF1" w:rsidP="00F02AF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olóna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F02AF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HPLC analytická  s polárnou náplňou na </w:t>
            </w:r>
            <w:r w:rsidR="00F02AF1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báze 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RP nosiči, 2.0 x 100 mm,  veľkosť častíc 2.5 µm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F02AF1" w:rsidP="00F02AF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olónka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CE76FF" w:rsidP="00F02AF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SPE extrakčná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na extrakciu na tuhej fáze s fázou C18 s množstvom náplne 50 mg, objem 1 ml, 40 µm veľkosť častíc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EB769D" w:rsidP="00EB769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F02AF1" w:rsidP="00F02AF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olónky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F02AF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SPE extrakčné na extrakciu na tuhej fáze s fázou C18  s množstvom náplne  50 mg, objem 1 ml, 120 µm veľkosť častíc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EB769D" w:rsidP="00EB769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F02AF1" w:rsidP="00F02AF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olónky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F02AF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SPE extrakčné</w:t>
            </w:r>
            <w:r w:rsidR="00F02AF1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na extrakciu na tuhej fáze s polymérovou náplňou, s množstvom </w:t>
            </w:r>
            <w:r w:rsidR="00F02AF1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náplne 60 mg, objem kolónky 1 ml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EB769D" w:rsidP="00EB769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100ks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</w:t>
            </w:r>
          </w:p>
        </w:tc>
      </w:tr>
      <w:tr w:rsidR="00572510" w:rsidRPr="00572510" w:rsidTr="00753ED8">
        <w:trPr>
          <w:trHeight w:val="2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F02AF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Čipy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F02AF1" w:rsidP="00F02AF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Č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ip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F02AF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prietokový pre priamu injektáž mobilnej fázy do elektrospreja, kompatibilný s Chip Cube  Chip II flow injection and infusion, kompatibilný s ChipCube MS interfaceom Agilent Technologies  G4240A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F02AF1" w:rsidP="00F02AF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Č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ip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F02AF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veľkokapacitný s integrovanou záchytnou kolónou s objemom160nL a analytickou kolónou s náplňou C18 dĺžky150mm, veľkosť častíc 5 µm, veľkosť pórov 300A, kompatibilný s ChipCube MS interfaceom Agilent Technologies  G4240A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3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753ED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Frity a príslušenstvo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F02AF1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Súbor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pre vytváranie frít pri plnení kolón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Frit-Kit (sada obsahuje. Formaldehyde, Kasil 1, Kasil 1624,rezač kapilár)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EB769D" w:rsidP="00EB769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1 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Frity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F02AF1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na záchyt nečistôt z mobilnej fázy v oplachovom ventile kvapalinového chromatografu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EB769D" w:rsidP="00EB769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5ks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/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30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753ED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Mikrospojka pre nanoLC systémy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882C88" w:rsidP="00882C88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ikrospojka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mikrospojka pre nanoLC systémy vrátane rukávnikov pre kapiláry s OD 280 µm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EB769D" w:rsidP="00EB769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 ks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/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</w:t>
            </w: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882C88" w:rsidP="00882C88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ikrospojka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882C88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zv MicroTight Union, pre vysokotlaké nanoLC systémy vrátane rukávnikov pre kapiláry s otvorom 1/32"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31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7FF"/>
            <w:noWrap/>
            <w:vAlign w:val="bottom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753ED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Náplne na generovaný dusík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882C88" w:rsidP="00882C88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Z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áchytná náplň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882C88" w:rsidP="00882C88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veľká 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na uhľovodíky na generovaný dusík, prípojka 1/4´´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882C88" w:rsidP="00882C88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Z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áchytná náplň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882C88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veľká  univerzálna na generovaný dusík, prípojka 1/4´´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572510" w:rsidRPr="00572510" w:rsidTr="00753ED8">
        <w:trPr>
          <w:trHeight w:val="28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753ED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Inlety a linery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Inlet LINER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Inlet liner, Ultra Inert, split, taper, low pressure drop, glass wool, length 78,5 mm, volume 87</w:t>
            </w:r>
            <w:r w:rsidR="0009269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0 miktoL, Liner OD 6,25 mm,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EB769D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 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bal.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572510" w:rsidRPr="00572510" w:rsidTr="00753ED8">
        <w:trPr>
          <w:trHeight w:val="4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7FF"/>
            <w:noWrap/>
            <w:vAlign w:val="bottom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C13E0B" w:rsidP="00753ED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Vložky</w:t>
            </w:r>
            <w:r w:rsidR="00572510"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 xml:space="preserve"> na záchyt rozpúšťadiel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426A7A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Terčík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426A7A" w:rsidP="00426A7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kovový  pre nanášanie vzoriek pre MALDI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426A7A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C13E0B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atex 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anex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náplne do reverznej osmózy na vychytávanie iónov pre produkciu vody LC/MS čistoty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572510" w:rsidRPr="00572510" w:rsidTr="00753ED8">
        <w:trPr>
          <w:trHeight w:val="45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426A7A" w:rsidP="00426A7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Vložka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426A7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na záchyt rozpúšťadiel pri odparovaní na vákuovom koncentrátore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C13E0B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Vložka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C13E0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na záchyt kyselín pri odparovaní na vákuovom koncentrátore 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572510" w:rsidRPr="00572510" w:rsidTr="00753ED8">
        <w:trPr>
          <w:trHeight w:val="3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7FF"/>
            <w:noWrap/>
            <w:vAlign w:val="bottom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753ED8" w:rsidP="00753ED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Rezač</w:t>
            </w:r>
            <w:r w:rsidR="00572510"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 xml:space="preserve"> na kolóny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FF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882C88" w:rsidP="00882C88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ezač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kovových kapilár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572510" w:rsidRPr="00572510" w:rsidTr="00753ED8">
        <w:trPr>
          <w:trHeight w:val="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882C88" w:rsidP="00882C88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</w:t>
            </w:r>
            <w:r w:rsidR="00572510"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ezač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882C88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kremenných kapilár s rotujúcim diamantovým hrotom pre kapiláry s priemerom 0,25 mm do 0,53 mm ID,  pre 0,78 mm OD maximum</w:t>
            </w:r>
            <w:r w:rsidR="00CE76FF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10" w:rsidRPr="00572510" w:rsidRDefault="00572510" w:rsidP="00572510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</w:tbl>
    <w:p w:rsidR="005A734A" w:rsidRPr="00C759D7" w:rsidRDefault="005A734A">
      <w:pPr>
        <w:rPr>
          <w:rFonts w:ascii="Arial" w:hAnsi="Arial" w:cs="Arial"/>
          <w:sz w:val="16"/>
          <w:szCs w:val="16"/>
          <w:lang w:val="sk-SK"/>
        </w:rPr>
      </w:pPr>
    </w:p>
    <w:p w:rsidR="005A734A" w:rsidRDefault="005A734A">
      <w:pPr>
        <w:rPr>
          <w:rFonts w:ascii="Arial" w:hAnsi="Arial" w:cs="Arial"/>
          <w:sz w:val="16"/>
          <w:szCs w:val="16"/>
          <w:lang w:val="sk-SK"/>
        </w:rPr>
      </w:pPr>
    </w:p>
    <w:p w:rsidR="00753ED8" w:rsidRPr="00C759D7" w:rsidRDefault="00753ED8">
      <w:pPr>
        <w:rPr>
          <w:rFonts w:ascii="Arial" w:hAnsi="Arial" w:cs="Arial"/>
          <w:sz w:val="16"/>
          <w:szCs w:val="16"/>
          <w:lang w:val="sk-SK"/>
        </w:rPr>
      </w:pPr>
    </w:p>
    <w:p w:rsidR="00362161" w:rsidRDefault="00362161" w:rsidP="00362161">
      <w:pPr>
        <w:pStyle w:val="Zkladntext"/>
        <w:tabs>
          <w:tab w:val="left" w:pos="1418"/>
        </w:tabs>
        <w:spacing w:line="228" w:lineRule="exact"/>
        <w:ind w:left="0" w:firstLine="0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p w:rsidR="00362161" w:rsidRDefault="00362161" w:rsidP="00362161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0" w:right="114" w:firstLine="0"/>
        <w:jc w:val="both"/>
        <w:rPr>
          <w:rFonts w:cs="Arial"/>
          <w:spacing w:val="-1"/>
          <w:lang w:val="sk-SK"/>
        </w:rPr>
      </w:pPr>
    </w:p>
    <w:p w:rsidR="00362161" w:rsidRPr="002D3BA3" w:rsidRDefault="00362161" w:rsidP="00362161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0" w:right="114" w:firstLine="0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spacing w:val="-1"/>
          <w:lang w:val="sk-SK"/>
        </w:rPr>
        <w:lastRenderedPageBreak/>
        <w:t>Uchádzač</w:t>
      </w:r>
      <w:r w:rsidRPr="002D3BA3">
        <w:rPr>
          <w:rFonts w:cs="Arial"/>
          <w:spacing w:val="83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základe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obstarávateľa,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ponúkne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konkrétny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výrobok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vlastnosťami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splňujúcimi</w:t>
      </w:r>
      <w:r w:rsidRPr="002D3BA3">
        <w:rPr>
          <w:rFonts w:cs="Arial"/>
          <w:spacing w:val="-3"/>
          <w:lang w:val="sk-SK"/>
        </w:rPr>
        <w:t xml:space="preserve"> </w:t>
      </w:r>
      <w:r>
        <w:rPr>
          <w:rFonts w:cs="Arial"/>
          <w:spacing w:val="-3"/>
          <w:lang w:val="sk-SK"/>
        </w:rPr>
        <w:t>všetky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obstarávateľa.</w:t>
      </w:r>
    </w:p>
    <w:p w:rsidR="00362161" w:rsidRDefault="00362161" w:rsidP="00362161">
      <w:pPr>
        <w:pStyle w:val="Odsekzoznamu"/>
        <w:rPr>
          <w:rFonts w:cs="Arial"/>
          <w:spacing w:val="-1"/>
          <w:lang w:val="sk-SK"/>
        </w:rPr>
      </w:pPr>
    </w:p>
    <w:p w:rsidR="00362161" w:rsidRPr="00203D3B" w:rsidRDefault="00362161" w:rsidP="00362161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0" w:right="114" w:firstLine="0"/>
        <w:jc w:val="both"/>
        <w:rPr>
          <w:rFonts w:cs="Arial"/>
          <w:spacing w:val="-1"/>
          <w:lang w:val="sk-SK"/>
        </w:rPr>
      </w:pPr>
      <w:r w:rsidRPr="00203D3B">
        <w:rPr>
          <w:rFonts w:cs="Arial"/>
          <w:spacing w:val="-1"/>
          <w:lang w:val="sk-SK"/>
        </w:rPr>
        <w:t>Výrobky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lang w:val="sk-SK"/>
        </w:rPr>
        <w:t>s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2"/>
          <w:lang w:val="sk-SK"/>
        </w:rPr>
        <w:t>nižšími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parametrami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2"/>
          <w:lang w:val="sk-SK"/>
        </w:rPr>
        <w:t>sú</w:t>
      </w:r>
      <w:r w:rsidRPr="00203D3B">
        <w:rPr>
          <w:rFonts w:cs="Arial"/>
          <w:spacing w:val="7"/>
          <w:lang w:val="sk-SK"/>
        </w:rPr>
        <w:t xml:space="preserve"> </w:t>
      </w:r>
      <w:r w:rsidRPr="00203D3B">
        <w:rPr>
          <w:rFonts w:cs="Arial"/>
          <w:lang w:val="sk-SK"/>
        </w:rPr>
        <w:t>pre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5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obstarávateľa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neprípustné,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lang w:val="sk-SK"/>
        </w:rPr>
        <w:t>v</w:t>
      </w:r>
      <w:r w:rsidRPr="00203D3B">
        <w:rPr>
          <w:rFonts w:cs="Arial"/>
          <w:spacing w:val="14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tomto</w:t>
      </w:r>
      <w:r w:rsidRPr="00203D3B">
        <w:rPr>
          <w:rFonts w:cs="Arial"/>
          <w:spacing w:val="5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prípade</w:t>
      </w:r>
      <w:r w:rsidRPr="00203D3B">
        <w:rPr>
          <w:rFonts w:cs="Arial"/>
          <w:spacing w:val="75"/>
          <w:lang w:val="sk-SK"/>
        </w:rPr>
        <w:t xml:space="preserve"> </w:t>
      </w:r>
      <w:r w:rsidRPr="00203D3B">
        <w:rPr>
          <w:rFonts w:cs="Arial"/>
          <w:lang w:val="sk-SK"/>
        </w:rPr>
        <w:t>ponuka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uchádzača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bude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pre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obstarávateľa</w:t>
      </w:r>
      <w:r w:rsidRPr="00203D3B">
        <w:rPr>
          <w:rFonts w:cs="Arial"/>
          <w:spacing w:val="1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neprijateľná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a</w:t>
      </w:r>
      <w:r w:rsidRPr="00203D3B">
        <w:rPr>
          <w:rFonts w:cs="Arial"/>
          <w:spacing w:val="6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bude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z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57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obstarávania</w:t>
      </w:r>
      <w:r w:rsidRPr="00203D3B">
        <w:rPr>
          <w:rFonts w:cs="Arial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vylúčená</w:t>
      </w:r>
      <w:r w:rsidRPr="00203D3B">
        <w:rPr>
          <w:rFonts w:cs="Arial"/>
          <w:lang w:val="sk-SK"/>
        </w:rPr>
        <w:t xml:space="preserve"> podľa </w:t>
      </w:r>
      <w:r w:rsidRPr="00203D3B">
        <w:rPr>
          <w:rFonts w:cs="Arial"/>
          <w:spacing w:val="2"/>
          <w:lang w:val="sk-SK"/>
        </w:rPr>
        <w:t xml:space="preserve"> </w:t>
      </w:r>
      <w:r w:rsidRPr="00203D3B">
        <w:rPr>
          <w:rFonts w:cs="Arial"/>
          <w:lang w:val="sk-SK"/>
        </w:rPr>
        <w:t>§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lang w:val="sk-SK"/>
        </w:rPr>
        <w:t xml:space="preserve">53 </w:t>
      </w:r>
      <w:r w:rsidRPr="00203D3B">
        <w:rPr>
          <w:rFonts w:cs="Arial"/>
          <w:spacing w:val="-1"/>
          <w:lang w:val="sk-SK"/>
        </w:rPr>
        <w:t>zákona</w:t>
      </w:r>
      <w:r w:rsidRPr="00203D3B">
        <w:rPr>
          <w:rFonts w:cs="Arial"/>
          <w:lang w:val="sk-SK"/>
        </w:rPr>
        <w:t xml:space="preserve"> o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verejnom obstarávaní.</w:t>
      </w:r>
    </w:p>
    <w:p w:rsidR="00362161" w:rsidRPr="002D3BA3" w:rsidRDefault="00362161" w:rsidP="00362161">
      <w:pPr>
        <w:pStyle w:val="Zkladntext"/>
        <w:tabs>
          <w:tab w:val="left" w:pos="1418"/>
        </w:tabs>
        <w:spacing w:line="228" w:lineRule="exact"/>
        <w:ind w:left="0" w:firstLine="0"/>
        <w:jc w:val="both"/>
        <w:rPr>
          <w:rFonts w:cs="Arial"/>
          <w:lang w:val="sk-SK"/>
        </w:rPr>
      </w:pPr>
    </w:p>
    <w:p w:rsidR="00071A5E" w:rsidRPr="00C759D7" w:rsidRDefault="00071A5E">
      <w:pPr>
        <w:rPr>
          <w:rFonts w:ascii="Arial" w:hAnsi="Arial" w:cs="Arial"/>
          <w:sz w:val="16"/>
          <w:szCs w:val="16"/>
          <w:lang w:val="sk-SK"/>
        </w:rPr>
      </w:pPr>
    </w:p>
    <w:sectPr w:rsidR="00071A5E" w:rsidRPr="00C759D7" w:rsidSect="00DA230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4E8" w:rsidRDefault="00A964E8" w:rsidP="00DA2300">
      <w:r>
        <w:separator/>
      </w:r>
    </w:p>
  </w:endnote>
  <w:endnote w:type="continuationSeparator" w:id="0">
    <w:p w:rsidR="00A964E8" w:rsidRDefault="00A964E8" w:rsidP="00DA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4E8" w:rsidRDefault="00A964E8" w:rsidP="00DA2300">
      <w:r>
        <w:separator/>
      </w:r>
    </w:p>
  </w:footnote>
  <w:footnote w:type="continuationSeparator" w:id="0">
    <w:p w:rsidR="00A964E8" w:rsidRDefault="00A964E8" w:rsidP="00DA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1A" w:rsidRDefault="000F6B1A">
    <w:pPr>
      <w:pStyle w:val="Hlavika"/>
    </w:pPr>
    <w:r>
      <w:rPr>
        <w:rFonts w:ascii="Times New Roman" w:eastAsia="Times New Roman" w:hAnsi="Times New Roman" w:cs="Times New Roman"/>
        <w:noProof/>
        <w:sz w:val="20"/>
        <w:szCs w:val="20"/>
        <w:lang w:val="sk-SK" w:eastAsia="sk-SK"/>
      </w:rPr>
      <w:drawing>
        <wp:inline distT="0" distB="0" distL="0" distR="0" wp14:anchorId="1E79DB65" wp14:editId="43E26B16">
          <wp:extent cx="5760720" cy="1440321"/>
          <wp:effectExtent l="0" t="0" r="0" b="762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40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2B"/>
    <w:multiLevelType w:val="multilevel"/>
    <w:tmpl w:val="948E714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Arial" w:hint="default"/>
        <w:b/>
        <w:bCs/>
        <w:i w:val="0"/>
        <w:spacing w:val="-1"/>
        <w:sz w:val="20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323" w:hanging="567"/>
      </w:pPr>
      <w:rPr>
        <w:rFonts w:hint="default"/>
      </w:rPr>
    </w:lvl>
    <w:lvl w:ilvl="4">
      <w:numFmt w:val="bullet"/>
      <w:lvlText w:val="•"/>
      <w:lvlJc w:val="left"/>
      <w:pPr>
        <w:ind w:left="4242" w:hanging="567"/>
      </w:pPr>
      <w:rPr>
        <w:rFonts w:hint="default"/>
      </w:rPr>
    </w:lvl>
    <w:lvl w:ilvl="5">
      <w:numFmt w:val="bullet"/>
      <w:lvlText w:val="•"/>
      <w:lvlJc w:val="left"/>
      <w:pPr>
        <w:ind w:left="5161" w:hanging="567"/>
      </w:pPr>
      <w:rPr>
        <w:rFonts w:hint="default"/>
      </w:rPr>
    </w:lvl>
    <w:lvl w:ilvl="6">
      <w:numFmt w:val="bullet"/>
      <w:lvlText w:val="•"/>
      <w:lvlJc w:val="left"/>
      <w:pPr>
        <w:ind w:left="6079" w:hanging="567"/>
      </w:pPr>
      <w:rPr>
        <w:rFonts w:hint="default"/>
      </w:rPr>
    </w:lvl>
    <w:lvl w:ilvl="7">
      <w:numFmt w:val="bullet"/>
      <w:lvlText w:val="•"/>
      <w:lvlJc w:val="left"/>
      <w:pPr>
        <w:ind w:left="6998" w:hanging="567"/>
      </w:pPr>
      <w:rPr>
        <w:rFonts w:hint="default"/>
      </w:rPr>
    </w:lvl>
    <w:lvl w:ilvl="8">
      <w:numFmt w:val="bullet"/>
      <w:lvlText w:val="•"/>
      <w:lvlJc w:val="left"/>
      <w:pPr>
        <w:ind w:left="7917" w:hanging="567"/>
      </w:pPr>
      <w:rPr>
        <w:rFonts w:hint="default"/>
      </w:rPr>
    </w:lvl>
  </w:abstractNum>
  <w:abstractNum w:abstractNumId="1" w15:restartNumberingAfterBreak="0">
    <w:nsid w:val="12655395"/>
    <w:multiLevelType w:val="multilevel"/>
    <w:tmpl w:val="3F142C02"/>
    <w:lvl w:ilvl="0">
      <w:start w:val="4"/>
      <w:numFmt w:val="decimal"/>
      <w:lvlText w:val="%1"/>
      <w:lvlJc w:val="left"/>
      <w:pPr>
        <w:ind w:left="560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42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3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428"/>
      </w:pPr>
      <w:rPr>
        <w:rFonts w:hint="default"/>
      </w:rPr>
    </w:lvl>
  </w:abstractNum>
  <w:abstractNum w:abstractNumId="2" w15:restartNumberingAfterBreak="0">
    <w:nsid w:val="1D3F314A"/>
    <w:multiLevelType w:val="multilevel"/>
    <w:tmpl w:val="8278D3C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A231BF"/>
    <w:multiLevelType w:val="multilevel"/>
    <w:tmpl w:val="A9FA6AD6"/>
    <w:lvl w:ilvl="0">
      <w:start w:val="2"/>
      <w:numFmt w:val="decimal"/>
      <w:lvlText w:val="%1"/>
      <w:lvlJc w:val="left"/>
      <w:pPr>
        <w:ind w:left="560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42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3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428"/>
      </w:pPr>
      <w:rPr>
        <w:rFonts w:hint="default"/>
      </w:rPr>
    </w:lvl>
  </w:abstractNum>
  <w:abstractNum w:abstractNumId="4" w15:restartNumberingAfterBreak="0">
    <w:nsid w:val="5D9A2CE0"/>
    <w:multiLevelType w:val="hybridMultilevel"/>
    <w:tmpl w:val="9B382194"/>
    <w:lvl w:ilvl="0" w:tplc="6B9A4D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3C37FFA"/>
    <w:multiLevelType w:val="multilevel"/>
    <w:tmpl w:val="F6E201CE"/>
    <w:lvl w:ilvl="0">
      <w:start w:val="3"/>
      <w:numFmt w:val="decimal"/>
      <w:lvlText w:val="%1"/>
      <w:lvlJc w:val="left"/>
      <w:pPr>
        <w:ind w:left="558" w:hanging="42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58" w:hanging="42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28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9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4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5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0" w:hanging="428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ED"/>
    <w:rsid w:val="00071A5E"/>
    <w:rsid w:val="00092699"/>
    <w:rsid w:val="000D290B"/>
    <w:rsid w:val="000F6B1A"/>
    <w:rsid w:val="00121DDE"/>
    <w:rsid w:val="00160AF5"/>
    <w:rsid w:val="001646A0"/>
    <w:rsid w:val="00167B55"/>
    <w:rsid w:val="00177B2E"/>
    <w:rsid w:val="001B15DA"/>
    <w:rsid w:val="001D791E"/>
    <w:rsid w:val="001F0834"/>
    <w:rsid w:val="00203D3B"/>
    <w:rsid w:val="00256651"/>
    <w:rsid w:val="0027619B"/>
    <w:rsid w:val="002C5635"/>
    <w:rsid w:val="002D478D"/>
    <w:rsid w:val="00300089"/>
    <w:rsid w:val="00320624"/>
    <w:rsid w:val="00355174"/>
    <w:rsid w:val="00362161"/>
    <w:rsid w:val="00385F84"/>
    <w:rsid w:val="003C0F8D"/>
    <w:rsid w:val="00426A7A"/>
    <w:rsid w:val="00456E1C"/>
    <w:rsid w:val="004A5787"/>
    <w:rsid w:val="00552D4D"/>
    <w:rsid w:val="0055601F"/>
    <w:rsid w:val="00572510"/>
    <w:rsid w:val="0057469E"/>
    <w:rsid w:val="005A734A"/>
    <w:rsid w:val="005B0606"/>
    <w:rsid w:val="005C3EBB"/>
    <w:rsid w:val="006742B7"/>
    <w:rsid w:val="00675390"/>
    <w:rsid w:val="006763FD"/>
    <w:rsid w:val="006822BF"/>
    <w:rsid w:val="00694073"/>
    <w:rsid w:val="006C4C2C"/>
    <w:rsid w:val="006D307B"/>
    <w:rsid w:val="006D3339"/>
    <w:rsid w:val="006F7ACC"/>
    <w:rsid w:val="00753ED8"/>
    <w:rsid w:val="007922B5"/>
    <w:rsid w:val="007A7A3B"/>
    <w:rsid w:val="007E243F"/>
    <w:rsid w:val="007E6F3E"/>
    <w:rsid w:val="00824EE8"/>
    <w:rsid w:val="00837190"/>
    <w:rsid w:val="0084432E"/>
    <w:rsid w:val="008749C0"/>
    <w:rsid w:val="008771D9"/>
    <w:rsid w:val="00882C88"/>
    <w:rsid w:val="008B5BCA"/>
    <w:rsid w:val="008C0BED"/>
    <w:rsid w:val="008C4F26"/>
    <w:rsid w:val="00935306"/>
    <w:rsid w:val="00971844"/>
    <w:rsid w:val="009719ED"/>
    <w:rsid w:val="009A5DA6"/>
    <w:rsid w:val="009B46E8"/>
    <w:rsid w:val="009F7413"/>
    <w:rsid w:val="00A0728B"/>
    <w:rsid w:val="00A33BA4"/>
    <w:rsid w:val="00A55109"/>
    <w:rsid w:val="00A964E8"/>
    <w:rsid w:val="00A965E2"/>
    <w:rsid w:val="00AD04F2"/>
    <w:rsid w:val="00AD6B43"/>
    <w:rsid w:val="00BB21F2"/>
    <w:rsid w:val="00BD65F4"/>
    <w:rsid w:val="00BE49EA"/>
    <w:rsid w:val="00C13E0B"/>
    <w:rsid w:val="00C63277"/>
    <w:rsid w:val="00C759D7"/>
    <w:rsid w:val="00CA7DFA"/>
    <w:rsid w:val="00CB6DB8"/>
    <w:rsid w:val="00CC0F5C"/>
    <w:rsid w:val="00CE76FF"/>
    <w:rsid w:val="00D15567"/>
    <w:rsid w:val="00D169AE"/>
    <w:rsid w:val="00DA2300"/>
    <w:rsid w:val="00DC1846"/>
    <w:rsid w:val="00DE6475"/>
    <w:rsid w:val="00DF42DD"/>
    <w:rsid w:val="00E35A7D"/>
    <w:rsid w:val="00E41EB9"/>
    <w:rsid w:val="00EB769D"/>
    <w:rsid w:val="00ED0D2C"/>
    <w:rsid w:val="00F02AF1"/>
    <w:rsid w:val="00F06E0A"/>
    <w:rsid w:val="00F129AE"/>
    <w:rsid w:val="00F8392C"/>
    <w:rsid w:val="00F86982"/>
    <w:rsid w:val="00F966E6"/>
    <w:rsid w:val="00FC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2FC53"/>
  <w15:chartTrackingRefBased/>
  <w15:docId w15:val="{AE62B54C-AB01-4C8E-8F71-68AC9D10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DA2300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next w:val="Normlny"/>
    <w:link w:val="Nadpis1Char"/>
    <w:uiPriority w:val="1"/>
    <w:qFormat/>
    <w:rsid w:val="00C632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rsid w:val="00C63277"/>
    <w:pPr>
      <w:ind w:left="132"/>
      <w:outlineLvl w:val="1"/>
    </w:pPr>
    <w:rPr>
      <w:rFonts w:ascii="Arial" w:eastAsia="Arial" w:hAnsi="Arial"/>
      <w:b/>
      <w:bCs/>
    </w:rPr>
  </w:style>
  <w:style w:type="paragraph" w:styleId="Nadpis3">
    <w:name w:val="heading 3"/>
    <w:basedOn w:val="Normlny"/>
    <w:link w:val="Nadpis3Char"/>
    <w:uiPriority w:val="1"/>
    <w:qFormat/>
    <w:rsid w:val="00C63277"/>
    <w:pPr>
      <w:ind w:left="100"/>
      <w:outlineLvl w:val="2"/>
    </w:pPr>
    <w:rPr>
      <w:rFonts w:ascii="Arial" w:eastAsia="Arial" w:hAnsi="Arial"/>
    </w:rPr>
  </w:style>
  <w:style w:type="paragraph" w:styleId="Nadpis4">
    <w:name w:val="heading 4"/>
    <w:basedOn w:val="Normlny"/>
    <w:next w:val="Normlny"/>
    <w:link w:val="Nadpis4Char"/>
    <w:uiPriority w:val="1"/>
    <w:unhideWhenUsed/>
    <w:qFormat/>
    <w:rsid w:val="00C632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1"/>
    <w:qFormat/>
    <w:rsid w:val="00167B55"/>
    <w:pPr>
      <w:autoSpaceDE w:val="0"/>
      <w:autoSpaceDN w:val="0"/>
      <w:adjustRightInd w:val="0"/>
      <w:ind w:left="113"/>
      <w:outlineLvl w:val="4"/>
    </w:pPr>
    <w:rPr>
      <w:rFonts w:ascii="Arial" w:eastAsiaTheme="minorEastAsia" w:hAnsi="Arial" w:cs="Arial"/>
      <w:b/>
      <w:bCs/>
      <w:sz w:val="24"/>
      <w:szCs w:val="24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1"/>
    <w:unhideWhenUsed/>
    <w:qFormat/>
    <w:rsid w:val="00167B5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1"/>
    <w:unhideWhenUsed/>
    <w:qFormat/>
    <w:rsid w:val="00167B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1"/>
    <w:qFormat/>
    <w:rsid w:val="00167B55"/>
    <w:pPr>
      <w:autoSpaceDE w:val="0"/>
      <w:autoSpaceDN w:val="0"/>
      <w:adjustRightInd w:val="0"/>
      <w:ind w:left="679"/>
      <w:outlineLvl w:val="7"/>
    </w:pPr>
    <w:rPr>
      <w:rFonts w:ascii="Arial" w:eastAsiaTheme="minorEastAsia" w:hAnsi="Arial" w:cs="Arial"/>
      <w:b/>
      <w:bCs/>
      <w:i/>
      <w:iCs/>
      <w:lang w:val="sk-SK" w:eastAsia="sk-SK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DA2300"/>
    <w:pPr>
      <w:autoSpaceDE w:val="0"/>
      <w:autoSpaceDN w:val="0"/>
      <w:adjustRightInd w:val="0"/>
      <w:ind w:left="112"/>
      <w:outlineLvl w:val="8"/>
    </w:pPr>
    <w:rPr>
      <w:rFonts w:ascii="Calibri Light" w:eastAsia="Times New Roman" w:hAnsi="Calibri Light" w:cs="Times New Roman"/>
      <w:sz w:val="20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32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C63277"/>
    <w:rPr>
      <w:rFonts w:ascii="Arial" w:eastAsia="Arial" w:hAnsi="Arial"/>
      <w:b/>
      <w:bCs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63277"/>
    <w:rPr>
      <w:rFonts w:ascii="Arial" w:eastAsia="Arial" w:hAnsi="Arial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63277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Nadpis5Char">
    <w:name w:val="Nadpis 5 Char"/>
    <w:basedOn w:val="Predvolenpsmoodseku"/>
    <w:link w:val="Nadpis5"/>
    <w:uiPriority w:val="1"/>
    <w:rsid w:val="00167B55"/>
    <w:rPr>
      <w:rFonts w:ascii="Arial" w:eastAsiaTheme="minorEastAsia" w:hAnsi="Arial" w:cs="Arial"/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67B55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67B55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Nadpis8Char">
    <w:name w:val="Nadpis 8 Char"/>
    <w:basedOn w:val="Predvolenpsmoodseku"/>
    <w:link w:val="Nadpis8"/>
    <w:uiPriority w:val="1"/>
    <w:rsid w:val="00167B55"/>
    <w:rPr>
      <w:rFonts w:ascii="Arial" w:eastAsiaTheme="minorEastAsia" w:hAnsi="Arial" w:cs="Arial"/>
      <w:b/>
      <w:bCs/>
      <w:i/>
      <w:iCs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DA2300"/>
    <w:rPr>
      <w:rFonts w:ascii="Calibri Light" w:eastAsia="Times New Roman" w:hAnsi="Calibri Light" w:cs="Times New Roman"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uiPriority w:val="1"/>
    <w:qFormat/>
    <w:rsid w:val="00DA2300"/>
    <w:pPr>
      <w:ind w:left="699" w:hanging="567"/>
    </w:pPr>
    <w:rPr>
      <w:rFonts w:ascii="Arial" w:eastAsia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DA2300"/>
    <w:rPr>
      <w:rFonts w:ascii="Arial" w:eastAsia="Arial" w:hAnsi="Arial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DA23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2300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DA23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2300"/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C632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,body,ODRAZKY PRVA UROVEN,Bullet Number,lp1,lp11,List Paragraph11,Bullet 1,Use Case List Paragraph,List Paragraph1,Odsek zoznamu2,List Paragraph"/>
    <w:basedOn w:val="Normlny"/>
    <w:link w:val="OdsekzoznamuChar"/>
    <w:uiPriority w:val="34"/>
    <w:qFormat/>
    <w:rsid w:val="00C63277"/>
  </w:style>
  <w:style w:type="character" w:customStyle="1" w:styleId="OdsekzoznamuChar">
    <w:name w:val="Odsek zoznamu Char"/>
    <w:aliases w:val="Odsek Char,body Char,ODRAZKY PRVA UROVEN Char,Bullet Number Char,lp1 Char,lp11 Char,List Paragraph11 Char,Bullet 1 Char,Use Case List Paragraph Char,List Paragraph1 Char,Odsek zoznamu2 Char,List Paragraph Char"/>
    <w:link w:val="Odsekzoznamu"/>
    <w:uiPriority w:val="34"/>
    <w:qFormat/>
    <w:locked/>
    <w:rsid w:val="00837190"/>
    <w:rPr>
      <w:lang w:val="en-US"/>
    </w:rPr>
  </w:style>
  <w:style w:type="paragraph" w:customStyle="1" w:styleId="TableParagraph">
    <w:name w:val="Table Paragraph"/>
    <w:basedOn w:val="Normlny"/>
    <w:uiPriority w:val="1"/>
    <w:qFormat/>
    <w:rsid w:val="00C63277"/>
  </w:style>
  <w:style w:type="character" w:styleId="Hypertextovprepojenie">
    <w:name w:val="Hyperlink"/>
    <w:basedOn w:val="Predvolenpsmoodseku"/>
    <w:uiPriority w:val="99"/>
    <w:unhideWhenUsed/>
    <w:rsid w:val="00C632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10</Pages>
  <Words>4461</Words>
  <Characters>25429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8</cp:revision>
  <dcterms:created xsi:type="dcterms:W3CDTF">2021-06-28T07:32:00Z</dcterms:created>
  <dcterms:modified xsi:type="dcterms:W3CDTF">2021-08-03T06:40:00Z</dcterms:modified>
</cp:coreProperties>
</file>