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690DD" w14:textId="192C18D8" w:rsidR="00AA6743" w:rsidRPr="00D506D3" w:rsidRDefault="00AA6743" w:rsidP="00DC24B6">
      <w:pPr>
        <w:pStyle w:val="Nzov"/>
        <w:ind w:left="-567"/>
        <w:jc w:val="both"/>
        <w:rPr>
          <w:rFonts w:ascii="Times New Roman" w:hAnsi="Times New Roman"/>
          <w:sz w:val="22"/>
          <w:szCs w:val="22"/>
          <w:lang w:eastAsia="cs-CZ"/>
        </w:rPr>
      </w:pPr>
      <w:r w:rsidRPr="00D506D3">
        <w:rPr>
          <w:rFonts w:ascii="Times New Roman" w:hAnsi="Times New Roman"/>
          <w:sz w:val="22"/>
          <w:szCs w:val="22"/>
          <w:lang w:eastAsia="cs-CZ"/>
        </w:rPr>
        <w:t xml:space="preserve">Príloha č. </w:t>
      </w:r>
      <w:r w:rsidR="009B244B">
        <w:rPr>
          <w:rFonts w:ascii="Times New Roman" w:hAnsi="Times New Roman"/>
          <w:sz w:val="22"/>
          <w:szCs w:val="22"/>
          <w:lang w:eastAsia="cs-CZ"/>
        </w:rPr>
        <w:t>3</w:t>
      </w:r>
      <w:r w:rsidRPr="00D506D3">
        <w:rPr>
          <w:rFonts w:ascii="Times New Roman" w:hAnsi="Times New Roman"/>
          <w:sz w:val="22"/>
          <w:szCs w:val="22"/>
          <w:lang w:eastAsia="cs-CZ"/>
        </w:rPr>
        <w:t xml:space="preserve"> k</w:t>
      </w:r>
      <w:r w:rsidR="00492A73" w:rsidRPr="00D506D3">
        <w:rPr>
          <w:rFonts w:ascii="Times New Roman" w:hAnsi="Times New Roman"/>
          <w:sz w:val="22"/>
          <w:szCs w:val="22"/>
          <w:lang w:eastAsia="cs-CZ"/>
        </w:rPr>
        <w:t> </w:t>
      </w:r>
      <w:r w:rsidRPr="00D506D3">
        <w:rPr>
          <w:rFonts w:ascii="Times New Roman" w:hAnsi="Times New Roman"/>
          <w:sz w:val="22"/>
          <w:szCs w:val="22"/>
          <w:lang w:eastAsia="cs-CZ"/>
        </w:rPr>
        <w:t>Zmluve</w:t>
      </w:r>
      <w:r w:rsidR="00492A73" w:rsidRPr="00D506D3">
        <w:rPr>
          <w:rFonts w:ascii="Times New Roman" w:hAnsi="Times New Roman"/>
          <w:sz w:val="22"/>
          <w:szCs w:val="22"/>
          <w:lang w:eastAsia="cs-CZ"/>
        </w:rPr>
        <w:t xml:space="preserve"> </w:t>
      </w:r>
      <w:bookmarkStart w:id="0" w:name="_GoBack"/>
      <w:bookmarkEnd w:id="0"/>
    </w:p>
    <w:p w14:paraId="1DB03911" w14:textId="77777777" w:rsidR="00AA6743" w:rsidRPr="00D506D3" w:rsidRDefault="00AA6743" w:rsidP="00DB5A3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D506D3">
        <w:rPr>
          <w:rFonts w:ascii="Times New Roman" w:hAnsi="Times New Roman"/>
          <w:b/>
          <w:sz w:val="22"/>
          <w:szCs w:val="22"/>
        </w:rPr>
        <w:t xml:space="preserve"> </w:t>
      </w:r>
    </w:p>
    <w:p w14:paraId="0C89FF4B" w14:textId="77777777" w:rsidR="00AA6743" w:rsidRPr="00D506D3" w:rsidRDefault="00AA6743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2513A9FA" w14:textId="0E483E7A" w:rsidR="00AA6743" w:rsidRPr="00DC24B6" w:rsidRDefault="00160B97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DC24B6">
        <w:rPr>
          <w:rFonts w:ascii="Times New Roman" w:hAnsi="Times New Roman"/>
          <w:b/>
          <w:sz w:val="24"/>
          <w:szCs w:val="24"/>
        </w:rPr>
        <w:t xml:space="preserve">Zoznam </w:t>
      </w:r>
      <w:r w:rsidR="00DC24B6" w:rsidRPr="00DC24B6">
        <w:rPr>
          <w:rFonts w:ascii="Times New Roman" w:hAnsi="Times New Roman"/>
          <w:b/>
          <w:sz w:val="24"/>
          <w:szCs w:val="24"/>
        </w:rPr>
        <w:t>kľúčových expertov a</w:t>
      </w:r>
      <w:r w:rsidR="00E87319">
        <w:rPr>
          <w:rFonts w:ascii="Times New Roman" w:hAnsi="Times New Roman"/>
          <w:b/>
          <w:sz w:val="24"/>
          <w:szCs w:val="24"/>
        </w:rPr>
        <w:t> </w:t>
      </w:r>
      <w:r w:rsidR="00DC24B6" w:rsidRPr="00DC24B6">
        <w:rPr>
          <w:rFonts w:ascii="Times New Roman" w:hAnsi="Times New Roman"/>
          <w:b/>
          <w:sz w:val="24"/>
          <w:szCs w:val="24"/>
        </w:rPr>
        <w:t>expertov</w:t>
      </w:r>
      <w:r w:rsidR="00E87319">
        <w:rPr>
          <w:rFonts w:ascii="Times New Roman" w:hAnsi="Times New Roman"/>
          <w:b/>
          <w:sz w:val="24"/>
          <w:szCs w:val="24"/>
        </w:rPr>
        <w:t xml:space="preserve"> pre časť </w:t>
      </w:r>
      <w:r w:rsidR="00A62DC9">
        <w:rPr>
          <w:rFonts w:ascii="Times New Roman" w:hAnsi="Times New Roman"/>
          <w:b/>
          <w:sz w:val="24"/>
          <w:szCs w:val="24"/>
        </w:rPr>
        <w:t>4</w:t>
      </w:r>
    </w:p>
    <w:p w14:paraId="7E6CAB77" w14:textId="77777777" w:rsidR="00AA6743" w:rsidRPr="00DC24B6" w:rsidRDefault="00AA6743" w:rsidP="00DB5A3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29FAF7A8" w14:textId="77777777" w:rsidR="00AA6743" w:rsidRDefault="00AA6743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1BFBB296" w14:textId="77777777" w:rsidR="00DC24B6" w:rsidRDefault="00DC24B6" w:rsidP="00DC24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Zoznam kľúčových expertov</w:t>
      </w:r>
    </w:p>
    <w:p w14:paraId="21FEF411" w14:textId="77777777" w:rsidR="00DC24B6" w:rsidRDefault="00DC24B6" w:rsidP="00DC24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2"/>
          <w:szCs w:val="22"/>
        </w:rPr>
      </w:pPr>
    </w:p>
    <w:tbl>
      <w:tblPr>
        <w:tblW w:w="530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600"/>
        <w:gridCol w:w="3849"/>
        <w:gridCol w:w="2779"/>
      </w:tblGrid>
      <w:tr w:rsidR="00552E03" w:rsidRPr="00D506D3" w14:paraId="4D400783" w14:textId="77777777" w:rsidTr="00412568">
        <w:tc>
          <w:tcPr>
            <w:tcW w:w="320" w:type="pct"/>
            <w:shd w:val="clear" w:color="auto" w:fill="F2F2F2" w:themeFill="background1" w:themeFillShade="F2"/>
            <w:vAlign w:val="center"/>
          </w:tcPr>
          <w:p w14:paraId="4CE60645" w14:textId="77777777" w:rsidR="00552E03" w:rsidRPr="00D506D3" w:rsidRDefault="00552E03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06D3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1318" w:type="pct"/>
            <w:shd w:val="clear" w:color="auto" w:fill="F2F2F2" w:themeFill="background1" w:themeFillShade="F2"/>
            <w:vAlign w:val="center"/>
          </w:tcPr>
          <w:p w14:paraId="2F8B5398" w14:textId="77777777" w:rsidR="00552E03" w:rsidRPr="00D506D3" w:rsidRDefault="00552E03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4B6">
              <w:rPr>
                <w:rFonts w:ascii="Times New Roman" w:hAnsi="Times New Roman"/>
                <w:b/>
                <w:sz w:val="22"/>
                <w:szCs w:val="22"/>
              </w:rPr>
              <w:t xml:space="preserve">Názov pozície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kľúčového </w:t>
            </w:r>
            <w:r w:rsidRPr="00DC24B6">
              <w:rPr>
                <w:rFonts w:ascii="Times New Roman" w:hAnsi="Times New Roman"/>
                <w:b/>
                <w:sz w:val="22"/>
                <w:szCs w:val="22"/>
              </w:rPr>
              <w:t>experta</w:t>
            </w:r>
            <w:r w:rsidRPr="00D506D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52" w:type="pct"/>
            <w:shd w:val="clear" w:color="auto" w:fill="F2F2F2" w:themeFill="background1" w:themeFillShade="F2"/>
          </w:tcPr>
          <w:p w14:paraId="0F12AF7C" w14:textId="77777777" w:rsidR="00552E03" w:rsidRPr="00DC24B6" w:rsidRDefault="00C861B9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Minimálne požiadavky na experta</w:t>
            </w:r>
          </w:p>
        </w:tc>
        <w:tc>
          <w:tcPr>
            <w:tcW w:w="1409" w:type="pct"/>
            <w:shd w:val="clear" w:color="auto" w:fill="F2F2F2" w:themeFill="background1" w:themeFillShade="F2"/>
            <w:vAlign w:val="center"/>
          </w:tcPr>
          <w:p w14:paraId="5AE2E38A" w14:textId="77777777" w:rsidR="00552E03" w:rsidRPr="00D506D3" w:rsidRDefault="00552E03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4B6">
              <w:rPr>
                <w:rFonts w:ascii="Times New Roman" w:hAnsi="Times New Roman"/>
                <w:b/>
                <w:sz w:val="22"/>
                <w:szCs w:val="22"/>
              </w:rPr>
              <w:t>Titul, Meno, Priezvisko</w:t>
            </w:r>
          </w:p>
        </w:tc>
      </w:tr>
      <w:tr w:rsidR="00552E03" w:rsidRPr="00D506D3" w14:paraId="4564A3F4" w14:textId="77777777" w:rsidTr="00412568">
        <w:tc>
          <w:tcPr>
            <w:tcW w:w="320" w:type="pct"/>
            <w:shd w:val="clear" w:color="auto" w:fill="auto"/>
            <w:vAlign w:val="center"/>
          </w:tcPr>
          <w:p w14:paraId="2C6D1963" w14:textId="5763A7B4" w:rsidR="00552E03" w:rsidRPr="00D506D3" w:rsidRDefault="00E87319" w:rsidP="00CF3B00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7073BAE9" w14:textId="2ADF9435" w:rsidR="00552E03" w:rsidRPr="00D506D3" w:rsidRDefault="00E87319" w:rsidP="00CF3B0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E87319">
              <w:rPr>
                <w:rFonts w:ascii="Times New Roman" w:hAnsi="Times New Roman"/>
                <w:sz w:val="22"/>
                <w:szCs w:val="22"/>
              </w:rPr>
              <w:t>Expert pre tlmočenie do/z anglického jazyka</w:t>
            </w:r>
          </w:p>
        </w:tc>
        <w:tc>
          <w:tcPr>
            <w:tcW w:w="1952" w:type="pct"/>
          </w:tcPr>
          <w:p w14:paraId="744F0763" w14:textId="0491894B" w:rsidR="00E87319" w:rsidRPr="00E87319" w:rsidRDefault="00E87319" w:rsidP="00E87319">
            <w:pPr>
              <w:pStyle w:val="Odsekzoznamu"/>
              <w:numPr>
                <w:ilvl w:val="0"/>
                <w:numId w:val="1"/>
              </w:numPr>
              <w:spacing w:after="120"/>
              <w:ind w:left="172" w:hanging="14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7319">
              <w:rPr>
                <w:rFonts w:ascii="Times New Roman" w:hAnsi="Times New Roman"/>
              </w:rPr>
              <w:t>minimálne 3-ročná prax v oblasti tlmočenia do/z anglického jazyka z/do slovenského jazyka alebo do/z anglického jazyka z/do českého jazyka</w:t>
            </w:r>
            <w:r>
              <w:rPr>
                <w:rFonts w:ascii="Times New Roman" w:hAnsi="Times New Roman"/>
              </w:rPr>
              <w:t xml:space="preserve">; </w:t>
            </w:r>
            <w:r w:rsidRPr="00EC130A">
              <w:rPr>
                <w:rFonts w:ascii="Times New Roman" w:hAnsi="Times New Roman"/>
              </w:rPr>
              <w:t>túto podmienku účasti uchádzač preukáže životopisom alebo ekvivalentným dokladom</w:t>
            </w:r>
          </w:p>
          <w:p w14:paraId="098FF13F" w14:textId="77777777" w:rsidR="00552E03" w:rsidRPr="00E87319" w:rsidRDefault="00E87319" w:rsidP="00E87319">
            <w:pPr>
              <w:pStyle w:val="Odsekzoznamu"/>
              <w:numPr>
                <w:ilvl w:val="0"/>
                <w:numId w:val="1"/>
              </w:numPr>
              <w:spacing w:after="120"/>
              <w:ind w:left="172" w:hanging="14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30A">
              <w:rPr>
                <w:rFonts w:ascii="Times New Roman" w:hAnsi="Times New Roman"/>
              </w:rPr>
              <w:t>minimálne 5 profesionálnych praktických skúsenosti s tlmočením do/z anglického jazyka z/do slovenského jazyka alebo do/z anglického jazyka z/do českého jazyka (</w:t>
            </w:r>
            <w:proofErr w:type="spellStart"/>
            <w:r w:rsidRPr="00EC130A">
              <w:rPr>
                <w:rFonts w:ascii="Times New Roman" w:hAnsi="Times New Roman"/>
              </w:rPr>
              <w:t>konzekutívne</w:t>
            </w:r>
            <w:proofErr w:type="spellEnd"/>
            <w:r w:rsidRPr="00EC130A">
              <w:rPr>
                <w:rFonts w:ascii="Times New Roman" w:hAnsi="Times New Roman"/>
              </w:rPr>
              <w:t xml:space="preserve"> a/alebo simultánne)</w:t>
            </w:r>
            <w:r>
              <w:rPr>
                <w:rFonts w:ascii="Times New Roman" w:hAnsi="Times New Roman"/>
              </w:rPr>
              <w:t xml:space="preserve"> </w:t>
            </w:r>
            <w:r w:rsidRPr="00EC130A">
              <w:rPr>
                <w:rFonts w:ascii="Times New Roman" w:hAnsi="Times New Roman"/>
              </w:rPr>
              <w:t>v trvaní minimálne 16 osobohodín za každú túto skúsenosť</w:t>
            </w:r>
          </w:p>
          <w:p w14:paraId="18698F33" w14:textId="5E4CB3D9" w:rsidR="00E87319" w:rsidRPr="00DA3AE9" w:rsidRDefault="00E87319" w:rsidP="00E87319">
            <w:pPr>
              <w:pStyle w:val="Odsekzoznamu"/>
              <w:numPr>
                <w:ilvl w:val="0"/>
                <w:numId w:val="1"/>
              </w:numPr>
              <w:spacing w:after="120"/>
              <w:ind w:left="172" w:hanging="141"/>
              <w:jc w:val="both"/>
              <w:rPr>
                <w:rFonts w:ascii="Times New Roman" w:hAnsi="Times New Roman"/>
              </w:rPr>
            </w:pPr>
            <w:r w:rsidRPr="00DA3AE9">
              <w:rPr>
                <w:rFonts w:ascii="Times New Roman" w:hAnsi="Times New Roman"/>
                <w:highlight w:val="yellow"/>
              </w:rPr>
              <w:t>bude doplnené na základe vyhodnotenia kritérií aj o</w:t>
            </w:r>
            <w:r w:rsidR="009E4C9E">
              <w:rPr>
                <w:rFonts w:ascii="Times New Roman" w:hAnsi="Times New Roman"/>
                <w:highlight w:val="yellow"/>
              </w:rPr>
              <w:t> </w:t>
            </w:r>
            <w:r w:rsidRPr="00DA3AE9">
              <w:rPr>
                <w:rFonts w:ascii="Times New Roman" w:hAnsi="Times New Roman"/>
                <w:highlight w:val="yellow"/>
              </w:rPr>
              <w:t>požiadavky</w:t>
            </w:r>
            <w:r w:rsidR="009E4C9E">
              <w:rPr>
                <w:rFonts w:ascii="Times New Roman" w:hAnsi="Times New Roman"/>
                <w:highlight w:val="yellow"/>
              </w:rPr>
              <w:t>,</w:t>
            </w:r>
            <w:r w:rsidRPr="00DA3AE9">
              <w:rPr>
                <w:rFonts w:ascii="Times New Roman" w:hAnsi="Times New Roman"/>
                <w:highlight w:val="yellow"/>
              </w:rPr>
              <w:t xml:space="preserve"> ktorými plnil uchádzač návrh na kvalitatívne kritéria</w:t>
            </w:r>
          </w:p>
        </w:tc>
        <w:tc>
          <w:tcPr>
            <w:tcW w:w="1409" w:type="pct"/>
          </w:tcPr>
          <w:p w14:paraId="24A7689A" w14:textId="77777777" w:rsidR="00552E03" w:rsidRPr="00D506D3" w:rsidRDefault="00552E03" w:rsidP="00CF3B00">
            <w:pPr>
              <w:pStyle w:val="Odsekzoznamu"/>
              <w:spacing w:after="120"/>
              <w:ind w:left="17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2E03" w:rsidRPr="00D506D3" w14:paraId="59A3A85A" w14:textId="77777777" w:rsidTr="00412568">
        <w:tc>
          <w:tcPr>
            <w:tcW w:w="320" w:type="pct"/>
            <w:shd w:val="clear" w:color="auto" w:fill="auto"/>
            <w:vAlign w:val="center"/>
          </w:tcPr>
          <w:p w14:paraId="40F29079" w14:textId="61217A15" w:rsidR="00552E03" w:rsidRPr="00D506D3" w:rsidRDefault="00E87319" w:rsidP="00CF3B00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349D3AB7" w14:textId="69D3E901" w:rsidR="00552E03" w:rsidRPr="00D506D3" w:rsidRDefault="00E87319" w:rsidP="00552E03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E87319">
              <w:rPr>
                <w:rFonts w:ascii="Times New Roman" w:hAnsi="Times New Roman"/>
                <w:sz w:val="22"/>
                <w:szCs w:val="22"/>
              </w:rPr>
              <w:t>Expert pre preklady do/z anglického jazyka</w:t>
            </w:r>
          </w:p>
        </w:tc>
        <w:tc>
          <w:tcPr>
            <w:tcW w:w="1952" w:type="pct"/>
          </w:tcPr>
          <w:p w14:paraId="25C8E3CE" w14:textId="3F9C6F1D" w:rsidR="00E87319" w:rsidRPr="00E87319" w:rsidRDefault="00E87319" w:rsidP="00E87319">
            <w:pPr>
              <w:pStyle w:val="Odsekzoznamu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  <w:tab w:val="left" w:pos="456"/>
              </w:tabs>
              <w:ind w:left="172" w:hanging="141"/>
              <w:jc w:val="both"/>
              <w:rPr>
                <w:rFonts w:ascii="Times New Roman" w:hAnsi="Times New Roman"/>
              </w:rPr>
            </w:pPr>
            <w:r w:rsidRPr="00E87319">
              <w:rPr>
                <w:rFonts w:ascii="Times New Roman" w:hAnsi="Times New Roman"/>
              </w:rPr>
              <w:t>minimálne 3-ročná prax v oblasti prekladov do/z anglického jazyka z/do slovenského jazyka alebo do/z anglického jazyka z/do českého jazyka; túto podmienku účasti uchádzač preukáže životopisom alebo ekvivalentným dokladom,</w:t>
            </w:r>
          </w:p>
          <w:p w14:paraId="6969747C" w14:textId="77AB1CC5" w:rsidR="00E87319" w:rsidRPr="00E87319" w:rsidRDefault="00E87319" w:rsidP="00E87319">
            <w:pPr>
              <w:pStyle w:val="Odsekzoznamu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</w:tabs>
              <w:ind w:left="172" w:hanging="141"/>
              <w:jc w:val="both"/>
              <w:rPr>
                <w:rFonts w:ascii="Times New Roman" w:hAnsi="Times New Roman"/>
              </w:rPr>
            </w:pPr>
            <w:r w:rsidRPr="00E87319">
              <w:rPr>
                <w:rFonts w:ascii="Times New Roman" w:hAnsi="Times New Roman"/>
              </w:rPr>
              <w:t>minimálne 5 profesionálnych praktických skúseností s odbornými prekladmi do/z anglického jazyka z/do slovenského jazyka alebo do/z anglického jazyka z/do českého jazyka (minimálne 15 normostrán každý preklad) túto podmienku účasti uchádzač preukáže životopisom alebo ekvivalentným dokladom,</w:t>
            </w:r>
          </w:p>
          <w:p w14:paraId="0EE24045" w14:textId="6F5F78DC" w:rsidR="00552E03" w:rsidRPr="00DA3AE9" w:rsidRDefault="00E87319" w:rsidP="00E87319">
            <w:pPr>
              <w:pStyle w:val="Odsekzoznamu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</w:tabs>
              <w:ind w:left="175" w:hanging="175"/>
              <w:contextualSpacing w:val="0"/>
              <w:jc w:val="both"/>
              <w:rPr>
                <w:rFonts w:ascii="Times New Roman" w:hAnsi="Times New Roman"/>
              </w:rPr>
            </w:pPr>
            <w:r w:rsidRPr="00DA3AE9">
              <w:rPr>
                <w:rFonts w:ascii="Times New Roman" w:hAnsi="Times New Roman"/>
                <w:highlight w:val="yellow"/>
              </w:rPr>
              <w:t>bude doplnené na základe vyhodnotenia kritérií aj o</w:t>
            </w:r>
            <w:r w:rsidR="009E4C9E">
              <w:rPr>
                <w:rFonts w:ascii="Times New Roman" w:hAnsi="Times New Roman"/>
                <w:highlight w:val="yellow"/>
              </w:rPr>
              <w:t> </w:t>
            </w:r>
            <w:r w:rsidRPr="00DA3AE9">
              <w:rPr>
                <w:rFonts w:ascii="Times New Roman" w:hAnsi="Times New Roman"/>
                <w:highlight w:val="yellow"/>
              </w:rPr>
              <w:t>požiadavky</w:t>
            </w:r>
            <w:r w:rsidR="009E4C9E">
              <w:rPr>
                <w:rFonts w:ascii="Times New Roman" w:hAnsi="Times New Roman"/>
                <w:highlight w:val="yellow"/>
              </w:rPr>
              <w:t>,</w:t>
            </w:r>
            <w:r w:rsidRPr="00DA3AE9">
              <w:rPr>
                <w:rFonts w:ascii="Times New Roman" w:hAnsi="Times New Roman"/>
                <w:highlight w:val="yellow"/>
              </w:rPr>
              <w:t xml:space="preserve"> ktorými plnil uchádzač návrh na kvalitatívne kritéria</w:t>
            </w:r>
          </w:p>
        </w:tc>
        <w:tc>
          <w:tcPr>
            <w:tcW w:w="1409" w:type="pct"/>
          </w:tcPr>
          <w:p w14:paraId="18C85CFA" w14:textId="77777777" w:rsidR="00552E03" w:rsidRPr="00D506D3" w:rsidRDefault="00552E03" w:rsidP="00CF3B00">
            <w:pPr>
              <w:pStyle w:val="Odsekzoznamu"/>
              <w:spacing w:after="120"/>
              <w:ind w:left="17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2E03" w:rsidRPr="00D506D3" w14:paraId="74AA998A" w14:textId="77777777" w:rsidTr="00412568">
        <w:tc>
          <w:tcPr>
            <w:tcW w:w="320" w:type="pct"/>
            <w:shd w:val="clear" w:color="auto" w:fill="auto"/>
            <w:vAlign w:val="center"/>
          </w:tcPr>
          <w:p w14:paraId="767E741C" w14:textId="66914ECA" w:rsidR="00552E03" w:rsidRPr="00D506D3" w:rsidRDefault="00E87319" w:rsidP="00CF3B00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6C395A31" w14:textId="7D394155" w:rsidR="00552E03" w:rsidRPr="00D506D3" w:rsidRDefault="00E87319" w:rsidP="00552E03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E87319">
              <w:rPr>
                <w:rFonts w:ascii="Times New Roman" w:hAnsi="Times New Roman"/>
                <w:sz w:val="22"/>
                <w:szCs w:val="22"/>
              </w:rPr>
              <w:t>Expert pre preklady do/z francúzskeho jazyka</w:t>
            </w:r>
          </w:p>
        </w:tc>
        <w:tc>
          <w:tcPr>
            <w:tcW w:w="1952" w:type="pct"/>
          </w:tcPr>
          <w:p w14:paraId="5639149F" w14:textId="3CAC7B25" w:rsidR="004C5F45" w:rsidRPr="004C5F45" w:rsidRDefault="004C5F45" w:rsidP="004C5F45">
            <w:pPr>
              <w:pStyle w:val="Odsekzoznamu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</w:tabs>
              <w:ind w:left="172" w:hanging="141"/>
              <w:jc w:val="both"/>
              <w:rPr>
                <w:rFonts w:ascii="Times New Roman" w:hAnsi="Times New Roman"/>
              </w:rPr>
            </w:pPr>
            <w:r w:rsidRPr="004C5F45">
              <w:rPr>
                <w:rFonts w:ascii="Times New Roman" w:hAnsi="Times New Roman"/>
              </w:rPr>
              <w:t>minimálne 3-ročná prax v oblasti prekladov do/z francúzskeho jazyka z/do slovenského jazyka alebo do/z francúzskeho jazyka z/do českého jazyka; túto podmienku účasti uchádzač preukáže životopisom alebo ekvivalentným dokladom,</w:t>
            </w:r>
          </w:p>
          <w:p w14:paraId="36286B12" w14:textId="77777777" w:rsidR="002A5E7D" w:rsidRPr="00E87319" w:rsidRDefault="002A5E7D" w:rsidP="002A5E7D">
            <w:pPr>
              <w:pStyle w:val="Odsekzoznamu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</w:tabs>
              <w:ind w:left="172" w:hanging="141"/>
              <w:jc w:val="both"/>
              <w:rPr>
                <w:rFonts w:ascii="Times New Roman" w:hAnsi="Times New Roman"/>
              </w:rPr>
            </w:pPr>
            <w:r w:rsidRPr="002E1F38">
              <w:rPr>
                <w:rFonts w:ascii="Times New Roman" w:hAnsi="Times New Roman"/>
              </w:rPr>
              <w:t>minimálne 5 profesionálnych praktických skúseností s odbornými prekladmi do/z francúzskeho jazyka z/do slovenského jazyka alebo do/z francúzskeho jazyka z/do českého jazyka</w:t>
            </w:r>
            <w:r w:rsidRPr="00E87319">
              <w:rPr>
                <w:rFonts w:ascii="Times New Roman" w:hAnsi="Times New Roman"/>
              </w:rPr>
              <w:t xml:space="preserve">(minimálne 15 normostrán každý preklad) túto </w:t>
            </w:r>
            <w:r w:rsidRPr="00E87319">
              <w:rPr>
                <w:rFonts w:ascii="Times New Roman" w:hAnsi="Times New Roman"/>
              </w:rPr>
              <w:lastRenderedPageBreak/>
              <w:t>podmienku účasti uchádzač preukáže životopisom alebo ekvivalentným dokladom,</w:t>
            </w:r>
          </w:p>
          <w:p w14:paraId="6F460C19" w14:textId="3FFD1195" w:rsidR="00552E03" w:rsidRPr="00D506D3" w:rsidRDefault="002A5E7D" w:rsidP="002A5E7D">
            <w:pPr>
              <w:pStyle w:val="Odsekzoznamu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</w:tabs>
              <w:ind w:left="175" w:hanging="175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3AE9">
              <w:rPr>
                <w:rFonts w:ascii="Times New Roman" w:hAnsi="Times New Roman"/>
                <w:highlight w:val="yellow"/>
              </w:rPr>
              <w:t>bude doplnené na základe vyhodnotenia kritérií aj o</w:t>
            </w:r>
            <w:r w:rsidR="009E4C9E">
              <w:rPr>
                <w:rFonts w:ascii="Times New Roman" w:hAnsi="Times New Roman"/>
                <w:highlight w:val="yellow"/>
              </w:rPr>
              <w:t> </w:t>
            </w:r>
            <w:r w:rsidRPr="00DA3AE9">
              <w:rPr>
                <w:rFonts w:ascii="Times New Roman" w:hAnsi="Times New Roman"/>
                <w:highlight w:val="yellow"/>
              </w:rPr>
              <w:t>požiadavky</w:t>
            </w:r>
            <w:r w:rsidR="009E4C9E">
              <w:rPr>
                <w:rFonts w:ascii="Times New Roman" w:hAnsi="Times New Roman"/>
                <w:highlight w:val="yellow"/>
              </w:rPr>
              <w:t>,</w:t>
            </w:r>
            <w:r w:rsidRPr="00DA3AE9">
              <w:rPr>
                <w:rFonts w:ascii="Times New Roman" w:hAnsi="Times New Roman"/>
                <w:highlight w:val="yellow"/>
              </w:rPr>
              <w:t xml:space="preserve"> ktorými plnil uchádzač návrh na kvalitatívne kritéria</w:t>
            </w:r>
          </w:p>
        </w:tc>
        <w:tc>
          <w:tcPr>
            <w:tcW w:w="1409" w:type="pct"/>
          </w:tcPr>
          <w:p w14:paraId="6D4B167D" w14:textId="77777777" w:rsidR="00552E03" w:rsidRPr="00D506D3" w:rsidRDefault="00552E03" w:rsidP="00CF3B00">
            <w:pPr>
              <w:pStyle w:val="Odsekzoznamu"/>
              <w:spacing w:after="120"/>
              <w:ind w:left="17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4371FC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5F78B34D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34837A3F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32F5A498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14B82FAA" w14:textId="77777777" w:rsidR="00DC24B6" w:rsidRP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79095B6E" w14:textId="77777777" w:rsidR="00DB5A30" w:rsidRPr="00DC24B6" w:rsidRDefault="00552E03" w:rsidP="00DC24B6">
      <w:pPr>
        <w:tabs>
          <w:tab w:val="clear" w:pos="2160"/>
          <w:tab w:val="clear" w:pos="2880"/>
          <w:tab w:val="clear" w:pos="4500"/>
        </w:tabs>
        <w:spacing w:after="160" w:line="259" w:lineRule="auto"/>
        <w:ind w:left="-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Zoznam požiadaviek na ostatné osoby podieľajúce sa na plnení zmluvy/expertov</w:t>
      </w:r>
    </w:p>
    <w:tbl>
      <w:tblPr>
        <w:tblW w:w="438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478"/>
        <w:gridCol w:w="4937"/>
      </w:tblGrid>
      <w:tr w:rsidR="00144520" w:rsidRPr="00D506D3" w14:paraId="43949064" w14:textId="77777777" w:rsidTr="00144520">
        <w:tc>
          <w:tcPr>
            <w:tcW w:w="446" w:type="pct"/>
            <w:shd w:val="clear" w:color="auto" w:fill="F2F2F2" w:themeFill="background1" w:themeFillShade="F2"/>
            <w:vAlign w:val="center"/>
          </w:tcPr>
          <w:p w14:paraId="77058085" w14:textId="77777777" w:rsidR="00144520" w:rsidRPr="00D506D3" w:rsidRDefault="00144520" w:rsidP="003115C6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06D3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1522" w:type="pct"/>
            <w:shd w:val="clear" w:color="auto" w:fill="F2F2F2" w:themeFill="background1" w:themeFillShade="F2"/>
            <w:vAlign w:val="center"/>
          </w:tcPr>
          <w:p w14:paraId="29206E5F" w14:textId="77777777" w:rsidR="00144520" w:rsidRPr="00D506D3" w:rsidRDefault="00144520" w:rsidP="003115C6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4B6">
              <w:rPr>
                <w:rFonts w:ascii="Times New Roman" w:hAnsi="Times New Roman"/>
                <w:b/>
                <w:sz w:val="22"/>
                <w:szCs w:val="22"/>
              </w:rPr>
              <w:t>Názov pozície experta</w:t>
            </w:r>
            <w:r w:rsidRPr="00D506D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32" w:type="pct"/>
            <w:shd w:val="clear" w:color="auto" w:fill="F2F2F2" w:themeFill="background1" w:themeFillShade="F2"/>
            <w:vAlign w:val="center"/>
          </w:tcPr>
          <w:p w14:paraId="5C36F652" w14:textId="77777777" w:rsidR="00144520" w:rsidRPr="00D506D3" w:rsidRDefault="00144520" w:rsidP="003115C6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D506D3">
              <w:rPr>
                <w:rFonts w:ascii="Times New Roman" w:hAnsi="Times New Roman"/>
                <w:b/>
                <w:sz w:val="22"/>
                <w:szCs w:val="22"/>
              </w:rPr>
              <w:t>ožiadavky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na experta</w:t>
            </w:r>
          </w:p>
        </w:tc>
      </w:tr>
      <w:tr w:rsidR="00144520" w:rsidRPr="00D506D3" w14:paraId="3029AFA0" w14:textId="77777777" w:rsidTr="00144520">
        <w:tc>
          <w:tcPr>
            <w:tcW w:w="446" w:type="pct"/>
            <w:shd w:val="clear" w:color="auto" w:fill="auto"/>
            <w:vAlign w:val="center"/>
          </w:tcPr>
          <w:p w14:paraId="357415AF" w14:textId="77777777" w:rsidR="00144520" w:rsidRPr="00D506D3" w:rsidRDefault="00144520" w:rsidP="003115C6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06D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22" w:type="pct"/>
            <w:shd w:val="clear" w:color="auto" w:fill="auto"/>
            <w:vAlign w:val="center"/>
          </w:tcPr>
          <w:p w14:paraId="4170ADBF" w14:textId="77777777" w:rsidR="00144520" w:rsidRPr="00D506D3" w:rsidRDefault="00144520" w:rsidP="003115C6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D506D3">
              <w:rPr>
                <w:rFonts w:ascii="Times New Roman" w:hAnsi="Times New Roman"/>
                <w:sz w:val="22"/>
                <w:szCs w:val="22"/>
              </w:rPr>
              <w:t>Tlmočník pre tlmočenie do/z anglického jazyka</w:t>
            </w:r>
          </w:p>
        </w:tc>
        <w:tc>
          <w:tcPr>
            <w:tcW w:w="3032" w:type="pct"/>
            <w:shd w:val="clear" w:color="auto" w:fill="auto"/>
            <w:vAlign w:val="center"/>
          </w:tcPr>
          <w:p w14:paraId="17BB8983" w14:textId="6A98647B" w:rsidR="002A5E7D" w:rsidRPr="00E87319" w:rsidRDefault="002A5E7D" w:rsidP="002A5E7D">
            <w:pPr>
              <w:pStyle w:val="Odsekzoznamu"/>
              <w:numPr>
                <w:ilvl w:val="0"/>
                <w:numId w:val="1"/>
              </w:numPr>
              <w:spacing w:after="120"/>
              <w:ind w:left="172" w:hanging="14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7319">
              <w:rPr>
                <w:rFonts w:ascii="Times New Roman" w:hAnsi="Times New Roman"/>
              </w:rPr>
              <w:t>minimálne 3-ročná prax v oblasti tlmočenia do/z anglického jazyka z/do slovenského jazyka alebo do/z anglického jazyka z/do českého jazyka</w:t>
            </w:r>
            <w:r>
              <w:rPr>
                <w:rFonts w:ascii="Times New Roman" w:hAnsi="Times New Roman"/>
              </w:rPr>
              <w:t xml:space="preserve">; </w:t>
            </w:r>
            <w:r w:rsidRPr="00EC130A">
              <w:rPr>
                <w:rFonts w:ascii="Times New Roman" w:hAnsi="Times New Roman"/>
              </w:rPr>
              <w:t>túto podmienku účasti uchádzač preukáže životopisom alebo ekvivalentným dokladom</w:t>
            </w:r>
          </w:p>
          <w:p w14:paraId="431FA5D5" w14:textId="1D675F15" w:rsidR="00144520" w:rsidRPr="002A5E7D" w:rsidRDefault="002A5E7D" w:rsidP="002A5E7D">
            <w:pPr>
              <w:pStyle w:val="Odsekzoznamu"/>
              <w:numPr>
                <w:ilvl w:val="0"/>
                <w:numId w:val="1"/>
              </w:numPr>
              <w:spacing w:after="120"/>
              <w:ind w:left="172" w:hanging="14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30A">
              <w:rPr>
                <w:rFonts w:ascii="Times New Roman" w:hAnsi="Times New Roman"/>
              </w:rPr>
              <w:t>minimálne 5 profesionálnych praktických skúsenosti s tlmočením do/z anglického jazyka z/do slovenského jazyka alebo do/z anglického jazyka z/do českého jazyka (</w:t>
            </w:r>
            <w:proofErr w:type="spellStart"/>
            <w:r w:rsidRPr="00EC130A">
              <w:rPr>
                <w:rFonts w:ascii="Times New Roman" w:hAnsi="Times New Roman"/>
              </w:rPr>
              <w:t>konzekutívne</w:t>
            </w:r>
            <w:proofErr w:type="spellEnd"/>
            <w:r w:rsidRPr="00EC130A">
              <w:rPr>
                <w:rFonts w:ascii="Times New Roman" w:hAnsi="Times New Roman"/>
              </w:rPr>
              <w:t xml:space="preserve"> a/alebo simultánne)</w:t>
            </w:r>
            <w:r>
              <w:rPr>
                <w:rFonts w:ascii="Times New Roman" w:hAnsi="Times New Roman"/>
              </w:rPr>
              <w:t xml:space="preserve"> </w:t>
            </w:r>
            <w:r w:rsidRPr="00EC130A">
              <w:rPr>
                <w:rFonts w:ascii="Times New Roman" w:hAnsi="Times New Roman"/>
              </w:rPr>
              <w:t>v trvaní minimálne 16 osobohodín za každú túto skúsenosť</w:t>
            </w:r>
          </w:p>
        </w:tc>
      </w:tr>
      <w:tr w:rsidR="00144520" w:rsidRPr="00D506D3" w14:paraId="44B3C715" w14:textId="77777777" w:rsidTr="00144520">
        <w:tc>
          <w:tcPr>
            <w:tcW w:w="446" w:type="pct"/>
            <w:shd w:val="clear" w:color="auto" w:fill="auto"/>
            <w:vAlign w:val="center"/>
          </w:tcPr>
          <w:p w14:paraId="4A435F65" w14:textId="77777777" w:rsidR="00144520" w:rsidRPr="00D506D3" w:rsidRDefault="00144520" w:rsidP="003115C6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06D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22" w:type="pct"/>
            <w:shd w:val="clear" w:color="auto" w:fill="auto"/>
            <w:vAlign w:val="center"/>
          </w:tcPr>
          <w:p w14:paraId="15AF9078" w14:textId="1D0551B5" w:rsidR="00144520" w:rsidRPr="00D506D3" w:rsidRDefault="002A5E7D" w:rsidP="003115C6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Prekladateľ</w:t>
            </w:r>
            <w:r w:rsidR="00144520" w:rsidRPr="00D506D3">
              <w:rPr>
                <w:rFonts w:ascii="Times New Roman" w:hAnsi="Times New Roman"/>
                <w:sz w:val="22"/>
                <w:szCs w:val="22"/>
              </w:rPr>
              <w:t xml:space="preserve"> pre </w:t>
            </w:r>
            <w:r>
              <w:rPr>
                <w:rFonts w:ascii="Times New Roman" w:hAnsi="Times New Roman"/>
                <w:sz w:val="22"/>
                <w:szCs w:val="22"/>
              </w:rPr>
              <w:t>preklady</w:t>
            </w:r>
            <w:r w:rsidR="00144520" w:rsidRPr="00D506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7319">
              <w:rPr>
                <w:rFonts w:ascii="Times New Roman" w:hAnsi="Times New Roman"/>
                <w:sz w:val="22"/>
                <w:szCs w:val="22"/>
              </w:rPr>
              <w:t>do/z anglického jazyka</w:t>
            </w:r>
          </w:p>
        </w:tc>
        <w:tc>
          <w:tcPr>
            <w:tcW w:w="3032" w:type="pct"/>
            <w:shd w:val="clear" w:color="auto" w:fill="auto"/>
            <w:vAlign w:val="center"/>
          </w:tcPr>
          <w:p w14:paraId="5D055D13" w14:textId="7353BD57" w:rsidR="002A5E7D" w:rsidRPr="00E87319" w:rsidRDefault="002A5E7D" w:rsidP="002A5E7D">
            <w:pPr>
              <w:pStyle w:val="Odsekzoznamu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  <w:tab w:val="left" w:pos="456"/>
              </w:tabs>
              <w:ind w:left="172" w:hanging="141"/>
              <w:jc w:val="both"/>
              <w:rPr>
                <w:rFonts w:ascii="Times New Roman" w:hAnsi="Times New Roman"/>
              </w:rPr>
            </w:pPr>
            <w:r w:rsidRPr="00E87319">
              <w:rPr>
                <w:rFonts w:ascii="Times New Roman" w:hAnsi="Times New Roman"/>
              </w:rPr>
              <w:t>minimálne 3-ročná prax v oblasti prekladov do/z anglického jazyka z/do slovenského jazyka alebo do/z anglického jazyka z/do českého jazyka; túto podmienku účasti uchádzač preukáže životopisom alebo ekvivalentným dokladom,</w:t>
            </w:r>
          </w:p>
          <w:p w14:paraId="166891F3" w14:textId="4B993878" w:rsidR="00144520" w:rsidRPr="002A5E7D" w:rsidRDefault="002A5E7D" w:rsidP="002A5E7D">
            <w:pPr>
              <w:pStyle w:val="Odsekzoznamu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</w:tabs>
              <w:ind w:left="172" w:hanging="141"/>
              <w:jc w:val="both"/>
              <w:rPr>
                <w:rFonts w:ascii="Times New Roman" w:hAnsi="Times New Roman"/>
              </w:rPr>
            </w:pPr>
            <w:r w:rsidRPr="00E87319">
              <w:rPr>
                <w:rFonts w:ascii="Times New Roman" w:hAnsi="Times New Roman"/>
              </w:rPr>
              <w:t>minimálne 5 profesionálnych praktických skúseností s odbornými prekladmi do/z anglického jazyka z/do slovenského jazyka alebo do/z anglického jazyka z/do českého jazyka (minimálne 15 normostrán každý preklad) túto podmienku účasti uchádzač preukáže životopisom alebo ekvivalentným dokladom,</w:t>
            </w:r>
          </w:p>
        </w:tc>
      </w:tr>
      <w:tr w:rsidR="00144520" w:rsidRPr="00D506D3" w14:paraId="75527722" w14:textId="77777777" w:rsidTr="00144520">
        <w:tc>
          <w:tcPr>
            <w:tcW w:w="446" w:type="pct"/>
            <w:shd w:val="clear" w:color="auto" w:fill="auto"/>
            <w:vAlign w:val="center"/>
          </w:tcPr>
          <w:p w14:paraId="3FE9461F" w14:textId="77777777" w:rsidR="00144520" w:rsidRPr="00D506D3" w:rsidRDefault="00144520" w:rsidP="003115C6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06D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22" w:type="pct"/>
            <w:shd w:val="clear" w:color="auto" w:fill="auto"/>
            <w:vAlign w:val="center"/>
          </w:tcPr>
          <w:p w14:paraId="7333F6C4" w14:textId="0492DB3F" w:rsidR="00144520" w:rsidRPr="00D506D3" w:rsidRDefault="002A5E7D" w:rsidP="00552E03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Prekladateľ</w:t>
            </w:r>
            <w:r w:rsidRPr="00D506D3">
              <w:rPr>
                <w:rFonts w:ascii="Times New Roman" w:hAnsi="Times New Roman"/>
                <w:sz w:val="22"/>
                <w:szCs w:val="22"/>
              </w:rPr>
              <w:t xml:space="preserve"> pre </w:t>
            </w:r>
            <w:r>
              <w:rPr>
                <w:rFonts w:ascii="Times New Roman" w:hAnsi="Times New Roman"/>
                <w:sz w:val="22"/>
                <w:szCs w:val="22"/>
              </w:rPr>
              <w:t>preklady</w:t>
            </w:r>
            <w:r w:rsidRPr="00D506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7319">
              <w:rPr>
                <w:rFonts w:ascii="Times New Roman" w:hAnsi="Times New Roman"/>
                <w:sz w:val="22"/>
                <w:szCs w:val="22"/>
              </w:rPr>
              <w:t>do/z francúzskeho</w:t>
            </w:r>
          </w:p>
        </w:tc>
        <w:tc>
          <w:tcPr>
            <w:tcW w:w="3032" w:type="pct"/>
            <w:shd w:val="clear" w:color="auto" w:fill="auto"/>
            <w:vAlign w:val="center"/>
          </w:tcPr>
          <w:p w14:paraId="00D22F28" w14:textId="6E9399B4" w:rsidR="002A5E7D" w:rsidRPr="004C5F45" w:rsidRDefault="002A5E7D" w:rsidP="002A5E7D">
            <w:pPr>
              <w:pStyle w:val="Odsekzoznamu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</w:tabs>
              <w:ind w:left="172" w:hanging="141"/>
              <w:jc w:val="both"/>
              <w:rPr>
                <w:rFonts w:ascii="Times New Roman" w:hAnsi="Times New Roman"/>
              </w:rPr>
            </w:pPr>
            <w:r w:rsidRPr="004C5F45">
              <w:rPr>
                <w:rFonts w:ascii="Times New Roman" w:hAnsi="Times New Roman"/>
              </w:rPr>
              <w:t>minimálne 3-ročná prax v oblasti prekladov do/z francúzskeho jazyka z/do slovenského jazyka alebo do/z francúzskeho jazyka z/do českého jazyka; túto podmienku účasti uchádzač preukáže životopisom alebo ekvivalentným dokladom,</w:t>
            </w:r>
          </w:p>
          <w:p w14:paraId="19874443" w14:textId="6DE343B4" w:rsidR="00144520" w:rsidRPr="002A5E7D" w:rsidRDefault="002A5E7D" w:rsidP="002A5E7D">
            <w:pPr>
              <w:pStyle w:val="Odsekzoznamu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</w:tabs>
              <w:ind w:left="172" w:hanging="141"/>
              <w:jc w:val="both"/>
              <w:rPr>
                <w:rFonts w:ascii="Times New Roman" w:hAnsi="Times New Roman"/>
              </w:rPr>
            </w:pPr>
            <w:r w:rsidRPr="002E1F38">
              <w:rPr>
                <w:rFonts w:ascii="Times New Roman" w:hAnsi="Times New Roman"/>
              </w:rPr>
              <w:t>minimálne 5 profesionálnych praktických skúseností s odbornými prekladmi do/z francúzskeho jazyka z/do slovenského jazyka alebo do/z francúzskeho jazyka z/do českého jazyka</w:t>
            </w:r>
            <w:r w:rsidRPr="00E87319">
              <w:rPr>
                <w:rFonts w:ascii="Times New Roman" w:hAnsi="Times New Roman"/>
              </w:rPr>
              <w:t>(minimálne 15 normostrán každý preklad) túto podmienku účasti uchádzač preukáže životopisom alebo ekvivalentným dokladom,</w:t>
            </w:r>
          </w:p>
        </w:tc>
      </w:tr>
    </w:tbl>
    <w:p w14:paraId="702188E1" w14:textId="77777777" w:rsidR="00C4403F" w:rsidRPr="00D506D3" w:rsidRDefault="00C4403F">
      <w:pPr>
        <w:rPr>
          <w:rFonts w:cs="Arial"/>
          <w:sz w:val="22"/>
          <w:szCs w:val="22"/>
        </w:rPr>
      </w:pPr>
    </w:p>
    <w:sectPr w:rsidR="00C4403F" w:rsidRPr="00D506D3" w:rsidSect="00D0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2305E"/>
    <w:multiLevelType w:val="hybridMultilevel"/>
    <w:tmpl w:val="27D0B06E"/>
    <w:numStyleLink w:val="ImportedStyle4"/>
  </w:abstractNum>
  <w:abstractNum w:abstractNumId="1" w15:restartNumberingAfterBreak="0">
    <w:nsid w:val="1CC61603"/>
    <w:multiLevelType w:val="hybridMultilevel"/>
    <w:tmpl w:val="34864BAA"/>
    <w:styleLink w:val="ImportedStyle2"/>
    <w:lvl w:ilvl="0" w:tplc="27A2B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0ACBD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EC19D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3EA09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783AD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F01E5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AA57F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92167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C29C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F1500F"/>
    <w:multiLevelType w:val="hybridMultilevel"/>
    <w:tmpl w:val="27D0B06E"/>
    <w:styleLink w:val="ImportedStyle4"/>
    <w:lvl w:ilvl="0" w:tplc="EF60E9F0">
      <w:start w:val="1"/>
      <w:numFmt w:val="bullet"/>
      <w:lvlText w:val="-"/>
      <w:lvlJc w:val="left"/>
      <w:pPr>
        <w:tabs>
          <w:tab w:val="left" w:pos="709"/>
        </w:tabs>
        <w:ind w:left="64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A457E8">
      <w:start w:val="1"/>
      <w:numFmt w:val="bullet"/>
      <w:lvlText w:val="o"/>
      <w:lvlJc w:val="left"/>
      <w:pPr>
        <w:tabs>
          <w:tab w:val="left" w:pos="709"/>
        </w:tabs>
        <w:ind w:left="136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2AA6A">
      <w:start w:val="1"/>
      <w:numFmt w:val="bullet"/>
      <w:lvlText w:val="▪"/>
      <w:lvlJc w:val="left"/>
      <w:pPr>
        <w:tabs>
          <w:tab w:val="left" w:pos="709"/>
        </w:tabs>
        <w:ind w:left="208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BED70A">
      <w:start w:val="1"/>
      <w:numFmt w:val="bullet"/>
      <w:lvlText w:val="•"/>
      <w:lvlJc w:val="left"/>
      <w:pPr>
        <w:tabs>
          <w:tab w:val="left" w:pos="709"/>
        </w:tabs>
        <w:ind w:left="280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34185E">
      <w:start w:val="1"/>
      <w:numFmt w:val="bullet"/>
      <w:lvlText w:val="o"/>
      <w:lvlJc w:val="left"/>
      <w:pPr>
        <w:tabs>
          <w:tab w:val="left" w:pos="709"/>
        </w:tabs>
        <w:ind w:left="352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CAC2D0">
      <w:start w:val="1"/>
      <w:numFmt w:val="bullet"/>
      <w:lvlText w:val="▪"/>
      <w:lvlJc w:val="left"/>
      <w:pPr>
        <w:tabs>
          <w:tab w:val="left" w:pos="709"/>
        </w:tabs>
        <w:ind w:left="424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046580">
      <w:start w:val="1"/>
      <w:numFmt w:val="bullet"/>
      <w:lvlText w:val="•"/>
      <w:lvlJc w:val="left"/>
      <w:pPr>
        <w:tabs>
          <w:tab w:val="left" w:pos="709"/>
        </w:tabs>
        <w:ind w:left="496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E831B2">
      <w:start w:val="1"/>
      <w:numFmt w:val="bullet"/>
      <w:lvlText w:val="o"/>
      <w:lvlJc w:val="left"/>
      <w:pPr>
        <w:tabs>
          <w:tab w:val="left" w:pos="709"/>
        </w:tabs>
        <w:ind w:left="568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5A9806">
      <w:start w:val="1"/>
      <w:numFmt w:val="bullet"/>
      <w:lvlText w:val="▪"/>
      <w:lvlJc w:val="left"/>
      <w:pPr>
        <w:tabs>
          <w:tab w:val="left" w:pos="709"/>
        </w:tabs>
        <w:ind w:left="640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1C715C"/>
    <w:multiLevelType w:val="hybridMultilevel"/>
    <w:tmpl w:val="34864BAA"/>
    <w:numStyleLink w:val="ImportedStyle2"/>
  </w:abstractNum>
  <w:abstractNum w:abstractNumId="4" w15:restartNumberingAfterBreak="0">
    <w:nsid w:val="21EF0184"/>
    <w:multiLevelType w:val="hybridMultilevel"/>
    <w:tmpl w:val="76FAF4D8"/>
    <w:lvl w:ilvl="0" w:tplc="FA66BB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56EE0"/>
    <w:multiLevelType w:val="hybridMultilevel"/>
    <w:tmpl w:val="A03A64D4"/>
    <w:lvl w:ilvl="0" w:tplc="254652B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B1E79"/>
    <w:multiLevelType w:val="hybridMultilevel"/>
    <w:tmpl w:val="A8FEBB66"/>
    <w:lvl w:ilvl="0" w:tplc="D902D9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30"/>
    <w:rsid w:val="000A7CFE"/>
    <w:rsid w:val="00144520"/>
    <w:rsid w:val="00160B97"/>
    <w:rsid w:val="00163B01"/>
    <w:rsid w:val="002A5E7D"/>
    <w:rsid w:val="002C6126"/>
    <w:rsid w:val="002F0BA9"/>
    <w:rsid w:val="00336E92"/>
    <w:rsid w:val="00396D68"/>
    <w:rsid w:val="00412568"/>
    <w:rsid w:val="00492A73"/>
    <w:rsid w:val="004B27A5"/>
    <w:rsid w:val="004C5F45"/>
    <w:rsid w:val="004C7528"/>
    <w:rsid w:val="005405A5"/>
    <w:rsid w:val="00552E03"/>
    <w:rsid w:val="00580EA4"/>
    <w:rsid w:val="005D41EF"/>
    <w:rsid w:val="006D5A85"/>
    <w:rsid w:val="007D1426"/>
    <w:rsid w:val="00850613"/>
    <w:rsid w:val="00880633"/>
    <w:rsid w:val="00906AB2"/>
    <w:rsid w:val="009B244B"/>
    <w:rsid w:val="009E4C9E"/>
    <w:rsid w:val="00A62DC9"/>
    <w:rsid w:val="00AA6743"/>
    <w:rsid w:val="00AE209A"/>
    <w:rsid w:val="00B175C8"/>
    <w:rsid w:val="00C4403F"/>
    <w:rsid w:val="00C861B9"/>
    <w:rsid w:val="00CB1DCB"/>
    <w:rsid w:val="00D01252"/>
    <w:rsid w:val="00D30A18"/>
    <w:rsid w:val="00D506D3"/>
    <w:rsid w:val="00DA3AE9"/>
    <w:rsid w:val="00DB5A30"/>
    <w:rsid w:val="00DC24B6"/>
    <w:rsid w:val="00DF11EF"/>
    <w:rsid w:val="00E17F35"/>
    <w:rsid w:val="00E47758"/>
    <w:rsid w:val="00E87319"/>
    <w:rsid w:val="00E93CBC"/>
    <w:rsid w:val="00F14EC5"/>
    <w:rsid w:val="00F3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8AC6"/>
  <w15:docId w15:val="{4BB54896-375B-466D-AF74-97897FF0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B5A3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440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03F"/>
    <w:rPr>
      <w:rFonts w:ascii="Tahoma" w:eastAsia="Times New Roman" w:hAnsi="Tahoma" w:cs="Tahoma"/>
      <w:sz w:val="16"/>
      <w:szCs w:val="16"/>
      <w:lang w:eastAsia="cs-CZ"/>
    </w:rPr>
  </w:style>
  <w:style w:type="paragraph" w:styleId="Nzov">
    <w:name w:val="Title"/>
    <w:basedOn w:val="Normlny"/>
    <w:link w:val="NzovChar"/>
    <w:qFormat/>
    <w:rsid w:val="00AA6743"/>
    <w:pPr>
      <w:widowControl w:val="0"/>
      <w:tabs>
        <w:tab w:val="clear" w:pos="2160"/>
        <w:tab w:val="clear" w:pos="2880"/>
        <w:tab w:val="clear" w:pos="4500"/>
      </w:tabs>
      <w:jc w:val="center"/>
    </w:pPr>
    <w:rPr>
      <w:b/>
      <w:sz w:val="32"/>
      <w:lang w:eastAsia="en-US"/>
    </w:rPr>
  </w:style>
  <w:style w:type="character" w:customStyle="1" w:styleId="NzovChar">
    <w:name w:val="Názov Char"/>
    <w:basedOn w:val="Predvolenpsmoodseku"/>
    <w:link w:val="Nzov"/>
    <w:rsid w:val="00AA6743"/>
    <w:rPr>
      <w:rFonts w:ascii="Arial" w:eastAsia="Times New Roman" w:hAnsi="Arial" w:cs="Times New Roman"/>
      <w:b/>
      <w:sz w:val="32"/>
      <w:szCs w:val="20"/>
    </w:rPr>
  </w:style>
  <w:style w:type="paragraph" w:styleId="Odsekzoznamu">
    <w:name w:val="List Paragraph"/>
    <w:basedOn w:val="Normlny"/>
    <w:qFormat/>
    <w:rsid w:val="00160B97"/>
    <w:pPr>
      <w:ind w:left="720"/>
      <w:contextualSpacing/>
    </w:pPr>
  </w:style>
  <w:style w:type="table" w:styleId="Mriekatabuky">
    <w:name w:val="Table Grid"/>
    <w:basedOn w:val="Normlnatabuka"/>
    <w:uiPriority w:val="59"/>
    <w:rsid w:val="00DC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52E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2E0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2E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2E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2E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numbering" w:customStyle="1" w:styleId="ImportedStyle2">
    <w:name w:val="Imported Style 2"/>
    <w:rsid w:val="00E93CBC"/>
    <w:pPr>
      <w:numPr>
        <w:numId w:val="4"/>
      </w:numPr>
    </w:pPr>
  </w:style>
  <w:style w:type="numbering" w:customStyle="1" w:styleId="ImportedStyle4">
    <w:name w:val="Imported Style 4"/>
    <w:rsid w:val="00E8731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1B242-E471-461E-A46A-17139589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594</Words>
  <Characters>3392</Characters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2017-11-29T21:17:00Z</dcterms:created>
  <dcterms:modified xsi:type="dcterms:W3CDTF">2018-08-27T16:22:00Z</dcterms:modified>
</cp:coreProperties>
</file>