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1211" w14:textId="77777777" w:rsidR="000A0A18" w:rsidRPr="00452D00" w:rsidRDefault="000A0A18" w:rsidP="000A0A18">
      <w:pPr>
        <w:rPr>
          <w:rFonts w:ascii="Arial Narrow" w:hAnsi="Arial Narrow"/>
          <w:sz w:val="22"/>
        </w:rPr>
      </w:pPr>
      <w:bookmarkStart w:id="0" w:name="_GoBack"/>
      <w:bookmarkEnd w:id="0"/>
    </w:p>
    <w:p w14:paraId="2314EC1F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74B321D9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172671B4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38E4C136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3AD4FEA6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1839EB77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010B00D0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1E2AD11B" w14:textId="77777777" w:rsidR="000A0A18" w:rsidRPr="00452D00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</w:rPr>
      </w:pPr>
    </w:p>
    <w:p w14:paraId="6BA4AC5C" w14:textId="77777777" w:rsidR="000A0A18" w:rsidRPr="00452D00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</w:rPr>
      </w:pPr>
    </w:p>
    <w:p w14:paraId="27752991" w14:textId="77777777" w:rsidR="000A0A18" w:rsidRPr="00452D00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</w:rPr>
      </w:pPr>
    </w:p>
    <w:p w14:paraId="54C85D57" w14:textId="77777777" w:rsidR="000A0A18" w:rsidRPr="00452D00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</w:rPr>
      </w:pPr>
    </w:p>
    <w:tbl>
      <w:tblPr>
        <w:tblW w:w="9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A0A18" w:rsidRPr="00970B90" w14:paraId="59B71F63" w14:textId="77777777" w:rsidTr="008C392B">
        <w:trPr>
          <w:trHeight w:val="2700"/>
        </w:trPr>
        <w:tc>
          <w:tcPr>
            <w:tcW w:w="9073" w:type="dxa"/>
          </w:tcPr>
          <w:p w14:paraId="25B1BF41" w14:textId="77777777" w:rsidR="000A0A18" w:rsidRPr="00452D00" w:rsidRDefault="000A0A18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</w:p>
          <w:p w14:paraId="2F02E2A0" w14:textId="77777777" w:rsidR="000A0A18" w:rsidRPr="00452D00" w:rsidRDefault="000A0A18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</w:p>
          <w:p w14:paraId="1CBCEEF1" w14:textId="77777777" w:rsidR="000A0A18" w:rsidRPr="0067103E" w:rsidRDefault="000A0A18" w:rsidP="008C392B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7103E">
              <w:rPr>
                <w:rFonts w:ascii="Arial Narrow" w:hAnsi="Arial Narrow"/>
                <w:b/>
                <w:sz w:val="22"/>
              </w:rPr>
              <w:t xml:space="preserve">Odôvodnenie nerozdelenia predmetu zákazky </w:t>
            </w:r>
          </w:p>
          <w:p w14:paraId="17274CB9" w14:textId="77777777" w:rsidR="000A0A18" w:rsidRPr="00970B90" w:rsidRDefault="000A0A18" w:rsidP="008C392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sz w:val="22"/>
              </w:rPr>
            </w:pPr>
          </w:p>
        </w:tc>
      </w:tr>
    </w:tbl>
    <w:p w14:paraId="613BEC0F" w14:textId="77777777" w:rsidR="000A0A18" w:rsidRPr="00452D00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</w:rPr>
      </w:pPr>
    </w:p>
    <w:p w14:paraId="52DBE625" w14:textId="77777777" w:rsidR="000A0A18" w:rsidRPr="00452D00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</w:rPr>
      </w:pPr>
    </w:p>
    <w:p w14:paraId="59190C75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30FFB760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5D2AB3AB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4A3B8023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67AF9076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5545DF39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74917E2C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0CA2507A" w14:textId="77777777" w:rsidR="000A0A18" w:rsidRPr="00452D00" w:rsidRDefault="000A0A18" w:rsidP="000A0A18">
      <w:pPr>
        <w:rPr>
          <w:rFonts w:ascii="Arial Narrow" w:hAnsi="Arial Narrow"/>
          <w:sz w:val="22"/>
        </w:rPr>
      </w:pPr>
    </w:p>
    <w:p w14:paraId="49F620C7" w14:textId="77777777" w:rsidR="000A0A18" w:rsidRPr="00452D00" w:rsidRDefault="000A0A18" w:rsidP="004C241E">
      <w:pPr>
        <w:jc w:val="center"/>
        <w:rPr>
          <w:rFonts w:ascii="Arial Narrow" w:hAnsi="Arial Narrow"/>
          <w:b/>
          <w:sz w:val="22"/>
        </w:rPr>
      </w:pPr>
      <w:r w:rsidRPr="00452D00">
        <w:rPr>
          <w:rFonts w:ascii="Arial Narrow" w:hAnsi="Arial Narrow"/>
          <w:sz w:val="22"/>
        </w:rPr>
        <w:br w:type="page"/>
      </w:r>
      <w:r w:rsidRPr="00452D00">
        <w:rPr>
          <w:rFonts w:ascii="Arial Narrow" w:hAnsi="Arial Narrow"/>
          <w:b/>
          <w:sz w:val="22"/>
        </w:rPr>
        <w:lastRenderedPageBreak/>
        <w:t>Odôvodnenie nerozdelenia predmetu zákazky</w:t>
      </w:r>
    </w:p>
    <w:p w14:paraId="153D79B0" w14:textId="53CFE7E6" w:rsidR="001D72C7" w:rsidRDefault="00EA313D" w:rsidP="001D72C7">
      <w:pPr>
        <w:spacing w:after="0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Dôvod, ktorý viedol</w:t>
      </w:r>
      <w:r w:rsidR="004C241E" w:rsidRPr="00452D00">
        <w:rPr>
          <w:rFonts w:ascii="Arial Narrow" w:hAnsi="Arial Narrow"/>
          <w:sz w:val="22"/>
        </w:rPr>
        <w:t xml:space="preserve"> verejného obstarávateľa k nerozdeleniu predmetu </w:t>
      </w:r>
      <w:r w:rsidR="00EC1A20">
        <w:rPr>
          <w:rFonts w:ascii="Arial Narrow" w:hAnsi="Arial Narrow"/>
          <w:sz w:val="22"/>
        </w:rPr>
        <w:t>zákazky je nasledovný</w:t>
      </w:r>
      <w:r w:rsidR="004C241E" w:rsidRPr="00452D00">
        <w:rPr>
          <w:rFonts w:ascii="Arial Narrow" w:hAnsi="Arial Narrow"/>
          <w:sz w:val="22"/>
        </w:rPr>
        <w:t>:</w:t>
      </w:r>
    </w:p>
    <w:p w14:paraId="5150F18E" w14:textId="77777777" w:rsidR="001D72C7" w:rsidRPr="001D72C7" w:rsidRDefault="001D72C7" w:rsidP="001D72C7">
      <w:pPr>
        <w:spacing w:after="0" w:line="240" w:lineRule="auto"/>
        <w:jc w:val="both"/>
        <w:rPr>
          <w:rFonts w:ascii="Arial Narrow" w:hAnsi="Arial Narrow"/>
          <w:sz w:val="22"/>
        </w:rPr>
      </w:pPr>
    </w:p>
    <w:p w14:paraId="7D2A3603" w14:textId="6C626159" w:rsidR="00D7579E" w:rsidRPr="00D7579E" w:rsidRDefault="00D7579E" w:rsidP="001D72C7">
      <w:pPr>
        <w:jc w:val="both"/>
        <w:rPr>
          <w:rFonts w:ascii="Arial Narrow" w:eastAsia="Times New Roman" w:hAnsi="Arial Narrow"/>
          <w:sz w:val="22"/>
          <w:lang w:eastAsia="sk-SK"/>
        </w:rPr>
      </w:pPr>
      <w:r w:rsidRPr="00D7579E">
        <w:rPr>
          <w:rFonts w:ascii="Arial Narrow" w:eastAsia="Times New Roman" w:hAnsi="Arial Narrow"/>
          <w:sz w:val="22"/>
          <w:lang w:eastAsia="sk-SK"/>
        </w:rPr>
        <w:t>Predmetom nákupu sú hasičské ochranné kukly, ktoré sú bezpečnostným prvkom a odevnou súčasťou zabezpečujúcou bezpečnú ochranu hlavy, krku a oblastí, ktoré nie sú prekryté ochranným odevom, dýchacím prístrojom a prilbou, proti sálavému teplu, úrazu elektrickým prúdom a iným vonkajším vplyvom.</w:t>
      </w:r>
    </w:p>
    <w:p w14:paraId="1E8EF071" w14:textId="56BD8790" w:rsidR="00EA313D" w:rsidRPr="00452D00" w:rsidRDefault="001D72C7" w:rsidP="001D72C7">
      <w:pPr>
        <w:spacing w:after="0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Vzhľadom na skutočnosť, že predmet zákazky </w:t>
      </w:r>
      <w:r w:rsidR="00012D96">
        <w:rPr>
          <w:rFonts w:ascii="Arial Narrow" w:hAnsi="Arial Narrow"/>
          <w:sz w:val="22"/>
        </w:rPr>
        <w:t xml:space="preserve">sa neskladá z viacerých celkov, dielov alebo častí a </w:t>
      </w:r>
      <w:r w:rsidR="00EA313D">
        <w:rPr>
          <w:rFonts w:ascii="Arial Narrow" w:hAnsi="Arial Narrow"/>
          <w:sz w:val="22"/>
        </w:rPr>
        <w:t xml:space="preserve">tvorí jeden ucelený celok, nie je možné </w:t>
      </w:r>
      <w:r w:rsidR="002E6264">
        <w:rPr>
          <w:rFonts w:ascii="Arial Narrow" w:hAnsi="Arial Narrow"/>
          <w:sz w:val="22"/>
        </w:rPr>
        <w:t xml:space="preserve">predmetu zákazky </w:t>
      </w:r>
      <w:r w:rsidR="00EA313D">
        <w:rPr>
          <w:rFonts w:ascii="Arial Narrow" w:hAnsi="Arial Narrow"/>
          <w:sz w:val="22"/>
        </w:rPr>
        <w:t>rozdel</w:t>
      </w:r>
      <w:r w:rsidR="002E6264">
        <w:rPr>
          <w:rFonts w:ascii="Arial Narrow" w:hAnsi="Arial Narrow"/>
          <w:sz w:val="22"/>
        </w:rPr>
        <w:t>iť na viacero častí</w:t>
      </w:r>
      <w:r>
        <w:rPr>
          <w:rFonts w:ascii="Arial Narrow" w:hAnsi="Arial Narrow"/>
          <w:sz w:val="22"/>
        </w:rPr>
        <w:t>.</w:t>
      </w:r>
    </w:p>
    <w:p w14:paraId="1C7193E8" w14:textId="77777777" w:rsidR="001D72C7" w:rsidRDefault="001D72C7" w:rsidP="001D72C7">
      <w:pPr>
        <w:pStyle w:val="Zkladntext"/>
        <w:spacing w:after="0" w:line="240" w:lineRule="auto"/>
        <w:jc w:val="both"/>
        <w:rPr>
          <w:rFonts w:ascii="Arial Narrow" w:eastAsia="Times New Roman" w:hAnsi="Arial Narrow" w:cs="Segoe UI"/>
          <w:lang w:eastAsia="sk-SK"/>
        </w:rPr>
      </w:pPr>
    </w:p>
    <w:p w14:paraId="4586BED6" w14:textId="433E115B" w:rsidR="006178BB" w:rsidRPr="00970B90" w:rsidRDefault="006178BB" w:rsidP="001D72C7">
      <w:pPr>
        <w:pStyle w:val="Zkladntext"/>
        <w:spacing w:after="0" w:line="240" w:lineRule="auto"/>
        <w:jc w:val="both"/>
        <w:rPr>
          <w:rFonts w:ascii="Arial Narrow" w:eastAsia="Times New Roman" w:hAnsi="Arial Narrow" w:cs="Segoe UI"/>
          <w:lang w:eastAsia="sk-SK"/>
        </w:rPr>
      </w:pPr>
      <w:r>
        <w:rPr>
          <w:rFonts w:ascii="Arial Narrow" w:eastAsia="Times New Roman" w:hAnsi="Arial Narrow" w:cs="Segoe UI"/>
          <w:lang w:eastAsia="sk-SK"/>
        </w:rPr>
        <w:t xml:space="preserve">Nerozdelenie predmetu zákazky na časti je </w:t>
      </w:r>
      <w:r w:rsidR="001D72C7">
        <w:rPr>
          <w:rFonts w:ascii="Arial Narrow" w:eastAsia="Times New Roman" w:hAnsi="Arial Narrow" w:cs="Segoe UI"/>
          <w:lang w:eastAsia="sk-SK"/>
        </w:rPr>
        <w:t xml:space="preserve">v tomto </w:t>
      </w:r>
      <w:r w:rsidR="00012D96">
        <w:rPr>
          <w:rFonts w:ascii="Arial Narrow" w:eastAsia="Times New Roman" w:hAnsi="Arial Narrow" w:cs="Segoe UI"/>
          <w:lang w:eastAsia="sk-SK"/>
        </w:rPr>
        <w:t>prípade opodstatnené</w:t>
      </w:r>
      <w:r w:rsidR="001D72C7">
        <w:rPr>
          <w:rFonts w:ascii="Arial Narrow" w:eastAsia="Times New Roman" w:hAnsi="Arial Narrow" w:cs="Segoe UI"/>
          <w:lang w:eastAsia="sk-SK"/>
        </w:rPr>
        <w:t>, preto nerozdelenie predmetu zákazk</w:t>
      </w:r>
      <w:r w:rsidR="00012D96">
        <w:rPr>
          <w:rFonts w:ascii="Arial Narrow" w:eastAsia="Times New Roman" w:hAnsi="Arial Narrow" w:cs="Segoe UI"/>
          <w:lang w:eastAsia="sk-SK"/>
        </w:rPr>
        <w:t>y</w:t>
      </w:r>
      <w:r>
        <w:rPr>
          <w:rFonts w:ascii="Arial Narrow" w:eastAsia="Times New Roman" w:hAnsi="Arial Narrow" w:cs="Segoe UI"/>
          <w:lang w:eastAsia="sk-SK"/>
        </w:rPr>
        <w:t> nepredstavuje žiadne porušenie princípov verejného obstarávania.</w:t>
      </w:r>
    </w:p>
    <w:p w14:paraId="0B0594C4" w14:textId="77777777" w:rsidR="005F3FC6" w:rsidRPr="00970B90" w:rsidRDefault="005F3FC6" w:rsidP="004C241E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</w:p>
    <w:p w14:paraId="7028D135" w14:textId="77777777" w:rsidR="00C32558" w:rsidRPr="00970B90" w:rsidRDefault="00C32558" w:rsidP="004C241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2"/>
          <w:lang w:eastAsia="sk-SK"/>
        </w:rPr>
      </w:pPr>
    </w:p>
    <w:p w14:paraId="68EECC52" w14:textId="77777777" w:rsidR="00106B3B" w:rsidRPr="00970B90" w:rsidRDefault="00106B3B" w:rsidP="00C32558">
      <w:pPr>
        <w:spacing w:line="312" w:lineRule="auto"/>
        <w:ind w:left="567"/>
        <w:contextualSpacing/>
        <w:jc w:val="both"/>
        <w:rPr>
          <w:rFonts w:ascii="Arial Narrow" w:hAnsi="Arial Narrow"/>
          <w:sz w:val="22"/>
        </w:rPr>
      </w:pPr>
    </w:p>
    <w:p w14:paraId="2C215F8D" w14:textId="0041AD7D" w:rsidR="00AF2F93" w:rsidRDefault="00AF2F93" w:rsidP="00C32558">
      <w:pPr>
        <w:spacing w:line="312" w:lineRule="auto"/>
        <w:ind w:left="567"/>
        <w:contextualSpacing/>
        <w:jc w:val="both"/>
        <w:rPr>
          <w:rFonts w:ascii="Arial Narrow" w:hAnsi="Arial Narrow"/>
          <w:sz w:val="22"/>
        </w:rPr>
      </w:pPr>
    </w:p>
    <w:p w14:paraId="39511EE4" w14:textId="77777777" w:rsidR="00AF2F93" w:rsidRPr="00AF2F93" w:rsidRDefault="00AF2F93" w:rsidP="00AF2F93">
      <w:pPr>
        <w:rPr>
          <w:rFonts w:ascii="Arial Narrow" w:hAnsi="Arial Narrow"/>
          <w:sz w:val="22"/>
        </w:rPr>
      </w:pPr>
    </w:p>
    <w:p w14:paraId="38AFB611" w14:textId="77777777" w:rsidR="00AF2F93" w:rsidRPr="00AF2F93" w:rsidRDefault="00AF2F93" w:rsidP="00AF2F93">
      <w:pPr>
        <w:rPr>
          <w:rFonts w:ascii="Arial Narrow" w:hAnsi="Arial Narrow"/>
          <w:sz w:val="22"/>
        </w:rPr>
      </w:pPr>
    </w:p>
    <w:p w14:paraId="3AFE4314" w14:textId="77777777" w:rsidR="00AF2F93" w:rsidRPr="00AF2F93" w:rsidRDefault="00AF2F93" w:rsidP="00AF2F93">
      <w:pPr>
        <w:rPr>
          <w:rFonts w:ascii="Arial Narrow" w:hAnsi="Arial Narrow"/>
          <w:sz w:val="22"/>
        </w:rPr>
      </w:pPr>
    </w:p>
    <w:p w14:paraId="4F47D74F" w14:textId="77777777" w:rsidR="00AF2F93" w:rsidRPr="00AF2F93" w:rsidRDefault="00AF2F93" w:rsidP="00AF2F93">
      <w:pPr>
        <w:rPr>
          <w:rFonts w:ascii="Arial Narrow" w:hAnsi="Arial Narrow"/>
          <w:sz w:val="22"/>
        </w:rPr>
      </w:pPr>
    </w:p>
    <w:p w14:paraId="72A937D9" w14:textId="2A8D1A51" w:rsidR="00AF2F93" w:rsidRDefault="00AF2F93" w:rsidP="00AF2F93">
      <w:pPr>
        <w:rPr>
          <w:rFonts w:ascii="Arial Narrow" w:hAnsi="Arial Narrow"/>
          <w:sz w:val="22"/>
        </w:rPr>
      </w:pPr>
    </w:p>
    <w:p w14:paraId="02375E09" w14:textId="77777777" w:rsidR="004C241E" w:rsidRPr="00AF2F93" w:rsidRDefault="004C241E" w:rsidP="00AF2F93">
      <w:pPr>
        <w:jc w:val="center"/>
        <w:rPr>
          <w:rFonts w:ascii="Arial Narrow" w:hAnsi="Arial Narrow"/>
          <w:sz w:val="22"/>
        </w:rPr>
      </w:pPr>
    </w:p>
    <w:sectPr w:rsidR="004C241E" w:rsidRPr="00AF2F93" w:rsidSect="00335B71">
      <w:headerReference w:type="default" r:id="rId7"/>
      <w:footerReference w:type="default" r:id="rId8"/>
      <w:headerReference w:type="first" r:id="rId9"/>
      <w:pgSz w:w="11906" w:h="16838"/>
      <w:pgMar w:top="953" w:right="991" w:bottom="851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835E0" w14:textId="77777777" w:rsidR="001E0918" w:rsidRDefault="001E0918">
      <w:pPr>
        <w:spacing w:after="0" w:line="240" w:lineRule="auto"/>
      </w:pPr>
      <w:r>
        <w:separator/>
      </w:r>
    </w:p>
  </w:endnote>
  <w:endnote w:type="continuationSeparator" w:id="0">
    <w:p w14:paraId="48CF4C5F" w14:textId="77777777" w:rsidR="001E0918" w:rsidRDefault="001E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5EA0" w14:textId="1A82C1C7" w:rsidR="00E0156D" w:rsidRPr="00C25BD0" w:rsidRDefault="000A0A18" w:rsidP="00B00891">
    <w:pPr>
      <w:pStyle w:val="Pta"/>
      <w:rPr>
        <w:rFonts w:ascii="Arial Narrow" w:hAnsi="Arial Narrow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7DAF7358" wp14:editId="4EE8E7A9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6" name="Obrázok 1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80C1F6D" wp14:editId="641E7B0D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5" name="Obrázok 1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5BD0">
      <w:rPr>
        <w:rFonts w:ascii="Arial Narrow" w:hAnsi="Arial Narrow"/>
        <w:sz w:val="14"/>
        <w:szCs w:val="16"/>
      </w:rPr>
      <w:tab/>
    </w:r>
  </w:p>
  <w:p w14:paraId="43D9E25D" w14:textId="77777777" w:rsidR="00E0156D" w:rsidRPr="00070A5A" w:rsidRDefault="000A0A18" w:rsidP="00233B95">
    <w:pPr>
      <w:pStyle w:val="Pta"/>
      <w:tabs>
        <w:tab w:val="clear" w:pos="4536"/>
        <w:tab w:val="clear" w:pos="9072"/>
        <w:tab w:val="left" w:pos="3965"/>
      </w:tabs>
    </w:pPr>
    <w:r>
      <w:t xml:space="preserve"> </w:t>
    </w:r>
    <w:r>
      <w:tab/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0063957E" wp14:editId="076AA83E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4" name="Obrázok 1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21C4FF1C" wp14:editId="1D7B99F3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3" name="Obrázok 1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29CDC021" wp14:editId="555080B3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2" name="Obrázok 12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0C6638E5" wp14:editId="48A16D87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1" name="Obrázok 1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73F3A0B1" wp14:editId="64689F8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0" name="Obrázok 10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1CBD20B7" wp14:editId="1E9CCD12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9" name="Obrázok 9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8480" behindDoc="0" locked="0" layoutInCell="1" allowOverlap="1" wp14:anchorId="0073F50C" wp14:editId="7B8C881A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8" name="Obrázok 8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9504" behindDoc="0" locked="0" layoutInCell="1" allowOverlap="1" wp14:anchorId="594E36DF" wp14:editId="289BDDE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7" name="Obrázok 7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7E9CDF66" wp14:editId="63334F4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6" name="Obrázok 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1552" behindDoc="0" locked="0" layoutInCell="1" allowOverlap="1" wp14:anchorId="42744C8D" wp14:editId="02A99232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5" name="Obrázok 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3E5A3AE4" wp14:editId="2692158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4" name="Obrázok 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0" locked="0" layoutInCell="1" allowOverlap="1" wp14:anchorId="4D5168BC" wp14:editId="472BDC13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3" name="Obrázok 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4624" behindDoc="0" locked="0" layoutInCell="1" allowOverlap="1" wp14:anchorId="78A68E54" wp14:editId="28AF2D05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" name="Obrázok 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CCA10" w14:textId="77777777" w:rsidR="001E0918" w:rsidRDefault="001E0918">
      <w:pPr>
        <w:spacing w:after="0" w:line="240" w:lineRule="auto"/>
      </w:pPr>
      <w:r>
        <w:separator/>
      </w:r>
    </w:p>
  </w:footnote>
  <w:footnote w:type="continuationSeparator" w:id="0">
    <w:p w14:paraId="7806D7DE" w14:textId="77777777" w:rsidR="001E0918" w:rsidRDefault="001E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40D0" w14:textId="4FAB1EC3" w:rsidR="004C241E" w:rsidRPr="00AF2F93" w:rsidRDefault="004C241E" w:rsidP="004C241E">
    <w:pPr>
      <w:pStyle w:val="Hlavika"/>
      <w:rPr>
        <w:rFonts w:ascii="Arial Narrow" w:hAnsi="Arial Narrow"/>
        <w:sz w:val="20"/>
        <w:szCs w:val="20"/>
      </w:rPr>
    </w:pPr>
    <w:r w:rsidRPr="00AF2F93">
      <w:rPr>
        <w:rFonts w:ascii="Arial Narrow" w:hAnsi="Arial Narrow"/>
        <w:sz w:val="20"/>
        <w:szCs w:val="20"/>
      </w:rPr>
      <w:tab/>
    </w:r>
    <w:r w:rsidRPr="00AF2F93">
      <w:rPr>
        <w:rFonts w:ascii="Arial Narrow" w:hAnsi="Arial Narrow"/>
        <w:sz w:val="20"/>
        <w:szCs w:val="20"/>
      </w:rPr>
      <w:tab/>
    </w:r>
  </w:p>
  <w:p w14:paraId="1FB6537E" w14:textId="1D83855B" w:rsidR="004C241E" w:rsidRPr="00007970" w:rsidRDefault="004C241E" w:rsidP="004C241E">
    <w:pPr>
      <w:pStyle w:val="Hlavika"/>
      <w:rPr>
        <w:rFonts w:ascii="Arial Narrow" w:hAnsi="Arial Narrow"/>
      </w:rPr>
    </w:pPr>
    <w:r w:rsidRPr="00007970">
      <w:rPr>
        <w:rFonts w:ascii="Arial Narrow" w:hAnsi="Arial Narrow"/>
      </w:rPr>
      <w:tab/>
    </w:r>
    <w:r w:rsidRPr="00007970">
      <w:rPr>
        <w:rFonts w:ascii="Arial Narrow" w:hAnsi="Arial Narrow"/>
      </w:rPr>
      <w:tab/>
    </w:r>
  </w:p>
  <w:p w14:paraId="30ADB9DA" w14:textId="77777777" w:rsidR="00E0156D" w:rsidRPr="004C241E" w:rsidRDefault="001E0918" w:rsidP="004C241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DF40" w14:textId="77777777" w:rsidR="0045381F" w:rsidRDefault="001E0918" w:rsidP="0045381F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</w:p>
  <w:p w14:paraId="05D587AA" w14:textId="5D72FB7A" w:rsidR="00B01FFA" w:rsidRPr="008750E4" w:rsidRDefault="00E52251" w:rsidP="008750E4">
    <w:pPr>
      <w:spacing w:after="0"/>
      <w:ind w:left="5664" w:firstLine="708"/>
      <w:jc w:val="right"/>
      <w:rPr>
        <w:rFonts w:ascii="Arial Narrow" w:hAnsi="Arial Narrow"/>
        <w:szCs w:val="20"/>
      </w:rPr>
    </w:pPr>
    <w:r w:rsidRPr="008750E4">
      <w:rPr>
        <w:rFonts w:ascii="Arial Narrow" w:hAnsi="Arial Narrow"/>
        <w:szCs w:val="20"/>
      </w:rPr>
      <w:t xml:space="preserve">Príloha č. </w:t>
    </w:r>
    <w:r w:rsidR="003A014B" w:rsidRPr="008750E4">
      <w:rPr>
        <w:rFonts w:ascii="Arial Narrow" w:hAnsi="Arial Narrow"/>
        <w:szCs w:val="20"/>
      </w:rPr>
      <w:t>8</w:t>
    </w:r>
    <w:r w:rsidR="00D25E15">
      <w:rPr>
        <w:rFonts w:ascii="Arial Narrow" w:hAnsi="Arial Narrow"/>
        <w:szCs w:val="20"/>
      </w:rPr>
      <w:t xml:space="preserve"> súťažných podkladov</w:t>
    </w:r>
  </w:p>
  <w:p w14:paraId="69FE4CBC" w14:textId="206B30DF" w:rsidR="008750E4" w:rsidRPr="008750E4" w:rsidRDefault="008750E4" w:rsidP="008750E4">
    <w:pPr>
      <w:spacing w:after="0"/>
      <w:ind w:left="5664"/>
      <w:rPr>
        <w:rFonts w:ascii="Arial Narrow" w:hAnsi="Arial Narrow"/>
        <w:szCs w:val="20"/>
      </w:rPr>
    </w:pPr>
    <w:r>
      <w:rPr>
        <w:rFonts w:ascii="Arial Narrow" w:hAnsi="Arial Narrow"/>
        <w:szCs w:val="20"/>
      </w:rPr>
      <w:t xml:space="preserve">          </w:t>
    </w:r>
    <w:r w:rsidRPr="008750E4">
      <w:rPr>
        <w:rFonts w:ascii="Arial Narrow" w:hAnsi="Arial Narrow"/>
        <w:szCs w:val="20"/>
      </w:rPr>
      <w:t>Odôvodnenie nerozdelenia predmetu zákazky</w:t>
    </w:r>
  </w:p>
  <w:p w14:paraId="48C76F25" w14:textId="676AB4AB" w:rsidR="0045381F" w:rsidRPr="008750E4" w:rsidRDefault="001E0918" w:rsidP="008750E4">
    <w:pPr>
      <w:spacing w:after="0"/>
      <w:jc w:val="center"/>
      <w:rPr>
        <w:bCs/>
        <w:color w:val="365F91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8"/>
    <w:rsid w:val="00012D96"/>
    <w:rsid w:val="0005292F"/>
    <w:rsid w:val="0006763E"/>
    <w:rsid w:val="000A002F"/>
    <w:rsid w:val="000A0A18"/>
    <w:rsid w:val="000F718A"/>
    <w:rsid w:val="00106B3B"/>
    <w:rsid w:val="00134555"/>
    <w:rsid w:val="00150C5C"/>
    <w:rsid w:val="00170D00"/>
    <w:rsid w:val="001D72C7"/>
    <w:rsid w:val="001E0918"/>
    <w:rsid w:val="001E2118"/>
    <w:rsid w:val="001E63D8"/>
    <w:rsid w:val="00212CC0"/>
    <w:rsid w:val="002A6A36"/>
    <w:rsid w:val="002B0971"/>
    <w:rsid w:val="002E6264"/>
    <w:rsid w:val="003667FA"/>
    <w:rsid w:val="003A014B"/>
    <w:rsid w:val="003A2DB0"/>
    <w:rsid w:val="003C2FFD"/>
    <w:rsid w:val="003C7A0D"/>
    <w:rsid w:val="003F78A8"/>
    <w:rsid w:val="0040540A"/>
    <w:rsid w:val="004116C7"/>
    <w:rsid w:val="00452D00"/>
    <w:rsid w:val="004C241E"/>
    <w:rsid w:val="004E4E2B"/>
    <w:rsid w:val="004F5A69"/>
    <w:rsid w:val="00531FFB"/>
    <w:rsid w:val="00536E15"/>
    <w:rsid w:val="00537147"/>
    <w:rsid w:val="00574155"/>
    <w:rsid w:val="005E0BF2"/>
    <w:rsid w:val="005F3FC6"/>
    <w:rsid w:val="0060408C"/>
    <w:rsid w:val="006047C3"/>
    <w:rsid w:val="00612DE1"/>
    <w:rsid w:val="006178BB"/>
    <w:rsid w:val="0064223B"/>
    <w:rsid w:val="0067103E"/>
    <w:rsid w:val="006B0CA3"/>
    <w:rsid w:val="006C6C5C"/>
    <w:rsid w:val="006E7670"/>
    <w:rsid w:val="006F29D2"/>
    <w:rsid w:val="00713173"/>
    <w:rsid w:val="00764668"/>
    <w:rsid w:val="00792A47"/>
    <w:rsid w:val="00803008"/>
    <w:rsid w:val="00820591"/>
    <w:rsid w:val="008544DA"/>
    <w:rsid w:val="00855FC8"/>
    <w:rsid w:val="00866971"/>
    <w:rsid w:val="008750E4"/>
    <w:rsid w:val="008A5A6E"/>
    <w:rsid w:val="008C0BDD"/>
    <w:rsid w:val="008C31C7"/>
    <w:rsid w:val="008C719C"/>
    <w:rsid w:val="008E07C4"/>
    <w:rsid w:val="008F104D"/>
    <w:rsid w:val="008F5D4C"/>
    <w:rsid w:val="00916E1D"/>
    <w:rsid w:val="00927EDF"/>
    <w:rsid w:val="00932EC1"/>
    <w:rsid w:val="0095057D"/>
    <w:rsid w:val="00953F58"/>
    <w:rsid w:val="00970B90"/>
    <w:rsid w:val="00976675"/>
    <w:rsid w:val="009A53C7"/>
    <w:rsid w:val="009B5252"/>
    <w:rsid w:val="009C75B1"/>
    <w:rsid w:val="009E6CAF"/>
    <w:rsid w:val="00A24CE3"/>
    <w:rsid w:val="00A908C1"/>
    <w:rsid w:val="00AA3D22"/>
    <w:rsid w:val="00AA7D21"/>
    <w:rsid w:val="00AE2A34"/>
    <w:rsid w:val="00AF24AE"/>
    <w:rsid w:val="00AF2F93"/>
    <w:rsid w:val="00B01FFA"/>
    <w:rsid w:val="00B31608"/>
    <w:rsid w:val="00B3400A"/>
    <w:rsid w:val="00B35E6C"/>
    <w:rsid w:val="00B37EF0"/>
    <w:rsid w:val="00B4197C"/>
    <w:rsid w:val="00B47CFF"/>
    <w:rsid w:val="00B56DE0"/>
    <w:rsid w:val="00B7376C"/>
    <w:rsid w:val="00BB7203"/>
    <w:rsid w:val="00BE3294"/>
    <w:rsid w:val="00C22D84"/>
    <w:rsid w:val="00C32558"/>
    <w:rsid w:val="00C42274"/>
    <w:rsid w:val="00CD20BD"/>
    <w:rsid w:val="00D00F3D"/>
    <w:rsid w:val="00D25E15"/>
    <w:rsid w:val="00D370EA"/>
    <w:rsid w:val="00D42FD6"/>
    <w:rsid w:val="00D7579E"/>
    <w:rsid w:val="00D92018"/>
    <w:rsid w:val="00D94A59"/>
    <w:rsid w:val="00E140E0"/>
    <w:rsid w:val="00E246B8"/>
    <w:rsid w:val="00E46DA0"/>
    <w:rsid w:val="00E52251"/>
    <w:rsid w:val="00E62AE9"/>
    <w:rsid w:val="00E83D9D"/>
    <w:rsid w:val="00EA313D"/>
    <w:rsid w:val="00EB0BDE"/>
    <w:rsid w:val="00EB153C"/>
    <w:rsid w:val="00EB3E4E"/>
    <w:rsid w:val="00EB7A30"/>
    <w:rsid w:val="00EC1A20"/>
    <w:rsid w:val="00EC33F1"/>
    <w:rsid w:val="00EF18A7"/>
    <w:rsid w:val="00EF593C"/>
    <w:rsid w:val="00F27B88"/>
    <w:rsid w:val="00F8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58699"/>
  <w15:docId w15:val="{B134946A-55E7-DA41-AC76-7DD3A92F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A18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0A0A1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0A0A18"/>
    <w:rPr>
      <w:rFonts w:ascii="Calibri" w:eastAsia="Calibri" w:hAnsi="Calibri" w:cs="Times New Roman"/>
    </w:rPr>
  </w:style>
  <w:style w:type="paragraph" w:styleId="Zkladntext3">
    <w:name w:val="Body Text 3"/>
    <w:basedOn w:val="Normlny"/>
    <w:link w:val="Zkladntext3Char"/>
    <w:unhideWhenUsed/>
    <w:rsid w:val="000A0A1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0A0A18"/>
    <w:rPr>
      <w:rFonts w:ascii="Times New Roman" w:eastAsia="Calibri" w:hAnsi="Times New Roman" w:cs="Times New Roman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741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4155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415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41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415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155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4C241E"/>
    <w:pPr>
      <w:spacing w:after="0" w:line="240" w:lineRule="auto"/>
      <w:ind w:left="720"/>
      <w:contextualSpacing/>
    </w:pPr>
    <w:rPr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4C241E"/>
    <w:pPr>
      <w:spacing w:after="120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C241E"/>
    <w:rPr>
      <w:rFonts w:ascii="Calibri" w:eastAsia="Calibri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4C241E"/>
    <w:rPr>
      <w:rFonts w:ascii="Times New Roman" w:eastAsia="Calibri" w:hAnsi="Times New Roman" w:cs="Times New Roman"/>
      <w:sz w:val="24"/>
    </w:rPr>
  </w:style>
  <w:style w:type="paragraph" w:styleId="Revzia">
    <w:name w:val="Revision"/>
    <w:hidden/>
    <w:uiPriority w:val="99"/>
    <w:semiHidden/>
    <w:rsid w:val="00EB3E4E"/>
    <w:pPr>
      <w:spacing w:after="0" w:line="240" w:lineRule="auto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Valentovičová</dc:creator>
  <cp:keywords/>
  <dc:description/>
  <cp:lastModifiedBy>Tatiana Valentovičová</cp:lastModifiedBy>
  <cp:revision>14</cp:revision>
  <cp:lastPrinted>2021-08-02T05:37:00Z</cp:lastPrinted>
  <dcterms:created xsi:type="dcterms:W3CDTF">2021-05-31T10:52:00Z</dcterms:created>
  <dcterms:modified xsi:type="dcterms:W3CDTF">2021-08-02T05:37:00Z</dcterms:modified>
  <cp:category/>
</cp:coreProperties>
</file>