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E0F95" w14:textId="6B1310D5" w:rsidR="00C676C7" w:rsidRPr="00C676C7" w:rsidRDefault="00C676C7" w:rsidP="0006111F">
      <w:pPr>
        <w:pStyle w:val="Default"/>
        <w:rPr>
          <w:bCs/>
          <w:sz w:val="22"/>
          <w:szCs w:val="22"/>
        </w:rPr>
      </w:pPr>
      <w:r w:rsidRPr="00C676C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68212127" w14:textId="61836C40" w:rsidR="0006111F" w:rsidRDefault="0006111F" w:rsidP="000611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predmetu zákazky </w:t>
      </w:r>
      <w:r w:rsidR="00C676C7">
        <w:rPr>
          <w:b/>
          <w:bCs/>
          <w:sz w:val="22"/>
          <w:szCs w:val="22"/>
        </w:rPr>
        <w:t xml:space="preserve">                                            </w:t>
      </w:r>
    </w:p>
    <w:p w14:paraId="5A01C303" w14:textId="77777777" w:rsidR="0006111F" w:rsidRDefault="0006111F" w:rsidP="0006111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Predmet zákazky: </w:t>
      </w:r>
    </w:p>
    <w:p w14:paraId="10A32EDF" w14:textId="6A475F9E" w:rsidR="0006111F" w:rsidRPr="00CF48F9" w:rsidRDefault="0006111F" w:rsidP="00CF48F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CF48F9">
        <w:rPr>
          <w:rFonts w:ascii="Arial" w:hAnsi="Arial" w:cs="Arial"/>
        </w:rPr>
        <w:t>1.1 Pr</w:t>
      </w:r>
      <w:r w:rsidR="00CF48F9">
        <w:rPr>
          <w:rFonts w:ascii="Arial" w:hAnsi="Arial" w:cs="Arial"/>
        </w:rPr>
        <w:t>edmetom zákazky je zabezpečenie</w:t>
      </w:r>
      <w:r w:rsidR="00CF48F9">
        <w:rPr>
          <w:rFonts w:ascii="Arial" w:hAnsi="Arial" w:cs="Arial"/>
          <w:color w:val="000000"/>
        </w:rPr>
        <w:t xml:space="preserve"> stravovania </w:t>
      </w:r>
      <w:r w:rsidR="00CF48F9" w:rsidRPr="00CF48F9">
        <w:rPr>
          <w:rFonts w:ascii="Arial" w:hAnsi="Arial" w:cs="Arial"/>
          <w:color w:val="000000"/>
        </w:rPr>
        <w:t xml:space="preserve">zamestnancov prostredníctvom stravných poukážok (lístkov) </w:t>
      </w:r>
      <w:r w:rsidRPr="00CF48F9">
        <w:rPr>
          <w:rFonts w:ascii="Arial" w:hAnsi="Arial" w:cs="Arial"/>
        </w:rPr>
        <w:t xml:space="preserve">u zmluvných partnerov uchádzača, ktorí sú oprávnení poskytovať stravovacie služby a uchádzač má s nimi uzatvorený zmluvný vzťah. </w:t>
      </w:r>
    </w:p>
    <w:p w14:paraId="5F49E040" w14:textId="2C550056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1.2 Predpokladané množstvo stravných</w:t>
      </w:r>
      <w:r w:rsidR="00CF48F9">
        <w:rPr>
          <w:sz w:val="22"/>
          <w:szCs w:val="22"/>
        </w:rPr>
        <w:t xml:space="preserve"> poukážok (lístkov</w:t>
      </w:r>
      <w:r w:rsidR="00113E19" w:rsidRPr="00CF48F9">
        <w:rPr>
          <w:sz w:val="22"/>
          <w:szCs w:val="22"/>
        </w:rPr>
        <w:t>) na obdobie</w:t>
      </w:r>
      <w:r w:rsidR="00DA3731">
        <w:rPr>
          <w:sz w:val="22"/>
          <w:szCs w:val="22"/>
        </w:rPr>
        <w:t xml:space="preserve"> platnosti zmluvy (</w:t>
      </w:r>
      <w:r w:rsidR="002F65A6">
        <w:rPr>
          <w:sz w:val="22"/>
          <w:szCs w:val="22"/>
        </w:rPr>
        <w:t>24</w:t>
      </w:r>
      <w:r w:rsidR="00DA3731">
        <w:rPr>
          <w:sz w:val="22"/>
          <w:szCs w:val="22"/>
        </w:rPr>
        <w:t xml:space="preserve"> mesiacov)</w:t>
      </w:r>
      <w:r w:rsidR="00572322">
        <w:rPr>
          <w:sz w:val="22"/>
          <w:szCs w:val="22"/>
        </w:rPr>
        <w:t xml:space="preserve"> </w:t>
      </w:r>
      <w:r w:rsidR="00113E19" w:rsidRPr="00CF48F9">
        <w:rPr>
          <w:sz w:val="22"/>
          <w:szCs w:val="22"/>
        </w:rPr>
        <w:t xml:space="preserve">je </w:t>
      </w:r>
      <w:r w:rsidR="00204CBD" w:rsidRPr="00572322">
        <w:rPr>
          <w:b/>
          <w:sz w:val="22"/>
          <w:szCs w:val="22"/>
        </w:rPr>
        <w:t>1</w:t>
      </w:r>
      <w:r w:rsidR="005F214D">
        <w:rPr>
          <w:b/>
          <w:sz w:val="22"/>
          <w:szCs w:val="22"/>
        </w:rPr>
        <w:t>44</w:t>
      </w:r>
      <w:r w:rsidR="00572322" w:rsidRPr="00572322">
        <w:rPr>
          <w:b/>
          <w:sz w:val="22"/>
          <w:szCs w:val="22"/>
        </w:rPr>
        <w:t xml:space="preserve"> 000</w:t>
      </w:r>
      <w:r w:rsidR="00CF48F9" w:rsidRPr="00572322">
        <w:rPr>
          <w:b/>
          <w:sz w:val="22"/>
          <w:szCs w:val="22"/>
        </w:rPr>
        <w:t xml:space="preserve"> </w:t>
      </w:r>
      <w:r w:rsidRPr="00572322">
        <w:rPr>
          <w:b/>
          <w:sz w:val="22"/>
          <w:szCs w:val="22"/>
        </w:rPr>
        <w:t>kusov.</w:t>
      </w:r>
      <w:r w:rsidRPr="00CF48F9">
        <w:rPr>
          <w:sz w:val="22"/>
          <w:szCs w:val="22"/>
        </w:rPr>
        <w:t xml:space="preserve"> </w:t>
      </w:r>
    </w:p>
    <w:p w14:paraId="302CDCC7" w14:textId="187F8071" w:rsidR="0006111F" w:rsidRDefault="00CF48F9" w:rsidP="00CF48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1.3 Stravné poukážky (lístky</w:t>
      </w:r>
      <w:r w:rsidR="0006111F" w:rsidRPr="00CF48F9">
        <w:rPr>
          <w:sz w:val="22"/>
          <w:szCs w:val="22"/>
        </w:rPr>
        <w:t xml:space="preserve">) sú </w:t>
      </w:r>
      <w:r w:rsidR="00166007">
        <w:rPr>
          <w:sz w:val="22"/>
          <w:szCs w:val="22"/>
        </w:rPr>
        <w:t xml:space="preserve">podľa aktuálnej legislatívy a interných noriem </w:t>
      </w:r>
      <w:r w:rsidR="00113E19" w:rsidRPr="00CF48F9">
        <w:rPr>
          <w:sz w:val="22"/>
          <w:szCs w:val="22"/>
        </w:rPr>
        <w:t xml:space="preserve">dodávané </w:t>
      </w:r>
      <w:r w:rsidR="00E34376">
        <w:rPr>
          <w:sz w:val="22"/>
          <w:szCs w:val="22"/>
        </w:rPr>
        <w:br/>
      </w:r>
      <w:r w:rsidR="00113E19" w:rsidRPr="00CF48F9">
        <w:rPr>
          <w:sz w:val="22"/>
          <w:szCs w:val="22"/>
        </w:rPr>
        <w:t>v nominálnej hodnote 4</w:t>
      </w:r>
      <w:r w:rsidR="0006111F" w:rsidRPr="00CF48F9">
        <w:rPr>
          <w:sz w:val="22"/>
          <w:szCs w:val="22"/>
        </w:rPr>
        <w:t>,30 EUR. Uchádzač použije uvedenú výšku nom</w:t>
      </w:r>
      <w:r>
        <w:rPr>
          <w:sz w:val="22"/>
          <w:szCs w:val="22"/>
        </w:rPr>
        <w:t>inálnej hodnoty stravnej poukážky (lístka</w:t>
      </w:r>
      <w:r w:rsidR="0006111F" w:rsidRPr="00CF48F9">
        <w:rPr>
          <w:sz w:val="22"/>
          <w:szCs w:val="22"/>
        </w:rPr>
        <w:t xml:space="preserve">) pri výpočte ceny vo svojej ponuke. </w:t>
      </w:r>
    </w:p>
    <w:p w14:paraId="6E6F33E8" w14:textId="77777777" w:rsidR="008B1598" w:rsidRPr="00CF48F9" w:rsidRDefault="008B1598" w:rsidP="00CF48F9">
      <w:pPr>
        <w:pStyle w:val="Default"/>
        <w:jc w:val="both"/>
        <w:rPr>
          <w:sz w:val="22"/>
          <w:szCs w:val="22"/>
        </w:rPr>
      </w:pPr>
    </w:p>
    <w:p w14:paraId="441E9CDA" w14:textId="77777777" w:rsidR="0006111F" w:rsidRPr="00CF48F9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b/>
          <w:bCs/>
          <w:sz w:val="22"/>
          <w:szCs w:val="22"/>
        </w:rPr>
        <w:t xml:space="preserve">2. Požiadavky na stravné lístky (poukážky) </w:t>
      </w:r>
    </w:p>
    <w:p w14:paraId="657439E0" w14:textId="3B2748B6" w:rsidR="0006111F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2.1 Strav</w:t>
      </w:r>
      <w:r w:rsidR="0072592F">
        <w:rPr>
          <w:sz w:val="22"/>
          <w:szCs w:val="22"/>
        </w:rPr>
        <w:t>ná poukážka (lístok</w:t>
      </w:r>
      <w:r w:rsidRPr="00CF48F9">
        <w:rPr>
          <w:sz w:val="22"/>
          <w:szCs w:val="22"/>
        </w:rPr>
        <w:t xml:space="preserve">) musí spĺňať nasledovné: </w:t>
      </w:r>
    </w:p>
    <w:p w14:paraId="6D1D4AA7" w14:textId="77777777" w:rsidR="008B1598" w:rsidRPr="00CF48F9" w:rsidRDefault="008B1598" w:rsidP="00CF48F9">
      <w:pPr>
        <w:pStyle w:val="Default"/>
        <w:jc w:val="both"/>
        <w:rPr>
          <w:sz w:val="22"/>
          <w:szCs w:val="22"/>
        </w:rPr>
      </w:pPr>
    </w:p>
    <w:p w14:paraId="36DD28AF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2.1.1 musí byť označený nominálnou hodnotou, kalendárnym rokom jeho platnosti, číselným alebo čiarovým kódom a minimálne štyrmi ochrannými prvkami proti falšovaniu, používanými pre tlač dokladov a cenných papierov, </w:t>
      </w:r>
    </w:p>
    <w:p w14:paraId="5D6E8109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2.1.2 musí byť označený názvom a logom uchádzača, </w:t>
      </w:r>
    </w:p>
    <w:p w14:paraId="735930B3" w14:textId="77777777" w:rsidR="0006111F" w:rsidRPr="00CF48F9" w:rsidRDefault="0006111F" w:rsidP="008B1598">
      <w:pPr>
        <w:pStyle w:val="Default"/>
        <w:spacing w:after="137"/>
        <w:ind w:left="28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 xml:space="preserve">2.1.3 musí byť na ňom uvedené poučenie pre spotrebiteľa upravujúce možnosť jeho použitia. </w:t>
      </w:r>
    </w:p>
    <w:p w14:paraId="3FAE3B96" w14:textId="19C82123" w:rsidR="0006111F" w:rsidRDefault="0072592F" w:rsidP="008B1598">
      <w:pPr>
        <w:pStyle w:val="Default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2.1.4 stravné poukážky (lístky</w:t>
      </w:r>
      <w:r w:rsidR="0006111F" w:rsidRPr="00CF48F9">
        <w:rPr>
          <w:sz w:val="22"/>
          <w:szCs w:val="22"/>
        </w:rPr>
        <w:t xml:space="preserve">) dodané verejnému obstarávateľovi v mesiacoch november </w:t>
      </w:r>
      <w:r w:rsidR="006F1FC9">
        <w:rPr>
          <w:sz w:val="22"/>
          <w:szCs w:val="22"/>
        </w:rPr>
        <w:br/>
      </w:r>
      <w:r w:rsidR="0006111F" w:rsidRPr="00CF48F9">
        <w:rPr>
          <w:sz w:val="22"/>
          <w:szCs w:val="22"/>
        </w:rPr>
        <w:t xml:space="preserve">a december príslušného kalendárneho roku musia byť vydané s platnosťou do konca nasledujúceho kalendárneho roku. </w:t>
      </w:r>
    </w:p>
    <w:p w14:paraId="2DABF44A" w14:textId="77777777" w:rsidR="0072795C" w:rsidRPr="00CF48F9" w:rsidRDefault="0072795C" w:rsidP="008B1598">
      <w:pPr>
        <w:pStyle w:val="Default"/>
        <w:ind w:left="284"/>
        <w:jc w:val="both"/>
        <w:rPr>
          <w:sz w:val="22"/>
          <w:szCs w:val="22"/>
        </w:rPr>
      </w:pPr>
    </w:p>
    <w:p w14:paraId="1A30CD60" w14:textId="77777777" w:rsidR="0006111F" w:rsidRPr="00CF48F9" w:rsidRDefault="0006111F" w:rsidP="00CF48F9">
      <w:pPr>
        <w:pStyle w:val="Default"/>
        <w:jc w:val="both"/>
        <w:rPr>
          <w:sz w:val="22"/>
          <w:szCs w:val="22"/>
        </w:rPr>
      </w:pPr>
      <w:r w:rsidRPr="00CF48F9">
        <w:rPr>
          <w:b/>
          <w:bCs/>
          <w:sz w:val="22"/>
          <w:szCs w:val="22"/>
        </w:rPr>
        <w:t xml:space="preserve">3. Ostatné požiadavky súvisiace s predmetom zákazky </w:t>
      </w:r>
    </w:p>
    <w:p w14:paraId="049A18F7" w14:textId="5D825574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3.1 Uchádzač je povinný dodať verejnému obstarávateľov</w:t>
      </w:r>
      <w:r w:rsidR="0072592F">
        <w:rPr>
          <w:sz w:val="22"/>
          <w:szCs w:val="22"/>
        </w:rPr>
        <w:t>i stravné poukážky (lístky</w:t>
      </w:r>
      <w:r w:rsidRPr="00CF48F9">
        <w:rPr>
          <w:sz w:val="22"/>
          <w:szCs w:val="22"/>
        </w:rPr>
        <w:t>) v rozsahu množstve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balení</w:t>
      </w:r>
      <w:r w:rsidR="00F433BB">
        <w:rPr>
          <w:sz w:val="22"/>
          <w:szCs w:val="22"/>
        </w:rPr>
        <w:t xml:space="preserve"> (po 500 ks s farebnými rozdeľovačmi 100 ks </w:t>
      </w:r>
      <w:r w:rsidR="009D3309">
        <w:rPr>
          <w:sz w:val="22"/>
          <w:szCs w:val="22"/>
        </w:rPr>
        <w:t>/</w:t>
      </w:r>
      <w:r w:rsidR="00F433BB">
        <w:rPr>
          <w:sz w:val="22"/>
          <w:szCs w:val="22"/>
        </w:rPr>
        <w:t> 20 ks),</w:t>
      </w:r>
      <w:r w:rsidRPr="00CF48F9">
        <w:rPr>
          <w:sz w:val="22"/>
          <w:szCs w:val="22"/>
        </w:rPr>
        <w:t xml:space="preserve"> kvalite</w:t>
      </w:r>
      <w:r w:rsidR="00BD187A">
        <w:rPr>
          <w:sz w:val="22"/>
          <w:szCs w:val="22"/>
        </w:rPr>
        <w:t xml:space="preserve"> a v</w:t>
      </w:r>
      <w:r w:rsidR="00345F0E">
        <w:rPr>
          <w:sz w:val="22"/>
          <w:szCs w:val="22"/>
        </w:rPr>
        <w:t> </w:t>
      </w:r>
      <w:r w:rsidR="00BD187A">
        <w:rPr>
          <w:sz w:val="22"/>
          <w:szCs w:val="22"/>
        </w:rPr>
        <w:t>príslušnej</w:t>
      </w:r>
      <w:r w:rsidR="00345F0E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nominálnej hodnote na miesto plnenia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</w:t>
      </w:r>
      <w:r w:rsidR="00BD187A" w:rsidRPr="00CF48F9">
        <w:rPr>
          <w:sz w:val="22"/>
          <w:szCs w:val="22"/>
        </w:rPr>
        <w:t>špecifikova</w:t>
      </w:r>
      <w:r w:rsidR="00BD187A">
        <w:rPr>
          <w:sz w:val="22"/>
          <w:szCs w:val="22"/>
        </w:rPr>
        <w:t>né</w:t>
      </w:r>
      <w:r w:rsidR="00BD187A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v písomnej objednávke. Uchádzač sa zaväzuje dodať verejném</w:t>
      </w:r>
      <w:r w:rsidR="0072592F">
        <w:rPr>
          <w:sz w:val="22"/>
          <w:szCs w:val="22"/>
        </w:rPr>
        <w:t>u obstarávateľovi stravné poukážky (</w:t>
      </w:r>
      <w:r w:rsidR="006F5E2B">
        <w:rPr>
          <w:sz w:val="22"/>
          <w:szCs w:val="22"/>
        </w:rPr>
        <w:t>lístky</w:t>
      </w:r>
      <w:r w:rsidRPr="00CF48F9">
        <w:rPr>
          <w:sz w:val="22"/>
          <w:szCs w:val="22"/>
        </w:rPr>
        <w:t>) v</w:t>
      </w:r>
      <w:r w:rsidR="00BD187A">
        <w:rPr>
          <w:sz w:val="22"/>
          <w:szCs w:val="22"/>
        </w:rPr>
        <w:t> </w:t>
      </w:r>
      <w:r w:rsidRPr="00CF48F9">
        <w:rPr>
          <w:sz w:val="22"/>
          <w:szCs w:val="22"/>
        </w:rPr>
        <w:t>lehote</w:t>
      </w:r>
      <w:r w:rsidR="00BD187A">
        <w:rPr>
          <w:sz w:val="22"/>
          <w:szCs w:val="22"/>
        </w:rPr>
        <w:t>,</w:t>
      </w:r>
      <w:r w:rsidRPr="00CF48F9">
        <w:rPr>
          <w:sz w:val="22"/>
          <w:szCs w:val="22"/>
        </w:rPr>
        <w:t xml:space="preserve"> uvedenej v rámcovej dohode. </w:t>
      </w:r>
    </w:p>
    <w:p w14:paraId="26BC6F6F" w14:textId="265CEE92" w:rsidR="0006111F" w:rsidRPr="00CF48F9" w:rsidRDefault="006F5E2B" w:rsidP="00CF48F9">
      <w:pPr>
        <w:pStyle w:val="Default"/>
        <w:spacing w:after="13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520C14">
        <w:rPr>
          <w:sz w:val="22"/>
          <w:szCs w:val="22"/>
        </w:rPr>
        <w:t xml:space="preserve">2 </w:t>
      </w:r>
      <w:r>
        <w:rPr>
          <w:sz w:val="22"/>
          <w:szCs w:val="22"/>
        </w:rPr>
        <w:t>Stravné poukážky (lístky</w:t>
      </w:r>
      <w:r w:rsidR="0006111F" w:rsidRPr="00CF48F9">
        <w:rPr>
          <w:sz w:val="22"/>
          <w:szCs w:val="22"/>
        </w:rPr>
        <w:t>) bude verejný obstarávateľ odoberať spravidla mesačne, formou písomnej objednávky</w:t>
      </w:r>
      <w:r w:rsidR="00F433BB">
        <w:rPr>
          <w:sz w:val="22"/>
          <w:szCs w:val="22"/>
        </w:rPr>
        <w:t xml:space="preserve"> zasielanej dodávateľovi </w:t>
      </w:r>
      <w:r w:rsidR="00531715">
        <w:rPr>
          <w:sz w:val="22"/>
          <w:szCs w:val="22"/>
        </w:rPr>
        <w:t>elektronicky</w:t>
      </w:r>
      <w:r w:rsidR="00F433BB">
        <w:rPr>
          <w:sz w:val="22"/>
          <w:szCs w:val="22"/>
        </w:rPr>
        <w:t>.</w:t>
      </w:r>
      <w:r w:rsidR="00F433BB" w:rsidRPr="00CF48F9">
        <w:rPr>
          <w:sz w:val="22"/>
          <w:szCs w:val="22"/>
        </w:rPr>
        <w:t xml:space="preserve"> </w:t>
      </w:r>
    </w:p>
    <w:p w14:paraId="260BB58A" w14:textId="32731A86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3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Uchádzač je počas platnosti rámcovej dohody povinný zabezpečovať poskytovanie stravovacích služieb prostredníctvom zoznamu zmluvných stravovacích zariadení,</w:t>
      </w:r>
      <w:bookmarkStart w:id="0" w:name="_GoBack"/>
      <w:bookmarkEnd w:id="0"/>
      <w:r w:rsidRPr="00CF48F9">
        <w:rPr>
          <w:sz w:val="22"/>
          <w:szCs w:val="22"/>
        </w:rPr>
        <w:t xml:space="preserve"> ktorý uchádzač je povinný aktualizovať vždy k poslednému dňu príslušného kalendárneho polroku alebo na vyžiadanie. </w:t>
      </w:r>
    </w:p>
    <w:p w14:paraId="2A403C29" w14:textId="3FA51CE8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4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 xml:space="preserve">Verejný obstarávateľ si </w:t>
      </w:r>
      <w:r w:rsidR="00BD187A" w:rsidRPr="00CF48F9">
        <w:rPr>
          <w:sz w:val="22"/>
          <w:szCs w:val="22"/>
        </w:rPr>
        <w:t>v</w:t>
      </w:r>
      <w:r w:rsidR="00BD187A">
        <w:rPr>
          <w:sz w:val="22"/>
          <w:szCs w:val="22"/>
        </w:rPr>
        <w:t>yhradzuje</w:t>
      </w:r>
      <w:r w:rsidR="00BD187A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právo zmeniť výšku nominálnej hodnoty stravného lístka v závislosti od zmien príslušných platných právnych predpisov na území SR upravujúcich predmetnú problematiku, ako aj v súlade s jeho finančnými a rozpočtovými možnosťami</w:t>
      </w:r>
      <w:r w:rsidR="00BD187A">
        <w:rPr>
          <w:sz w:val="22"/>
          <w:szCs w:val="22"/>
        </w:rPr>
        <w:t>.</w:t>
      </w:r>
      <w:r w:rsidRPr="00CF48F9">
        <w:rPr>
          <w:sz w:val="22"/>
          <w:szCs w:val="22"/>
        </w:rPr>
        <w:t xml:space="preserve"> </w:t>
      </w:r>
    </w:p>
    <w:p w14:paraId="7D50C03D" w14:textId="3C52BAEA" w:rsidR="0006111F" w:rsidRPr="00CF48F9" w:rsidRDefault="0006111F" w:rsidP="00CF48F9">
      <w:pPr>
        <w:pStyle w:val="Default"/>
        <w:spacing w:after="134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5</w:t>
      </w:r>
      <w:r w:rsidR="00520C14" w:rsidRPr="00CF48F9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Uchádzač je povinný od verejného obstarávate</w:t>
      </w:r>
      <w:r w:rsidR="006F5E2B">
        <w:rPr>
          <w:sz w:val="22"/>
          <w:szCs w:val="22"/>
        </w:rPr>
        <w:t>ľa spätne odkúpiť stravné poukážky (lístky</w:t>
      </w:r>
      <w:r w:rsidRPr="00CF48F9">
        <w:rPr>
          <w:sz w:val="22"/>
          <w:szCs w:val="22"/>
        </w:rPr>
        <w:t>) najneskôr do 31. januára roka nasledujúceho po ro</w:t>
      </w:r>
      <w:r w:rsidR="006F5E2B">
        <w:rPr>
          <w:sz w:val="22"/>
          <w:szCs w:val="22"/>
        </w:rPr>
        <w:t>ku vyznačenom na stravnom poukážke (lístku</w:t>
      </w:r>
      <w:r w:rsidRPr="00CF48F9">
        <w:rPr>
          <w:sz w:val="22"/>
          <w:szCs w:val="22"/>
        </w:rPr>
        <w:t>) a uhradiť mu späť finančnú čiastku zodpovedajúcu sume, ktorú verejn</w:t>
      </w:r>
      <w:r w:rsidR="006F5E2B">
        <w:rPr>
          <w:sz w:val="22"/>
          <w:szCs w:val="22"/>
        </w:rPr>
        <w:t>ý obstarávateľ za stravné poukážky (lístky</w:t>
      </w:r>
      <w:r w:rsidRPr="00CF48F9">
        <w:rPr>
          <w:sz w:val="22"/>
          <w:szCs w:val="22"/>
        </w:rPr>
        <w:t xml:space="preserve">) zaplatil. V súvislosti s vrátením nepoužitých stravných lístkov nevzniká uchádzačovi právo na storno poplatky ani na náhradu iných nákladov. </w:t>
      </w:r>
    </w:p>
    <w:p w14:paraId="436AD232" w14:textId="0A52CBD0" w:rsidR="00520C14" w:rsidRDefault="0006111F" w:rsidP="00520C14">
      <w:pPr>
        <w:pStyle w:val="Default"/>
        <w:jc w:val="both"/>
        <w:rPr>
          <w:sz w:val="22"/>
          <w:szCs w:val="22"/>
        </w:rPr>
      </w:pPr>
      <w:r w:rsidRPr="00CF48F9">
        <w:rPr>
          <w:sz w:val="22"/>
          <w:szCs w:val="22"/>
        </w:rPr>
        <w:t>3.</w:t>
      </w:r>
      <w:r w:rsidR="00520C14">
        <w:rPr>
          <w:sz w:val="22"/>
          <w:szCs w:val="22"/>
        </w:rPr>
        <w:t>6</w:t>
      </w:r>
      <w:r w:rsidR="00BC6088">
        <w:rPr>
          <w:sz w:val="22"/>
          <w:szCs w:val="22"/>
        </w:rPr>
        <w:t xml:space="preserve"> </w:t>
      </w:r>
      <w:r w:rsidRPr="00CF48F9">
        <w:rPr>
          <w:sz w:val="22"/>
          <w:szCs w:val="22"/>
        </w:rPr>
        <w:t>Uchádzač je povinný poskytovať bezodplatne poradenské služby súvisiace s predmetom zákazky.</w:t>
      </w:r>
    </w:p>
    <w:p w14:paraId="7FB29DF0" w14:textId="4C4D0FFA" w:rsidR="0006111F" w:rsidRPr="00CF48F9" w:rsidRDefault="0006111F" w:rsidP="00520C14">
      <w:pPr>
        <w:pStyle w:val="Default"/>
        <w:jc w:val="both"/>
        <w:rPr>
          <w:color w:val="auto"/>
          <w:sz w:val="22"/>
          <w:szCs w:val="22"/>
        </w:rPr>
      </w:pPr>
      <w:r w:rsidRPr="00CF48F9">
        <w:rPr>
          <w:sz w:val="22"/>
          <w:szCs w:val="22"/>
        </w:rPr>
        <w:t xml:space="preserve"> </w:t>
      </w:r>
    </w:p>
    <w:p w14:paraId="0261F4A1" w14:textId="1D97315A" w:rsidR="0006111F" w:rsidRPr="00CF48F9" w:rsidRDefault="0006111F" w:rsidP="00CF48F9">
      <w:pPr>
        <w:pStyle w:val="Default"/>
        <w:jc w:val="both"/>
        <w:rPr>
          <w:color w:val="auto"/>
          <w:sz w:val="22"/>
          <w:szCs w:val="22"/>
        </w:rPr>
      </w:pPr>
      <w:r w:rsidRPr="00CF48F9">
        <w:rPr>
          <w:color w:val="auto"/>
          <w:sz w:val="22"/>
          <w:szCs w:val="22"/>
        </w:rPr>
        <w:t>3.</w:t>
      </w:r>
      <w:r w:rsidR="00520C14">
        <w:rPr>
          <w:color w:val="auto"/>
          <w:sz w:val="22"/>
          <w:szCs w:val="22"/>
        </w:rPr>
        <w:t>7</w:t>
      </w:r>
      <w:r w:rsidR="00520C14" w:rsidRPr="00CF48F9">
        <w:rPr>
          <w:color w:val="auto"/>
          <w:sz w:val="22"/>
          <w:szCs w:val="22"/>
        </w:rPr>
        <w:t xml:space="preserve"> </w:t>
      </w:r>
      <w:r w:rsidRPr="00CF48F9">
        <w:rPr>
          <w:color w:val="auto"/>
          <w:sz w:val="22"/>
          <w:szCs w:val="22"/>
        </w:rPr>
        <w:t xml:space="preserve">Neakceptovanie zmeny nominálnej hodnoty stravného lístka je dôvod na odstúpenie verejného obstarávateľa od rámcovej dohody. </w:t>
      </w:r>
    </w:p>
    <w:p w14:paraId="02F28275" w14:textId="77777777" w:rsidR="00475A53" w:rsidRPr="00CF48F9" w:rsidRDefault="00475A53">
      <w:pPr>
        <w:rPr>
          <w:rFonts w:ascii="Arial" w:hAnsi="Arial" w:cs="Arial"/>
        </w:rPr>
      </w:pPr>
    </w:p>
    <w:sectPr w:rsidR="00475A53" w:rsidRPr="00CF48F9" w:rsidSect="004B49F5">
      <w:headerReference w:type="default" r:id="rId7"/>
      <w:pgSz w:w="11906" w:h="17338"/>
      <w:pgMar w:top="1270" w:right="986" w:bottom="504" w:left="122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06F79" w14:textId="77777777" w:rsidR="00337440" w:rsidRDefault="00337440" w:rsidP="00DF3000">
      <w:pPr>
        <w:spacing w:after="0" w:line="240" w:lineRule="auto"/>
      </w:pPr>
      <w:r>
        <w:separator/>
      </w:r>
    </w:p>
  </w:endnote>
  <w:endnote w:type="continuationSeparator" w:id="0">
    <w:p w14:paraId="32BF12C2" w14:textId="77777777" w:rsidR="00337440" w:rsidRDefault="00337440" w:rsidP="00DF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29A3" w14:textId="77777777" w:rsidR="00337440" w:rsidRDefault="00337440" w:rsidP="00DF3000">
      <w:pPr>
        <w:spacing w:after="0" w:line="240" w:lineRule="auto"/>
      </w:pPr>
      <w:r>
        <w:separator/>
      </w:r>
    </w:p>
  </w:footnote>
  <w:footnote w:type="continuationSeparator" w:id="0">
    <w:p w14:paraId="2F679F25" w14:textId="77777777" w:rsidR="00337440" w:rsidRDefault="00337440" w:rsidP="00DF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5DBE" w14:textId="0A86A921" w:rsidR="00DF3000" w:rsidRDefault="00DF3000">
    <w:pPr>
      <w:pStyle w:val="Hlavika"/>
    </w:pPr>
    <w:r>
      <w:t xml:space="preserve">Príloha č.1 Súťažných podkladov na predmet zákazky Stravné poukážky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52616"/>
    <w:multiLevelType w:val="hybridMultilevel"/>
    <w:tmpl w:val="EEE436E0"/>
    <w:lvl w:ilvl="0" w:tplc="1D360A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1F"/>
    <w:rsid w:val="000012C9"/>
    <w:rsid w:val="00060E39"/>
    <w:rsid w:val="0006111F"/>
    <w:rsid w:val="00113E19"/>
    <w:rsid w:val="00166007"/>
    <w:rsid w:val="00204CBD"/>
    <w:rsid w:val="0028255D"/>
    <w:rsid w:val="002F65A6"/>
    <w:rsid w:val="00337440"/>
    <w:rsid w:val="00345F0E"/>
    <w:rsid w:val="003E5E61"/>
    <w:rsid w:val="00475A53"/>
    <w:rsid w:val="004804F0"/>
    <w:rsid w:val="0049057A"/>
    <w:rsid w:val="00520C14"/>
    <w:rsid w:val="00531715"/>
    <w:rsid w:val="00572322"/>
    <w:rsid w:val="005F214D"/>
    <w:rsid w:val="006F1FC9"/>
    <w:rsid w:val="006F5E2B"/>
    <w:rsid w:val="0072592F"/>
    <w:rsid w:val="0072795C"/>
    <w:rsid w:val="008B1598"/>
    <w:rsid w:val="008D4BB3"/>
    <w:rsid w:val="009604CC"/>
    <w:rsid w:val="009D3309"/>
    <w:rsid w:val="00AE3CAB"/>
    <w:rsid w:val="00BC6088"/>
    <w:rsid w:val="00BD187A"/>
    <w:rsid w:val="00C22570"/>
    <w:rsid w:val="00C676C7"/>
    <w:rsid w:val="00CD4186"/>
    <w:rsid w:val="00CF48F9"/>
    <w:rsid w:val="00D24BD2"/>
    <w:rsid w:val="00D833DD"/>
    <w:rsid w:val="00DA3731"/>
    <w:rsid w:val="00DE308B"/>
    <w:rsid w:val="00DF3000"/>
    <w:rsid w:val="00E34376"/>
    <w:rsid w:val="00E94A08"/>
    <w:rsid w:val="00F23EF0"/>
    <w:rsid w:val="00F41968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6053"/>
  <w15:chartTrackingRefBased/>
  <w15:docId w15:val="{BB5B7CFF-F74B-45F3-AF54-03785E4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1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F48F9"/>
    <w:pPr>
      <w:spacing w:after="0" w:line="240" w:lineRule="auto"/>
      <w:ind w:left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804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4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4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4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4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4F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3000"/>
  </w:style>
  <w:style w:type="paragraph" w:styleId="Pta">
    <w:name w:val="footer"/>
    <w:basedOn w:val="Normlny"/>
    <w:link w:val="PtaChar"/>
    <w:uiPriority w:val="99"/>
    <w:unhideWhenUsed/>
    <w:rsid w:val="00DF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4</cp:revision>
  <cp:lastPrinted>2020-11-19T10:51:00Z</cp:lastPrinted>
  <dcterms:created xsi:type="dcterms:W3CDTF">2020-12-08T09:10:00Z</dcterms:created>
  <dcterms:modified xsi:type="dcterms:W3CDTF">2020-12-29T08:29:00Z</dcterms:modified>
</cp:coreProperties>
</file>