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  <w:r w:rsidR="00A17D86"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:rsidR="00D02F5E" w:rsidRPr="00CE33A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CE33AC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:rsidR="00B24B84" w:rsidRPr="00CE33AC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CE33AC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:rsidR="00B24B84" w:rsidRPr="00CE33AC" w:rsidRDefault="00294EC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Celková c</w:t>
      </w:r>
      <w:r w:rsidR="00B44FAA" w:rsidRPr="00B44FAA">
        <w:rPr>
          <w:rFonts w:ascii="Arial Narrow" w:hAnsi="Arial Narrow"/>
          <w:b/>
          <w:sz w:val="22"/>
          <w:szCs w:val="22"/>
        </w:rPr>
        <w:t>ena za poskytnutie predmetu zákazky vyjadrená v EUR bez DPH</w:t>
      </w:r>
    </w:p>
    <w:p w:rsidR="00B24B84" w:rsidRPr="00CE33AC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D02F5E" w:rsidRPr="00CE33AC" w:rsidRDefault="00D02F5E" w:rsidP="00D02F5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CE33AC">
        <w:rPr>
          <w:rFonts w:ascii="Arial Narrow" w:eastAsia="Calibri" w:hAnsi="Arial Narrow"/>
          <w:sz w:val="22"/>
          <w:szCs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</w:t>
      </w:r>
      <w:r w:rsidR="00D26182" w:rsidRPr="00CE33AC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CE33AC">
        <w:rPr>
          <w:rFonts w:ascii="Arial Narrow" w:eastAsia="Calibri" w:hAnsi="Arial Narrow"/>
          <w:sz w:val="22"/>
          <w:szCs w:val="22"/>
          <w:lang w:eastAsia="sk-SK"/>
        </w:rPr>
        <w:t xml:space="preserve"> určeného v oznámení o vyhlásení verejného obstarávania a na základe pravidiel jeho uplatnenia určených v tejto časti súťažných podkladoch.</w:t>
      </w:r>
      <w:bookmarkStart w:id="0" w:name="_GoBack"/>
      <w:bookmarkEnd w:id="0"/>
    </w:p>
    <w:p w:rsidR="00D02F5E" w:rsidRPr="00294EC4" w:rsidRDefault="00D02F5E" w:rsidP="00A537B2">
      <w:pPr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CE33AC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="00294EC4" w:rsidRPr="00294EC4">
        <w:rPr>
          <w:rFonts w:ascii="Arial Narrow" w:hAnsi="Arial Narrow" w:cs="Arial"/>
          <w:sz w:val="22"/>
          <w:szCs w:val="22"/>
        </w:rPr>
        <w:t>Celková c</w:t>
      </w:r>
      <w:r w:rsidR="00B44FAA" w:rsidRPr="00294EC4">
        <w:rPr>
          <w:rFonts w:ascii="Arial Narrow" w:hAnsi="Arial Narrow"/>
          <w:sz w:val="22"/>
          <w:szCs w:val="22"/>
        </w:rPr>
        <w:t>ena za poskytnutie predmetu zákazky vyjadrená v EUR bez DPH</w:t>
      </w:r>
    </w:p>
    <w:p w:rsidR="00D02F5E" w:rsidRPr="00CE33AC" w:rsidRDefault="00D02F5E" w:rsidP="00A537B2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CE33AC">
        <w:rPr>
          <w:rFonts w:ascii="Arial Narrow" w:hAnsi="Arial Narrow"/>
          <w:sz w:val="22"/>
          <w:szCs w:val="22"/>
        </w:rPr>
        <w:t>Uchádzačom predložen</w:t>
      </w:r>
      <w:r w:rsidR="00A537B2" w:rsidRPr="00CE33AC">
        <w:rPr>
          <w:rFonts w:ascii="Arial Narrow" w:hAnsi="Arial Narrow"/>
          <w:sz w:val="22"/>
          <w:szCs w:val="22"/>
        </w:rPr>
        <w:t>ý</w:t>
      </w:r>
      <w:r w:rsidRPr="00CE33AC">
        <w:rPr>
          <w:rFonts w:ascii="Arial Narrow" w:hAnsi="Arial Narrow"/>
          <w:sz w:val="22"/>
          <w:szCs w:val="22"/>
        </w:rPr>
        <w:t xml:space="preserve"> návrh na plnenie tohto kritéria musí byť zaokrúhlený na dve desatinné miesta.</w:t>
      </w:r>
    </w:p>
    <w:p w:rsidR="00D02F5E" w:rsidRPr="00CE33AC" w:rsidRDefault="00D02F5E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CE33AC">
        <w:rPr>
          <w:rFonts w:ascii="Arial Narrow" w:hAnsi="Arial Narrow"/>
          <w:sz w:val="22"/>
          <w:szCs w:val="22"/>
        </w:rPr>
        <w:t xml:space="preserve">Jediným kritériom na vyhodnotenie ponúk je najnižšia navrhovaná </w:t>
      </w:r>
      <w:r w:rsidR="00294EC4">
        <w:rPr>
          <w:rFonts w:ascii="Arial Narrow" w:hAnsi="Arial Narrow"/>
          <w:sz w:val="22"/>
          <w:szCs w:val="22"/>
        </w:rPr>
        <w:t xml:space="preserve">celková </w:t>
      </w:r>
      <w:r w:rsidR="00B44FAA">
        <w:rPr>
          <w:rFonts w:ascii="Arial Narrow" w:hAnsi="Arial Narrow"/>
          <w:sz w:val="22"/>
          <w:szCs w:val="22"/>
        </w:rPr>
        <w:t>c</w:t>
      </w:r>
      <w:r w:rsidR="00B44FAA" w:rsidRPr="00B44FAA">
        <w:rPr>
          <w:rFonts w:ascii="Arial Narrow" w:hAnsi="Arial Narrow"/>
          <w:sz w:val="22"/>
          <w:szCs w:val="22"/>
        </w:rPr>
        <w:t>ena za poskytnutie predmetu zákazky vyjadrená v EUR bez DPH</w:t>
      </w:r>
      <w:r w:rsidRPr="00CE33AC">
        <w:rPr>
          <w:rFonts w:ascii="Arial Narrow" w:hAnsi="Arial Narrow"/>
          <w:sz w:val="22"/>
          <w:szCs w:val="22"/>
        </w:rPr>
        <w:t xml:space="preserve">, uvedená v ponuke uchádzača </w:t>
      </w:r>
      <w:r w:rsidR="00A537B2" w:rsidRPr="00CE33AC">
        <w:rPr>
          <w:rFonts w:ascii="Arial Narrow" w:hAnsi="Arial Narrow"/>
          <w:sz w:val="22"/>
          <w:szCs w:val="22"/>
        </w:rPr>
        <w:t xml:space="preserve">podľa </w:t>
      </w:r>
      <w:r w:rsidR="000C0675" w:rsidRPr="00CE33AC">
        <w:rPr>
          <w:rFonts w:ascii="Arial Narrow" w:hAnsi="Arial Narrow"/>
          <w:sz w:val="22"/>
          <w:szCs w:val="22"/>
        </w:rPr>
        <w:t xml:space="preserve">prílohy č. </w:t>
      </w:r>
      <w:r w:rsidR="00B44FAA">
        <w:rPr>
          <w:rFonts w:ascii="Arial Narrow" w:hAnsi="Arial Narrow"/>
          <w:sz w:val="22"/>
          <w:szCs w:val="22"/>
        </w:rPr>
        <w:t>3</w:t>
      </w:r>
      <w:r w:rsidR="000C0675" w:rsidRPr="00CE33AC">
        <w:rPr>
          <w:rFonts w:ascii="Arial Narrow" w:hAnsi="Arial Narrow"/>
          <w:sz w:val="22"/>
          <w:szCs w:val="22"/>
        </w:rPr>
        <w:t xml:space="preserve"> </w:t>
      </w:r>
      <w:r w:rsidR="00A537B2" w:rsidRPr="00CE33AC">
        <w:rPr>
          <w:rFonts w:ascii="Arial Narrow" w:hAnsi="Arial Narrow"/>
          <w:sz w:val="22"/>
          <w:szCs w:val="22"/>
        </w:rPr>
        <w:t>týchto</w:t>
      </w:r>
      <w:r w:rsidRPr="00CE33AC">
        <w:rPr>
          <w:rFonts w:ascii="Arial Narrow" w:hAnsi="Arial Narrow"/>
          <w:sz w:val="22"/>
          <w:szCs w:val="22"/>
        </w:rPr>
        <w:t xml:space="preserve"> súťažných podkladov. Všetky ceny uvedené v ponuke uchádzača podľa </w:t>
      </w:r>
      <w:r w:rsidR="000C0675" w:rsidRPr="00CE33AC">
        <w:rPr>
          <w:rFonts w:ascii="Arial Narrow" w:hAnsi="Arial Narrow"/>
          <w:sz w:val="22"/>
          <w:szCs w:val="22"/>
        </w:rPr>
        <w:t xml:space="preserve">prílohy č. </w:t>
      </w:r>
      <w:r w:rsidR="00B44FAA">
        <w:rPr>
          <w:rFonts w:ascii="Arial Narrow" w:hAnsi="Arial Narrow"/>
          <w:sz w:val="22"/>
          <w:szCs w:val="22"/>
        </w:rPr>
        <w:t>3</w:t>
      </w:r>
      <w:r w:rsidRPr="00CE33AC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:rsidR="00D02F5E" w:rsidRPr="00CE33AC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CE33AC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:rsidR="000C0675" w:rsidRPr="00CE33AC" w:rsidRDefault="000C0675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CE33AC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</w:t>
      </w:r>
      <w:r w:rsidR="00294EC4">
        <w:rPr>
          <w:rFonts w:ascii="Arial Narrow" w:eastAsia="Calibri" w:hAnsi="Arial Narrow"/>
          <w:sz w:val="22"/>
          <w:szCs w:val="22"/>
          <w:lang w:eastAsia="sk-SK"/>
        </w:rPr>
        <w:t>Celkovou c</w:t>
      </w:r>
      <w:r w:rsidRPr="00CE33AC">
        <w:rPr>
          <w:rFonts w:ascii="Arial Narrow" w:eastAsia="Calibri" w:hAnsi="Arial Narrow"/>
          <w:sz w:val="22"/>
          <w:szCs w:val="22"/>
          <w:lang w:eastAsia="sk-SK"/>
        </w:rPr>
        <w:t xml:space="preserve">enou za </w:t>
      </w:r>
      <w:r w:rsidR="00B44FAA" w:rsidRPr="00B44FAA">
        <w:rPr>
          <w:rFonts w:ascii="Arial Narrow" w:eastAsia="Calibri" w:hAnsi="Arial Narrow"/>
          <w:sz w:val="22"/>
          <w:szCs w:val="22"/>
          <w:lang w:eastAsia="sk-SK"/>
        </w:rPr>
        <w:t>poskytnutie</w:t>
      </w:r>
      <w:r w:rsidRPr="00CE33AC">
        <w:rPr>
          <w:rFonts w:ascii="Arial Narrow" w:eastAsia="Calibri" w:hAnsi="Arial Narrow"/>
          <w:sz w:val="22"/>
          <w:szCs w:val="22"/>
          <w:lang w:eastAsia="sk-SK"/>
        </w:rPr>
        <w:t xml:space="preserve"> predmetu zákazky vyjadrenú v EUR bez DPH za prvú, ponuku s druhou najnižšou </w:t>
      </w:r>
      <w:r w:rsidR="00294EC4">
        <w:rPr>
          <w:rFonts w:ascii="Arial Narrow" w:eastAsia="Calibri" w:hAnsi="Arial Narrow"/>
          <w:sz w:val="22"/>
          <w:szCs w:val="22"/>
          <w:lang w:eastAsia="sk-SK"/>
        </w:rPr>
        <w:t>Celkovou c</w:t>
      </w:r>
      <w:r w:rsidR="00B44FAA" w:rsidRPr="00B44FAA">
        <w:rPr>
          <w:rFonts w:ascii="Arial Narrow" w:eastAsia="Calibri" w:hAnsi="Arial Narrow"/>
          <w:sz w:val="22"/>
          <w:szCs w:val="22"/>
          <w:lang w:eastAsia="sk-SK"/>
        </w:rPr>
        <w:t>enou za poskytnutie predmetu zákazky vyjadrenú v EUR bez DPH</w:t>
      </w:r>
      <w:r w:rsidRPr="00CE33AC">
        <w:rPr>
          <w:rFonts w:ascii="Arial Narrow" w:eastAsia="Calibri" w:hAnsi="Arial Narrow"/>
          <w:sz w:val="22"/>
          <w:szCs w:val="22"/>
          <w:lang w:eastAsia="sk-SK"/>
        </w:rPr>
        <w:t xml:space="preserve"> za druhú, ponuku s tretou najnižšou </w:t>
      </w:r>
      <w:r w:rsidR="00294EC4">
        <w:rPr>
          <w:rFonts w:ascii="Arial Narrow" w:eastAsia="Calibri" w:hAnsi="Arial Narrow"/>
          <w:sz w:val="22"/>
          <w:szCs w:val="22"/>
          <w:lang w:eastAsia="sk-SK"/>
        </w:rPr>
        <w:t>Celkovou c</w:t>
      </w:r>
      <w:r w:rsidR="00B44FAA" w:rsidRPr="00B44FAA">
        <w:rPr>
          <w:rFonts w:ascii="Arial Narrow" w:eastAsia="Calibri" w:hAnsi="Arial Narrow"/>
          <w:sz w:val="22"/>
          <w:szCs w:val="22"/>
          <w:lang w:eastAsia="sk-SK"/>
        </w:rPr>
        <w:t>enou za poskytnutie predmetu zákazky vyjadrenú v EUR bez DPH</w:t>
      </w:r>
      <w:r w:rsidRPr="00CE33AC">
        <w:rPr>
          <w:rFonts w:ascii="Arial Narrow" w:eastAsia="Calibri" w:hAnsi="Arial Narrow"/>
          <w:sz w:val="22"/>
          <w:szCs w:val="22"/>
          <w:lang w:eastAsia="sk-SK"/>
        </w:rPr>
        <w:t xml:space="preserve"> za tretiu, atď. Ponuku uchádzač</w:t>
      </w:r>
      <w:r w:rsidR="00CF2525" w:rsidRPr="00CE33AC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CE33AC">
        <w:rPr>
          <w:rFonts w:ascii="Arial Narrow" w:eastAsia="Calibri" w:hAnsi="Arial Narrow"/>
          <w:sz w:val="22"/>
          <w:szCs w:val="22"/>
          <w:lang w:eastAsia="sk-SK"/>
        </w:rPr>
        <w:t>, ktor</w:t>
      </w:r>
      <w:r w:rsidR="00CF2525" w:rsidRPr="00CE33AC">
        <w:rPr>
          <w:rFonts w:ascii="Arial Narrow" w:eastAsia="Calibri" w:hAnsi="Arial Narrow"/>
          <w:sz w:val="22"/>
          <w:szCs w:val="22"/>
          <w:lang w:eastAsia="sk-SK"/>
        </w:rPr>
        <w:t>ú</w:t>
      </w:r>
      <w:r w:rsidRPr="00CE33AC">
        <w:rPr>
          <w:rFonts w:ascii="Arial Narrow" w:eastAsia="Calibri" w:hAnsi="Arial Narrow"/>
          <w:sz w:val="22"/>
          <w:szCs w:val="22"/>
          <w:lang w:eastAsia="sk-SK"/>
        </w:rPr>
        <w:t xml:space="preserve"> systém EKS automatizovane vyhodn</w:t>
      </w:r>
      <w:r w:rsidR="00CF2525" w:rsidRPr="00CE33AC">
        <w:rPr>
          <w:rFonts w:ascii="Arial Narrow" w:eastAsia="Calibri" w:hAnsi="Arial Narrow"/>
          <w:sz w:val="22"/>
          <w:szCs w:val="22"/>
          <w:lang w:eastAsia="sk-SK"/>
        </w:rPr>
        <w:t>otil</w:t>
      </w:r>
      <w:r w:rsidRPr="00CE33AC">
        <w:rPr>
          <w:rFonts w:ascii="Arial Narrow" w:eastAsia="Calibri" w:hAnsi="Arial Narrow"/>
          <w:sz w:val="22"/>
          <w:szCs w:val="22"/>
          <w:lang w:eastAsia="sk-SK"/>
        </w:rPr>
        <w:t xml:space="preserve"> podľa predmetného kritéria</w:t>
      </w:r>
      <w:r w:rsidR="00CF2525" w:rsidRPr="00CE33AC">
        <w:rPr>
          <w:rFonts w:ascii="Arial Narrow" w:eastAsia="Calibri" w:hAnsi="Arial Narrow"/>
          <w:sz w:val="22"/>
          <w:szCs w:val="22"/>
          <w:lang w:eastAsia="sk-SK"/>
        </w:rPr>
        <w:t xml:space="preserve"> za prvú</w:t>
      </w:r>
      <w:r w:rsidRPr="00CE33AC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CE33AC">
        <w:rPr>
          <w:rFonts w:ascii="Arial Narrow" w:eastAsia="Calibri" w:hAnsi="Arial Narrow"/>
          <w:sz w:val="22"/>
          <w:szCs w:val="22"/>
          <w:lang w:eastAsia="sk-SK"/>
        </w:rPr>
        <w:t xml:space="preserve"> t.j. úspešnú ponuku odporučí komisia na vyhodnotenie ponúk, verejnému obstarávateľovi prijať.</w:t>
      </w:r>
    </w:p>
    <w:p w:rsidR="000C0675" w:rsidRPr="00CE33AC" w:rsidRDefault="000C0675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CE33AC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t.j. rovnakej </w:t>
      </w:r>
      <w:r w:rsidR="00294EC4">
        <w:rPr>
          <w:rFonts w:ascii="Arial Narrow" w:eastAsia="Calibri" w:hAnsi="Arial Narrow"/>
          <w:sz w:val="22"/>
          <w:szCs w:val="22"/>
          <w:lang w:eastAsia="sk-SK"/>
        </w:rPr>
        <w:t xml:space="preserve">celkovej </w:t>
      </w:r>
      <w:r w:rsidRPr="00CE33AC">
        <w:rPr>
          <w:rFonts w:ascii="Arial Narrow" w:eastAsia="Calibri" w:hAnsi="Arial Narrow"/>
          <w:sz w:val="22"/>
          <w:szCs w:val="22"/>
          <w:lang w:eastAsia="sk-SK"/>
        </w:rPr>
        <w:t xml:space="preserve">ceny </w:t>
      </w:r>
      <w:r w:rsidR="00B44FAA" w:rsidRPr="00B44FAA">
        <w:rPr>
          <w:rFonts w:ascii="Arial Narrow" w:hAnsi="Arial Narrow" w:cs="Arial"/>
          <w:sz w:val="22"/>
          <w:szCs w:val="22"/>
        </w:rPr>
        <w:t>za poskytnutie predmetu</w:t>
      </w:r>
      <w:r w:rsidR="0037129A" w:rsidRPr="00CE33AC">
        <w:rPr>
          <w:rFonts w:ascii="Arial Narrow" w:hAnsi="Arial Narrow" w:cs="Arial"/>
          <w:sz w:val="22"/>
          <w:szCs w:val="22"/>
        </w:rPr>
        <w:t xml:space="preserve"> zákazky </w:t>
      </w:r>
      <w:r w:rsidR="00B44FAA" w:rsidRPr="00B44FAA">
        <w:rPr>
          <w:rFonts w:ascii="Arial Narrow" w:hAnsi="Arial Narrow" w:cs="Arial"/>
          <w:sz w:val="22"/>
          <w:szCs w:val="22"/>
        </w:rPr>
        <w:t>vyjadrenej</w:t>
      </w:r>
      <w:r w:rsidR="0037129A" w:rsidRPr="00CE33AC">
        <w:rPr>
          <w:rFonts w:ascii="Arial Narrow" w:hAnsi="Arial Narrow" w:cs="Arial"/>
          <w:sz w:val="22"/>
          <w:szCs w:val="22"/>
        </w:rPr>
        <w:t xml:space="preserve"> v EUR bez DPH</w:t>
      </w:r>
      <w:r w:rsidR="0037129A" w:rsidRPr="00CE33AC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CE33AC">
        <w:rPr>
          <w:rFonts w:ascii="Arial Narrow" w:eastAsia="Calibri" w:hAnsi="Arial Narrow"/>
          <w:sz w:val="22"/>
          <w:szCs w:val="22"/>
          <w:lang w:eastAsia="sk-SK"/>
        </w:rPr>
        <w:t xml:space="preserve">viacerých uchádzačov, rozhoduje </w:t>
      </w:r>
      <w:r w:rsidR="007B5E6A" w:rsidRPr="00CE33AC">
        <w:rPr>
          <w:rFonts w:ascii="Arial Narrow" w:eastAsia="Calibri" w:hAnsi="Arial Narrow"/>
          <w:sz w:val="22"/>
          <w:szCs w:val="22"/>
          <w:lang w:eastAsia="sk-SK"/>
        </w:rPr>
        <w:t>o poradí ponúk</w:t>
      </w:r>
      <w:r w:rsidRPr="00CE33AC">
        <w:rPr>
          <w:rFonts w:ascii="Arial Narrow" w:eastAsia="Calibri" w:hAnsi="Arial Narrow"/>
          <w:sz w:val="22"/>
          <w:szCs w:val="22"/>
          <w:lang w:eastAsia="sk-SK"/>
        </w:rPr>
        <w:t>:</w:t>
      </w:r>
    </w:p>
    <w:p w:rsidR="00294EC4" w:rsidRPr="009751FC" w:rsidRDefault="00294EC4" w:rsidP="009E34B2">
      <w:pPr>
        <w:pStyle w:val="Odsekzoznamu"/>
        <w:numPr>
          <w:ilvl w:val="0"/>
          <w:numId w:val="23"/>
        </w:numPr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751FC">
        <w:rPr>
          <w:rFonts w:ascii="Arial Narrow" w:eastAsia="Calibri" w:hAnsi="Arial Narrow"/>
          <w:sz w:val="22"/>
          <w:szCs w:val="22"/>
          <w:lang w:eastAsia="sk-SK"/>
        </w:rPr>
        <w:t xml:space="preserve">najnižšia </w:t>
      </w:r>
      <w:r w:rsidRPr="00294EC4">
        <w:rPr>
          <w:rFonts w:ascii="Arial Narrow" w:eastAsia="Calibri" w:hAnsi="Arial Narrow"/>
          <w:sz w:val="22"/>
          <w:szCs w:val="22"/>
          <w:lang w:eastAsia="sk-SK"/>
        </w:rPr>
        <w:t>Cena celkom za Paušálne služby</w:t>
      </w:r>
      <w:r w:rsidRPr="009751FC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9751FC">
        <w:rPr>
          <w:rFonts w:ascii="Arial Narrow" w:eastAsia="Calibri" w:hAnsi="Arial Narrow"/>
          <w:color w:val="000000" w:themeColor="text1"/>
          <w:sz w:val="22"/>
          <w:szCs w:val="22"/>
          <w:lang w:eastAsia="sk-SK"/>
        </w:rPr>
        <w:t xml:space="preserve">uvedená v Tabuľke č. </w:t>
      </w:r>
      <w:r>
        <w:rPr>
          <w:rFonts w:ascii="Arial Narrow" w:eastAsia="Calibri" w:hAnsi="Arial Narrow"/>
          <w:color w:val="000000" w:themeColor="text1"/>
          <w:sz w:val="22"/>
          <w:szCs w:val="22"/>
          <w:lang w:eastAsia="sk-SK"/>
        </w:rPr>
        <w:t>1</w:t>
      </w:r>
      <w:r w:rsidRPr="009751FC">
        <w:rPr>
          <w:rFonts w:ascii="Arial Narrow" w:eastAsia="Calibri" w:hAnsi="Arial Narrow"/>
          <w:color w:val="000000" w:themeColor="text1"/>
          <w:sz w:val="22"/>
          <w:szCs w:val="22"/>
          <w:lang w:eastAsia="sk-SK"/>
        </w:rPr>
        <w:t xml:space="preserve"> v Prílohe </w:t>
      </w:r>
      <w:r w:rsidRPr="009751FC">
        <w:rPr>
          <w:rFonts w:ascii="Arial Narrow" w:eastAsia="Calibri" w:hAnsi="Arial Narrow"/>
          <w:sz w:val="22"/>
          <w:szCs w:val="22"/>
          <w:lang w:eastAsia="sk-SK"/>
        </w:rPr>
        <w:t>č. 3 Vzor štruktúrovaného rozpočtu ceny súťažných podkladov.</w:t>
      </w:r>
    </w:p>
    <w:p w:rsidR="000C0675" w:rsidRPr="00904870" w:rsidRDefault="000C0675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:rsidR="007F15B5" w:rsidRDefault="007F15B5" w:rsidP="00CE33AC">
      <w:pPr>
        <w:pStyle w:val="Default"/>
        <w:jc w:val="both"/>
        <w:rPr>
          <w:rFonts w:ascii="Arial Narrow" w:hAnsi="Arial Narrow"/>
          <w:color w:val="FF0000"/>
          <w:sz w:val="22"/>
          <w:szCs w:val="22"/>
        </w:rPr>
      </w:pPr>
    </w:p>
    <w:sectPr w:rsidR="007F15B5" w:rsidSect="0043594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1A3" w:rsidRDefault="008341A3" w:rsidP="007C6581">
      <w:r>
        <w:separator/>
      </w:r>
    </w:p>
  </w:endnote>
  <w:endnote w:type="continuationSeparator" w:id="0">
    <w:p w:rsidR="008341A3" w:rsidRDefault="008341A3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1A3" w:rsidRDefault="008341A3" w:rsidP="007C6581">
      <w:r>
        <w:separator/>
      </w:r>
    </w:p>
  </w:footnote>
  <w:footnote w:type="continuationSeparator" w:id="0">
    <w:p w:rsidR="008341A3" w:rsidRDefault="008341A3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FB6BA4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443249E"/>
    <w:multiLevelType w:val="hybridMultilevel"/>
    <w:tmpl w:val="D7EE55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52AFE"/>
    <w:rsid w:val="000721BB"/>
    <w:rsid w:val="00082686"/>
    <w:rsid w:val="00090475"/>
    <w:rsid w:val="00094C1F"/>
    <w:rsid w:val="000A0E9C"/>
    <w:rsid w:val="000A6D53"/>
    <w:rsid w:val="000B61F1"/>
    <w:rsid w:val="000C048B"/>
    <w:rsid w:val="000C0675"/>
    <w:rsid w:val="000C26D2"/>
    <w:rsid w:val="000D01F4"/>
    <w:rsid w:val="000D2B18"/>
    <w:rsid w:val="00105CCD"/>
    <w:rsid w:val="00106CC7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446E"/>
    <w:rsid w:val="00227A67"/>
    <w:rsid w:val="00246301"/>
    <w:rsid w:val="00294EC4"/>
    <w:rsid w:val="00297E66"/>
    <w:rsid w:val="002B2C72"/>
    <w:rsid w:val="002C1328"/>
    <w:rsid w:val="002E4DEA"/>
    <w:rsid w:val="002F0FCC"/>
    <w:rsid w:val="002F3AC2"/>
    <w:rsid w:val="00301EB0"/>
    <w:rsid w:val="003053F8"/>
    <w:rsid w:val="00321A28"/>
    <w:rsid w:val="00321E40"/>
    <w:rsid w:val="00336E3E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E1B"/>
    <w:rsid w:val="0041211D"/>
    <w:rsid w:val="00434CBB"/>
    <w:rsid w:val="0043594E"/>
    <w:rsid w:val="0045291B"/>
    <w:rsid w:val="00452E1E"/>
    <w:rsid w:val="00475054"/>
    <w:rsid w:val="00493B01"/>
    <w:rsid w:val="004C75D4"/>
    <w:rsid w:val="004F0513"/>
    <w:rsid w:val="00527184"/>
    <w:rsid w:val="00530300"/>
    <w:rsid w:val="005343E1"/>
    <w:rsid w:val="00535778"/>
    <w:rsid w:val="00556901"/>
    <w:rsid w:val="005A2B51"/>
    <w:rsid w:val="005B606D"/>
    <w:rsid w:val="005C0737"/>
    <w:rsid w:val="005E16CA"/>
    <w:rsid w:val="005E2CF1"/>
    <w:rsid w:val="005F47CD"/>
    <w:rsid w:val="00604B41"/>
    <w:rsid w:val="00611CEE"/>
    <w:rsid w:val="00625253"/>
    <w:rsid w:val="0063699B"/>
    <w:rsid w:val="00643C5C"/>
    <w:rsid w:val="00661BCF"/>
    <w:rsid w:val="00662949"/>
    <w:rsid w:val="00667B85"/>
    <w:rsid w:val="006B0711"/>
    <w:rsid w:val="006B612D"/>
    <w:rsid w:val="006C48B4"/>
    <w:rsid w:val="006D28C7"/>
    <w:rsid w:val="00710821"/>
    <w:rsid w:val="00720022"/>
    <w:rsid w:val="0075184A"/>
    <w:rsid w:val="00752C59"/>
    <w:rsid w:val="00753372"/>
    <w:rsid w:val="007609AD"/>
    <w:rsid w:val="00763F58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B54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341A3"/>
    <w:rsid w:val="00840F6E"/>
    <w:rsid w:val="00872326"/>
    <w:rsid w:val="0089305C"/>
    <w:rsid w:val="008962D5"/>
    <w:rsid w:val="008A22E9"/>
    <w:rsid w:val="008A2756"/>
    <w:rsid w:val="008A2AA3"/>
    <w:rsid w:val="008A3505"/>
    <w:rsid w:val="008A55E3"/>
    <w:rsid w:val="008A7801"/>
    <w:rsid w:val="008B3018"/>
    <w:rsid w:val="008B5634"/>
    <w:rsid w:val="008C0DD0"/>
    <w:rsid w:val="008C4A51"/>
    <w:rsid w:val="008D2EBC"/>
    <w:rsid w:val="008D545D"/>
    <w:rsid w:val="008E4CAC"/>
    <w:rsid w:val="008F537E"/>
    <w:rsid w:val="008F713F"/>
    <w:rsid w:val="00904870"/>
    <w:rsid w:val="00943FE2"/>
    <w:rsid w:val="00952399"/>
    <w:rsid w:val="00975974"/>
    <w:rsid w:val="0099095F"/>
    <w:rsid w:val="009910C0"/>
    <w:rsid w:val="009A48B6"/>
    <w:rsid w:val="009A670A"/>
    <w:rsid w:val="009B2CB5"/>
    <w:rsid w:val="009D0EA4"/>
    <w:rsid w:val="009D1E74"/>
    <w:rsid w:val="009D33E7"/>
    <w:rsid w:val="009D3FE5"/>
    <w:rsid w:val="009E34B2"/>
    <w:rsid w:val="009E4490"/>
    <w:rsid w:val="009E5273"/>
    <w:rsid w:val="00A024FB"/>
    <w:rsid w:val="00A12EDF"/>
    <w:rsid w:val="00A150D9"/>
    <w:rsid w:val="00A17D86"/>
    <w:rsid w:val="00A46CDD"/>
    <w:rsid w:val="00A502CC"/>
    <w:rsid w:val="00A537B2"/>
    <w:rsid w:val="00A60730"/>
    <w:rsid w:val="00A91339"/>
    <w:rsid w:val="00A944EC"/>
    <w:rsid w:val="00AA6208"/>
    <w:rsid w:val="00AC1B98"/>
    <w:rsid w:val="00AC780D"/>
    <w:rsid w:val="00AD4760"/>
    <w:rsid w:val="00AE78DF"/>
    <w:rsid w:val="00AF21BF"/>
    <w:rsid w:val="00AF4632"/>
    <w:rsid w:val="00B05EE2"/>
    <w:rsid w:val="00B169A2"/>
    <w:rsid w:val="00B24B84"/>
    <w:rsid w:val="00B3464C"/>
    <w:rsid w:val="00B444D0"/>
    <w:rsid w:val="00B44FAA"/>
    <w:rsid w:val="00B46D5D"/>
    <w:rsid w:val="00B5271E"/>
    <w:rsid w:val="00B615A4"/>
    <w:rsid w:val="00B726FB"/>
    <w:rsid w:val="00B8286E"/>
    <w:rsid w:val="00B832B9"/>
    <w:rsid w:val="00BA1434"/>
    <w:rsid w:val="00BB2C79"/>
    <w:rsid w:val="00BD19DF"/>
    <w:rsid w:val="00BD545B"/>
    <w:rsid w:val="00BE0A96"/>
    <w:rsid w:val="00BF540C"/>
    <w:rsid w:val="00C03D30"/>
    <w:rsid w:val="00C04A8D"/>
    <w:rsid w:val="00C33AAC"/>
    <w:rsid w:val="00C33FD8"/>
    <w:rsid w:val="00C36D5A"/>
    <w:rsid w:val="00C44C68"/>
    <w:rsid w:val="00C661DC"/>
    <w:rsid w:val="00C80E66"/>
    <w:rsid w:val="00C96320"/>
    <w:rsid w:val="00CA581E"/>
    <w:rsid w:val="00CD3C28"/>
    <w:rsid w:val="00CD6C8F"/>
    <w:rsid w:val="00CD6DDF"/>
    <w:rsid w:val="00CE33AC"/>
    <w:rsid w:val="00CF2525"/>
    <w:rsid w:val="00D02F5E"/>
    <w:rsid w:val="00D03578"/>
    <w:rsid w:val="00D21D4B"/>
    <w:rsid w:val="00D26182"/>
    <w:rsid w:val="00D35E16"/>
    <w:rsid w:val="00D406DA"/>
    <w:rsid w:val="00D44EF1"/>
    <w:rsid w:val="00D5042F"/>
    <w:rsid w:val="00D523D3"/>
    <w:rsid w:val="00D54685"/>
    <w:rsid w:val="00DB4700"/>
    <w:rsid w:val="00DB7A73"/>
    <w:rsid w:val="00DC3ACA"/>
    <w:rsid w:val="00DD251E"/>
    <w:rsid w:val="00DF39A3"/>
    <w:rsid w:val="00DF4F82"/>
    <w:rsid w:val="00E40E17"/>
    <w:rsid w:val="00E52814"/>
    <w:rsid w:val="00E55DB9"/>
    <w:rsid w:val="00E667D2"/>
    <w:rsid w:val="00E97FFB"/>
    <w:rsid w:val="00EA370C"/>
    <w:rsid w:val="00ED09E2"/>
    <w:rsid w:val="00EE44E9"/>
    <w:rsid w:val="00EF3DB5"/>
    <w:rsid w:val="00F01372"/>
    <w:rsid w:val="00F133FF"/>
    <w:rsid w:val="00F23C41"/>
    <w:rsid w:val="00F24452"/>
    <w:rsid w:val="00F33D09"/>
    <w:rsid w:val="00F343B2"/>
    <w:rsid w:val="00F47B34"/>
    <w:rsid w:val="00F52A92"/>
    <w:rsid w:val="00F55B65"/>
    <w:rsid w:val="00F56D08"/>
    <w:rsid w:val="00F63F3E"/>
    <w:rsid w:val="00F662B0"/>
    <w:rsid w:val="00F724F1"/>
    <w:rsid w:val="00F7635B"/>
    <w:rsid w:val="00FA2F74"/>
    <w:rsid w:val="00FB6BA4"/>
    <w:rsid w:val="00FD03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A9F83B-2A63-4810-AB3A-E948CB66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303</Words>
  <Characters>1729</Characters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2019-02-15T18:23:00Z</dcterms:created>
  <dcterms:modified xsi:type="dcterms:W3CDTF">2019-04-29T12:07:00Z</dcterms:modified>
</cp:coreProperties>
</file>