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A1633" w14:textId="67908FFF" w:rsidR="00B0146B" w:rsidRPr="0072788A" w:rsidRDefault="00B0146B" w:rsidP="00B0146B">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rPr>
        <w:t>Príloha č. 2</w:t>
      </w:r>
      <w:r>
        <w:rPr>
          <w:rFonts w:ascii="Times New Roman" w:hAnsi="Times New Roman" w:cs="Times New Roman"/>
          <w:i/>
          <w:sz w:val="24"/>
          <w:szCs w:val="24"/>
        </w:rPr>
        <w:t xml:space="preserve">A – Časť 1 </w:t>
      </w:r>
      <w:r w:rsidRPr="0072788A">
        <w:rPr>
          <w:rFonts w:ascii="Times New Roman" w:hAnsi="Times New Roman" w:cs="Times New Roman"/>
          <w:i/>
          <w:sz w:val="24"/>
          <w:szCs w:val="24"/>
        </w:rPr>
        <w:t>Návrh rámcovej dohody</w:t>
      </w:r>
      <w:r>
        <w:rPr>
          <w:rFonts w:ascii="Times New Roman" w:hAnsi="Times New Roman" w:cs="Times New Roman"/>
          <w:i/>
          <w:sz w:val="24"/>
          <w:szCs w:val="24"/>
        </w:rPr>
        <w:t xml:space="preserve"> – Mlieko a mliečne výrobky</w:t>
      </w:r>
    </w:p>
    <w:p w14:paraId="76926489" w14:textId="77777777" w:rsidR="00B0146B" w:rsidRPr="0072788A" w:rsidRDefault="00B0146B" w:rsidP="00B0146B">
      <w:pPr>
        <w:spacing w:before="120" w:after="120" w:line="240" w:lineRule="auto"/>
        <w:ind w:left="567" w:hanging="567"/>
        <w:jc w:val="both"/>
        <w:rPr>
          <w:rFonts w:ascii="Times New Roman" w:hAnsi="Times New Roman" w:cs="Times New Roman"/>
          <w:sz w:val="24"/>
          <w:szCs w:val="24"/>
        </w:rPr>
      </w:pPr>
    </w:p>
    <w:p w14:paraId="6927DCF2" w14:textId="77777777" w:rsidR="00B0146B" w:rsidRPr="0072788A" w:rsidRDefault="00B0146B" w:rsidP="00B0146B">
      <w:pPr>
        <w:spacing w:before="120" w:after="120" w:line="240" w:lineRule="auto"/>
        <w:ind w:left="567" w:hanging="567"/>
        <w:jc w:val="center"/>
        <w:rPr>
          <w:rFonts w:ascii="Times New Roman" w:hAnsi="Times New Roman" w:cs="Times New Roman"/>
          <w:sz w:val="24"/>
          <w:szCs w:val="24"/>
        </w:rPr>
      </w:pPr>
      <w:r w:rsidRPr="0072788A">
        <w:rPr>
          <w:rFonts w:ascii="Times New Roman" w:hAnsi="Times New Roman" w:cs="Times New Roman"/>
          <w:sz w:val="24"/>
          <w:szCs w:val="24"/>
        </w:rPr>
        <w:t>NÁVRH</w:t>
      </w:r>
    </w:p>
    <w:p w14:paraId="39540F73" w14:textId="77777777" w:rsidR="00B0146B" w:rsidRPr="0072788A" w:rsidRDefault="00B0146B" w:rsidP="00B0146B">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Rámcová dohoda</w:t>
      </w:r>
    </w:p>
    <w:p w14:paraId="68E178F4" w14:textId="77777777" w:rsidR="00B0146B" w:rsidRPr="0072788A" w:rsidRDefault="00B0146B" w:rsidP="00B0146B">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uzavretá podľa § 83 zákona č. 343/2015 Z. z. o verejnom obstarávaní a o zmene a doplnení niektorých zákonov v znení neskorších predpisov a podľa § 269 ods. 2 zákona č. 513/1991 Zb. Obchodný zákonník v znení neskorších predpisov (ďalej len „</w:t>
      </w:r>
      <w:r w:rsidRPr="0072788A">
        <w:rPr>
          <w:rFonts w:ascii="Times New Roman" w:hAnsi="Times New Roman" w:cs="Times New Roman"/>
          <w:b/>
          <w:sz w:val="24"/>
          <w:szCs w:val="24"/>
        </w:rPr>
        <w:t>Obchodný zákonník</w:t>
      </w:r>
      <w:r w:rsidRPr="0072788A">
        <w:rPr>
          <w:rFonts w:ascii="Times New Roman" w:hAnsi="Times New Roman" w:cs="Times New Roman"/>
          <w:sz w:val="24"/>
          <w:szCs w:val="24"/>
        </w:rPr>
        <w:t>“)</w:t>
      </w:r>
    </w:p>
    <w:p w14:paraId="2CEA221A" w14:textId="77777777" w:rsidR="00B0146B" w:rsidRPr="0072788A" w:rsidRDefault="00B0146B" w:rsidP="00B0146B">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rámcová dohoda</w:t>
      </w:r>
      <w:r w:rsidRPr="0072788A">
        <w:rPr>
          <w:rFonts w:ascii="Times New Roman" w:hAnsi="Times New Roman" w:cs="Times New Roman"/>
          <w:sz w:val="24"/>
          <w:szCs w:val="24"/>
        </w:rPr>
        <w:t>“)</w:t>
      </w:r>
    </w:p>
    <w:p w14:paraId="2D2B03C8" w14:textId="77777777" w:rsidR="00B0146B" w:rsidRPr="0072788A" w:rsidRDefault="00B0146B" w:rsidP="00B0146B">
      <w:pPr>
        <w:spacing w:before="120" w:after="120" w:line="240" w:lineRule="auto"/>
        <w:ind w:left="567" w:hanging="567"/>
        <w:jc w:val="center"/>
        <w:rPr>
          <w:rFonts w:ascii="Times New Roman" w:hAnsi="Times New Roman" w:cs="Times New Roman"/>
          <w:b/>
          <w:sz w:val="24"/>
          <w:szCs w:val="24"/>
        </w:rPr>
      </w:pPr>
    </w:p>
    <w:p w14:paraId="663CDC4E" w14:textId="77777777" w:rsidR="00B0146B" w:rsidRPr="0072788A" w:rsidRDefault="00B0146B" w:rsidP="00B0146B">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p>
    <w:p w14:paraId="47DC9592" w14:textId="77777777" w:rsidR="00B0146B" w:rsidRPr="00B33AE7" w:rsidRDefault="00B0146B" w:rsidP="00B0146B">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Strany rámcovej dohody</w:t>
      </w:r>
    </w:p>
    <w:p w14:paraId="7462D7D4" w14:textId="77777777" w:rsidR="00B0146B" w:rsidRPr="0072788A" w:rsidRDefault="00B0146B" w:rsidP="00B0146B">
      <w:pPr>
        <w:spacing w:after="0" w:line="240" w:lineRule="auto"/>
        <w:ind w:left="567" w:hanging="567"/>
        <w:jc w:val="both"/>
        <w:rPr>
          <w:rFonts w:ascii="Times New Roman" w:hAnsi="Times New Roman" w:cs="Times New Roman"/>
          <w:bCs/>
          <w:sz w:val="24"/>
          <w:szCs w:val="24"/>
        </w:rPr>
      </w:pPr>
      <w:r w:rsidRPr="0072788A">
        <w:rPr>
          <w:rFonts w:ascii="Times New Roman" w:hAnsi="Times New Roman" w:cs="Times New Roman"/>
          <w:b/>
          <w:sz w:val="24"/>
          <w:szCs w:val="24"/>
        </w:rPr>
        <w:t>1.</w:t>
      </w:r>
      <w:r w:rsidRPr="0072788A">
        <w:rPr>
          <w:rFonts w:ascii="Times New Roman" w:hAnsi="Times New Roman" w:cs="Times New Roman"/>
          <w:b/>
          <w:sz w:val="24"/>
          <w:szCs w:val="24"/>
        </w:rPr>
        <w:tab/>
        <w:t xml:space="preserve">Predávajúci </w:t>
      </w:r>
      <w:r w:rsidRPr="0072788A">
        <w:rPr>
          <w:rFonts w:ascii="Times New Roman" w:hAnsi="Times New Roman" w:cs="Times New Roman"/>
          <w:bCs/>
          <w:sz w:val="24"/>
          <w:szCs w:val="24"/>
          <w:highlight w:val="yellow"/>
        </w:rPr>
        <w:t>(</w:t>
      </w:r>
      <w:r w:rsidRPr="0072788A">
        <w:rPr>
          <w:rFonts w:ascii="Times New Roman" w:hAnsi="Times New Roman" w:cs="Times New Roman"/>
          <w:bCs/>
          <w:i/>
          <w:iCs/>
          <w:sz w:val="24"/>
          <w:szCs w:val="24"/>
          <w:highlight w:val="yellow"/>
        </w:rPr>
        <w:t>doplní uchádzač</w:t>
      </w:r>
      <w:r w:rsidRPr="0072788A">
        <w:rPr>
          <w:rFonts w:ascii="Times New Roman" w:hAnsi="Times New Roman" w:cs="Times New Roman"/>
          <w:bCs/>
          <w:sz w:val="24"/>
          <w:szCs w:val="24"/>
          <w:highlight w:val="yellow"/>
        </w:rPr>
        <w:t>)</w:t>
      </w:r>
    </w:p>
    <w:p w14:paraId="0EFEDF66"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62CCF770"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6C3D640B"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0A33EA78"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Zástupca na jednanie</w:t>
      </w:r>
      <w:r w:rsidRPr="0072788A">
        <w:rPr>
          <w:rFonts w:ascii="Times New Roman" w:hAnsi="Times New Roman" w:cs="Times New Roman"/>
          <w:sz w:val="24"/>
          <w:szCs w:val="24"/>
        </w:rPr>
        <w:tab/>
      </w:r>
    </w:p>
    <w:p w14:paraId="04B6A370"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vo veciach zmluvných</w:t>
      </w:r>
      <w:r>
        <w:rPr>
          <w:rFonts w:ascii="Times New Roman" w:hAnsi="Times New Roman" w:cs="Times New Roman"/>
          <w:sz w:val="24"/>
          <w:szCs w:val="24"/>
        </w:rPr>
        <w:t>:</w:t>
      </w:r>
      <w:r>
        <w:rPr>
          <w:rFonts w:ascii="Times New Roman" w:hAnsi="Times New Roman" w:cs="Times New Roman"/>
          <w:sz w:val="24"/>
          <w:szCs w:val="24"/>
        </w:rPr>
        <w:tab/>
      </w:r>
      <w:r w:rsidRPr="0072788A">
        <w:rPr>
          <w:rFonts w:ascii="Times New Roman" w:hAnsi="Times New Roman" w:cs="Times New Roman"/>
          <w:sz w:val="24"/>
          <w:szCs w:val="24"/>
        </w:rPr>
        <w:t>............................................................</w:t>
      </w:r>
    </w:p>
    <w:p w14:paraId="6DA8A8BF"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Pr>
          <w:rFonts w:ascii="Times New Roman" w:hAnsi="Times New Roman" w:cs="Times New Roman"/>
          <w:sz w:val="24"/>
          <w:szCs w:val="24"/>
        </w:rPr>
        <w:tab/>
      </w:r>
      <w:r w:rsidRPr="0072788A">
        <w:rPr>
          <w:rFonts w:ascii="Times New Roman" w:hAnsi="Times New Roman" w:cs="Times New Roman"/>
          <w:sz w:val="24"/>
          <w:szCs w:val="24"/>
        </w:rPr>
        <w:t>............................................................</w:t>
      </w:r>
    </w:p>
    <w:p w14:paraId="7A5E95E7"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DIČ:</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Pr>
          <w:rFonts w:ascii="Times New Roman" w:hAnsi="Times New Roman" w:cs="Times New Roman"/>
          <w:sz w:val="24"/>
          <w:szCs w:val="24"/>
        </w:rPr>
        <w:tab/>
      </w:r>
      <w:r w:rsidRPr="0072788A">
        <w:rPr>
          <w:rFonts w:ascii="Times New Roman" w:hAnsi="Times New Roman" w:cs="Times New Roman"/>
          <w:sz w:val="24"/>
          <w:szCs w:val="24"/>
        </w:rPr>
        <w:t>.............................................................</w:t>
      </w:r>
    </w:p>
    <w:p w14:paraId="19A9BC20"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1FA2DF2F"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Pr>
          <w:rFonts w:ascii="Times New Roman" w:hAnsi="Times New Roman" w:cs="Times New Roman"/>
          <w:sz w:val="24"/>
          <w:szCs w:val="24"/>
        </w:rPr>
        <w:tab/>
      </w:r>
      <w:r w:rsidRPr="0072788A">
        <w:rPr>
          <w:rFonts w:ascii="Times New Roman" w:hAnsi="Times New Roman" w:cs="Times New Roman"/>
          <w:sz w:val="24"/>
          <w:szCs w:val="24"/>
        </w:rPr>
        <w:t>.............................................................</w:t>
      </w:r>
    </w:p>
    <w:p w14:paraId="4658D375"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58B510FC"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35597973"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4950BD1"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Tel. č./fax. č.:</w:t>
      </w:r>
      <w:r w:rsidRPr="0072788A">
        <w:rPr>
          <w:rFonts w:ascii="Times New Roman" w:hAnsi="Times New Roman" w:cs="Times New Roman"/>
          <w:sz w:val="24"/>
          <w:szCs w:val="24"/>
        </w:rPr>
        <w:tab/>
      </w:r>
      <w:r w:rsidRPr="0072788A">
        <w:rPr>
          <w:rFonts w:ascii="Times New Roman" w:hAnsi="Times New Roman" w:cs="Times New Roman"/>
          <w:sz w:val="24"/>
          <w:szCs w:val="24"/>
        </w:rPr>
        <w:tab/>
      </w:r>
      <w:r>
        <w:rPr>
          <w:rFonts w:ascii="Times New Roman" w:hAnsi="Times New Roman" w:cs="Times New Roman"/>
          <w:sz w:val="24"/>
          <w:szCs w:val="24"/>
        </w:rPr>
        <w:tab/>
      </w:r>
      <w:r w:rsidRPr="0072788A">
        <w:rPr>
          <w:rFonts w:ascii="Times New Roman" w:hAnsi="Times New Roman" w:cs="Times New Roman"/>
          <w:sz w:val="24"/>
          <w:szCs w:val="24"/>
        </w:rPr>
        <w:t>.............................................................</w:t>
      </w:r>
    </w:p>
    <w:p w14:paraId="24F31F01"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Zapísaný:</w:t>
      </w:r>
      <w:r w:rsidRPr="0072788A">
        <w:rPr>
          <w:rFonts w:ascii="Times New Roman" w:hAnsi="Times New Roman" w:cs="Times New Roman"/>
          <w:sz w:val="24"/>
          <w:szCs w:val="24"/>
        </w:rPr>
        <w:tab/>
      </w:r>
      <w:r w:rsidRPr="0072788A">
        <w:rPr>
          <w:rFonts w:ascii="Times New Roman" w:hAnsi="Times New Roman" w:cs="Times New Roman"/>
          <w:sz w:val="24"/>
          <w:szCs w:val="24"/>
        </w:rPr>
        <w:tab/>
      </w:r>
      <w:r>
        <w:rPr>
          <w:rFonts w:ascii="Times New Roman" w:hAnsi="Times New Roman" w:cs="Times New Roman"/>
          <w:sz w:val="24"/>
          <w:szCs w:val="24"/>
        </w:rPr>
        <w:tab/>
      </w:r>
      <w:r w:rsidRPr="0072788A">
        <w:rPr>
          <w:rFonts w:ascii="Times New Roman" w:hAnsi="Times New Roman" w:cs="Times New Roman"/>
          <w:sz w:val="24"/>
          <w:szCs w:val="24"/>
        </w:rPr>
        <w:t>.............................................................</w:t>
      </w:r>
    </w:p>
    <w:p w14:paraId="1DF9272E"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predávajúci</w:t>
      </w:r>
      <w:r w:rsidRPr="0072788A">
        <w:rPr>
          <w:rFonts w:ascii="Times New Roman" w:hAnsi="Times New Roman" w:cs="Times New Roman"/>
          <w:sz w:val="24"/>
          <w:szCs w:val="24"/>
        </w:rPr>
        <w:t>“)</w:t>
      </w:r>
      <w:r w:rsidRPr="0072788A">
        <w:rPr>
          <w:rFonts w:ascii="Times New Roman" w:hAnsi="Times New Roman" w:cs="Times New Roman"/>
          <w:sz w:val="24"/>
          <w:szCs w:val="24"/>
        </w:rPr>
        <w:tab/>
      </w:r>
    </w:p>
    <w:p w14:paraId="7A60E3ED"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p>
    <w:p w14:paraId="72150197" w14:textId="77777777" w:rsidR="00B0146B" w:rsidRPr="0072788A" w:rsidRDefault="00B0146B" w:rsidP="00B0146B">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2.</w:t>
      </w:r>
      <w:r w:rsidRPr="0072788A">
        <w:rPr>
          <w:rFonts w:ascii="Times New Roman" w:hAnsi="Times New Roman" w:cs="Times New Roman"/>
          <w:b/>
          <w:sz w:val="24"/>
          <w:szCs w:val="24"/>
        </w:rPr>
        <w:tab/>
        <w:t>Kupujúci</w:t>
      </w:r>
      <w:r w:rsidRPr="0072788A">
        <w:rPr>
          <w:rFonts w:ascii="Times New Roman" w:hAnsi="Times New Roman" w:cs="Times New Roman"/>
          <w:b/>
          <w:sz w:val="24"/>
          <w:szCs w:val="24"/>
        </w:rPr>
        <w:tab/>
      </w:r>
    </w:p>
    <w:p w14:paraId="2AEAFFDC" w14:textId="77777777" w:rsidR="00B0146B" w:rsidRPr="0072788A" w:rsidRDefault="00B0146B" w:rsidP="00B0146B">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sz w:val="24"/>
          <w:szCs w:val="24"/>
        </w:rPr>
        <w:t>Názov:</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Pr>
          <w:rFonts w:ascii="Times New Roman" w:hAnsi="Times New Roman" w:cs="Times New Roman"/>
          <w:b/>
          <w:sz w:val="24"/>
          <w:szCs w:val="24"/>
        </w:rPr>
        <w:t>Psychiatrická nemocnica Profesora</w:t>
      </w:r>
      <w:r w:rsidRPr="0072788A">
        <w:rPr>
          <w:rFonts w:ascii="Times New Roman" w:hAnsi="Times New Roman" w:cs="Times New Roman"/>
          <w:b/>
          <w:sz w:val="24"/>
          <w:szCs w:val="24"/>
        </w:rPr>
        <w:t xml:space="preserve"> </w:t>
      </w:r>
      <w:proofErr w:type="spellStart"/>
      <w:r w:rsidRPr="0072788A">
        <w:rPr>
          <w:rFonts w:ascii="Times New Roman" w:hAnsi="Times New Roman" w:cs="Times New Roman"/>
          <w:b/>
          <w:sz w:val="24"/>
          <w:szCs w:val="24"/>
        </w:rPr>
        <w:t>Matulaya</w:t>
      </w:r>
      <w:proofErr w:type="spellEnd"/>
      <w:r w:rsidRPr="0072788A">
        <w:rPr>
          <w:rFonts w:ascii="Times New Roman" w:hAnsi="Times New Roman" w:cs="Times New Roman"/>
          <w:b/>
          <w:sz w:val="24"/>
          <w:szCs w:val="24"/>
        </w:rPr>
        <w:t xml:space="preserve"> Kremnica</w:t>
      </w:r>
    </w:p>
    <w:p w14:paraId="14665418"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Československej armády 234/139, 967 01  Kremnica</w:t>
      </w:r>
    </w:p>
    <w:p w14:paraId="34B4E6E6"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Pr="0072788A">
        <w:rPr>
          <w:rFonts w:ascii="Times New Roman" w:hAnsi="Times New Roman" w:cs="Times New Roman"/>
          <w:sz w:val="24"/>
          <w:szCs w:val="24"/>
        </w:rPr>
        <w:tab/>
        <w:t xml:space="preserve">Ing. Vladimír </w:t>
      </w:r>
      <w:proofErr w:type="spellStart"/>
      <w:r w:rsidRPr="0072788A">
        <w:rPr>
          <w:rFonts w:ascii="Times New Roman" w:hAnsi="Times New Roman" w:cs="Times New Roman"/>
          <w:sz w:val="24"/>
          <w:szCs w:val="24"/>
        </w:rPr>
        <w:t>Husárček</w:t>
      </w:r>
      <w:proofErr w:type="spellEnd"/>
      <w:r w:rsidRPr="0072788A">
        <w:rPr>
          <w:rFonts w:ascii="Times New Roman" w:hAnsi="Times New Roman" w:cs="Times New Roman"/>
          <w:sz w:val="24"/>
          <w:szCs w:val="24"/>
        </w:rPr>
        <w:t>, riaditeľ</w:t>
      </w:r>
    </w:p>
    <w:p w14:paraId="1B0AD8A7"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Pr>
          <w:rFonts w:ascii="Times New Roman" w:hAnsi="Times New Roman" w:cs="Times New Roman"/>
          <w:sz w:val="24"/>
          <w:szCs w:val="24"/>
        </w:rPr>
        <w:tab/>
      </w:r>
      <w:r w:rsidRPr="0072788A">
        <w:rPr>
          <w:rFonts w:ascii="Times New Roman" w:hAnsi="Times New Roman" w:cs="Times New Roman"/>
          <w:sz w:val="24"/>
          <w:szCs w:val="24"/>
        </w:rPr>
        <w:t>00 606 987</w:t>
      </w:r>
    </w:p>
    <w:p w14:paraId="0A264302"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DIČ:</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Pr>
          <w:rFonts w:ascii="Times New Roman" w:hAnsi="Times New Roman" w:cs="Times New Roman"/>
          <w:sz w:val="24"/>
          <w:szCs w:val="24"/>
        </w:rPr>
        <w:tab/>
      </w:r>
      <w:r w:rsidRPr="0072788A">
        <w:rPr>
          <w:rFonts w:ascii="Times New Roman" w:hAnsi="Times New Roman" w:cs="Times New Roman"/>
          <w:sz w:val="24"/>
          <w:szCs w:val="24"/>
        </w:rPr>
        <w:t>2020536562</w:t>
      </w:r>
    </w:p>
    <w:p w14:paraId="78E54A03"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SK2020536562 – nie je platiteľ DPH</w:t>
      </w:r>
    </w:p>
    <w:p w14:paraId="0F554E54"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Pr>
          <w:rFonts w:ascii="Times New Roman" w:hAnsi="Times New Roman" w:cs="Times New Roman"/>
          <w:sz w:val="24"/>
          <w:szCs w:val="24"/>
        </w:rPr>
        <w:tab/>
      </w:r>
      <w:r w:rsidRPr="0072788A">
        <w:rPr>
          <w:rFonts w:ascii="Times New Roman" w:hAnsi="Times New Roman" w:cs="Times New Roman"/>
          <w:sz w:val="24"/>
          <w:szCs w:val="24"/>
        </w:rPr>
        <w:t>Štátna pokladnica, Bratislava</w:t>
      </w:r>
    </w:p>
    <w:p w14:paraId="56AA9C18"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SK37 8180 0000 0070 0028 8237</w:t>
      </w:r>
    </w:p>
    <w:p w14:paraId="6A332BAB"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SPSRSKBA</w:t>
      </w:r>
    </w:p>
    <w:p w14:paraId="481F2EFD" w14:textId="77777777" w:rsidR="00B0146B" w:rsidRPr="0072788A" w:rsidRDefault="00B0146B" w:rsidP="00B0146B">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Pr="0072788A">
        <w:rPr>
          <w:rFonts w:ascii="Times New Roman" w:hAnsi="Times New Roman" w:cs="Times New Roman"/>
          <w:sz w:val="24"/>
          <w:szCs w:val="24"/>
        </w:rPr>
        <w:tab/>
      </w:r>
      <w:hyperlink r:id="rId8" w:history="1">
        <w:r w:rsidRPr="0072788A">
          <w:rPr>
            <w:rStyle w:val="Hypertextovprepojenie"/>
            <w:rFonts w:ascii="Times New Roman" w:hAnsi="Times New Roman" w:cs="Times New Roman"/>
            <w:color w:val="auto"/>
            <w:sz w:val="24"/>
            <w:szCs w:val="24"/>
            <w:u w:val="none"/>
          </w:rPr>
          <w:t>pnkremnica@gmail.com</w:t>
        </w:r>
      </w:hyperlink>
    </w:p>
    <w:p w14:paraId="6F5A8104" w14:textId="77777777" w:rsidR="00B0146B" w:rsidRPr="0072788A" w:rsidRDefault="00B0146B" w:rsidP="00B0146B">
      <w:pPr>
        <w:pStyle w:val="Normlnywebov"/>
        <w:shd w:val="clear" w:color="auto" w:fill="FFFFFF"/>
        <w:spacing w:before="0" w:beforeAutospacing="0" w:after="0" w:afterAutospacing="0"/>
        <w:ind w:left="567" w:hanging="567"/>
        <w:jc w:val="both"/>
        <w:rPr>
          <w:color w:val="333333"/>
        </w:rPr>
      </w:pPr>
      <w:r w:rsidRPr="0072788A">
        <w:t xml:space="preserve">Tel. č./fax. č.: </w:t>
      </w:r>
      <w:r w:rsidRPr="0072788A">
        <w:tab/>
      </w:r>
      <w:r w:rsidRPr="0072788A">
        <w:tab/>
      </w:r>
      <w:r>
        <w:tab/>
      </w:r>
      <w:r w:rsidRPr="0072788A">
        <w:t>Tel.: +421 45 6705 110 / Fax: +421 45 6742 149</w:t>
      </w:r>
    </w:p>
    <w:p w14:paraId="7E145FE0" w14:textId="77777777" w:rsidR="00B0146B" w:rsidRPr="0072788A" w:rsidRDefault="00B0146B" w:rsidP="00B0146B">
      <w:pPr>
        <w:spacing w:after="0" w:line="240" w:lineRule="auto"/>
        <w:ind w:left="2832" w:hanging="2832"/>
        <w:jc w:val="both"/>
        <w:rPr>
          <w:rFonts w:ascii="Times New Roman" w:hAnsi="Times New Roman" w:cs="Times New Roman"/>
          <w:sz w:val="24"/>
          <w:szCs w:val="24"/>
        </w:rPr>
      </w:pPr>
      <w:r>
        <w:rPr>
          <w:rFonts w:ascii="Times New Roman" w:hAnsi="Times New Roman" w:cs="Times New Roman"/>
          <w:sz w:val="24"/>
          <w:szCs w:val="24"/>
        </w:rPr>
        <w:t>Zriadený:</w:t>
      </w:r>
      <w:r>
        <w:rPr>
          <w:rFonts w:ascii="Times New Roman" w:hAnsi="Times New Roman" w:cs="Times New Roman"/>
          <w:sz w:val="24"/>
          <w:szCs w:val="24"/>
        </w:rPr>
        <w:tab/>
      </w:r>
      <w:r w:rsidRPr="0072788A">
        <w:rPr>
          <w:rFonts w:ascii="Times New Roman" w:hAnsi="Times New Roman" w:cs="Times New Roman"/>
          <w:sz w:val="24"/>
          <w:szCs w:val="24"/>
        </w:rPr>
        <w:t>Zriaďovacou listinou MZ SR č. 1842/90-A/II-3 zo dňa 18.12.1990</w:t>
      </w:r>
    </w:p>
    <w:p w14:paraId="6EAF0417" w14:textId="77777777" w:rsidR="00B0146B" w:rsidRPr="0072788A" w:rsidRDefault="00B0146B" w:rsidP="00B0146B">
      <w:pPr>
        <w:spacing w:after="0" w:line="240" w:lineRule="auto"/>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kupujúci</w:t>
      </w:r>
      <w:r w:rsidRPr="0072788A">
        <w:rPr>
          <w:rFonts w:ascii="Times New Roman" w:hAnsi="Times New Roman" w:cs="Times New Roman"/>
          <w:sz w:val="24"/>
          <w:szCs w:val="24"/>
        </w:rPr>
        <w:t>“)</w:t>
      </w:r>
    </w:p>
    <w:p w14:paraId="7D212784" w14:textId="3C4191EE" w:rsidR="00241B2B" w:rsidRPr="0072788A" w:rsidRDefault="00B0146B" w:rsidP="00B0146B">
      <w:pPr>
        <w:spacing w:before="120" w:after="120" w:line="240" w:lineRule="auto"/>
        <w:jc w:val="center"/>
        <w:rPr>
          <w:rFonts w:ascii="Times New Roman" w:hAnsi="Times New Roman" w:cs="Times New Roman"/>
          <w:sz w:val="24"/>
          <w:szCs w:val="24"/>
        </w:rPr>
      </w:pPr>
      <w:r w:rsidRPr="0072788A">
        <w:rPr>
          <w:rFonts w:ascii="Times New Roman" w:hAnsi="Times New Roman" w:cs="Times New Roman"/>
          <w:sz w:val="24"/>
          <w:szCs w:val="24"/>
        </w:rPr>
        <w:t>(predávajúci a kupujúci ďalej spoločne aj „</w:t>
      </w:r>
      <w:r w:rsidRPr="0072788A">
        <w:rPr>
          <w:rFonts w:ascii="Times New Roman" w:hAnsi="Times New Roman" w:cs="Times New Roman"/>
          <w:b/>
          <w:sz w:val="24"/>
          <w:szCs w:val="24"/>
        </w:rPr>
        <w:t>účastníci rámcovej dohody</w:t>
      </w:r>
      <w:r w:rsidRPr="0072788A">
        <w:rPr>
          <w:rFonts w:ascii="Times New Roman" w:hAnsi="Times New Roman" w:cs="Times New Roman"/>
          <w:sz w:val="24"/>
          <w:szCs w:val="24"/>
        </w:rPr>
        <w:t>“ alebo „</w:t>
      </w:r>
      <w:r w:rsidRPr="0072788A">
        <w:rPr>
          <w:rFonts w:ascii="Times New Roman" w:hAnsi="Times New Roman" w:cs="Times New Roman"/>
          <w:b/>
          <w:sz w:val="24"/>
          <w:szCs w:val="24"/>
        </w:rPr>
        <w:t>strany rámcovej dohody</w:t>
      </w:r>
      <w:r>
        <w:rPr>
          <w:rFonts w:ascii="Times New Roman" w:hAnsi="Times New Roman" w:cs="Times New Roman"/>
          <w:sz w:val="24"/>
          <w:szCs w:val="24"/>
        </w:rPr>
        <w:t>“)</w:t>
      </w:r>
    </w:p>
    <w:p w14:paraId="654F4E5C"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lastRenderedPageBreak/>
        <w:t>Článok II.</w:t>
      </w:r>
    </w:p>
    <w:p w14:paraId="32F863B1" w14:textId="019E32C2" w:rsidR="00487E00" w:rsidRPr="0072788A" w:rsidRDefault="0038473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Úvodné ustanovenia</w:t>
      </w:r>
    </w:p>
    <w:p w14:paraId="7E155437" w14:textId="1078EB11" w:rsidR="00466724" w:rsidRPr="0072788A" w:rsidRDefault="00466724" w:rsidP="0072788A">
      <w:pPr>
        <w:pStyle w:val="Odsekzoznamu"/>
        <w:numPr>
          <w:ilvl w:val="1"/>
          <w:numId w:val="5"/>
        </w:numPr>
        <w:spacing w:before="120" w:after="120"/>
        <w:ind w:left="567" w:hanging="567"/>
        <w:jc w:val="both"/>
        <w:rPr>
          <w:rFonts w:ascii="Times New Roman" w:hAnsi="Times New Roman"/>
          <w:sz w:val="24"/>
          <w:szCs w:val="24"/>
        </w:rPr>
      </w:pPr>
      <w:r w:rsidRPr="0072788A">
        <w:rPr>
          <w:rFonts w:ascii="Times New Roman" w:hAnsi="Times New Roman"/>
          <w:sz w:val="24"/>
          <w:szCs w:val="24"/>
        </w:rPr>
        <w:t>Táto rámcová dohoda sa uzatvára ako výsledok zadávania nadlimitnej</w:t>
      </w:r>
      <w:r w:rsidR="006B423F" w:rsidRPr="0072788A">
        <w:rPr>
          <w:rFonts w:ascii="Times New Roman" w:hAnsi="Times New Roman"/>
          <w:sz w:val="24"/>
          <w:szCs w:val="24"/>
        </w:rPr>
        <w:t xml:space="preserve"> </w:t>
      </w:r>
      <w:r w:rsidRPr="0072788A">
        <w:rPr>
          <w:rFonts w:ascii="Times New Roman" w:hAnsi="Times New Roman"/>
          <w:sz w:val="24"/>
          <w:szCs w:val="24"/>
        </w:rPr>
        <w:t xml:space="preserve">zákazky s názvom predmetu: </w:t>
      </w:r>
      <w:r w:rsidRPr="0072788A">
        <w:rPr>
          <w:rFonts w:ascii="Times New Roman" w:hAnsi="Times New Roman"/>
          <w:b/>
          <w:sz w:val="24"/>
          <w:szCs w:val="24"/>
        </w:rPr>
        <w:t>„</w:t>
      </w:r>
      <w:r w:rsidR="005C0BE7" w:rsidRPr="0072788A">
        <w:rPr>
          <w:rFonts w:ascii="Times New Roman" w:hAnsi="Times New Roman"/>
          <w:b/>
          <w:sz w:val="24"/>
          <w:szCs w:val="24"/>
        </w:rPr>
        <w:t>Potraviny</w:t>
      </w:r>
      <w:r w:rsidR="00B0195C">
        <w:rPr>
          <w:rFonts w:ascii="Times New Roman" w:hAnsi="Times New Roman"/>
          <w:b/>
          <w:sz w:val="24"/>
          <w:szCs w:val="24"/>
        </w:rPr>
        <w:t>, Časť 3</w:t>
      </w:r>
      <w:r w:rsidR="00033B5D" w:rsidRPr="0072788A">
        <w:rPr>
          <w:rFonts w:ascii="Times New Roman" w:hAnsi="Times New Roman"/>
          <w:b/>
          <w:sz w:val="24"/>
          <w:szCs w:val="24"/>
        </w:rPr>
        <w:t xml:space="preserve"> </w:t>
      </w:r>
      <w:r w:rsidR="00B0195C" w:rsidRPr="00B0195C">
        <w:rPr>
          <w:rFonts w:ascii="Times New Roman" w:hAnsi="Times New Roman"/>
          <w:b/>
          <w:sz w:val="24"/>
          <w:szCs w:val="24"/>
        </w:rPr>
        <w:t>Mlieko a mliečne výrobky</w:t>
      </w:r>
      <w:r w:rsidRPr="0072788A">
        <w:rPr>
          <w:rFonts w:ascii="Times New Roman" w:hAnsi="Times New Roman"/>
          <w:b/>
          <w:sz w:val="24"/>
          <w:szCs w:val="24"/>
        </w:rPr>
        <w:t>“</w:t>
      </w:r>
      <w:r w:rsidR="00891191" w:rsidRPr="0072788A">
        <w:rPr>
          <w:rFonts w:ascii="Times New Roman" w:hAnsi="Times New Roman"/>
          <w:b/>
          <w:sz w:val="24"/>
          <w:szCs w:val="24"/>
        </w:rPr>
        <w:t xml:space="preserve"> </w:t>
      </w:r>
      <w:r w:rsidR="00891191" w:rsidRPr="0072788A">
        <w:rPr>
          <w:rFonts w:ascii="Times New Roman" w:hAnsi="Times New Roman"/>
          <w:sz w:val="24"/>
          <w:szCs w:val="24"/>
        </w:rPr>
        <w:t>(ďalej aj len „</w:t>
      </w:r>
      <w:r w:rsidR="00891191" w:rsidRPr="0072788A">
        <w:rPr>
          <w:rFonts w:ascii="Times New Roman" w:hAnsi="Times New Roman"/>
          <w:b/>
          <w:sz w:val="24"/>
          <w:szCs w:val="24"/>
        </w:rPr>
        <w:t>verejné obstarávanie</w:t>
      </w:r>
      <w:r w:rsidR="00891191" w:rsidRPr="0072788A">
        <w:rPr>
          <w:rFonts w:ascii="Times New Roman" w:hAnsi="Times New Roman"/>
          <w:sz w:val="24"/>
          <w:szCs w:val="24"/>
        </w:rPr>
        <w:t>“)</w:t>
      </w:r>
      <w:r w:rsidR="00C2497B" w:rsidRPr="0072788A">
        <w:rPr>
          <w:rFonts w:ascii="Times New Roman" w:hAnsi="Times New Roman"/>
          <w:sz w:val="24"/>
          <w:szCs w:val="24"/>
        </w:rPr>
        <w:t>, v rámci ktorej sa predávajúci stal úspešným uchádzačom vybraným kupujúcim v súlade so zákonom č. 343/2015 Z. z. o verejnom obstarávaní a o zmene a doplnení niektorých zákonov v znení neskorších predpisov</w:t>
      </w:r>
      <w:r w:rsidR="00D95D1C" w:rsidRPr="0072788A">
        <w:rPr>
          <w:rFonts w:ascii="Times New Roman" w:hAnsi="Times New Roman"/>
          <w:sz w:val="24"/>
          <w:szCs w:val="24"/>
        </w:rPr>
        <w:t xml:space="preserve"> (ďalej len „</w:t>
      </w:r>
      <w:r w:rsidR="00D95D1C" w:rsidRPr="0072788A">
        <w:rPr>
          <w:rFonts w:ascii="Times New Roman" w:hAnsi="Times New Roman"/>
          <w:b/>
          <w:sz w:val="24"/>
          <w:szCs w:val="24"/>
        </w:rPr>
        <w:t>zákon o verejnom obstarávaní</w:t>
      </w:r>
      <w:r w:rsidR="00D95D1C" w:rsidRPr="0072788A">
        <w:rPr>
          <w:rFonts w:ascii="Times New Roman" w:hAnsi="Times New Roman"/>
          <w:sz w:val="24"/>
          <w:szCs w:val="24"/>
        </w:rPr>
        <w:t>“)</w:t>
      </w:r>
      <w:r w:rsidR="00C2497B" w:rsidRPr="0072788A">
        <w:rPr>
          <w:rFonts w:ascii="Times New Roman" w:hAnsi="Times New Roman"/>
          <w:sz w:val="24"/>
          <w:szCs w:val="24"/>
        </w:rPr>
        <w:t>.</w:t>
      </w:r>
    </w:p>
    <w:p w14:paraId="109EE810"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B397751" w14:textId="57AE061E"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r w:rsidR="00D95D1C" w:rsidRPr="0072788A">
        <w:rPr>
          <w:rFonts w:ascii="Times New Roman" w:hAnsi="Times New Roman" w:cs="Times New Roman"/>
          <w:b/>
          <w:sz w:val="24"/>
          <w:szCs w:val="24"/>
        </w:rPr>
        <w:t>II</w:t>
      </w:r>
      <w:r w:rsidRPr="0072788A">
        <w:rPr>
          <w:rFonts w:ascii="Times New Roman" w:hAnsi="Times New Roman" w:cs="Times New Roman"/>
          <w:b/>
          <w:sz w:val="24"/>
          <w:szCs w:val="24"/>
        </w:rPr>
        <w:t>.</w:t>
      </w:r>
    </w:p>
    <w:p w14:paraId="5FC92DD4" w14:textId="66DC800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Predmet rámcovej dohody</w:t>
      </w:r>
    </w:p>
    <w:p w14:paraId="43F00DA9" w14:textId="2F8BB843"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Predmetom tejto rámcovej dohody je stanovenie podmienok pre predávajúceho a kupujúceho pri dodávk</w:t>
      </w:r>
      <w:r w:rsidR="003700F1" w:rsidRPr="0072788A">
        <w:rPr>
          <w:rFonts w:ascii="Times New Roman" w:hAnsi="Times New Roman"/>
          <w:sz w:val="24"/>
          <w:szCs w:val="24"/>
        </w:rPr>
        <w:t>ach</w:t>
      </w:r>
      <w:r w:rsidRPr="0072788A">
        <w:rPr>
          <w:rFonts w:ascii="Times New Roman" w:hAnsi="Times New Roman"/>
          <w:sz w:val="24"/>
          <w:szCs w:val="24"/>
        </w:rPr>
        <w:t xml:space="preserve"> tovaru, a to </w:t>
      </w:r>
      <w:r w:rsidR="00B0146B">
        <w:rPr>
          <w:rFonts w:ascii="Times New Roman" w:hAnsi="Times New Roman"/>
          <w:bCs/>
          <w:sz w:val="24"/>
          <w:szCs w:val="24"/>
        </w:rPr>
        <w:t>mlieka a mliečnych výrobkov</w:t>
      </w:r>
      <w:r w:rsidR="005C0BE7" w:rsidRPr="0072788A">
        <w:rPr>
          <w:rFonts w:ascii="Times New Roman" w:hAnsi="Times New Roman"/>
          <w:sz w:val="24"/>
          <w:szCs w:val="24"/>
        </w:rPr>
        <w:t xml:space="preserve"> </w:t>
      </w:r>
      <w:r w:rsidR="003700F1" w:rsidRPr="0072788A">
        <w:rPr>
          <w:rFonts w:ascii="Times New Roman" w:hAnsi="Times New Roman"/>
          <w:sz w:val="24"/>
          <w:szCs w:val="24"/>
        </w:rPr>
        <w:t>podľa špecifikácie uvedenej v </w:t>
      </w:r>
      <w:r w:rsidR="00AB214A" w:rsidRPr="0072788A">
        <w:rPr>
          <w:rFonts w:ascii="Times New Roman" w:hAnsi="Times New Roman"/>
          <w:sz w:val="24"/>
          <w:szCs w:val="24"/>
        </w:rPr>
        <w:t>P</w:t>
      </w:r>
      <w:r w:rsidR="003700F1" w:rsidRPr="0072788A">
        <w:rPr>
          <w:rFonts w:ascii="Times New Roman" w:hAnsi="Times New Roman"/>
          <w:sz w:val="24"/>
          <w:szCs w:val="24"/>
        </w:rPr>
        <w:t>rílohe č. 1 tejto rámcovej dohody</w:t>
      </w:r>
      <w:r w:rsidRPr="0072788A">
        <w:rPr>
          <w:rFonts w:ascii="Times New Roman" w:hAnsi="Times New Roman"/>
          <w:sz w:val="24"/>
          <w:szCs w:val="24"/>
        </w:rPr>
        <w:t xml:space="preserve"> (ďalej len „</w:t>
      </w:r>
      <w:r w:rsidRPr="0072788A">
        <w:rPr>
          <w:rFonts w:ascii="Times New Roman" w:hAnsi="Times New Roman"/>
          <w:b/>
          <w:sz w:val="24"/>
          <w:szCs w:val="24"/>
        </w:rPr>
        <w:t>tovar</w:t>
      </w:r>
      <w:r w:rsidRPr="0072788A">
        <w:rPr>
          <w:rFonts w:ascii="Times New Roman" w:hAnsi="Times New Roman"/>
          <w:sz w:val="24"/>
          <w:szCs w:val="24"/>
        </w:rPr>
        <w:t>“).</w:t>
      </w:r>
    </w:p>
    <w:p w14:paraId="2C86566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kupujúcemu dodávať tovar na základe priebežne vystavených samostatných objednávok zo strany kupujúceho podľa jeho </w:t>
      </w:r>
      <w:r w:rsidR="002F45F6" w:rsidRPr="0072788A">
        <w:rPr>
          <w:rFonts w:ascii="Times New Roman" w:hAnsi="Times New Roman"/>
          <w:sz w:val="24"/>
          <w:szCs w:val="24"/>
        </w:rPr>
        <w:t xml:space="preserve">aktuálnych </w:t>
      </w:r>
      <w:r w:rsidRPr="0072788A">
        <w:rPr>
          <w:rFonts w:ascii="Times New Roman" w:hAnsi="Times New Roman"/>
          <w:sz w:val="24"/>
          <w:szCs w:val="24"/>
        </w:rPr>
        <w:t xml:space="preserve">potrieb v súlade s Prílohou č. 1 </w:t>
      </w:r>
      <w:r w:rsidR="00DC0595" w:rsidRPr="0072788A">
        <w:rPr>
          <w:rFonts w:ascii="Times New Roman" w:hAnsi="Times New Roman"/>
          <w:sz w:val="24"/>
          <w:szCs w:val="24"/>
        </w:rPr>
        <w:t xml:space="preserve">a Prílohou č. 2 </w:t>
      </w:r>
      <w:r w:rsidRPr="0072788A">
        <w:rPr>
          <w:rFonts w:ascii="Times New Roman" w:hAnsi="Times New Roman"/>
          <w:sz w:val="24"/>
          <w:szCs w:val="24"/>
        </w:rPr>
        <w:t xml:space="preserve">k tejto </w:t>
      </w:r>
      <w:r w:rsidR="007D4250" w:rsidRPr="0072788A">
        <w:rPr>
          <w:rFonts w:ascii="Times New Roman" w:hAnsi="Times New Roman"/>
          <w:sz w:val="24"/>
          <w:szCs w:val="24"/>
        </w:rPr>
        <w:t xml:space="preserve">rámcovej </w:t>
      </w:r>
      <w:r w:rsidRPr="0072788A">
        <w:rPr>
          <w:rFonts w:ascii="Times New Roman" w:hAnsi="Times New Roman"/>
          <w:sz w:val="24"/>
          <w:szCs w:val="24"/>
        </w:rPr>
        <w:t>dohode</w:t>
      </w:r>
      <w:r w:rsidR="002069B1" w:rsidRPr="0072788A">
        <w:rPr>
          <w:rFonts w:ascii="Times New Roman" w:hAnsi="Times New Roman"/>
          <w:sz w:val="24"/>
          <w:szCs w:val="24"/>
        </w:rPr>
        <w:t xml:space="preserve"> (ďalej len „</w:t>
      </w:r>
      <w:r w:rsidR="002069B1" w:rsidRPr="0072788A">
        <w:rPr>
          <w:rFonts w:ascii="Times New Roman" w:hAnsi="Times New Roman"/>
          <w:b/>
          <w:sz w:val="24"/>
          <w:szCs w:val="24"/>
        </w:rPr>
        <w:t>objednávka</w:t>
      </w:r>
      <w:r w:rsidR="002069B1" w:rsidRPr="0072788A">
        <w:rPr>
          <w:rFonts w:ascii="Times New Roman" w:hAnsi="Times New Roman"/>
          <w:sz w:val="24"/>
          <w:szCs w:val="24"/>
        </w:rPr>
        <w:t>“)</w:t>
      </w:r>
      <w:r w:rsidRPr="0072788A">
        <w:rPr>
          <w:rFonts w:ascii="Times New Roman" w:hAnsi="Times New Roman"/>
          <w:sz w:val="24"/>
          <w:szCs w:val="24"/>
        </w:rPr>
        <w:t>.</w:t>
      </w:r>
    </w:p>
    <w:p w14:paraId="3192F2A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Účastníci</w:t>
      </w:r>
      <w:r w:rsidR="00C1623C" w:rsidRPr="0072788A">
        <w:rPr>
          <w:rFonts w:ascii="Times New Roman" w:hAnsi="Times New Roman"/>
          <w:sz w:val="24"/>
          <w:szCs w:val="24"/>
        </w:rPr>
        <w:t xml:space="preserve"> tejto </w:t>
      </w:r>
      <w:r w:rsidRPr="0072788A">
        <w:rPr>
          <w:rFonts w:ascii="Times New Roman" w:hAnsi="Times New Roman"/>
          <w:sz w:val="24"/>
          <w:szCs w:val="24"/>
        </w:rPr>
        <w:t xml:space="preserve"> </w:t>
      </w:r>
      <w:r w:rsidR="007D4250" w:rsidRPr="0072788A">
        <w:rPr>
          <w:rFonts w:ascii="Times New Roman" w:hAnsi="Times New Roman"/>
          <w:sz w:val="24"/>
          <w:szCs w:val="24"/>
        </w:rPr>
        <w:t xml:space="preserve">rámcovej </w:t>
      </w:r>
      <w:r w:rsidRPr="0072788A">
        <w:rPr>
          <w:rFonts w:ascii="Times New Roman" w:hAnsi="Times New Roman"/>
          <w:sz w:val="24"/>
          <w:szCs w:val="24"/>
        </w:rPr>
        <w:t>dohody sa dohodli, že rozsah a množstvo tovaru uvedené v Prílohe č. 1</w:t>
      </w:r>
      <w:r w:rsidR="00DC0595" w:rsidRPr="0072788A">
        <w:rPr>
          <w:rFonts w:ascii="Times New Roman" w:hAnsi="Times New Roman"/>
          <w:sz w:val="24"/>
          <w:szCs w:val="24"/>
        </w:rPr>
        <w:t xml:space="preserve"> a v Prílohe č. 2</w:t>
      </w:r>
      <w:r w:rsidRPr="0072788A">
        <w:rPr>
          <w:rFonts w:ascii="Times New Roman" w:hAnsi="Times New Roman"/>
          <w:sz w:val="24"/>
          <w:szCs w:val="24"/>
        </w:rPr>
        <w:t xml:space="preserve"> je len orientačné a skutočne odobrané množstvo dodávaného tovaru sa bude odvíjať od skutočných potrieb kupujúceho po</w:t>
      </w:r>
      <w:r w:rsidR="00A727A0" w:rsidRPr="0072788A">
        <w:rPr>
          <w:rFonts w:ascii="Times New Roman" w:hAnsi="Times New Roman"/>
          <w:sz w:val="24"/>
          <w:szCs w:val="24"/>
        </w:rPr>
        <w:t>čas</w:t>
      </w:r>
      <w:r w:rsidRPr="0072788A">
        <w:rPr>
          <w:rFonts w:ascii="Times New Roman" w:hAnsi="Times New Roman"/>
          <w:sz w:val="24"/>
          <w:szCs w:val="24"/>
        </w:rPr>
        <w:t xml:space="preserve"> dob</w:t>
      </w:r>
      <w:r w:rsidR="00A727A0" w:rsidRPr="0072788A">
        <w:rPr>
          <w:rFonts w:ascii="Times New Roman" w:hAnsi="Times New Roman"/>
          <w:sz w:val="24"/>
          <w:szCs w:val="24"/>
        </w:rPr>
        <w:t>y</w:t>
      </w:r>
      <w:r w:rsidRPr="0072788A">
        <w:rPr>
          <w:rFonts w:ascii="Times New Roman" w:hAnsi="Times New Roman"/>
          <w:sz w:val="24"/>
          <w:szCs w:val="24"/>
        </w:rPr>
        <w:t xml:space="preserve"> trvania tejto rámcovej dohody. </w:t>
      </w:r>
    </w:p>
    <w:p w14:paraId="0324F6DB"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ktorému bola zaslaná objednávka je povinný dodať</w:t>
      </w:r>
      <w:r w:rsidR="00E53EAA" w:rsidRPr="0072788A">
        <w:rPr>
          <w:rFonts w:ascii="Times New Roman" w:hAnsi="Times New Roman"/>
          <w:sz w:val="24"/>
          <w:szCs w:val="24"/>
        </w:rPr>
        <w:t xml:space="preserve"> </w:t>
      </w:r>
      <w:r w:rsidRPr="0072788A">
        <w:rPr>
          <w:rFonts w:ascii="Times New Roman" w:hAnsi="Times New Roman"/>
          <w:sz w:val="24"/>
          <w:szCs w:val="24"/>
        </w:rPr>
        <w:t xml:space="preserve">tovar, resp. jeho časť riadne a včas a kupujúci je povinný predávajúcemu zaplatiť za riadne dodaný tovar dohodnutú kúpnu cenu podľa tejto </w:t>
      </w:r>
      <w:r w:rsidR="004D5CDC" w:rsidRPr="0072788A">
        <w:rPr>
          <w:rFonts w:ascii="Times New Roman" w:hAnsi="Times New Roman"/>
          <w:sz w:val="24"/>
          <w:szCs w:val="24"/>
        </w:rPr>
        <w:t xml:space="preserve">rámcovej </w:t>
      </w:r>
      <w:r w:rsidRPr="0072788A">
        <w:rPr>
          <w:rFonts w:ascii="Times New Roman" w:hAnsi="Times New Roman"/>
          <w:sz w:val="24"/>
          <w:szCs w:val="24"/>
        </w:rPr>
        <w:t>dohody.</w:t>
      </w:r>
    </w:p>
    <w:p w14:paraId="19B06DF6"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v zmysle tejto rámcovej dohody dodávať tovar, ktorý zodpovedá </w:t>
      </w:r>
      <w:r w:rsidR="0023383A" w:rsidRPr="0072788A">
        <w:rPr>
          <w:rFonts w:ascii="Times New Roman" w:hAnsi="Times New Roman"/>
          <w:sz w:val="24"/>
          <w:szCs w:val="24"/>
        </w:rPr>
        <w:t>platným právnym predpisom</w:t>
      </w:r>
      <w:r w:rsidR="00BA1AF2" w:rsidRPr="0072788A">
        <w:rPr>
          <w:rFonts w:ascii="Times New Roman" w:hAnsi="Times New Roman"/>
          <w:sz w:val="24"/>
          <w:szCs w:val="24"/>
        </w:rPr>
        <w:t>,</w:t>
      </w:r>
      <w:r w:rsidR="0023383A" w:rsidRPr="0072788A">
        <w:rPr>
          <w:rFonts w:ascii="Times New Roman" w:hAnsi="Times New Roman"/>
          <w:sz w:val="24"/>
          <w:szCs w:val="24"/>
        </w:rPr>
        <w:t xml:space="preserve"> </w:t>
      </w:r>
      <w:r w:rsidRPr="0072788A">
        <w:rPr>
          <w:rFonts w:ascii="Times New Roman" w:hAnsi="Times New Roman"/>
          <w:sz w:val="24"/>
          <w:szCs w:val="24"/>
        </w:rPr>
        <w:t>technickým</w:t>
      </w:r>
      <w:r w:rsidR="00BA1AF2" w:rsidRPr="0072788A">
        <w:rPr>
          <w:rFonts w:ascii="Times New Roman" w:hAnsi="Times New Roman"/>
          <w:sz w:val="24"/>
          <w:szCs w:val="24"/>
        </w:rPr>
        <w:t xml:space="preserve">, veterinárnym a hygienickým </w:t>
      </w:r>
      <w:r w:rsidRPr="0072788A">
        <w:rPr>
          <w:rFonts w:ascii="Times New Roman" w:hAnsi="Times New Roman"/>
          <w:sz w:val="24"/>
          <w:szCs w:val="24"/>
        </w:rPr>
        <w:t xml:space="preserve">normám </w:t>
      </w:r>
      <w:r w:rsidR="0023383A" w:rsidRPr="0072788A">
        <w:rPr>
          <w:rFonts w:ascii="Times New Roman" w:hAnsi="Times New Roman"/>
          <w:sz w:val="24"/>
          <w:szCs w:val="24"/>
        </w:rPr>
        <w:t xml:space="preserve">Slovenskej republiky </w:t>
      </w:r>
      <w:r w:rsidRPr="0072788A">
        <w:rPr>
          <w:rFonts w:ascii="Times New Roman" w:hAnsi="Times New Roman"/>
          <w:sz w:val="24"/>
          <w:szCs w:val="24"/>
        </w:rPr>
        <w:t>a/alebo E</w:t>
      </w:r>
      <w:r w:rsidR="0023383A" w:rsidRPr="0072788A">
        <w:rPr>
          <w:rFonts w:ascii="Times New Roman" w:hAnsi="Times New Roman"/>
          <w:sz w:val="24"/>
          <w:szCs w:val="24"/>
        </w:rPr>
        <w:t>urópskej únie</w:t>
      </w:r>
      <w:r w:rsidRPr="0072788A">
        <w:rPr>
          <w:rFonts w:ascii="Times New Roman" w:hAnsi="Times New Roman"/>
          <w:sz w:val="24"/>
          <w:szCs w:val="24"/>
        </w:rPr>
        <w:t xml:space="preserve"> a je výlučne v 1. akostnej triede.</w:t>
      </w:r>
    </w:p>
    <w:p w14:paraId="79075951" w14:textId="34396A51"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je povinný dodržiavať ustanovenia tejto rámcovej dohody a vykonávať ich v súlade s príslušnými všeobecne záväznými právnymi predpismi a štandardmi kvality uplatňujúcimi sa v danej oblasti.</w:t>
      </w:r>
    </w:p>
    <w:p w14:paraId="29FA7BC7"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6B44CF" w14:textId="02ECAC7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Článok </w:t>
      </w:r>
      <w:r w:rsidR="00E53EAA" w:rsidRPr="0072788A">
        <w:rPr>
          <w:rFonts w:ascii="Times New Roman" w:hAnsi="Times New Roman" w:cs="Times New Roman"/>
          <w:b/>
          <w:sz w:val="24"/>
          <w:szCs w:val="24"/>
        </w:rPr>
        <w:t>I</w:t>
      </w:r>
      <w:r w:rsidRPr="0072788A">
        <w:rPr>
          <w:rFonts w:ascii="Times New Roman" w:hAnsi="Times New Roman" w:cs="Times New Roman"/>
          <w:b/>
          <w:sz w:val="24"/>
          <w:szCs w:val="24"/>
        </w:rPr>
        <w:t>V.</w:t>
      </w:r>
    </w:p>
    <w:p w14:paraId="47CDF127" w14:textId="3BDFB94F"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Cena</w:t>
      </w:r>
    </w:p>
    <w:p w14:paraId="725E3D0D" w14:textId="77777777" w:rsidR="008B003C" w:rsidRPr="0072788A" w:rsidRDefault="006B06C2"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Celková Kúpna cena tovaru</w:t>
      </w:r>
      <w:r w:rsidR="00BC136A" w:rsidRPr="0072788A">
        <w:rPr>
          <w:rFonts w:ascii="Times New Roman" w:hAnsi="Times New Roman"/>
          <w:sz w:val="24"/>
          <w:szCs w:val="24"/>
        </w:rPr>
        <w:t xml:space="preserve"> </w:t>
      </w:r>
      <w:r w:rsidRPr="0072788A">
        <w:rPr>
          <w:rFonts w:ascii="Times New Roman" w:hAnsi="Times New Roman"/>
          <w:sz w:val="24"/>
          <w:szCs w:val="24"/>
        </w:rPr>
        <w:t xml:space="preserve">je dohodnutá stranami rámcovej dohody maximálne vo výške: </w:t>
      </w:r>
    </w:p>
    <w:p w14:paraId="5E601B95" w14:textId="72D887B8" w:rsidR="005C0BE7" w:rsidRPr="0072788A" w:rsidRDefault="00B33AE7" w:rsidP="00B33AE7">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ab/>
      </w:r>
      <w:r w:rsidR="006B06C2" w:rsidRPr="0072788A">
        <w:rPr>
          <w:rFonts w:ascii="Times New Roman" w:hAnsi="Times New Roman"/>
          <w:sz w:val="24"/>
          <w:szCs w:val="24"/>
          <w:highlight w:val="yellow"/>
        </w:rPr>
        <w:t>_______________</w:t>
      </w:r>
      <w:r w:rsidR="008B003C" w:rsidRPr="0072788A">
        <w:rPr>
          <w:rFonts w:ascii="Times New Roman" w:hAnsi="Times New Roman"/>
          <w:sz w:val="24"/>
          <w:szCs w:val="24"/>
          <w:highlight w:val="yellow"/>
        </w:rPr>
        <w:t>_</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rPr>
        <w:t>EUR</w:t>
      </w:r>
      <w:r w:rsidR="006B06C2" w:rsidRPr="0072788A">
        <w:rPr>
          <w:rFonts w:ascii="Times New Roman" w:hAnsi="Times New Roman"/>
          <w:sz w:val="24"/>
          <w:szCs w:val="24"/>
        </w:rPr>
        <w:t xml:space="preserve"> bez DPH, (slovom:</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highlight w:val="yellow"/>
        </w:rPr>
        <w:t>_________</w:t>
      </w:r>
      <w:r w:rsidR="006B06C2" w:rsidRPr="0072788A">
        <w:rPr>
          <w:rFonts w:ascii="Times New Roman" w:hAnsi="Times New Roman"/>
          <w:sz w:val="24"/>
          <w:szCs w:val="24"/>
          <w:highlight w:val="yellow"/>
        </w:rPr>
        <w:t xml:space="preserve"> eur</w:t>
      </w:r>
      <w:r w:rsidR="006B06C2" w:rsidRPr="0072788A">
        <w:rPr>
          <w:rFonts w:ascii="Times New Roman" w:hAnsi="Times New Roman"/>
          <w:sz w:val="24"/>
          <w:szCs w:val="24"/>
        </w:rPr>
        <w:t xml:space="preserve">), </w:t>
      </w:r>
    </w:p>
    <w:p w14:paraId="64C04899" w14:textId="77DB974D" w:rsidR="005C0BE7"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       </w:t>
      </w:r>
      <w:r w:rsidR="00B33AE7">
        <w:rPr>
          <w:rFonts w:ascii="Times New Roman" w:hAnsi="Times New Roman"/>
          <w:sz w:val="24"/>
          <w:szCs w:val="24"/>
        </w:rPr>
        <w:tab/>
      </w:r>
      <w:r w:rsidR="006B06C2" w:rsidRPr="0072788A">
        <w:rPr>
          <w:rFonts w:ascii="Times New Roman" w:hAnsi="Times New Roman"/>
          <w:sz w:val="24"/>
          <w:szCs w:val="24"/>
          <w:highlight w:val="yellow"/>
        </w:rPr>
        <w:t>_________</w:t>
      </w:r>
      <w:r w:rsidR="005C0BE7" w:rsidRPr="0072788A">
        <w:rPr>
          <w:rFonts w:ascii="Times New Roman" w:hAnsi="Times New Roman"/>
          <w:sz w:val="24"/>
          <w:szCs w:val="24"/>
          <w:highlight w:val="yellow"/>
        </w:rPr>
        <w:t>_______</w:t>
      </w:r>
      <w:r w:rsidR="005C0BE7" w:rsidRPr="0072788A">
        <w:rPr>
          <w:rFonts w:ascii="Times New Roman" w:hAnsi="Times New Roman"/>
          <w:sz w:val="24"/>
          <w:szCs w:val="24"/>
        </w:rPr>
        <w:t xml:space="preserve">EUR </w:t>
      </w:r>
      <w:r w:rsidR="006B06C2" w:rsidRPr="0072788A">
        <w:rPr>
          <w:rFonts w:ascii="Times New Roman" w:hAnsi="Times New Roman"/>
          <w:sz w:val="24"/>
          <w:szCs w:val="24"/>
        </w:rPr>
        <w:t>s</w:t>
      </w:r>
      <w:r w:rsidRPr="0072788A">
        <w:rPr>
          <w:rFonts w:ascii="Times New Roman" w:hAnsi="Times New Roman"/>
          <w:sz w:val="24"/>
          <w:szCs w:val="24"/>
        </w:rPr>
        <w:t> </w:t>
      </w:r>
      <w:r w:rsidR="006B06C2" w:rsidRPr="0072788A">
        <w:rPr>
          <w:rFonts w:ascii="Times New Roman" w:hAnsi="Times New Roman"/>
          <w:sz w:val="24"/>
          <w:szCs w:val="24"/>
        </w:rPr>
        <w:t>DPH</w:t>
      </w:r>
      <w:r w:rsidRPr="0072788A">
        <w:rPr>
          <w:rFonts w:ascii="Times New Roman" w:hAnsi="Times New Roman"/>
          <w:sz w:val="24"/>
          <w:szCs w:val="24"/>
        </w:rPr>
        <w:t>,</w:t>
      </w:r>
      <w:r w:rsidR="006B06C2" w:rsidRPr="0072788A">
        <w:rPr>
          <w:rFonts w:ascii="Times New Roman" w:hAnsi="Times New Roman"/>
          <w:sz w:val="24"/>
          <w:szCs w:val="24"/>
        </w:rPr>
        <w:t xml:space="preserve"> (slovom: </w:t>
      </w:r>
      <w:r w:rsidR="006B06C2" w:rsidRPr="0072788A">
        <w:rPr>
          <w:rFonts w:ascii="Times New Roman" w:hAnsi="Times New Roman"/>
          <w:sz w:val="24"/>
          <w:szCs w:val="24"/>
          <w:highlight w:val="yellow"/>
        </w:rPr>
        <w:t>____________</w:t>
      </w:r>
      <w:r w:rsidR="005C0BE7" w:rsidRPr="0072788A">
        <w:rPr>
          <w:rFonts w:ascii="Times New Roman" w:hAnsi="Times New Roman"/>
          <w:sz w:val="24"/>
          <w:szCs w:val="24"/>
        </w:rPr>
        <w:t>eur),</w:t>
      </w:r>
    </w:p>
    <w:p w14:paraId="46ACBD11" w14:textId="6CA2F5CC" w:rsidR="006B06C2"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ab/>
      </w:r>
      <w:r w:rsidR="006B06C2" w:rsidRPr="0072788A">
        <w:rPr>
          <w:rFonts w:ascii="Times New Roman" w:hAnsi="Times New Roman"/>
          <w:sz w:val="24"/>
          <w:szCs w:val="24"/>
        </w:rPr>
        <w:t xml:space="preserve">počas doby trvania tejto rámcovej dohody. </w:t>
      </w:r>
      <w:r w:rsidR="00434BE7" w:rsidRPr="0072788A">
        <w:rPr>
          <w:rFonts w:ascii="Times New Roman" w:hAnsi="Times New Roman"/>
          <w:sz w:val="24"/>
          <w:szCs w:val="24"/>
        </w:rPr>
        <w:t xml:space="preserve">Kúpna cena za dodanie tovaru vychádza z jednotkových cien jednotlivých položiek tovarov, ktoré sú uvedené </w:t>
      </w:r>
      <w:r w:rsidR="006B06C2" w:rsidRPr="0072788A">
        <w:rPr>
          <w:rFonts w:ascii="Times New Roman" w:hAnsi="Times New Roman"/>
          <w:sz w:val="24"/>
          <w:szCs w:val="24"/>
        </w:rPr>
        <w:t>v</w:t>
      </w:r>
      <w:r w:rsidR="00E97C14" w:rsidRPr="0072788A">
        <w:rPr>
          <w:rFonts w:ascii="Times New Roman" w:hAnsi="Times New Roman"/>
          <w:sz w:val="24"/>
          <w:szCs w:val="24"/>
        </w:rPr>
        <w:t xml:space="preserve"> </w:t>
      </w:r>
      <w:r w:rsidR="00DA54B5" w:rsidRPr="0072788A">
        <w:rPr>
          <w:rFonts w:ascii="Times New Roman" w:hAnsi="Times New Roman"/>
          <w:sz w:val="24"/>
          <w:szCs w:val="24"/>
        </w:rPr>
        <w:t>P</w:t>
      </w:r>
      <w:r w:rsidR="006B06C2" w:rsidRPr="0072788A">
        <w:rPr>
          <w:rFonts w:ascii="Times New Roman" w:hAnsi="Times New Roman"/>
          <w:sz w:val="24"/>
          <w:szCs w:val="24"/>
        </w:rPr>
        <w:t>rílohe č. 2 tejto rámcovej dohody</w:t>
      </w:r>
      <w:r w:rsidR="00DC7E8C" w:rsidRPr="0072788A">
        <w:rPr>
          <w:rFonts w:ascii="Times New Roman" w:hAnsi="Times New Roman"/>
          <w:sz w:val="24"/>
          <w:szCs w:val="24"/>
        </w:rPr>
        <w:t xml:space="preserve"> (ďalej len „</w:t>
      </w:r>
      <w:r w:rsidR="00DC7E8C" w:rsidRPr="0072788A">
        <w:rPr>
          <w:rFonts w:ascii="Times New Roman" w:hAnsi="Times New Roman"/>
          <w:b/>
          <w:sz w:val="24"/>
          <w:szCs w:val="24"/>
        </w:rPr>
        <w:t>Kúpna cena</w:t>
      </w:r>
      <w:r w:rsidR="00DC7E8C" w:rsidRPr="0072788A">
        <w:rPr>
          <w:rFonts w:ascii="Times New Roman" w:hAnsi="Times New Roman"/>
          <w:sz w:val="24"/>
          <w:szCs w:val="24"/>
        </w:rPr>
        <w:t>“)</w:t>
      </w:r>
      <w:r w:rsidR="006B06C2" w:rsidRPr="0072788A">
        <w:rPr>
          <w:rFonts w:ascii="Times New Roman" w:hAnsi="Times New Roman"/>
          <w:sz w:val="24"/>
          <w:szCs w:val="24"/>
        </w:rPr>
        <w:t>.</w:t>
      </w:r>
      <w:r w:rsidR="00434BE7" w:rsidRPr="0072788A">
        <w:rPr>
          <w:rFonts w:ascii="Times New Roman" w:hAnsi="Times New Roman"/>
          <w:sz w:val="24"/>
          <w:szCs w:val="24"/>
        </w:rPr>
        <w:t xml:space="preserve"> </w:t>
      </w:r>
      <w:r w:rsidR="00F21675" w:rsidRPr="0072788A">
        <w:rPr>
          <w:rFonts w:ascii="Times New Roman" w:hAnsi="Times New Roman"/>
          <w:sz w:val="24"/>
          <w:szCs w:val="24"/>
        </w:rPr>
        <w:t>Daň z pridanej hodnoty bude účtovaná v aktuálnej sadzbe podľa platných právnych predpisov v čase dodania tovaru.</w:t>
      </w:r>
    </w:p>
    <w:p w14:paraId="6BDE2185" w14:textId="42BC7305" w:rsidR="006B06C2" w:rsidRPr="0072788A" w:rsidRDefault="008B003C" w:rsidP="00B33AE7">
      <w:pPr>
        <w:pStyle w:val="Odsekzoznamu"/>
        <w:spacing w:before="120" w:after="120"/>
        <w:ind w:left="567" w:hanging="567"/>
        <w:jc w:val="both"/>
        <w:rPr>
          <w:rFonts w:ascii="Times New Roman" w:hAnsi="Times New Roman"/>
          <w:i/>
          <w:sz w:val="24"/>
          <w:szCs w:val="24"/>
        </w:rPr>
      </w:pPr>
      <w:r w:rsidRPr="0072788A">
        <w:rPr>
          <w:rFonts w:ascii="Times New Roman" w:hAnsi="Times New Roman"/>
          <w:i/>
          <w:sz w:val="24"/>
          <w:szCs w:val="24"/>
          <w:highlight w:val="yellow"/>
        </w:rPr>
        <w:t xml:space="preserve"> </w:t>
      </w:r>
      <w:r w:rsidRPr="0072788A">
        <w:rPr>
          <w:rFonts w:ascii="Times New Roman" w:hAnsi="Times New Roman"/>
          <w:i/>
          <w:sz w:val="24"/>
          <w:szCs w:val="24"/>
          <w:highlight w:val="yellow"/>
        </w:rPr>
        <w:tab/>
      </w:r>
      <w:r w:rsidR="006B06C2" w:rsidRPr="0072788A">
        <w:rPr>
          <w:rFonts w:ascii="Times New Roman" w:hAnsi="Times New Roman"/>
          <w:i/>
          <w:sz w:val="24"/>
          <w:szCs w:val="24"/>
          <w:highlight w:val="yellow"/>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6B06C2" w:rsidRPr="0072788A">
        <w:rPr>
          <w:rFonts w:ascii="Times New Roman" w:hAnsi="Times New Roman"/>
          <w:i/>
          <w:sz w:val="24"/>
          <w:szCs w:val="24"/>
        </w:rPr>
        <w:t xml:space="preserve"> </w:t>
      </w:r>
      <w:r w:rsidR="006B06C2" w:rsidRPr="0072788A">
        <w:rPr>
          <w:rFonts w:ascii="Times New Roman" w:hAnsi="Times New Roman"/>
          <w:i/>
          <w:sz w:val="24"/>
          <w:szCs w:val="24"/>
          <w:highlight w:val="yellow"/>
        </w:rPr>
        <w:t>zaplatí kupujúci na Slovensku cez príslušný daňový úrad</w:t>
      </w:r>
      <w:r w:rsidR="006B06C2" w:rsidRPr="0072788A">
        <w:rPr>
          <w:rFonts w:ascii="Times New Roman" w:hAnsi="Times New Roman"/>
          <w:i/>
          <w:sz w:val="24"/>
          <w:szCs w:val="24"/>
        </w:rPr>
        <w:t>“).</w:t>
      </w:r>
    </w:p>
    <w:p w14:paraId="6CC46629" w14:textId="31F5AE4A" w:rsidR="007F0654" w:rsidRPr="0072788A" w:rsidRDefault="007F065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Celková Kúpna cena podľa bodu 1. </w:t>
      </w:r>
      <w:r w:rsidR="00DF1B83" w:rsidRPr="0072788A">
        <w:rPr>
          <w:rFonts w:ascii="Times New Roman" w:hAnsi="Times New Roman"/>
          <w:sz w:val="24"/>
          <w:szCs w:val="24"/>
        </w:rPr>
        <w:t>t</w:t>
      </w:r>
      <w:r w:rsidRPr="0072788A">
        <w:rPr>
          <w:rFonts w:ascii="Times New Roman" w:hAnsi="Times New Roman"/>
          <w:sz w:val="24"/>
          <w:szCs w:val="24"/>
        </w:rPr>
        <w:t xml:space="preserve">ohto článku rámcovej dohody ako aj jednotkové ceny jednotlivých položiek tovarov, ktoré sú uvedené </w:t>
      </w:r>
      <w:r w:rsidR="00DA54B5" w:rsidRPr="0072788A">
        <w:rPr>
          <w:rFonts w:ascii="Times New Roman" w:hAnsi="Times New Roman"/>
          <w:sz w:val="24"/>
          <w:szCs w:val="24"/>
        </w:rPr>
        <w:t>v P</w:t>
      </w:r>
      <w:r w:rsidRPr="0072788A">
        <w:rPr>
          <w:rFonts w:ascii="Times New Roman" w:hAnsi="Times New Roman"/>
          <w:sz w:val="24"/>
          <w:szCs w:val="24"/>
        </w:rPr>
        <w:t>rílohe č. 2 tejto rámcovej dohody predstavujú maximálne finančné limity a nie je možné ich prekročiť.</w:t>
      </w:r>
    </w:p>
    <w:p w14:paraId="434354E6" w14:textId="1D7F1E79" w:rsidR="008B31F9" w:rsidRPr="0072788A" w:rsidRDefault="0046672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Kúpna cena</w:t>
      </w:r>
      <w:r w:rsidR="00DC7E8C" w:rsidRPr="0072788A">
        <w:rPr>
          <w:rFonts w:ascii="Times New Roman" w:hAnsi="Times New Roman"/>
          <w:sz w:val="24"/>
          <w:szCs w:val="24"/>
        </w:rPr>
        <w:t xml:space="preserve"> </w:t>
      </w:r>
      <w:r w:rsidRPr="0072788A">
        <w:rPr>
          <w:rFonts w:ascii="Times New Roman" w:hAnsi="Times New Roman"/>
          <w:sz w:val="24"/>
          <w:szCs w:val="24"/>
        </w:rPr>
        <w:t xml:space="preserve">je stanovená dohodou účastníkov rámcovej dohody a to </w:t>
      </w:r>
      <w:r w:rsidR="00EA74D9" w:rsidRPr="0072788A">
        <w:rPr>
          <w:rFonts w:ascii="Times New Roman" w:hAnsi="Times New Roman"/>
          <w:sz w:val="24"/>
          <w:szCs w:val="24"/>
        </w:rPr>
        <w:t>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7F2930D0" w14:textId="45D0ECD1" w:rsidR="00466724" w:rsidRPr="0072788A" w:rsidRDefault="008B31F9"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Do Kúpnej ceny sú zahrnuté všetky náklady, ktoré na strane predávajúceho vzniknú pri plnení objednávky alebo v súvislosti s jej plnením a to najmä: balné, clo, dopravné náklady, v</w:t>
      </w:r>
      <w:r w:rsidR="00BC136A" w:rsidRPr="0072788A">
        <w:rPr>
          <w:rFonts w:ascii="Times New Roman" w:hAnsi="Times New Roman"/>
          <w:sz w:val="24"/>
          <w:szCs w:val="24"/>
        </w:rPr>
        <w:t xml:space="preserve">ykládky a všetky náklady  súvisiace s dodaním </w:t>
      </w:r>
      <w:r w:rsidR="00A23A62" w:rsidRPr="0072788A">
        <w:rPr>
          <w:rFonts w:ascii="Times New Roman" w:hAnsi="Times New Roman"/>
          <w:sz w:val="24"/>
          <w:szCs w:val="24"/>
        </w:rPr>
        <w:t xml:space="preserve">tovaru </w:t>
      </w:r>
      <w:r w:rsidR="00BC136A" w:rsidRPr="0072788A">
        <w:rPr>
          <w:rFonts w:ascii="Times New Roman" w:hAnsi="Times New Roman"/>
          <w:sz w:val="24"/>
          <w:szCs w:val="24"/>
        </w:rPr>
        <w:t xml:space="preserve">alebo jeho časti na miesto </w:t>
      </w:r>
      <w:r w:rsidRPr="0072788A">
        <w:rPr>
          <w:rFonts w:ascii="Times New Roman" w:hAnsi="Times New Roman"/>
          <w:sz w:val="24"/>
          <w:szCs w:val="24"/>
        </w:rPr>
        <w:t xml:space="preserve">plnenia tejto rámcovej dohody. </w:t>
      </w:r>
    </w:p>
    <w:p w14:paraId="1C210EF7" w14:textId="3E30D19C" w:rsidR="00466724" w:rsidRPr="0072788A" w:rsidRDefault="008B003C"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sa po uzatvorení tejto zmluvy preukáže, že na relevantnom trhu existuje cena (ďalej tie ako ,,nižšia cena“) za rovnaké alebo porovnateľné plnenie ako je obsiahnuté v tejto rámcovej dohode a dodávateľ už preukázateľne v minulosti za takúto nižšiu cenu plnenie poskytol, resp. ešte stále poskytuje, pričom rozdiel medzi nižšou cenou a cenou podľa tejto rámcovej dohody je viac ako 5 % v neprospech ceny podľa tejto rámcovej dohody, zaväzuje sa dodávateľ poskytnúť objednávateľovi pre takéto plnenie objednané po preukázaní tejto skutočnosti dodatočnú zľavu vo výške rozdielu medzi ním poskytovanou cenou podľa tejto rámcovej dohody a nižšou cenou.</w:t>
      </w:r>
    </w:p>
    <w:p w14:paraId="6DC1D249" w14:textId="56E29900" w:rsidR="00D07711" w:rsidRPr="0072788A" w:rsidRDefault="00D07711"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počas platnosti tejto rámcovej dohody prestane byť kto</w:t>
      </w:r>
      <w:r w:rsidR="00DA54B5" w:rsidRPr="0072788A">
        <w:rPr>
          <w:rFonts w:ascii="Times New Roman" w:hAnsi="Times New Roman"/>
          <w:sz w:val="24"/>
          <w:szCs w:val="24"/>
        </w:rPr>
        <w:t>rýkoľvek z tovarov uvedených v P</w:t>
      </w:r>
      <w:r w:rsidRPr="0072788A">
        <w:rPr>
          <w:rFonts w:ascii="Times New Roman" w:hAnsi="Times New Roman"/>
          <w:sz w:val="24"/>
          <w:szCs w:val="24"/>
        </w:rPr>
        <w:t>rílohe č.1</w:t>
      </w:r>
      <w:r w:rsidR="00A50629" w:rsidRPr="0072788A">
        <w:rPr>
          <w:rFonts w:ascii="Times New Roman" w:hAnsi="Times New Roman"/>
          <w:sz w:val="24"/>
          <w:szCs w:val="24"/>
        </w:rPr>
        <w:t>, resp. v P</w:t>
      </w:r>
      <w:r w:rsidRPr="0072788A">
        <w:rPr>
          <w:rFonts w:ascii="Times New Roman" w:hAnsi="Times New Roman"/>
          <w:sz w:val="24"/>
          <w:szCs w:val="24"/>
        </w:rPr>
        <w:t xml:space="preserve">rílohe č. 2 tejto rámcovej dohody vyrábaný, resp. zmení sa jeho zloženie, prípadne gramáž a pod., je predávajúci povinný dodať kupujúcemu tovar najviac podobný (zložením, váhou a pod.) pôvodne dodávanému tovaru. </w:t>
      </w:r>
    </w:p>
    <w:p w14:paraId="63F9792C" w14:textId="7D21F162" w:rsidR="00D60AF7" w:rsidRPr="0072788A" w:rsidRDefault="00D60AF7" w:rsidP="0072788A">
      <w:pPr>
        <w:spacing w:before="120" w:after="120" w:line="240" w:lineRule="auto"/>
        <w:ind w:left="567" w:hanging="567"/>
        <w:jc w:val="both"/>
        <w:rPr>
          <w:rFonts w:ascii="Times New Roman" w:hAnsi="Times New Roman" w:cs="Times New Roman"/>
          <w:sz w:val="24"/>
          <w:szCs w:val="24"/>
        </w:rPr>
      </w:pPr>
    </w:p>
    <w:p w14:paraId="17C488C9" w14:textId="0E96AB8E" w:rsidR="00D60AF7"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w:t>
      </w:r>
    </w:p>
    <w:p w14:paraId="23F58C53" w14:textId="7CA1D65D" w:rsidR="00466724"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Platobné podmienky</w:t>
      </w:r>
    </w:p>
    <w:p w14:paraId="086308FD" w14:textId="77777777" w:rsidR="00B33AE7" w:rsidRDefault="0046672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Kupujúcemu vzniká povinnosť zaplat</w:t>
      </w:r>
      <w:r w:rsidR="002800D0" w:rsidRPr="00B33AE7">
        <w:rPr>
          <w:rFonts w:ascii="Times New Roman" w:hAnsi="Times New Roman"/>
          <w:sz w:val="24"/>
          <w:szCs w:val="24"/>
        </w:rPr>
        <w:t>iť</w:t>
      </w:r>
      <w:r w:rsidRPr="00B33AE7">
        <w:rPr>
          <w:rFonts w:ascii="Times New Roman" w:hAnsi="Times New Roman"/>
          <w:sz w:val="24"/>
          <w:szCs w:val="24"/>
        </w:rPr>
        <w:t xml:space="preserve"> </w:t>
      </w:r>
      <w:r w:rsidR="002800D0" w:rsidRPr="00B33AE7">
        <w:rPr>
          <w:rFonts w:ascii="Times New Roman" w:hAnsi="Times New Roman"/>
          <w:sz w:val="24"/>
          <w:szCs w:val="24"/>
        </w:rPr>
        <w:t xml:space="preserve">Kúpnu </w:t>
      </w:r>
      <w:r w:rsidRPr="00B33AE7">
        <w:rPr>
          <w:rFonts w:ascii="Times New Roman" w:hAnsi="Times New Roman"/>
          <w:sz w:val="24"/>
          <w:szCs w:val="24"/>
        </w:rPr>
        <w:t>cen</w:t>
      </w:r>
      <w:r w:rsidR="002800D0" w:rsidRPr="00B33AE7">
        <w:rPr>
          <w:rFonts w:ascii="Times New Roman" w:hAnsi="Times New Roman"/>
          <w:sz w:val="24"/>
          <w:szCs w:val="24"/>
        </w:rPr>
        <w:t>u</w:t>
      </w:r>
      <w:r w:rsidRPr="00B33AE7">
        <w:rPr>
          <w:rFonts w:ascii="Times New Roman" w:hAnsi="Times New Roman"/>
          <w:sz w:val="24"/>
          <w:szCs w:val="24"/>
        </w:rPr>
        <w:t xml:space="preserve"> predávajúcemu po riadnom dodaní a odovzdaní objednaného tovaru podľa tejto rámcovej dohody predávajúcim, a to na základe vystavenej faktúry, ktorá musí byť v súlade s objednávkou vystavenou kupujúcim. Súčasťou faktúry </w:t>
      </w:r>
      <w:r w:rsidR="00686863" w:rsidRPr="00B33AE7">
        <w:rPr>
          <w:rFonts w:ascii="Times New Roman" w:hAnsi="Times New Roman"/>
          <w:sz w:val="24"/>
          <w:szCs w:val="24"/>
        </w:rPr>
        <w:t>môže byť dodací list, resp. faktúra, ktorá je zároveň dodacím listom potvrdená</w:t>
      </w:r>
      <w:r w:rsidRPr="00B33AE7">
        <w:rPr>
          <w:rFonts w:ascii="Times New Roman" w:hAnsi="Times New Roman"/>
          <w:sz w:val="24"/>
          <w:szCs w:val="24"/>
        </w:rPr>
        <w:t xml:space="preserve"> povereným zástupcom kupujúceho aj predávajúceho, a to ich podpismi a odtlačkami pečiatok.  </w:t>
      </w:r>
    </w:p>
    <w:p w14:paraId="07824356" w14:textId="77777777" w:rsidR="00B33AE7" w:rsidRDefault="0090047D"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Faktúra</w:t>
      </w:r>
      <w:r w:rsidR="00466724" w:rsidRPr="00B33AE7">
        <w:rPr>
          <w:rFonts w:ascii="Times New Roman" w:hAnsi="Times New Roman"/>
          <w:sz w:val="24"/>
          <w:szCs w:val="24"/>
        </w:rPr>
        <w:t xml:space="preserve"> musí obsahovať všetky náležitosti daňového dokladu </w:t>
      </w:r>
      <w:r w:rsidR="002800D0" w:rsidRPr="00B33AE7">
        <w:rPr>
          <w:rFonts w:ascii="Times New Roman" w:hAnsi="Times New Roman"/>
          <w:sz w:val="24"/>
          <w:szCs w:val="24"/>
        </w:rPr>
        <w:t>v zmysle platných právnych predpisov Slovenskej republiky (najmä zákon č. 222/2004 Z. z. o dani z pridanej hodnoty v znení neskorších predpisov)</w:t>
      </w:r>
      <w:r w:rsidR="00466724" w:rsidRPr="00B33AE7">
        <w:rPr>
          <w:rFonts w:ascii="Times New Roman" w:hAnsi="Times New Roman"/>
          <w:sz w:val="24"/>
          <w:szCs w:val="24"/>
        </w:rPr>
        <w:t xml:space="preserve">. Predávajúci nie je oprávnený fakturovať žiadnu ďalšiu odplatu za služby súvisiace s dodaním tovaru. </w:t>
      </w:r>
    </w:p>
    <w:p w14:paraId="4EBEFBA5" w14:textId="77777777" w:rsidR="00B33AE7" w:rsidRDefault="004F139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2D76BA85" w14:textId="19362F3D" w:rsidR="00466724" w:rsidRPr="00B33AE7" w:rsidRDefault="00D128AE"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že faktúra nebude obsahovať nál</w:t>
      </w:r>
      <w:r w:rsidR="004F1394" w:rsidRPr="00B33AE7">
        <w:rPr>
          <w:rFonts w:ascii="Times New Roman" w:hAnsi="Times New Roman"/>
          <w:sz w:val="24"/>
          <w:szCs w:val="24"/>
        </w:rPr>
        <w:t>ežitosti v zmysle tohto článku rámcovej dohody, kupujúci</w:t>
      </w:r>
      <w:r w:rsidRPr="00B33AE7">
        <w:rPr>
          <w:rFonts w:ascii="Times New Roman" w:hAnsi="Times New Roman"/>
          <w:sz w:val="24"/>
          <w:szCs w:val="24"/>
        </w:rPr>
        <w:t xml:space="preserve"> je oprávnen</w:t>
      </w:r>
      <w:r w:rsidR="004F1394" w:rsidRPr="00B33AE7">
        <w:rPr>
          <w:rFonts w:ascii="Times New Roman" w:hAnsi="Times New Roman"/>
          <w:sz w:val="24"/>
          <w:szCs w:val="24"/>
        </w:rPr>
        <w:t>ý vrátiť faktúru predávajúcemu</w:t>
      </w:r>
      <w:r w:rsidRPr="00B33AE7">
        <w:rPr>
          <w:rFonts w:ascii="Times New Roman" w:hAnsi="Times New Roman"/>
          <w:sz w:val="24"/>
          <w:szCs w:val="24"/>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B33AE7">
        <w:rPr>
          <w:rFonts w:ascii="Times New Roman" w:hAnsi="Times New Roman"/>
          <w:sz w:val="24"/>
          <w:szCs w:val="24"/>
        </w:rPr>
        <w:t>zateľne doručená kupujúcemu</w:t>
      </w:r>
      <w:r w:rsidRPr="00B33AE7">
        <w:rPr>
          <w:rFonts w:ascii="Times New Roman" w:hAnsi="Times New Roman"/>
          <w:sz w:val="24"/>
          <w:szCs w:val="24"/>
        </w:rPr>
        <w:t>.</w:t>
      </w:r>
    </w:p>
    <w:p w14:paraId="3B72DF26" w14:textId="77777777" w:rsidR="002C3851" w:rsidRDefault="00466724" w:rsidP="002C3851">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Kupujúci </w:t>
      </w:r>
      <w:r w:rsidR="004F1394" w:rsidRPr="00B33AE7">
        <w:rPr>
          <w:rFonts w:ascii="Times New Roman" w:hAnsi="Times New Roman"/>
          <w:sz w:val="24"/>
          <w:szCs w:val="24"/>
        </w:rPr>
        <w:t>ne</w:t>
      </w:r>
      <w:r w:rsidRPr="00B33AE7">
        <w:rPr>
          <w:rFonts w:ascii="Times New Roman" w:hAnsi="Times New Roman"/>
          <w:sz w:val="24"/>
          <w:szCs w:val="24"/>
        </w:rPr>
        <w:t>poskyt</w:t>
      </w:r>
      <w:r w:rsidR="004F1394" w:rsidRPr="00B33AE7">
        <w:rPr>
          <w:rFonts w:ascii="Times New Roman" w:hAnsi="Times New Roman"/>
          <w:sz w:val="24"/>
          <w:szCs w:val="24"/>
        </w:rPr>
        <w:t>ne</w:t>
      </w:r>
      <w:r w:rsidRPr="00B33AE7">
        <w:rPr>
          <w:rFonts w:ascii="Times New Roman" w:hAnsi="Times New Roman"/>
          <w:sz w:val="24"/>
          <w:szCs w:val="24"/>
        </w:rPr>
        <w:t xml:space="preserve"> predávajúcemu žiadne preddavky, zálohy ani iné peňažné, či nepeňažné plnenia v súvislosti s plnením predmetu tejto </w:t>
      </w:r>
      <w:r w:rsidR="00562B16" w:rsidRPr="00B33AE7">
        <w:rPr>
          <w:rFonts w:ascii="Times New Roman" w:hAnsi="Times New Roman"/>
          <w:sz w:val="24"/>
          <w:szCs w:val="24"/>
        </w:rPr>
        <w:t xml:space="preserve">rámcovej </w:t>
      </w:r>
      <w:r w:rsidRPr="00B33AE7">
        <w:rPr>
          <w:rFonts w:ascii="Times New Roman" w:hAnsi="Times New Roman"/>
          <w:sz w:val="24"/>
          <w:szCs w:val="24"/>
        </w:rPr>
        <w:t xml:space="preserve">dohody.   </w:t>
      </w:r>
    </w:p>
    <w:p w14:paraId="12D6D2E4" w14:textId="491EBE2F" w:rsidR="002C3851" w:rsidRPr="002C3851" w:rsidRDefault="002C3851" w:rsidP="002C3851">
      <w:pPr>
        <w:pStyle w:val="Odsekzoznamu"/>
        <w:numPr>
          <w:ilvl w:val="1"/>
          <w:numId w:val="16"/>
        </w:numPr>
        <w:spacing w:before="120" w:after="120"/>
        <w:ind w:left="567" w:hanging="567"/>
        <w:jc w:val="both"/>
        <w:rPr>
          <w:rFonts w:ascii="Times New Roman" w:hAnsi="Times New Roman"/>
          <w:sz w:val="24"/>
          <w:szCs w:val="24"/>
        </w:rPr>
      </w:pPr>
      <w:r w:rsidRPr="002C3851">
        <w:rPr>
          <w:rFonts w:ascii="Times New Roman" w:hAnsi="Times New Roman"/>
          <w:sz w:val="24"/>
          <w:szCs w:val="24"/>
        </w:rPr>
        <w:t xml:space="preserve">Predávajúci sa zaväzuje, že vystavené faktúry bude doručovať kupujúcemu spolu s tovarom, prípadne vystaví faktúru za dodaný tovar do piatich pracovných dní odo dňa dodania tovaru, najneskôr však do piateho pracovného dňa mesiaca, nasledujúceho po mesiaci, v ktorom bol tovar dodaný. Vystavené faktúry môžu byť doručené poštou prípadne elektronicky. </w:t>
      </w:r>
    </w:p>
    <w:p w14:paraId="64E9FA37"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7F30F727"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w:t>
      </w:r>
    </w:p>
    <w:p w14:paraId="0A7FCD4C" w14:textId="2CAA141D"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Čas a miesto plnenia predmetu </w:t>
      </w:r>
      <w:r w:rsidR="00562B16"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18C05F1D" w14:textId="54FFF29C" w:rsidR="00946A34" w:rsidRPr="00B33AE7" w:rsidRDefault="00B33AE7" w:rsidP="00B831C2">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6.1 </w:t>
      </w:r>
      <w:r w:rsidR="00B831C2">
        <w:rPr>
          <w:rFonts w:ascii="Times New Roman" w:hAnsi="Times New Roman"/>
          <w:sz w:val="24"/>
          <w:szCs w:val="24"/>
        </w:rPr>
        <w:tab/>
      </w:r>
      <w:r w:rsidR="00946A34" w:rsidRPr="00B33AE7">
        <w:rPr>
          <w:rFonts w:ascii="Times New Roman" w:hAnsi="Times New Roman"/>
          <w:sz w:val="24"/>
          <w:szCs w:val="24"/>
        </w:rPr>
        <w:t>Rámcová dohoda sa uzatvára</w:t>
      </w:r>
      <w:r w:rsidR="0074046F" w:rsidRPr="00B33AE7">
        <w:rPr>
          <w:rFonts w:ascii="Times New Roman" w:hAnsi="Times New Roman"/>
          <w:sz w:val="24"/>
          <w:szCs w:val="24"/>
        </w:rPr>
        <w:t xml:space="preserve"> na dobu určitú, a to na dobu 12</w:t>
      </w:r>
      <w:r w:rsidR="00946A34" w:rsidRPr="00B33AE7">
        <w:rPr>
          <w:rFonts w:ascii="Times New Roman" w:hAnsi="Times New Roman"/>
          <w:sz w:val="24"/>
          <w:szCs w:val="24"/>
        </w:rPr>
        <w:t xml:space="preserve"> mesiacov</w:t>
      </w:r>
      <w:r w:rsidR="001344E7">
        <w:rPr>
          <w:rFonts w:ascii="Times New Roman" w:hAnsi="Times New Roman"/>
          <w:sz w:val="24"/>
          <w:szCs w:val="24"/>
        </w:rPr>
        <w:t xml:space="preserve"> </w:t>
      </w:r>
      <w:r w:rsidR="00B0146B">
        <w:rPr>
          <w:rFonts w:ascii="Times New Roman" w:hAnsi="Times New Roman"/>
          <w:sz w:val="24"/>
          <w:szCs w:val="24"/>
          <w:highlight w:val="yellow"/>
        </w:rPr>
        <w:t>(od 01.03.2022</w:t>
      </w:r>
      <w:r w:rsidR="001344E7" w:rsidRPr="009F4A1A">
        <w:rPr>
          <w:rFonts w:ascii="Times New Roman" w:hAnsi="Times New Roman"/>
          <w:sz w:val="24"/>
          <w:szCs w:val="24"/>
          <w:highlight w:val="yellow"/>
        </w:rPr>
        <w:t xml:space="preserve"> do</w:t>
      </w:r>
      <w:r w:rsidR="00B0146B">
        <w:rPr>
          <w:rFonts w:ascii="Times New Roman" w:hAnsi="Times New Roman"/>
          <w:sz w:val="24"/>
          <w:szCs w:val="24"/>
          <w:highlight w:val="yellow"/>
        </w:rPr>
        <w:t xml:space="preserve"> 28.02.2023</w:t>
      </w:r>
      <w:r w:rsidR="001344E7" w:rsidRPr="009F4A1A">
        <w:rPr>
          <w:rFonts w:ascii="Times New Roman" w:hAnsi="Times New Roman"/>
          <w:sz w:val="24"/>
          <w:szCs w:val="24"/>
          <w:highlight w:val="yellow"/>
        </w:rPr>
        <w:t>)</w:t>
      </w:r>
      <w:r w:rsidR="00946A34" w:rsidRPr="00B33AE7">
        <w:rPr>
          <w:rFonts w:ascii="Times New Roman" w:hAnsi="Times New Roman"/>
          <w:sz w:val="24"/>
          <w:szCs w:val="24"/>
        </w:rPr>
        <w:t xml:space="preserve"> odo dňa nadobudnutia jej účinnosti</w:t>
      </w:r>
      <w:r w:rsidR="0074046F" w:rsidRPr="00B33AE7">
        <w:rPr>
          <w:rFonts w:ascii="Times New Roman" w:hAnsi="Times New Roman"/>
          <w:sz w:val="24"/>
          <w:szCs w:val="24"/>
        </w:rPr>
        <w:t>.</w:t>
      </w:r>
    </w:p>
    <w:p w14:paraId="52D05D84" w14:textId="126E2A26"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Miestom plnenia je:</w:t>
      </w:r>
      <w:r w:rsidR="00203588" w:rsidRPr="00B33AE7">
        <w:rPr>
          <w:rFonts w:ascii="Times New Roman" w:hAnsi="Times New Roman"/>
          <w:sz w:val="24"/>
          <w:szCs w:val="24"/>
        </w:rPr>
        <w:t xml:space="preserve"> </w:t>
      </w:r>
      <w:r w:rsidR="001344E7">
        <w:rPr>
          <w:rFonts w:ascii="Times New Roman" w:hAnsi="Times New Roman"/>
          <w:sz w:val="24"/>
          <w:szCs w:val="24"/>
        </w:rPr>
        <w:t>Psychiatrická nemocnica Profesora</w:t>
      </w:r>
      <w:r w:rsidR="0074046F" w:rsidRPr="00B33AE7">
        <w:rPr>
          <w:rFonts w:ascii="Times New Roman" w:hAnsi="Times New Roman"/>
          <w:sz w:val="24"/>
          <w:szCs w:val="24"/>
        </w:rPr>
        <w:t xml:space="preserve"> </w:t>
      </w:r>
      <w:proofErr w:type="spellStart"/>
      <w:r w:rsidR="0074046F" w:rsidRPr="00B33AE7">
        <w:rPr>
          <w:rFonts w:ascii="Times New Roman" w:hAnsi="Times New Roman"/>
          <w:sz w:val="24"/>
          <w:szCs w:val="24"/>
        </w:rPr>
        <w:t>Matulaya</w:t>
      </w:r>
      <w:proofErr w:type="spellEnd"/>
      <w:r w:rsidR="0074046F" w:rsidRPr="00B33AE7">
        <w:rPr>
          <w:rFonts w:ascii="Times New Roman" w:hAnsi="Times New Roman"/>
          <w:sz w:val="24"/>
          <w:szCs w:val="24"/>
        </w:rPr>
        <w:t xml:space="preserve"> Kremnica, Československej armády 234/139, 967 01  Kremnica</w:t>
      </w:r>
      <w:r w:rsidRPr="00B33AE7">
        <w:rPr>
          <w:rFonts w:ascii="Times New Roman" w:hAnsi="Times New Roman"/>
          <w:sz w:val="24"/>
          <w:szCs w:val="24"/>
        </w:rPr>
        <w:t>.</w:t>
      </w:r>
    </w:p>
    <w:p w14:paraId="3A2F4541" w14:textId="77777777" w:rsidR="00B33AE7" w:rsidRPr="00B33AE7" w:rsidRDefault="0074046F"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rPr>
        <w:t>Predmet zákazky bude uskutočňovaný čiastkovými kúpnymi zmluvami (objednávkami), na základe ktorých dôjde k plneniu.</w:t>
      </w:r>
    </w:p>
    <w:p w14:paraId="5AAAA37B" w14:textId="77777777"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Lehota dodania tovaru pre položky uvedené v Prílohe č. 1 je najneskôr do 24 hodín od </w:t>
      </w:r>
      <w:r w:rsidR="00851EF2" w:rsidRPr="00B33AE7">
        <w:rPr>
          <w:rFonts w:ascii="Times New Roman" w:hAnsi="Times New Roman"/>
          <w:sz w:val="24"/>
          <w:szCs w:val="24"/>
        </w:rPr>
        <w:t>odoslania</w:t>
      </w:r>
      <w:r w:rsidRPr="00B33AE7">
        <w:rPr>
          <w:rFonts w:ascii="Times New Roman" w:hAnsi="Times New Roman"/>
          <w:sz w:val="24"/>
          <w:szCs w:val="24"/>
        </w:rPr>
        <w:t xml:space="preserve"> objednávky </w:t>
      </w:r>
      <w:r w:rsidR="00851EF2" w:rsidRPr="00B33AE7">
        <w:rPr>
          <w:rFonts w:ascii="Times New Roman" w:hAnsi="Times New Roman"/>
          <w:sz w:val="24"/>
          <w:szCs w:val="24"/>
        </w:rPr>
        <w:t xml:space="preserve">kupujúcim </w:t>
      </w:r>
      <w:r w:rsidRPr="00B33AE7">
        <w:rPr>
          <w:rFonts w:ascii="Times New Roman" w:hAnsi="Times New Roman"/>
          <w:sz w:val="24"/>
          <w:szCs w:val="24"/>
        </w:rPr>
        <w:t>predávajúc</w:t>
      </w:r>
      <w:r w:rsidR="00851EF2" w:rsidRPr="00B33AE7">
        <w:rPr>
          <w:rFonts w:ascii="Times New Roman" w:hAnsi="Times New Roman"/>
          <w:sz w:val="24"/>
          <w:szCs w:val="24"/>
        </w:rPr>
        <w:t>e</w:t>
      </w:r>
      <w:r w:rsidRPr="00B33AE7">
        <w:rPr>
          <w:rFonts w:ascii="Times New Roman" w:hAnsi="Times New Roman"/>
          <w:sz w:val="24"/>
          <w:szCs w:val="24"/>
        </w:rPr>
        <w:t>m</w:t>
      </w:r>
      <w:r w:rsidR="00851EF2" w:rsidRPr="00B33AE7">
        <w:rPr>
          <w:rFonts w:ascii="Times New Roman" w:hAnsi="Times New Roman"/>
          <w:sz w:val="24"/>
          <w:szCs w:val="24"/>
        </w:rPr>
        <w:t>u</w:t>
      </w:r>
      <w:r w:rsidR="002D503A" w:rsidRPr="00B33AE7">
        <w:rPr>
          <w:rFonts w:ascii="Times New Roman" w:hAnsi="Times New Roman"/>
          <w:sz w:val="24"/>
          <w:szCs w:val="24"/>
        </w:rPr>
        <w:t>. Tovar musí byť dodaný</w:t>
      </w:r>
      <w:r w:rsidR="0074046F" w:rsidRPr="00B33AE7">
        <w:rPr>
          <w:rFonts w:ascii="Times New Roman" w:hAnsi="Times New Roman"/>
          <w:sz w:val="24"/>
          <w:szCs w:val="24"/>
        </w:rPr>
        <w:t xml:space="preserve"> v čase do 08.00 hod</w:t>
      </w:r>
      <w:r w:rsidR="002D503A" w:rsidRPr="00B33AE7">
        <w:rPr>
          <w:rFonts w:ascii="Times New Roman" w:hAnsi="Times New Roman"/>
          <w:sz w:val="24"/>
          <w:szCs w:val="24"/>
        </w:rPr>
        <w:t>.</w:t>
      </w:r>
      <w:r w:rsidR="008A2FCA" w:rsidRPr="00B33AE7">
        <w:rPr>
          <w:rFonts w:ascii="Times New Roman" w:hAnsi="Times New Roman"/>
          <w:sz w:val="24"/>
          <w:szCs w:val="24"/>
        </w:rPr>
        <w:t xml:space="preserve"> </w:t>
      </w:r>
      <w:r w:rsidR="002D503A" w:rsidRPr="00B33AE7">
        <w:rPr>
          <w:rFonts w:ascii="Times New Roman" w:hAnsi="Times New Roman"/>
          <w:sz w:val="24"/>
          <w:szCs w:val="24"/>
        </w:rPr>
        <w:t>V</w:t>
      </w:r>
      <w:r w:rsidR="00857FAE" w:rsidRPr="00B33AE7">
        <w:rPr>
          <w:rFonts w:ascii="Times New Roman" w:hAnsi="Times New Roman"/>
          <w:sz w:val="24"/>
          <w:szCs w:val="24"/>
        </w:rPr>
        <w:t xml:space="preserve"> prípade mimoriadnej potreby </w:t>
      </w:r>
      <w:bookmarkStart w:id="0" w:name="_Hlk11307065"/>
      <w:r w:rsidR="002C1F83" w:rsidRPr="00B33AE7">
        <w:rPr>
          <w:rFonts w:ascii="Times New Roman" w:hAnsi="Times New Roman"/>
          <w:sz w:val="24"/>
          <w:szCs w:val="24"/>
        </w:rPr>
        <w:t xml:space="preserve">po vzájomnej dohode </w:t>
      </w:r>
      <w:r w:rsidR="00CE7A81" w:rsidRPr="00B33AE7">
        <w:rPr>
          <w:rFonts w:ascii="Times New Roman" w:hAnsi="Times New Roman"/>
          <w:sz w:val="24"/>
          <w:szCs w:val="24"/>
        </w:rPr>
        <w:t xml:space="preserve">medzi kupujúcim a predávajúcim </w:t>
      </w:r>
      <w:bookmarkEnd w:id="0"/>
      <w:r w:rsidR="00857FAE" w:rsidRPr="00B33AE7">
        <w:rPr>
          <w:rFonts w:ascii="Times New Roman" w:hAnsi="Times New Roman"/>
          <w:sz w:val="24"/>
          <w:szCs w:val="24"/>
        </w:rPr>
        <w:t>sa požaduje dodanie do 1 hod</w:t>
      </w:r>
      <w:r w:rsidR="001D6DC4" w:rsidRPr="00B33AE7">
        <w:rPr>
          <w:rFonts w:ascii="Times New Roman" w:hAnsi="Times New Roman"/>
          <w:sz w:val="24"/>
          <w:szCs w:val="24"/>
        </w:rPr>
        <w:t>i</w:t>
      </w:r>
      <w:r w:rsidR="00857FAE" w:rsidRPr="00B33AE7">
        <w:rPr>
          <w:rFonts w:ascii="Times New Roman" w:hAnsi="Times New Roman"/>
          <w:sz w:val="24"/>
          <w:szCs w:val="24"/>
        </w:rPr>
        <w:t>ny</w:t>
      </w:r>
      <w:r w:rsidRPr="00B33AE7">
        <w:rPr>
          <w:rFonts w:ascii="Times New Roman" w:hAnsi="Times New Roman"/>
          <w:sz w:val="24"/>
          <w:szCs w:val="24"/>
        </w:rPr>
        <w:t xml:space="preserve"> </w:t>
      </w:r>
      <w:r w:rsidR="001D6DC4" w:rsidRPr="00B33AE7">
        <w:rPr>
          <w:rFonts w:ascii="Times New Roman" w:hAnsi="Times New Roman"/>
          <w:sz w:val="24"/>
          <w:szCs w:val="24"/>
        </w:rPr>
        <w:t xml:space="preserve">od </w:t>
      </w:r>
      <w:r w:rsidR="00851EF2" w:rsidRPr="00B33AE7">
        <w:rPr>
          <w:rFonts w:ascii="Times New Roman" w:hAnsi="Times New Roman"/>
          <w:sz w:val="24"/>
          <w:szCs w:val="24"/>
        </w:rPr>
        <w:t>odoslania</w:t>
      </w:r>
      <w:r w:rsidR="001D6DC4" w:rsidRPr="00B33AE7">
        <w:rPr>
          <w:rFonts w:ascii="Times New Roman" w:hAnsi="Times New Roman"/>
          <w:sz w:val="24"/>
          <w:szCs w:val="24"/>
        </w:rPr>
        <w:t xml:space="preserve"> objednávky</w:t>
      </w:r>
      <w:r w:rsidR="00851EF2" w:rsidRPr="00B33AE7">
        <w:rPr>
          <w:rFonts w:ascii="Times New Roman" w:hAnsi="Times New Roman"/>
          <w:sz w:val="24"/>
          <w:szCs w:val="24"/>
        </w:rPr>
        <w:t xml:space="preserve"> kupujúcim</w:t>
      </w:r>
      <w:r w:rsidR="001D6DC4" w:rsidRPr="00B33AE7">
        <w:rPr>
          <w:rFonts w:ascii="Times New Roman" w:hAnsi="Times New Roman"/>
          <w:sz w:val="24"/>
          <w:szCs w:val="24"/>
        </w:rPr>
        <w:t xml:space="preserve"> predávajúc</w:t>
      </w:r>
      <w:r w:rsidR="00851EF2" w:rsidRPr="00B33AE7">
        <w:rPr>
          <w:rFonts w:ascii="Times New Roman" w:hAnsi="Times New Roman"/>
          <w:sz w:val="24"/>
          <w:szCs w:val="24"/>
        </w:rPr>
        <w:t>emu</w:t>
      </w:r>
      <w:r w:rsidR="001D6DC4" w:rsidRPr="00B33AE7">
        <w:rPr>
          <w:rFonts w:ascii="Times New Roman" w:hAnsi="Times New Roman"/>
          <w:sz w:val="24"/>
          <w:szCs w:val="24"/>
        </w:rPr>
        <w:t xml:space="preserve">, </w:t>
      </w:r>
      <w:r w:rsidRPr="00B33AE7">
        <w:rPr>
          <w:rFonts w:ascii="Times New Roman" w:hAnsi="Times New Roman"/>
          <w:sz w:val="24"/>
          <w:szCs w:val="24"/>
        </w:rPr>
        <w:t xml:space="preserve">na miesto určenia uvedené v </w:t>
      </w:r>
      <w:r w:rsidR="00DA54B5" w:rsidRPr="00B33AE7">
        <w:rPr>
          <w:rFonts w:ascii="Times New Roman" w:hAnsi="Times New Roman"/>
          <w:sz w:val="24"/>
          <w:szCs w:val="24"/>
        </w:rPr>
        <w:t>bode</w:t>
      </w:r>
      <w:r w:rsidRPr="00B33AE7">
        <w:rPr>
          <w:rFonts w:ascii="Times New Roman" w:hAnsi="Times New Roman"/>
          <w:sz w:val="24"/>
          <w:szCs w:val="24"/>
        </w:rPr>
        <w:t xml:space="preserve"> 1 tohto článku rámcovej dohody, bližšie spresnené príslušnou objednávkou.</w:t>
      </w:r>
    </w:p>
    <w:p w14:paraId="47B7AB6F" w14:textId="57B52072" w:rsidR="00D52FE0" w:rsidRP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je realizovaná podľa </w:t>
      </w:r>
      <w:r w:rsidR="00AE626E" w:rsidRPr="00B33AE7">
        <w:rPr>
          <w:rFonts w:ascii="Times New Roman" w:hAnsi="Times New Roman"/>
          <w:sz w:val="24"/>
          <w:szCs w:val="24"/>
        </w:rPr>
        <w:t xml:space="preserve">aktuálnej </w:t>
      </w:r>
      <w:r w:rsidRPr="00B33AE7">
        <w:rPr>
          <w:rFonts w:ascii="Times New Roman" w:hAnsi="Times New Roman"/>
          <w:sz w:val="24"/>
          <w:szCs w:val="24"/>
        </w:rPr>
        <w:t>potreby a požiadaviek individuálne dohodnutých v</w:t>
      </w:r>
      <w:r w:rsidR="002D503A" w:rsidRPr="00B33AE7">
        <w:rPr>
          <w:rFonts w:ascii="Times New Roman" w:hAnsi="Times New Roman"/>
          <w:sz w:val="24"/>
          <w:szCs w:val="24"/>
        </w:rPr>
        <w:t xml:space="preserve"> </w:t>
      </w:r>
      <w:r w:rsidRPr="00B33AE7">
        <w:rPr>
          <w:rFonts w:ascii="Times New Roman" w:hAnsi="Times New Roman"/>
          <w:sz w:val="24"/>
          <w:szCs w:val="24"/>
        </w:rPr>
        <w:t>objednávke</w:t>
      </w:r>
      <w:r w:rsidR="007D4250" w:rsidRPr="00B33AE7">
        <w:rPr>
          <w:rFonts w:ascii="Times New Roman" w:hAnsi="Times New Roman"/>
          <w:sz w:val="24"/>
          <w:szCs w:val="24"/>
        </w:rPr>
        <w:t xml:space="preserve"> a bude prebiehať </w:t>
      </w:r>
      <w:r w:rsidR="003253B6" w:rsidRPr="00B33AE7">
        <w:rPr>
          <w:rFonts w:ascii="Times New Roman" w:hAnsi="Times New Roman"/>
          <w:sz w:val="24"/>
          <w:szCs w:val="24"/>
        </w:rPr>
        <w:t>v pracovných dňoch</w:t>
      </w:r>
      <w:r w:rsidR="00D52FE0" w:rsidRPr="00B33AE7">
        <w:rPr>
          <w:rFonts w:ascii="Times New Roman" w:hAnsi="Times New Roman"/>
          <w:sz w:val="24"/>
          <w:szCs w:val="24"/>
        </w:rPr>
        <w:t>.</w:t>
      </w:r>
    </w:p>
    <w:p w14:paraId="1A84303F" w14:textId="440773DD" w:rsidR="00A91CCE" w:rsidRDefault="00A91CCE" w:rsidP="00CB548B">
      <w:pPr>
        <w:spacing w:before="120" w:after="120" w:line="240" w:lineRule="auto"/>
        <w:rPr>
          <w:rFonts w:ascii="Times New Roman" w:hAnsi="Times New Roman" w:cs="Times New Roman"/>
          <w:b/>
          <w:sz w:val="24"/>
          <w:szCs w:val="24"/>
        </w:rPr>
      </w:pPr>
    </w:p>
    <w:p w14:paraId="1D0165F2" w14:textId="7A0B31D8"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VII.</w:t>
      </w:r>
    </w:p>
    <w:p w14:paraId="6E2F5CD6" w14:textId="30E20075"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Postup predávajúceho a kupujúceho pri plnení rámcovej dohody</w:t>
      </w:r>
    </w:p>
    <w:p w14:paraId="3D6F4C49"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Komunikácia medzi predávajúcim a kupujúcim bude prebiehať výlučne</w:t>
      </w:r>
      <w:r w:rsidR="00A23A62" w:rsidRPr="00B33AE7">
        <w:rPr>
          <w:rFonts w:ascii="Times New Roman" w:hAnsi="Times New Roman"/>
          <w:sz w:val="24"/>
          <w:szCs w:val="24"/>
        </w:rPr>
        <w:t xml:space="preserve"> </w:t>
      </w:r>
      <w:r w:rsidRPr="00B33AE7">
        <w:rPr>
          <w:rFonts w:ascii="Times New Roman" w:hAnsi="Times New Roman"/>
          <w:sz w:val="24"/>
          <w:szCs w:val="24"/>
        </w:rPr>
        <w:t xml:space="preserve">v slovenskom jazyku a prostredníctvom na to určených e-mailových adries bližšie špecifikovaných v </w:t>
      </w:r>
      <w:r w:rsidR="00DA54B5" w:rsidRPr="00B33AE7">
        <w:rPr>
          <w:rFonts w:ascii="Times New Roman" w:hAnsi="Times New Roman"/>
          <w:sz w:val="24"/>
          <w:szCs w:val="24"/>
        </w:rPr>
        <w:t>bode</w:t>
      </w:r>
      <w:r w:rsidRPr="00B33AE7">
        <w:rPr>
          <w:rFonts w:ascii="Times New Roman" w:hAnsi="Times New Roman"/>
          <w:sz w:val="24"/>
          <w:szCs w:val="24"/>
        </w:rPr>
        <w:t xml:space="preserve"> 1</w:t>
      </w:r>
      <w:r w:rsidR="00DA54B5" w:rsidRPr="00B33AE7">
        <w:rPr>
          <w:rFonts w:ascii="Times New Roman" w:hAnsi="Times New Roman"/>
          <w:sz w:val="24"/>
          <w:szCs w:val="24"/>
        </w:rPr>
        <w:t>0</w:t>
      </w:r>
      <w:r w:rsidRPr="00B33AE7">
        <w:rPr>
          <w:rFonts w:ascii="Times New Roman" w:hAnsi="Times New Roman"/>
          <w:sz w:val="24"/>
          <w:szCs w:val="24"/>
        </w:rPr>
        <w:t xml:space="preserve"> tohto čl</w:t>
      </w:r>
      <w:r w:rsidR="001D2C2D" w:rsidRPr="00B33AE7">
        <w:rPr>
          <w:rFonts w:ascii="Times New Roman" w:hAnsi="Times New Roman"/>
          <w:sz w:val="24"/>
          <w:szCs w:val="24"/>
        </w:rPr>
        <w:t>ánku</w:t>
      </w:r>
      <w:r w:rsidR="00562B16" w:rsidRPr="00B33AE7">
        <w:rPr>
          <w:rFonts w:ascii="Times New Roman" w:hAnsi="Times New Roman"/>
          <w:sz w:val="24"/>
          <w:szCs w:val="24"/>
        </w:rPr>
        <w:t xml:space="preserve"> rámcovej </w:t>
      </w:r>
      <w:r w:rsidRPr="00B33AE7">
        <w:rPr>
          <w:rFonts w:ascii="Times New Roman" w:hAnsi="Times New Roman"/>
          <w:sz w:val="24"/>
          <w:szCs w:val="24"/>
        </w:rPr>
        <w:t>dohody, resp. prostredníctvom na to určených osobitných telefonických kontaktov uvedených v</w:t>
      </w:r>
      <w:r w:rsidR="0053162F" w:rsidRPr="00B33AE7">
        <w:rPr>
          <w:rFonts w:ascii="Times New Roman" w:hAnsi="Times New Roman"/>
          <w:sz w:val="24"/>
          <w:szCs w:val="24"/>
        </w:rPr>
        <w:t xml:space="preserve"> </w:t>
      </w:r>
      <w:r w:rsidRPr="00B33AE7">
        <w:rPr>
          <w:rFonts w:ascii="Times New Roman" w:hAnsi="Times New Roman"/>
          <w:sz w:val="24"/>
          <w:szCs w:val="24"/>
        </w:rPr>
        <w:t xml:space="preserve">objednávkach. Predávajúci je povinný určiť e-mailovú adresu pre účely prijímania objednávok zo strany kupujúceho a komunikácie </w:t>
      </w:r>
      <w:r w:rsidR="002F6166" w:rsidRPr="00B33AE7">
        <w:rPr>
          <w:rFonts w:ascii="Times New Roman" w:hAnsi="Times New Roman"/>
          <w:sz w:val="24"/>
          <w:szCs w:val="24"/>
        </w:rPr>
        <w:t>týkajúcej sa dodania</w:t>
      </w:r>
      <w:r w:rsidRPr="00B33AE7">
        <w:rPr>
          <w:rFonts w:ascii="Times New Roman" w:hAnsi="Times New Roman"/>
          <w:sz w:val="24"/>
          <w:szCs w:val="24"/>
        </w:rPr>
        <w:t xml:space="preserve"> tovaru.</w:t>
      </w:r>
    </w:p>
    <w:p w14:paraId="4B64B1A1"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Telefonické preverenie stavu tovaru na sklade predávajúceho sa nepovažuje za objednávku tovaru zo strany kupujúceho v zmysle tejto </w:t>
      </w:r>
      <w:r w:rsidR="00562B16" w:rsidRPr="00B33AE7">
        <w:rPr>
          <w:rFonts w:ascii="Times New Roman" w:hAnsi="Times New Roman"/>
          <w:sz w:val="24"/>
          <w:szCs w:val="24"/>
        </w:rPr>
        <w:t xml:space="preserve">rámcovej </w:t>
      </w:r>
      <w:r w:rsidRPr="00B33AE7">
        <w:rPr>
          <w:rFonts w:ascii="Times New Roman" w:hAnsi="Times New Roman"/>
          <w:sz w:val="24"/>
          <w:szCs w:val="24"/>
        </w:rPr>
        <w:t>dohody.</w:t>
      </w:r>
    </w:p>
    <w:p w14:paraId="5A1C50A0" w14:textId="0CFFC63C" w:rsidR="00EC324C"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Postup pri vystavovaní objednávok: </w:t>
      </w:r>
    </w:p>
    <w:p w14:paraId="0F1920DD" w14:textId="0BC25567"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je povinný riadne vystavenú objednávku zaslať predávajúcemu elektronick</w:t>
      </w:r>
      <w:r w:rsidR="00612C46" w:rsidRPr="00B33AE7">
        <w:rPr>
          <w:rFonts w:ascii="Times New Roman" w:hAnsi="Times New Roman"/>
          <w:sz w:val="24"/>
          <w:szCs w:val="24"/>
        </w:rPr>
        <w:t>y</w:t>
      </w:r>
      <w:r w:rsidRPr="00B33AE7">
        <w:rPr>
          <w:rFonts w:ascii="Times New Roman" w:hAnsi="Times New Roman"/>
          <w:sz w:val="24"/>
          <w:szCs w:val="24"/>
        </w:rPr>
        <w:t xml:space="preserve"> na e-mailovú adresu, určenú na tento účel.</w:t>
      </w:r>
    </w:p>
    <w:p w14:paraId="520E7AC0" w14:textId="39530D69"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w:t>
      </w:r>
      <w:r w:rsidR="00612C46" w:rsidRPr="00B33AE7">
        <w:rPr>
          <w:rFonts w:ascii="Times New Roman" w:hAnsi="Times New Roman"/>
          <w:sz w:val="24"/>
          <w:szCs w:val="24"/>
        </w:rPr>
        <w:t>sa zaväzuje</w:t>
      </w:r>
      <w:r w:rsidRPr="00B33AE7">
        <w:rPr>
          <w:rFonts w:ascii="Times New Roman" w:hAnsi="Times New Roman"/>
          <w:sz w:val="24"/>
          <w:szCs w:val="24"/>
        </w:rPr>
        <w:t xml:space="preserve"> potvrdiť príjem objednávky na e-mailovú adresu kupujúceho obratom</w:t>
      </w:r>
      <w:r w:rsidR="00AE626E" w:rsidRPr="00B33AE7">
        <w:rPr>
          <w:rFonts w:ascii="Times New Roman" w:hAnsi="Times New Roman"/>
          <w:sz w:val="24"/>
          <w:szCs w:val="24"/>
        </w:rPr>
        <w:t xml:space="preserve"> (ďalej len „</w:t>
      </w:r>
      <w:r w:rsidR="00612C46" w:rsidRPr="00B33AE7">
        <w:rPr>
          <w:rFonts w:ascii="Times New Roman" w:hAnsi="Times New Roman"/>
          <w:b/>
          <w:sz w:val="24"/>
          <w:szCs w:val="24"/>
        </w:rPr>
        <w:t>akceptácia</w:t>
      </w:r>
      <w:r w:rsidR="00AE626E" w:rsidRPr="00B33AE7">
        <w:rPr>
          <w:rFonts w:ascii="Times New Roman" w:hAnsi="Times New Roman"/>
          <w:b/>
          <w:sz w:val="24"/>
          <w:szCs w:val="24"/>
        </w:rPr>
        <w:t xml:space="preserve"> objednávky</w:t>
      </w:r>
      <w:r w:rsidR="00AE626E" w:rsidRPr="00B33AE7">
        <w:rPr>
          <w:rFonts w:ascii="Times New Roman" w:hAnsi="Times New Roman"/>
          <w:sz w:val="24"/>
          <w:szCs w:val="24"/>
        </w:rPr>
        <w:t>“)</w:t>
      </w:r>
      <w:r w:rsidRPr="00B33AE7">
        <w:rPr>
          <w:rFonts w:ascii="Times New Roman" w:hAnsi="Times New Roman"/>
          <w:sz w:val="24"/>
          <w:szCs w:val="24"/>
        </w:rPr>
        <w:t>,</w:t>
      </w:r>
      <w:r w:rsidR="0053162F" w:rsidRPr="00B33AE7">
        <w:rPr>
          <w:rFonts w:ascii="Times New Roman" w:hAnsi="Times New Roman"/>
          <w:sz w:val="24"/>
          <w:szCs w:val="24"/>
        </w:rPr>
        <w:t xml:space="preserve"> </w:t>
      </w:r>
      <w:r w:rsidRPr="00B33AE7">
        <w:rPr>
          <w:rFonts w:ascii="Times New Roman" w:hAnsi="Times New Roman"/>
          <w:sz w:val="24"/>
          <w:szCs w:val="24"/>
        </w:rPr>
        <w:t xml:space="preserve">najneskôr však do 12 hodín od jej </w:t>
      </w:r>
      <w:r w:rsidR="00CC2B90" w:rsidRPr="00B33AE7">
        <w:rPr>
          <w:rFonts w:ascii="Times New Roman" w:hAnsi="Times New Roman"/>
          <w:sz w:val="24"/>
          <w:szCs w:val="24"/>
        </w:rPr>
        <w:t xml:space="preserve">odoslania </w:t>
      </w:r>
      <w:r w:rsidR="00597598" w:rsidRPr="00B33AE7">
        <w:rPr>
          <w:rFonts w:ascii="Times New Roman" w:hAnsi="Times New Roman"/>
          <w:sz w:val="24"/>
          <w:szCs w:val="24"/>
        </w:rPr>
        <w:t xml:space="preserve">kupujúcim </w:t>
      </w:r>
      <w:r w:rsidRPr="00B33AE7">
        <w:rPr>
          <w:rFonts w:ascii="Times New Roman" w:hAnsi="Times New Roman"/>
          <w:sz w:val="24"/>
          <w:szCs w:val="24"/>
        </w:rPr>
        <w:t>a postúpiť ju k vybaveniu.</w:t>
      </w:r>
    </w:p>
    <w:p w14:paraId="108807FF" w14:textId="42364970" w:rsidR="00466724" w:rsidRPr="00B33AE7" w:rsidRDefault="00612C46"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Akceptáciou</w:t>
      </w:r>
      <w:r w:rsidR="00466724" w:rsidRPr="00B33AE7">
        <w:rPr>
          <w:rFonts w:ascii="Times New Roman" w:hAnsi="Times New Roman"/>
          <w:sz w:val="24"/>
          <w:szCs w:val="24"/>
        </w:rPr>
        <w:t xml:space="preserve"> objednávky sa </w:t>
      </w:r>
      <w:r w:rsidRPr="00B33AE7">
        <w:rPr>
          <w:rFonts w:ascii="Times New Roman" w:hAnsi="Times New Roman"/>
          <w:sz w:val="24"/>
          <w:szCs w:val="24"/>
        </w:rPr>
        <w:t>objednávka</w:t>
      </w:r>
      <w:r w:rsidR="00466724" w:rsidRPr="00B33AE7">
        <w:rPr>
          <w:rFonts w:ascii="Times New Roman" w:hAnsi="Times New Roman"/>
          <w:sz w:val="24"/>
          <w:szCs w:val="24"/>
        </w:rPr>
        <w:t xml:space="preserve"> stáva pre predávajúceho záväzná.</w:t>
      </w:r>
    </w:p>
    <w:p w14:paraId="4EA3DCDB" w14:textId="77777777" w:rsid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Po </w:t>
      </w:r>
      <w:r w:rsidR="00612C46" w:rsidRPr="00B33AE7">
        <w:rPr>
          <w:rFonts w:ascii="Times New Roman" w:hAnsi="Times New Roman"/>
          <w:sz w:val="24"/>
          <w:szCs w:val="24"/>
        </w:rPr>
        <w:t>akceptácii</w:t>
      </w:r>
      <w:r w:rsidRPr="00B33AE7">
        <w:rPr>
          <w:rFonts w:ascii="Times New Roman" w:hAnsi="Times New Roman"/>
          <w:sz w:val="24"/>
          <w:szCs w:val="24"/>
        </w:rPr>
        <w:t xml:space="preserve"> objednávky, kupujúci môže na požiadanie </w:t>
      </w:r>
      <w:r w:rsidR="00AE626E" w:rsidRPr="00B33AE7">
        <w:rPr>
          <w:rFonts w:ascii="Times New Roman" w:hAnsi="Times New Roman"/>
          <w:sz w:val="24"/>
          <w:szCs w:val="24"/>
        </w:rPr>
        <w:t xml:space="preserve">predávajúceho </w:t>
      </w:r>
      <w:r w:rsidRPr="00B33AE7">
        <w:rPr>
          <w:rFonts w:ascii="Times New Roman" w:hAnsi="Times New Roman"/>
          <w:sz w:val="24"/>
          <w:szCs w:val="24"/>
        </w:rPr>
        <w:t xml:space="preserve">vystaviť a odoslať objednávku </w:t>
      </w:r>
      <w:r w:rsidR="00AE626E" w:rsidRPr="00B33AE7">
        <w:rPr>
          <w:rFonts w:ascii="Times New Roman" w:hAnsi="Times New Roman"/>
          <w:sz w:val="24"/>
          <w:szCs w:val="24"/>
        </w:rPr>
        <w:t xml:space="preserve">podpísanú </w:t>
      </w:r>
      <w:r w:rsidRPr="00B33AE7">
        <w:rPr>
          <w:rFonts w:ascii="Times New Roman" w:hAnsi="Times New Roman"/>
          <w:sz w:val="24"/>
          <w:szCs w:val="24"/>
        </w:rPr>
        <w:t>zodpovednou osobou predávajúcemu aj prostredníctvom pošty na adresu</w:t>
      </w:r>
      <w:r w:rsidR="0053162F" w:rsidRPr="00B33AE7">
        <w:rPr>
          <w:rFonts w:ascii="Times New Roman" w:hAnsi="Times New Roman"/>
          <w:sz w:val="24"/>
          <w:szCs w:val="24"/>
        </w:rPr>
        <w:t xml:space="preserve"> </w:t>
      </w:r>
      <w:r w:rsidRPr="00B33AE7">
        <w:rPr>
          <w:rFonts w:ascii="Times New Roman" w:hAnsi="Times New Roman"/>
          <w:sz w:val="24"/>
          <w:szCs w:val="24"/>
        </w:rPr>
        <w:t>sídla predávajúceho.</w:t>
      </w:r>
    </w:p>
    <w:p w14:paraId="47E1D200" w14:textId="77777777"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Objednávka bude zadaná kupujúcim písomne, telefonicky, e-mailom alebo s obchodným zástupcom predávajúceho v pracovných dňoch od 7.00 do 11.00 hod. a predávajúci sa zaväzuje dodať potraviny bezodkladne, podľa požiadavky určenej v objednávke.</w:t>
      </w:r>
    </w:p>
    <w:p w14:paraId="6B29982D" w14:textId="07183CD1"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Každá objednávka musí obsahovať minimálne nasledovné náležitosti:</w:t>
      </w:r>
    </w:p>
    <w:p w14:paraId="35BFD74E"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a)</w:t>
      </w:r>
      <w:r w:rsidRPr="0072788A">
        <w:rPr>
          <w:rFonts w:ascii="Times New Roman" w:hAnsi="Times New Roman" w:cs="Times New Roman"/>
          <w:sz w:val="24"/>
          <w:szCs w:val="24"/>
        </w:rPr>
        <w:tab/>
        <w:t>názov, sídlo kupujúceho a predávajúceho, číslo účtu, bankové spojenie kupujúceho, IČO, DIČ, kontaktné údaje osoby poverenej na vystavenie objednávky na strane kupujúceho meno, telefón, e-mail),</w:t>
      </w:r>
    </w:p>
    <w:p w14:paraId="1BB3A6F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b)</w:t>
      </w:r>
      <w:r w:rsidRPr="0072788A">
        <w:rPr>
          <w:rFonts w:ascii="Times New Roman" w:hAnsi="Times New Roman" w:cs="Times New Roman"/>
          <w:sz w:val="24"/>
          <w:szCs w:val="24"/>
        </w:rPr>
        <w:tab/>
        <w:t>číslo objednávky,</w:t>
      </w:r>
    </w:p>
    <w:p w14:paraId="56197DE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c)</w:t>
      </w:r>
      <w:r w:rsidRPr="0072788A">
        <w:rPr>
          <w:rFonts w:ascii="Times New Roman" w:hAnsi="Times New Roman" w:cs="Times New Roman"/>
          <w:sz w:val="24"/>
          <w:szCs w:val="24"/>
        </w:rPr>
        <w:tab/>
        <w:t>druh a požadované množstvo tovaru v súlade s Prílohou č. 1</w:t>
      </w:r>
      <w:r w:rsidR="00967B26" w:rsidRPr="0072788A">
        <w:rPr>
          <w:rFonts w:ascii="Times New Roman" w:hAnsi="Times New Roman" w:cs="Times New Roman"/>
          <w:sz w:val="24"/>
          <w:szCs w:val="24"/>
        </w:rPr>
        <w:t xml:space="preserve"> a s Prílohou č. 2</w:t>
      </w:r>
      <w:r w:rsidRPr="0072788A">
        <w:rPr>
          <w:rFonts w:ascii="Times New Roman" w:hAnsi="Times New Roman" w:cs="Times New Roman"/>
          <w:sz w:val="24"/>
          <w:szCs w:val="24"/>
        </w:rPr>
        <w:t xml:space="preserve"> k tejto rámcovej dohode,</w:t>
      </w:r>
    </w:p>
    <w:p w14:paraId="2B006395"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d)</w:t>
      </w:r>
      <w:r w:rsidRPr="0072788A">
        <w:rPr>
          <w:rFonts w:ascii="Times New Roman" w:hAnsi="Times New Roman" w:cs="Times New Roman"/>
          <w:sz w:val="24"/>
          <w:szCs w:val="24"/>
        </w:rPr>
        <w:tab/>
        <w:t xml:space="preserve">jednotková cena bez DPH v súlade s Prílohou č. </w:t>
      </w:r>
      <w:r w:rsidR="00C376E0" w:rsidRPr="0072788A">
        <w:rPr>
          <w:rFonts w:ascii="Times New Roman" w:hAnsi="Times New Roman" w:cs="Times New Roman"/>
          <w:sz w:val="24"/>
          <w:szCs w:val="24"/>
        </w:rPr>
        <w:t>2</w:t>
      </w:r>
      <w:r w:rsidRPr="0072788A">
        <w:rPr>
          <w:rFonts w:ascii="Times New Roman" w:hAnsi="Times New Roman" w:cs="Times New Roman"/>
          <w:sz w:val="24"/>
          <w:szCs w:val="24"/>
        </w:rPr>
        <w:t xml:space="preserve"> k tejto rámcovej dohode,</w:t>
      </w:r>
    </w:p>
    <w:p w14:paraId="48F92258" w14:textId="77777777" w:rsidR="00C376E0"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e)</w:t>
      </w:r>
      <w:r w:rsidRPr="0072788A">
        <w:rPr>
          <w:rFonts w:ascii="Times New Roman" w:hAnsi="Times New Roman" w:cs="Times New Roman"/>
          <w:sz w:val="24"/>
          <w:szCs w:val="24"/>
        </w:rPr>
        <w:tab/>
        <w:t xml:space="preserve">celková cena za dodávku s DPH, </w:t>
      </w:r>
    </w:p>
    <w:p w14:paraId="18A7744B"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f)</w:t>
      </w:r>
      <w:r w:rsidRPr="0072788A">
        <w:rPr>
          <w:rFonts w:ascii="Times New Roman" w:hAnsi="Times New Roman" w:cs="Times New Roman"/>
          <w:sz w:val="24"/>
          <w:szCs w:val="24"/>
        </w:rPr>
        <w:tab/>
        <w:t>dátum a miesto dodania tovaru,</w:t>
      </w:r>
    </w:p>
    <w:p w14:paraId="0CE5BD5A" w14:textId="08AEF86D"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g)</w:t>
      </w:r>
      <w:r w:rsidRPr="0072788A">
        <w:rPr>
          <w:rFonts w:ascii="Times New Roman" w:hAnsi="Times New Roman" w:cs="Times New Roman"/>
          <w:sz w:val="24"/>
          <w:szCs w:val="24"/>
        </w:rPr>
        <w:tab/>
        <w:t>kontaktné údaje osoby poverenej na prevzatie dodávky za kupujúceho (meno, telefón, e-mail),</w:t>
      </w:r>
      <w:r w:rsidR="00EC324C" w:rsidRPr="0072788A">
        <w:rPr>
          <w:rFonts w:ascii="Times New Roman" w:hAnsi="Times New Roman" w:cs="Times New Roman"/>
          <w:sz w:val="24"/>
          <w:szCs w:val="24"/>
        </w:rPr>
        <w:t xml:space="preserve"> </w:t>
      </w:r>
      <w:r w:rsidRPr="0072788A">
        <w:rPr>
          <w:rFonts w:ascii="Times New Roman" w:hAnsi="Times New Roman" w:cs="Times New Roman"/>
          <w:sz w:val="24"/>
          <w:szCs w:val="24"/>
        </w:rPr>
        <w:t>dátum,</w:t>
      </w:r>
    </w:p>
    <w:p w14:paraId="649DD353" w14:textId="73901495"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h)</w:t>
      </w:r>
      <w:r w:rsidRPr="0072788A">
        <w:rPr>
          <w:rFonts w:ascii="Times New Roman" w:hAnsi="Times New Roman" w:cs="Times New Roman"/>
          <w:sz w:val="24"/>
          <w:szCs w:val="24"/>
        </w:rPr>
        <w:tab/>
        <w:t>iné v rozsahu predmetu plnenia tejto rámcovej dohody.</w:t>
      </w:r>
    </w:p>
    <w:p w14:paraId="4B775C5B"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bude realizovaná </w:t>
      </w:r>
      <w:r w:rsidR="0051458B" w:rsidRPr="00B33AE7">
        <w:rPr>
          <w:rFonts w:ascii="Times New Roman" w:hAnsi="Times New Roman"/>
          <w:sz w:val="24"/>
          <w:szCs w:val="24"/>
        </w:rPr>
        <w:t xml:space="preserve">predávajúcim, pričom predávajúci zabezpečí aj </w:t>
      </w:r>
      <w:r w:rsidRPr="00B33AE7">
        <w:rPr>
          <w:rFonts w:ascii="Times New Roman" w:hAnsi="Times New Roman"/>
          <w:sz w:val="24"/>
          <w:szCs w:val="24"/>
        </w:rPr>
        <w:t>vynesen</w:t>
      </w:r>
      <w:r w:rsidR="0051458B" w:rsidRPr="00B33AE7">
        <w:rPr>
          <w:rFonts w:ascii="Times New Roman" w:hAnsi="Times New Roman"/>
          <w:sz w:val="24"/>
          <w:szCs w:val="24"/>
        </w:rPr>
        <w:t>ie</w:t>
      </w:r>
      <w:r w:rsidRPr="00B33AE7">
        <w:rPr>
          <w:rFonts w:ascii="Times New Roman" w:hAnsi="Times New Roman"/>
          <w:sz w:val="24"/>
          <w:szCs w:val="24"/>
        </w:rPr>
        <w:t xml:space="preserve"> </w:t>
      </w:r>
      <w:r w:rsidR="0051458B" w:rsidRPr="00B33AE7">
        <w:rPr>
          <w:rFonts w:ascii="Times New Roman" w:hAnsi="Times New Roman"/>
          <w:sz w:val="24"/>
          <w:szCs w:val="24"/>
        </w:rPr>
        <w:t xml:space="preserve">tovaru </w:t>
      </w:r>
      <w:r w:rsidRPr="00B33AE7">
        <w:rPr>
          <w:rFonts w:ascii="Times New Roman" w:hAnsi="Times New Roman"/>
          <w:sz w:val="24"/>
          <w:szCs w:val="24"/>
        </w:rPr>
        <w:t>poverenými osobami predávajúceho na miesto určené kupujúcim.</w:t>
      </w:r>
    </w:p>
    <w:p w14:paraId="14F33B2B" w14:textId="77777777"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sa zaväzuje dodávať tovar do odberného miesta určeného objednávateľom v objednanej kvalite, množstve a čase vždy do 8.00 hod. ráno a zabezpečiť pre kupujúceho distribučné služby. Distribučné služby sa uskutočňujú v súlade s platnými všeobecne záväznými predpismi a v kvalite podľa technických podmienok prevozu potravín v súlade s Potravinovým kódexom.</w:t>
      </w:r>
    </w:p>
    <w:p w14:paraId="5DCB226D"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zabezpečí dodávku objednaného tovaru motorovými vozidlami spĺňajúcimi hygienické požiadavky tak, aby bola zabezpečená dostatočná ochrana tovaru pred jeho zničením, poškodením</w:t>
      </w:r>
      <w:r w:rsidR="003051C7" w:rsidRPr="00B33AE7">
        <w:rPr>
          <w:rFonts w:ascii="Times New Roman" w:hAnsi="Times New Roman"/>
          <w:sz w:val="24"/>
          <w:szCs w:val="24"/>
        </w:rPr>
        <w:t xml:space="preserve"> </w:t>
      </w:r>
      <w:r w:rsidRPr="00B33AE7">
        <w:rPr>
          <w:rFonts w:ascii="Times New Roman" w:hAnsi="Times New Roman"/>
          <w:sz w:val="24"/>
          <w:szCs w:val="24"/>
        </w:rPr>
        <w:t>alebo znehodnotením.</w:t>
      </w:r>
    </w:p>
    <w:p w14:paraId="4481FD27"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Dodávka potravín je splnená prevzatím dodávky a podpísaním dodacieho listu, resp. faktúry, ktorá je zároveň dodacím listom.</w:t>
      </w:r>
    </w:p>
    <w:p w14:paraId="1DEDE2DA"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ručí kupujúcemu, že dodaný tovar zodpovedá kvalite a vyhotoveniu v akom bol certifikovaný.</w:t>
      </w:r>
    </w:p>
    <w:p w14:paraId="71179C88"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ak dodaný tovar nespĺňa vlastnosti požadované kupujúcim v tejto rámcovej dohode, kupujúci je oprávnený prevzatie takejto dodávky písomne odmietnuť s uvedením dôvodov odmietnutia.</w:t>
      </w:r>
    </w:p>
    <w:p w14:paraId="27B9F00A" w14:textId="5411F752"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Pri dodávaní </w:t>
      </w:r>
      <w:r w:rsidR="00884855" w:rsidRPr="00B33AE7">
        <w:rPr>
          <w:rFonts w:ascii="Times New Roman" w:hAnsi="Times New Roman"/>
          <w:sz w:val="24"/>
          <w:szCs w:val="24"/>
        </w:rPr>
        <w:t>tovaru</w:t>
      </w:r>
      <w:r w:rsidRPr="00B33AE7">
        <w:rPr>
          <w:rFonts w:ascii="Times New Roman" w:hAnsi="Times New Roman"/>
          <w:sz w:val="24"/>
          <w:szCs w:val="24"/>
        </w:rPr>
        <w:t xml:space="preserve"> sa uplatní nasledovný postup:</w:t>
      </w:r>
    </w:p>
    <w:p w14:paraId="233A717F" w14:textId="3D3ACB6B"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tovar </w:t>
      </w:r>
      <w:r w:rsidR="00155989" w:rsidRPr="00B33AE7">
        <w:rPr>
          <w:rFonts w:ascii="Times New Roman" w:hAnsi="Times New Roman"/>
          <w:sz w:val="24"/>
          <w:szCs w:val="24"/>
        </w:rPr>
        <w:t xml:space="preserve">podľa </w:t>
      </w:r>
      <w:r w:rsidR="008359A6" w:rsidRPr="00B33AE7">
        <w:rPr>
          <w:rFonts w:ascii="Times New Roman" w:hAnsi="Times New Roman"/>
          <w:sz w:val="24"/>
          <w:szCs w:val="24"/>
        </w:rPr>
        <w:t xml:space="preserve">tejto rámcovej dohody a </w:t>
      </w:r>
      <w:r w:rsidR="00155989" w:rsidRPr="00B33AE7">
        <w:rPr>
          <w:rFonts w:ascii="Times New Roman" w:hAnsi="Times New Roman"/>
          <w:sz w:val="24"/>
          <w:szCs w:val="24"/>
        </w:rPr>
        <w:t>Prílohy č. 1 tejto rámcovej dohody</w:t>
      </w:r>
      <w:r w:rsidRPr="00B33AE7">
        <w:rPr>
          <w:rFonts w:ascii="Times New Roman" w:hAnsi="Times New Roman"/>
          <w:sz w:val="24"/>
          <w:szCs w:val="24"/>
        </w:rPr>
        <w:t xml:space="preserve">. </w:t>
      </w:r>
    </w:p>
    <w:p w14:paraId="1420E204" w14:textId="5F4E3F96"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odmietne prevziať tovar</w:t>
      </w:r>
      <w:r w:rsidR="00887670" w:rsidRPr="00B33AE7">
        <w:rPr>
          <w:rFonts w:ascii="Times New Roman" w:hAnsi="Times New Roman"/>
          <w:sz w:val="24"/>
          <w:szCs w:val="24"/>
        </w:rPr>
        <w:t>,</w:t>
      </w:r>
      <w:r w:rsidRPr="00B33AE7">
        <w:rPr>
          <w:rFonts w:ascii="Times New Roman" w:hAnsi="Times New Roman"/>
          <w:sz w:val="24"/>
          <w:szCs w:val="24"/>
        </w:rPr>
        <w:t xml:space="preserve"> </w:t>
      </w:r>
      <w:r w:rsidR="00887670" w:rsidRPr="00B33AE7">
        <w:rPr>
          <w:rFonts w:ascii="Times New Roman" w:hAnsi="Times New Roman"/>
          <w:sz w:val="24"/>
          <w:szCs w:val="24"/>
        </w:rPr>
        <w:t>ak nebude zodpovedať požiadavkám kupujúceho uvedeným v tejto rámcovej dohode a v Prílohe č. 1 a Prílohe č. 2 tejto rámcovej dohody.</w:t>
      </w:r>
    </w:p>
    <w:p w14:paraId="7F5DDB6F" w14:textId="1B21227B" w:rsidR="00F92F0D" w:rsidRPr="00B33AE7" w:rsidRDefault="00D52FE0"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čerstvý tovar. </w:t>
      </w:r>
      <w:r w:rsidR="00D8124C" w:rsidRPr="00B33AE7">
        <w:rPr>
          <w:rFonts w:ascii="Times New Roman" w:hAnsi="Times New Roman"/>
          <w:sz w:val="24"/>
          <w:szCs w:val="24"/>
        </w:rPr>
        <w:t xml:space="preserve">Rôzne potravinárske </w:t>
      </w:r>
      <w:r w:rsidRPr="00B33AE7">
        <w:rPr>
          <w:rFonts w:ascii="Times New Roman" w:hAnsi="Times New Roman"/>
          <w:sz w:val="24"/>
          <w:szCs w:val="24"/>
        </w:rPr>
        <w:t>výrobky</w:t>
      </w:r>
      <w:r w:rsidRPr="00B33AE7">
        <w:rPr>
          <w:rFonts w:ascii="Times New Roman" w:eastAsia="Arial" w:hAnsi="Times New Roman"/>
          <w:spacing w:val="10"/>
          <w:sz w:val="24"/>
          <w:szCs w:val="24"/>
        </w:rPr>
        <w:t xml:space="preserve"> </w:t>
      </w:r>
      <w:r w:rsidRPr="00B33AE7">
        <w:rPr>
          <w:rFonts w:ascii="Times New Roman" w:eastAsia="Arial" w:hAnsi="Times New Roman"/>
          <w:spacing w:val="4"/>
          <w:sz w:val="24"/>
          <w:szCs w:val="24"/>
        </w:rPr>
        <w:t>m</w:t>
      </w:r>
      <w:r w:rsidRPr="00B33AE7">
        <w:rPr>
          <w:rFonts w:ascii="Times New Roman" w:eastAsia="Arial" w:hAnsi="Times New Roman"/>
          <w:sz w:val="24"/>
          <w:szCs w:val="24"/>
        </w:rPr>
        <w:t>u</w:t>
      </w:r>
      <w:r w:rsidRPr="00B33AE7">
        <w:rPr>
          <w:rFonts w:ascii="Times New Roman" w:eastAsia="Arial" w:hAnsi="Times New Roman"/>
          <w:spacing w:val="1"/>
          <w:sz w:val="24"/>
          <w:szCs w:val="24"/>
        </w:rPr>
        <w:t>sia</w:t>
      </w:r>
      <w:r w:rsidRPr="00B33AE7">
        <w:rPr>
          <w:rFonts w:ascii="Times New Roman" w:eastAsia="Arial" w:hAnsi="Times New Roman"/>
          <w:sz w:val="24"/>
          <w:szCs w:val="24"/>
        </w:rPr>
        <w:t xml:space="preserve"> </w:t>
      </w:r>
      <w:r w:rsidRPr="00B33AE7">
        <w:rPr>
          <w:rFonts w:ascii="Times New Roman" w:eastAsia="Arial" w:hAnsi="Times New Roman"/>
          <w:spacing w:val="2"/>
          <w:sz w:val="24"/>
          <w:szCs w:val="24"/>
        </w:rPr>
        <w:t>b</w:t>
      </w:r>
      <w:r w:rsidRPr="00B33AE7">
        <w:rPr>
          <w:rFonts w:ascii="Times New Roman" w:eastAsia="Arial" w:hAnsi="Times New Roman"/>
          <w:spacing w:val="-4"/>
          <w:sz w:val="24"/>
          <w:szCs w:val="24"/>
        </w:rPr>
        <w:t>y</w:t>
      </w:r>
      <w:r w:rsidRPr="00B33AE7">
        <w:rPr>
          <w:rFonts w:ascii="Times New Roman" w:eastAsia="Arial" w:hAnsi="Times New Roman"/>
          <w:sz w:val="24"/>
          <w:szCs w:val="24"/>
        </w:rPr>
        <w:t xml:space="preserve">ť   </w:t>
      </w:r>
      <w:r w:rsidRPr="00B33AE7">
        <w:rPr>
          <w:rFonts w:ascii="Times New Roman" w:eastAsia="Arial" w:hAnsi="Times New Roman"/>
          <w:spacing w:val="19"/>
          <w:sz w:val="24"/>
          <w:szCs w:val="24"/>
        </w:rPr>
        <w:t xml:space="preserve"> </w:t>
      </w:r>
      <w:r w:rsidRPr="00B33AE7">
        <w:rPr>
          <w:rFonts w:ascii="Times New Roman" w:eastAsia="Arial" w:hAnsi="Times New Roman"/>
          <w:spacing w:val="2"/>
          <w:sz w:val="24"/>
          <w:szCs w:val="24"/>
        </w:rPr>
        <w:t>n</w:t>
      </w:r>
      <w:r w:rsidRPr="00B33AE7">
        <w:rPr>
          <w:rFonts w:ascii="Times New Roman" w:eastAsia="Arial" w:hAnsi="Times New Roman"/>
          <w:sz w:val="24"/>
          <w:szCs w:val="24"/>
        </w:rPr>
        <w:t>e</w:t>
      </w:r>
      <w:r w:rsidRPr="00B33AE7">
        <w:rPr>
          <w:rFonts w:ascii="Times New Roman" w:eastAsia="Arial" w:hAnsi="Times New Roman"/>
          <w:spacing w:val="-1"/>
          <w:sz w:val="24"/>
          <w:szCs w:val="24"/>
        </w:rPr>
        <w:t>p</w:t>
      </w:r>
      <w:r w:rsidRPr="00B33AE7">
        <w:rPr>
          <w:rFonts w:ascii="Times New Roman" w:eastAsia="Arial" w:hAnsi="Times New Roman"/>
          <w:sz w:val="24"/>
          <w:szCs w:val="24"/>
        </w:rPr>
        <w:t>oru</w:t>
      </w:r>
      <w:r w:rsidRPr="00B33AE7">
        <w:rPr>
          <w:rFonts w:ascii="Times New Roman" w:eastAsia="Arial" w:hAnsi="Times New Roman"/>
          <w:spacing w:val="1"/>
          <w:sz w:val="24"/>
          <w:szCs w:val="24"/>
        </w:rPr>
        <w:t>š</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né, </w:t>
      </w:r>
      <w:r w:rsidRPr="00B33AE7">
        <w:rPr>
          <w:rFonts w:ascii="Times New Roman" w:eastAsia="Arial" w:hAnsi="Times New Roman"/>
          <w:spacing w:val="1"/>
          <w:sz w:val="24"/>
          <w:szCs w:val="24"/>
        </w:rPr>
        <w:t>bez</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 xml:space="preserve"> c</w:t>
      </w:r>
      <w:r w:rsidRPr="00B33AE7">
        <w:rPr>
          <w:rFonts w:ascii="Times New Roman" w:eastAsia="Arial" w:hAnsi="Times New Roman"/>
          <w:sz w:val="24"/>
          <w:szCs w:val="24"/>
        </w:rPr>
        <w:t>u</w:t>
      </w:r>
      <w:r w:rsidRPr="00B33AE7">
        <w:rPr>
          <w:rFonts w:ascii="Times New Roman" w:eastAsia="Arial" w:hAnsi="Times New Roman"/>
          <w:spacing w:val="1"/>
          <w:sz w:val="24"/>
          <w:szCs w:val="24"/>
        </w:rPr>
        <w:t>d</w:t>
      </w:r>
      <w:r w:rsidRPr="00B33AE7">
        <w:rPr>
          <w:rFonts w:ascii="Times New Roman" w:eastAsia="Arial" w:hAnsi="Times New Roman"/>
          <w:spacing w:val="-1"/>
          <w:sz w:val="24"/>
          <w:szCs w:val="24"/>
        </w:rPr>
        <w:t>zi</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ho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1"/>
          <w:sz w:val="24"/>
          <w:szCs w:val="24"/>
        </w:rPr>
        <w:t>a</w:t>
      </w:r>
      <w:r w:rsidRPr="00B33AE7">
        <w:rPr>
          <w:rFonts w:ascii="Times New Roman" w:eastAsia="Arial" w:hAnsi="Times New Roman"/>
          <w:spacing w:val="1"/>
          <w:sz w:val="24"/>
          <w:szCs w:val="24"/>
        </w:rPr>
        <w:t>c</w:t>
      </w:r>
      <w:r w:rsidRPr="00B33AE7">
        <w:rPr>
          <w:rFonts w:ascii="Times New Roman" w:eastAsia="Arial" w:hAnsi="Times New Roman"/>
          <w:sz w:val="24"/>
          <w:szCs w:val="24"/>
        </w:rPr>
        <w:t xml:space="preserve">hu </w:t>
      </w:r>
      <w:r w:rsidRPr="00B33AE7">
        <w:rPr>
          <w:rFonts w:ascii="Times New Roman" w:eastAsia="Arial" w:hAnsi="Times New Roman"/>
          <w:spacing w:val="4"/>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c</w:t>
      </w:r>
      <w:r w:rsidRPr="00B33AE7">
        <w:rPr>
          <w:rFonts w:ascii="Times New Roman" w:eastAsia="Arial" w:hAnsi="Times New Roman"/>
          <w:spacing w:val="2"/>
          <w:sz w:val="24"/>
          <w:szCs w:val="24"/>
        </w:rPr>
        <w:t>h</w:t>
      </w:r>
      <w:r w:rsidRPr="00B33AE7">
        <w:rPr>
          <w:rFonts w:ascii="Times New Roman" w:eastAsia="Arial" w:hAnsi="Times New Roman"/>
          <w:sz w:val="24"/>
          <w:szCs w:val="24"/>
        </w:rPr>
        <w:t>ut</w:t>
      </w:r>
      <w:r w:rsidRPr="00B33AE7">
        <w:rPr>
          <w:rFonts w:ascii="Times New Roman" w:eastAsia="Arial" w:hAnsi="Times New Roman"/>
          <w:spacing w:val="-2"/>
          <w:sz w:val="24"/>
          <w:szCs w:val="24"/>
        </w:rPr>
        <w:t>i</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t</w:t>
      </w:r>
      <w:r w:rsidRPr="00B33AE7">
        <w:rPr>
          <w:rFonts w:ascii="Times New Roman" w:eastAsia="Arial" w:hAnsi="Times New Roman"/>
          <w:spacing w:val="3"/>
          <w:sz w:val="24"/>
          <w:szCs w:val="24"/>
        </w:rPr>
        <w:t>r</w:t>
      </w:r>
      <w:r w:rsidRPr="00B33AE7">
        <w:rPr>
          <w:rFonts w:ascii="Times New Roman" w:eastAsia="Arial" w:hAnsi="Times New Roman"/>
          <w:sz w:val="24"/>
          <w:szCs w:val="24"/>
        </w:rPr>
        <w:t>o</w:t>
      </w:r>
      <w:r w:rsidRPr="00B33AE7">
        <w:rPr>
          <w:rFonts w:ascii="Times New Roman" w:eastAsia="Arial" w:hAnsi="Times New Roman"/>
          <w:spacing w:val="-1"/>
          <w:sz w:val="24"/>
          <w:szCs w:val="24"/>
        </w:rPr>
        <w:t>l</w:t>
      </w:r>
      <w:r w:rsidRPr="00B33AE7">
        <w:rPr>
          <w:rFonts w:ascii="Times New Roman" w:eastAsia="Arial" w:hAnsi="Times New Roman"/>
          <w:sz w:val="24"/>
          <w:szCs w:val="24"/>
        </w:rPr>
        <w:t xml:space="preserve">u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pre</w:t>
      </w:r>
      <w:r w:rsidRPr="00B33AE7">
        <w:rPr>
          <w:rFonts w:ascii="Times New Roman" w:eastAsia="Arial" w:hAnsi="Times New Roman"/>
          <w:spacing w:val="2"/>
          <w:sz w:val="24"/>
          <w:szCs w:val="24"/>
        </w:rPr>
        <w:t>b</w:t>
      </w:r>
      <w:r w:rsidRPr="00B33AE7">
        <w:rPr>
          <w:rFonts w:ascii="Times New Roman" w:eastAsia="Arial" w:hAnsi="Times New Roman"/>
          <w:sz w:val="24"/>
          <w:szCs w:val="24"/>
        </w:rPr>
        <w:t>eran</w:t>
      </w:r>
      <w:r w:rsidRPr="00B33AE7">
        <w:rPr>
          <w:rFonts w:ascii="Times New Roman" w:eastAsia="Arial" w:hAnsi="Times New Roman"/>
          <w:spacing w:val="2"/>
          <w:sz w:val="24"/>
          <w:szCs w:val="24"/>
        </w:rPr>
        <w:t>é</w:t>
      </w:r>
      <w:r w:rsidRPr="00B33AE7">
        <w:rPr>
          <w:rFonts w:ascii="Times New Roman" w:eastAsia="Arial" w:hAnsi="Times New Roman"/>
          <w:sz w:val="24"/>
          <w:szCs w:val="24"/>
        </w:rPr>
        <w:t>ho</w:t>
      </w:r>
      <w:r w:rsidRPr="00B33AE7">
        <w:rPr>
          <w:rFonts w:ascii="Times New Roman" w:eastAsia="Arial" w:hAnsi="Times New Roman"/>
          <w:spacing w:val="49"/>
          <w:sz w:val="24"/>
          <w:szCs w:val="24"/>
        </w:rPr>
        <w:t xml:space="preserve"> </w:t>
      </w:r>
      <w:r w:rsidRPr="00B33AE7">
        <w:rPr>
          <w:rFonts w:ascii="Times New Roman" w:eastAsia="Arial" w:hAnsi="Times New Roman"/>
          <w:spacing w:val="2"/>
          <w:sz w:val="24"/>
          <w:szCs w:val="24"/>
        </w:rPr>
        <w:t>t</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v</w:t>
      </w:r>
      <w:r w:rsidRPr="00B33AE7">
        <w:rPr>
          <w:rFonts w:ascii="Times New Roman" w:eastAsia="Arial" w:hAnsi="Times New Roman"/>
          <w:spacing w:val="-6"/>
          <w:sz w:val="24"/>
          <w:szCs w:val="24"/>
        </w:rPr>
        <w:t>y</w:t>
      </w:r>
      <w:r w:rsidRPr="00B33AE7">
        <w:rPr>
          <w:rFonts w:ascii="Times New Roman" w:eastAsia="Arial" w:hAnsi="Times New Roman"/>
          <w:spacing w:val="3"/>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á</w:t>
      </w:r>
      <w:r w:rsidRPr="00B33AE7">
        <w:rPr>
          <w:rFonts w:ascii="Times New Roman" w:eastAsia="Arial" w:hAnsi="Times New Roman"/>
          <w:spacing w:val="55"/>
          <w:sz w:val="24"/>
          <w:szCs w:val="24"/>
        </w:rPr>
        <w:t xml:space="preserve"> </w:t>
      </w:r>
      <w:r w:rsidRPr="00B33AE7">
        <w:rPr>
          <w:rFonts w:ascii="Times New Roman" w:eastAsia="Arial" w:hAnsi="Times New Roman"/>
          <w:spacing w:val="3"/>
          <w:sz w:val="24"/>
          <w:szCs w:val="24"/>
        </w:rPr>
        <w:t>k</w:t>
      </w:r>
      <w:r w:rsidRPr="00B33AE7">
        <w:rPr>
          <w:rFonts w:ascii="Times New Roman" w:eastAsia="Arial" w:hAnsi="Times New Roman"/>
          <w:sz w:val="24"/>
          <w:szCs w:val="24"/>
        </w:rPr>
        <w:t>u</w:t>
      </w:r>
      <w:r w:rsidRPr="00B33AE7">
        <w:rPr>
          <w:rFonts w:ascii="Times New Roman" w:eastAsia="Arial" w:hAnsi="Times New Roman"/>
          <w:spacing w:val="-1"/>
          <w:sz w:val="24"/>
          <w:szCs w:val="24"/>
        </w:rPr>
        <w:t>p</w:t>
      </w:r>
      <w:r w:rsidRPr="00B33AE7">
        <w:rPr>
          <w:rFonts w:ascii="Times New Roman" w:eastAsia="Arial" w:hAnsi="Times New Roman"/>
          <w:sz w:val="24"/>
          <w:szCs w:val="24"/>
        </w:rPr>
        <w:t>u</w:t>
      </w:r>
      <w:r w:rsidRPr="00B33AE7">
        <w:rPr>
          <w:rFonts w:ascii="Times New Roman" w:eastAsia="Arial" w:hAnsi="Times New Roman"/>
          <w:spacing w:val="1"/>
          <w:sz w:val="24"/>
          <w:szCs w:val="24"/>
        </w:rPr>
        <w:t>j</w:t>
      </w:r>
      <w:r w:rsidRPr="00B33AE7">
        <w:rPr>
          <w:rFonts w:ascii="Times New Roman" w:eastAsia="Arial" w:hAnsi="Times New Roman"/>
          <w:sz w:val="24"/>
          <w:szCs w:val="24"/>
        </w:rPr>
        <w:t>ú</w:t>
      </w:r>
      <w:r w:rsidRPr="00B33AE7">
        <w:rPr>
          <w:rFonts w:ascii="Times New Roman" w:eastAsia="Arial" w:hAnsi="Times New Roman"/>
          <w:spacing w:val="1"/>
          <w:sz w:val="24"/>
          <w:szCs w:val="24"/>
        </w:rPr>
        <w:t>c</w:t>
      </w:r>
      <w:r w:rsidRPr="00B33AE7">
        <w:rPr>
          <w:rFonts w:ascii="Times New Roman" w:eastAsia="Arial" w:hAnsi="Times New Roman"/>
          <w:sz w:val="24"/>
          <w:szCs w:val="24"/>
        </w:rPr>
        <w:t>i</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 xml:space="preserve">pri </w:t>
      </w:r>
      <w:r w:rsidRPr="00B33AE7">
        <w:rPr>
          <w:rFonts w:ascii="Times New Roman" w:eastAsia="Arial" w:hAnsi="Times New Roman"/>
          <w:spacing w:val="6"/>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6"/>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b</w:t>
      </w:r>
      <w:r w:rsidRPr="00B33AE7">
        <w:rPr>
          <w:rFonts w:ascii="Times New Roman" w:eastAsia="Arial" w:hAnsi="Times New Roman"/>
          <w:sz w:val="24"/>
          <w:szCs w:val="24"/>
        </w:rPr>
        <w:t>er</w:t>
      </w:r>
      <w:r w:rsidRPr="00B33AE7">
        <w:rPr>
          <w:rFonts w:ascii="Times New Roman" w:eastAsia="Arial" w:hAnsi="Times New Roman"/>
          <w:spacing w:val="2"/>
          <w:sz w:val="24"/>
          <w:szCs w:val="24"/>
        </w:rPr>
        <w:t>a</w:t>
      </w:r>
      <w:r w:rsidRPr="00B33AE7">
        <w:rPr>
          <w:rFonts w:ascii="Times New Roman" w:eastAsia="Arial" w:hAnsi="Times New Roman"/>
          <w:sz w:val="24"/>
          <w:szCs w:val="24"/>
        </w:rPr>
        <w:t>ní</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t</w:t>
      </w:r>
      <w:r w:rsidRPr="00B33AE7">
        <w:rPr>
          <w:rFonts w:ascii="Times New Roman" w:eastAsia="Arial" w:hAnsi="Times New Roman"/>
          <w:spacing w:val="2"/>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 xml:space="preserve"> </w:t>
      </w:r>
      <w:r w:rsidRPr="00B33AE7">
        <w:rPr>
          <w:rFonts w:ascii="Times New Roman" w:eastAsia="Arial" w:hAnsi="Times New Roman"/>
          <w:sz w:val="24"/>
          <w:szCs w:val="24"/>
        </w:rPr>
        <w:t xml:space="preserve">na </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z</w:t>
      </w:r>
      <w:r w:rsidRPr="00B33AE7">
        <w:rPr>
          <w:rFonts w:ascii="Times New Roman" w:eastAsia="Arial" w:hAnsi="Times New Roman"/>
          <w:sz w:val="24"/>
          <w:szCs w:val="24"/>
        </w:rPr>
        <w:t>á</w:t>
      </w:r>
      <w:r w:rsidRPr="00B33AE7">
        <w:rPr>
          <w:rFonts w:ascii="Times New Roman" w:eastAsia="Arial" w:hAnsi="Times New Roman"/>
          <w:spacing w:val="3"/>
          <w:sz w:val="24"/>
          <w:szCs w:val="24"/>
        </w:rPr>
        <w:t>k</w:t>
      </w:r>
      <w:r w:rsidRPr="00B33AE7">
        <w:rPr>
          <w:rFonts w:ascii="Times New Roman" w:eastAsia="Arial" w:hAnsi="Times New Roman"/>
          <w:spacing w:val="-1"/>
          <w:sz w:val="24"/>
          <w:szCs w:val="24"/>
        </w:rPr>
        <w:t>l</w:t>
      </w:r>
      <w:r w:rsidRPr="00B33AE7">
        <w:rPr>
          <w:rFonts w:ascii="Times New Roman" w:eastAsia="Arial" w:hAnsi="Times New Roman"/>
          <w:spacing w:val="2"/>
          <w:sz w:val="24"/>
          <w:szCs w:val="24"/>
        </w:rPr>
        <w:t>a</w:t>
      </w:r>
      <w:r w:rsidRPr="00B33AE7">
        <w:rPr>
          <w:rFonts w:ascii="Times New Roman" w:eastAsia="Arial" w:hAnsi="Times New Roman"/>
          <w:sz w:val="24"/>
          <w:szCs w:val="24"/>
        </w:rPr>
        <w:t>de  se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z</w:t>
      </w:r>
      <w:r w:rsidRPr="00B33AE7">
        <w:rPr>
          <w:rFonts w:ascii="Times New Roman" w:eastAsia="Arial" w:hAnsi="Times New Roman"/>
          <w:sz w:val="24"/>
          <w:szCs w:val="24"/>
        </w:rPr>
        <w:t>o</w:t>
      </w:r>
      <w:r w:rsidRPr="00B33AE7">
        <w:rPr>
          <w:rFonts w:ascii="Times New Roman" w:eastAsia="Arial" w:hAnsi="Times New Roman"/>
          <w:spacing w:val="3"/>
          <w:sz w:val="24"/>
          <w:szCs w:val="24"/>
        </w:rPr>
        <w:t>r</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c</w:t>
      </w:r>
      <w:r w:rsidRPr="00B33AE7">
        <w:rPr>
          <w:rFonts w:ascii="Times New Roman" w:eastAsia="Arial" w:hAnsi="Times New Roman"/>
          <w:spacing w:val="3"/>
          <w:sz w:val="24"/>
          <w:szCs w:val="24"/>
        </w:rPr>
        <w:t>k</w:t>
      </w:r>
      <w:r w:rsidRPr="00B33AE7">
        <w:rPr>
          <w:rFonts w:ascii="Times New Roman" w:eastAsia="Arial" w:hAnsi="Times New Roman"/>
          <w:sz w:val="24"/>
          <w:szCs w:val="24"/>
        </w:rPr>
        <w:t>ej a</w:t>
      </w:r>
      <w:r w:rsidRPr="00B33AE7">
        <w:rPr>
          <w:rFonts w:ascii="Times New Roman" w:eastAsia="Arial" w:hAnsi="Times New Roman"/>
          <w:spacing w:val="-1"/>
          <w:sz w:val="24"/>
          <w:szCs w:val="24"/>
        </w:rPr>
        <w:t>n</w:t>
      </w:r>
      <w:r w:rsidRPr="00B33AE7">
        <w:rPr>
          <w:rFonts w:ascii="Times New Roman" w:eastAsia="Arial" w:hAnsi="Times New Roman"/>
          <w:spacing w:val="2"/>
          <w:sz w:val="24"/>
          <w:szCs w:val="24"/>
        </w:rPr>
        <w:t>a</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ý</w:t>
      </w:r>
      <w:r w:rsidRPr="00B33AE7">
        <w:rPr>
          <w:rFonts w:ascii="Times New Roman" w:eastAsia="Arial" w:hAnsi="Times New Roman"/>
          <w:spacing w:val="1"/>
          <w:sz w:val="24"/>
          <w:szCs w:val="24"/>
        </w:rPr>
        <w:t>z</w:t>
      </w:r>
      <w:r w:rsidRPr="00B33AE7">
        <w:rPr>
          <w:rFonts w:ascii="Times New Roman" w:eastAsia="Arial" w:hAnsi="Times New Roman"/>
          <w:sz w:val="24"/>
          <w:szCs w:val="24"/>
        </w:rPr>
        <w:t xml:space="preserve">y </w:t>
      </w:r>
      <w:r w:rsidRPr="00B33AE7">
        <w:rPr>
          <w:rFonts w:ascii="Times New Roman" w:eastAsia="Arial" w:hAnsi="Times New Roman"/>
          <w:spacing w:val="3"/>
          <w:sz w:val="24"/>
          <w:szCs w:val="24"/>
        </w:rPr>
        <w:t>(</w:t>
      </w:r>
      <w:r w:rsidRPr="00B33AE7">
        <w:rPr>
          <w:rFonts w:ascii="Times New Roman" w:eastAsia="Arial" w:hAnsi="Times New Roman"/>
          <w:spacing w:val="-4"/>
          <w:sz w:val="24"/>
          <w:szCs w:val="24"/>
        </w:rPr>
        <w:t>z</w:t>
      </w:r>
      <w:r w:rsidRPr="00B33AE7">
        <w:rPr>
          <w:rFonts w:ascii="Times New Roman" w:eastAsia="Arial" w:hAnsi="Times New Roman"/>
          <w:spacing w:val="7"/>
          <w:sz w:val="24"/>
          <w:szCs w:val="24"/>
        </w:rPr>
        <w:t>m</w:t>
      </w:r>
      <w:r w:rsidRPr="00B33AE7">
        <w:rPr>
          <w:rFonts w:ascii="Times New Roman" w:eastAsia="Arial" w:hAnsi="Times New Roman"/>
          <w:spacing w:val="-4"/>
          <w:sz w:val="24"/>
          <w:szCs w:val="24"/>
        </w:rPr>
        <w:t>y</w:t>
      </w:r>
      <w:r w:rsidRPr="00B33AE7">
        <w:rPr>
          <w:rFonts w:ascii="Times New Roman" w:eastAsia="Arial" w:hAnsi="Times New Roman"/>
          <w:spacing w:val="1"/>
          <w:sz w:val="24"/>
          <w:szCs w:val="24"/>
        </w:rPr>
        <w:t>sl</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é</w:t>
      </w:r>
      <w:r w:rsidRPr="00B33AE7">
        <w:rPr>
          <w:rFonts w:ascii="Times New Roman" w:eastAsia="Arial" w:hAnsi="Times New Roman"/>
          <w:spacing w:val="-1"/>
          <w:sz w:val="24"/>
          <w:szCs w:val="24"/>
        </w:rPr>
        <w:t>h</w:t>
      </w:r>
      <w:r w:rsidRPr="00B33AE7">
        <w:rPr>
          <w:rFonts w:ascii="Times New Roman" w:eastAsia="Arial" w:hAnsi="Times New Roman"/>
          <w:sz w:val="24"/>
          <w:szCs w:val="24"/>
        </w:rPr>
        <w:t xml:space="preserve">o  </w:t>
      </w:r>
      <w:r w:rsidRPr="00B33AE7">
        <w:rPr>
          <w:rFonts w:ascii="Times New Roman" w:eastAsia="Arial" w:hAnsi="Times New Roman"/>
          <w:spacing w:val="2"/>
          <w:sz w:val="24"/>
          <w:szCs w:val="24"/>
        </w:rPr>
        <w:t>p</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ú</w:t>
      </w:r>
      <w:r w:rsidRPr="00B33AE7">
        <w:rPr>
          <w:rFonts w:ascii="Times New Roman" w:eastAsia="Arial" w:hAnsi="Times New Roman"/>
          <w:spacing w:val="-1"/>
          <w:sz w:val="24"/>
          <w:szCs w:val="24"/>
        </w:rPr>
        <w:t>d</w:t>
      </w:r>
      <w:r w:rsidRPr="00B33AE7">
        <w:rPr>
          <w:rFonts w:ascii="Times New Roman" w:eastAsia="Arial" w:hAnsi="Times New Roman"/>
          <w:sz w:val="24"/>
          <w:szCs w:val="24"/>
        </w:rPr>
        <w:t>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i</w:t>
      </w:r>
      <w:r w:rsidRPr="00B33AE7">
        <w:rPr>
          <w:rFonts w:ascii="Times New Roman" w:eastAsia="Arial" w:hAnsi="Times New Roman"/>
          <w:sz w:val="24"/>
          <w:szCs w:val="24"/>
        </w:rPr>
        <w:t xml:space="preserve">a) </w:t>
      </w:r>
      <w:r w:rsidRPr="00B33AE7">
        <w:rPr>
          <w:rFonts w:ascii="Times New Roman" w:eastAsia="Arial" w:hAnsi="Times New Roman"/>
          <w:spacing w:val="32"/>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7"/>
          <w:sz w:val="24"/>
          <w:szCs w:val="24"/>
        </w:rPr>
        <w:t xml:space="preserve"> </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erením </w:t>
      </w:r>
      <w:r w:rsidRPr="00B33AE7">
        <w:rPr>
          <w:rFonts w:ascii="Times New Roman" w:eastAsia="Arial" w:hAnsi="Times New Roman"/>
          <w:spacing w:val="33"/>
          <w:sz w:val="24"/>
          <w:szCs w:val="24"/>
        </w:rPr>
        <w:t xml:space="preserve"> </w:t>
      </w:r>
      <w:r w:rsidRPr="00B33AE7">
        <w:rPr>
          <w:rFonts w:ascii="Times New Roman" w:eastAsia="Arial" w:hAnsi="Times New Roman"/>
          <w:sz w:val="24"/>
          <w:szCs w:val="24"/>
        </w:rPr>
        <w:t>d</w:t>
      </w:r>
      <w:r w:rsidRPr="00B33AE7">
        <w:rPr>
          <w:rFonts w:ascii="Times New Roman" w:eastAsia="Arial" w:hAnsi="Times New Roman"/>
          <w:spacing w:val="-1"/>
          <w:sz w:val="24"/>
          <w:szCs w:val="24"/>
        </w:rPr>
        <w:t>á</w:t>
      </w:r>
      <w:r w:rsidRPr="00B33AE7">
        <w:rPr>
          <w:rFonts w:ascii="Times New Roman" w:eastAsia="Arial" w:hAnsi="Times New Roman"/>
          <w:sz w:val="24"/>
          <w:szCs w:val="24"/>
        </w:rPr>
        <w:t>tu</w:t>
      </w:r>
      <w:r w:rsidRPr="00B33AE7">
        <w:rPr>
          <w:rFonts w:ascii="Times New Roman" w:eastAsia="Arial" w:hAnsi="Times New Roman"/>
          <w:spacing w:val="4"/>
          <w:sz w:val="24"/>
          <w:szCs w:val="24"/>
        </w:rPr>
        <w:t>m</w:t>
      </w:r>
      <w:r w:rsidRPr="00B33AE7">
        <w:rPr>
          <w:rFonts w:ascii="Times New Roman" w:eastAsia="Arial" w:hAnsi="Times New Roman"/>
          <w:sz w:val="24"/>
          <w:szCs w:val="24"/>
        </w:rPr>
        <w:t xml:space="preserve">u </w:t>
      </w:r>
      <w:r w:rsidRPr="00B33AE7">
        <w:rPr>
          <w:rFonts w:ascii="Times New Roman" w:eastAsia="Arial" w:hAnsi="Times New Roman"/>
          <w:spacing w:val="30"/>
          <w:sz w:val="24"/>
          <w:szCs w:val="24"/>
        </w:rPr>
        <w:t xml:space="preserve"> </w:t>
      </w:r>
      <w:r w:rsidRPr="00B33AE7">
        <w:rPr>
          <w:rFonts w:ascii="Times New Roman" w:eastAsia="Arial" w:hAnsi="Times New Roman"/>
          <w:spacing w:val="1"/>
          <w:sz w:val="24"/>
          <w:szCs w:val="24"/>
        </w:rPr>
        <w:t>s</w:t>
      </w:r>
      <w:r w:rsidRPr="00B33AE7">
        <w:rPr>
          <w:rFonts w:ascii="Times New Roman" w:eastAsia="Arial" w:hAnsi="Times New Roman"/>
          <w:sz w:val="24"/>
          <w:szCs w:val="24"/>
        </w:rPr>
        <w:t>p</w:t>
      </w:r>
      <w:r w:rsidRPr="00B33AE7">
        <w:rPr>
          <w:rFonts w:ascii="Times New Roman" w:eastAsia="Arial" w:hAnsi="Times New Roman"/>
          <w:spacing w:val="-1"/>
          <w:sz w:val="24"/>
          <w:szCs w:val="24"/>
        </w:rPr>
        <w:t>o</w:t>
      </w:r>
      <w:r w:rsidRPr="00B33AE7">
        <w:rPr>
          <w:rFonts w:ascii="Times New Roman" w:eastAsia="Arial" w:hAnsi="Times New Roman"/>
          <w:sz w:val="24"/>
          <w:szCs w:val="24"/>
        </w:rPr>
        <w:t>tre</w:t>
      </w:r>
      <w:r w:rsidRPr="00B33AE7">
        <w:rPr>
          <w:rFonts w:ascii="Times New Roman" w:eastAsia="Arial" w:hAnsi="Times New Roman"/>
          <w:spacing w:val="4"/>
          <w:sz w:val="24"/>
          <w:szCs w:val="24"/>
        </w:rPr>
        <w:t>b</w:t>
      </w:r>
      <w:r w:rsidRPr="00B33AE7">
        <w:rPr>
          <w:rFonts w:ascii="Times New Roman" w:eastAsia="Arial" w:hAnsi="Times New Roman"/>
          <w:sz w:val="24"/>
          <w:szCs w:val="24"/>
        </w:rPr>
        <w:t xml:space="preserve">y </w:t>
      </w:r>
      <w:r w:rsidRPr="00B33AE7">
        <w:rPr>
          <w:rFonts w:ascii="Times New Roman" w:eastAsia="Arial" w:hAnsi="Times New Roman"/>
          <w:spacing w:val="24"/>
          <w:sz w:val="24"/>
          <w:szCs w:val="24"/>
        </w:rPr>
        <w:t xml:space="preserve"> </w:t>
      </w:r>
      <w:r w:rsidRPr="00B33AE7">
        <w:rPr>
          <w:rFonts w:ascii="Times New Roman" w:eastAsia="Arial" w:hAnsi="Times New Roman"/>
          <w:spacing w:val="3"/>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s</w:t>
      </w:r>
      <w:r w:rsidRPr="00B33AE7">
        <w:rPr>
          <w:rFonts w:ascii="Times New Roman" w:eastAsia="Arial" w:hAnsi="Times New Roman"/>
          <w:sz w:val="24"/>
          <w:szCs w:val="24"/>
        </w:rPr>
        <w:t xml:space="preserve">p. </w:t>
      </w:r>
      <w:r w:rsidRPr="00B33AE7">
        <w:rPr>
          <w:rFonts w:ascii="Times New Roman" w:eastAsia="Arial" w:hAnsi="Times New Roman"/>
          <w:spacing w:val="4"/>
          <w:sz w:val="24"/>
          <w:szCs w:val="24"/>
        </w:rPr>
        <w:t>m</w:t>
      </w:r>
      <w:r w:rsidRPr="00B33AE7">
        <w:rPr>
          <w:rFonts w:ascii="Times New Roman" w:eastAsia="Arial" w:hAnsi="Times New Roman"/>
          <w:spacing w:val="-1"/>
          <w:sz w:val="24"/>
          <w:szCs w:val="24"/>
        </w:rPr>
        <w:t>i</w:t>
      </w:r>
      <w:r w:rsidRPr="00B33AE7">
        <w:rPr>
          <w:rFonts w:ascii="Times New Roman" w:eastAsia="Arial" w:hAnsi="Times New Roman"/>
          <w:sz w:val="24"/>
          <w:szCs w:val="24"/>
        </w:rPr>
        <w:t>n</w:t>
      </w:r>
      <w:r w:rsidRPr="00B33AE7">
        <w:rPr>
          <w:rFonts w:ascii="Times New Roman" w:eastAsia="Arial" w:hAnsi="Times New Roman"/>
          <w:spacing w:val="-4"/>
          <w:sz w:val="24"/>
          <w:szCs w:val="24"/>
        </w:rPr>
        <w:t>i</w:t>
      </w:r>
      <w:r w:rsidRPr="00B33AE7">
        <w:rPr>
          <w:rFonts w:ascii="Times New Roman" w:eastAsia="Arial" w:hAnsi="Times New Roman"/>
          <w:spacing w:val="4"/>
          <w:sz w:val="24"/>
          <w:szCs w:val="24"/>
        </w:rPr>
        <w:t>m</w:t>
      </w:r>
      <w:r w:rsidRPr="00B33AE7">
        <w:rPr>
          <w:rFonts w:ascii="Times New Roman" w:eastAsia="Arial" w:hAnsi="Times New Roman"/>
          <w:sz w:val="24"/>
          <w:szCs w:val="24"/>
        </w:rPr>
        <w:t>á</w:t>
      </w:r>
      <w:r w:rsidRPr="00B33AE7">
        <w:rPr>
          <w:rFonts w:ascii="Times New Roman" w:eastAsia="Arial" w:hAnsi="Times New Roman"/>
          <w:spacing w:val="-1"/>
          <w:sz w:val="24"/>
          <w:szCs w:val="24"/>
        </w:rPr>
        <w:t>l</w:t>
      </w:r>
      <w:r w:rsidRPr="00B33AE7">
        <w:rPr>
          <w:rFonts w:ascii="Times New Roman" w:eastAsia="Arial" w:hAnsi="Times New Roman"/>
          <w:sz w:val="24"/>
          <w:szCs w:val="24"/>
        </w:rPr>
        <w:t>n</w:t>
      </w:r>
      <w:r w:rsidRPr="00B33AE7">
        <w:rPr>
          <w:rFonts w:ascii="Times New Roman" w:eastAsia="Arial" w:hAnsi="Times New Roman"/>
          <w:spacing w:val="-1"/>
          <w:sz w:val="24"/>
          <w:szCs w:val="24"/>
        </w:rPr>
        <w:t>e</w:t>
      </w:r>
      <w:r w:rsidRPr="00B33AE7">
        <w:rPr>
          <w:rFonts w:ascii="Times New Roman" w:eastAsia="Arial" w:hAnsi="Times New Roman"/>
          <w:sz w:val="24"/>
          <w:szCs w:val="24"/>
        </w:rPr>
        <w:t>j</w:t>
      </w:r>
      <w:r w:rsidRPr="00B33AE7">
        <w:rPr>
          <w:rFonts w:ascii="Times New Roman" w:eastAsia="Arial" w:hAnsi="Times New Roman"/>
          <w:spacing w:val="-9"/>
          <w:sz w:val="24"/>
          <w:szCs w:val="24"/>
        </w:rPr>
        <w:t xml:space="preserve"> </w:t>
      </w:r>
      <w:r w:rsidRPr="00B33AE7">
        <w:rPr>
          <w:rFonts w:ascii="Times New Roman" w:eastAsia="Arial" w:hAnsi="Times New Roman"/>
          <w:sz w:val="24"/>
          <w:szCs w:val="24"/>
        </w:rPr>
        <w:t>tr</w:t>
      </w:r>
      <w:r w:rsidRPr="00B33AE7">
        <w:rPr>
          <w:rFonts w:ascii="Times New Roman" w:eastAsia="Arial" w:hAnsi="Times New Roman"/>
          <w:spacing w:val="-1"/>
          <w:sz w:val="24"/>
          <w:szCs w:val="24"/>
        </w:rPr>
        <w:t>v</w:t>
      </w:r>
      <w:r w:rsidRPr="00B33AE7">
        <w:rPr>
          <w:rFonts w:ascii="Times New Roman" w:eastAsia="Arial" w:hAnsi="Times New Roman"/>
          <w:spacing w:val="2"/>
          <w:sz w:val="24"/>
          <w:szCs w:val="24"/>
        </w:rPr>
        <w:t>a</w:t>
      </w:r>
      <w:r w:rsidRPr="00B33AE7">
        <w:rPr>
          <w:rFonts w:ascii="Times New Roman" w:eastAsia="Arial" w:hAnsi="Times New Roman"/>
          <w:sz w:val="24"/>
          <w:szCs w:val="24"/>
        </w:rPr>
        <w:t>n</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v</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t</w:t>
      </w:r>
      <w:r w:rsidRPr="00B33AE7">
        <w:rPr>
          <w:rFonts w:ascii="Times New Roman" w:eastAsia="Arial" w:hAnsi="Times New Roman"/>
          <w:spacing w:val="-1"/>
          <w:sz w:val="24"/>
          <w:szCs w:val="24"/>
        </w:rPr>
        <w:t>i</w:t>
      </w:r>
      <w:r w:rsidRPr="00B33AE7">
        <w:rPr>
          <w:rFonts w:ascii="Times New Roman" w:hAnsi="Times New Roman"/>
          <w:sz w:val="24"/>
          <w:szCs w:val="24"/>
        </w:rPr>
        <w:t xml:space="preserve">. </w:t>
      </w:r>
    </w:p>
    <w:p w14:paraId="20EC73F7" w14:textId="06155F81" w:rsidR="00466724" w:rsidRPr="0072788A"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72788A">
        <w:rPr>
          <w:rFonts w:ascii="Times New Roman" w:hAnsi="Times New Roman"/>
          <w:sz w:val="24"/>
          <w:szCs w:val="24"/>
        </w:rPr>
        <w:t>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w:t>
      </w:r>
    </w:p>
    <w:p w14:paraId="7F1DE9CF"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Na tento účel predávajúci vlastní platné osvedčenie</w:t>
      </w:r>
      <w:r w:rsidR="008718C7" w:rsidRPr="00B33AE7">
        <w:rPr>
          <w:rFonts w:ascii="Times New Roman" w:hAnsi="Times New Roman"/>
          <w:sz w:val="24"/>
          <w:szCs w:val="24"/>
        </w:rPr>
        <w:t>/a</w:t>
      </w:r>
      <w:r w:rsidRPr="00B33AE7">
        <w:rPr>
          <w:rFonts w:ascii="Times New Roman" w:hAnsi="Times New Roman"/>
          <w:sz w:val="24"/>
          <w:szCs w:val="24"/>
        </w:rPr>
        <w:t xml:space="preserve"> Regionálnej veterinárnej a potravinovej správy SR o hygienickej spôsobilosti dopravného prostriedku na prepravu potravín a surovín v zmysle potravinového kódexu SR</w:t>
      </w:r>
      <w:r w:rsidR="00264375" w:rsidRPr="00B33AE7">
        <w:rPr>
          <w:rFonts w:ascii="Times New Roman" w:hAnsi="Times New Roman"/>
          <w:sz w:val="24"/>
          <w:szCs w:val="24"/>
        </w:rPr>
        <w:t>, ktoré predloží kupujúcemu najneskôr do 3 pracovných dní odo dňa nadobudnutia účinnosti tejto rámcovej dohody</w:t>
      </w:r>
      <w:r w:rsidRPr="00B33AE7">
        <w:rPr>
          <w:rFonts w:ascii="Times New Roman" w:hAnsi="Times New Roman"/>
          <w:sz w:val="24"/>
          <w:szCs w:val="24"/>
        </w:rPr>
        <w:t xml:space="preserve">. V prípade, ak sa bude dodávka tovaru vykonávať na základe zmluvného vzťahu s dopravcom, uchádzač </w:t>
      </w:r>
      <w:r w:rsidR="00163C72" w:rsidRPr="00B33AE7">
        <w:rPr>
          <w:rFonts w:ascii="Times New Roman" w:hAnsi="Times New Roman"/>
          <w:sz w:val="24"/>
          <w:szCs w:val="24"/>
        </w:rPr>
        <w:t xml:space="preserve">najneskôr do 3 pracovných dní odo dňa nadobudnutia účinnosti tejto rámcovej dohody </w:t>
      </w:r>
      <w:r w:rsidRPr="00B33AE7">
        <w:rPr>
          <w:rFonts w:ascii="Times New Roman" w:hAnsi="Times New Roman"/>
          <w:sz w:val="24"/>
          <w:szCs w:val="24"/>
        </w:rPr>
        <w:t>predloží uzavretú zmluvu s dopravcom a</w:t>
      </w:r>
      <w:r w:rsidR="00D876C5" w:rsidRPr="00B33AE7">
        <w:rPr>
          <w:rFonts w:ascii="Times New Roman" w:hAnsi="Times New Roman"/>
          <w:sz w:val="24"/>
          <w:szCs w:val="24"/>
        </w:rPr>
        <w:t> </w:t>
      </w:r>
      <w:r w:rsidRPr="00B33AE7">
        <w:rPr>
          <w:rFonts w:ascii="Times New Roman" w:hAnsi="Times New Roman"/>
          <w:sz w:val="24"/>
          <w:szCs w:val="24"/>
        </w:rPr>
        <w:t>potvrdenie</w:t>
      </w:r>
      <w:r w:rsidR="00D876C5" w:rsidRPr="00B33AE7">
        <w:rPr>
          <w:rFonts w:ascii="Times New Roman" w:hAnsi="Times New Roman"/>
          <w:sz w:val="24"/>
          <w:szCs w:val="24"/>
        </w:rPr>
        <w:t xml:space="preserve"> </w:t>
      </w:r>
      <w:r w:rsidRPr="00B33AE7">
        <w:rPr>
          <w:rFonts w:ascii="Times New Roman" w:hAnsi="Times New Roman"/>
          <w:sz w:val="24"/>
          <w:szCs w:val="24"/>
        </w:rPr>
        <w:t>hygienickej spôsobilosti na motorové vozidlá, ktoré sú spôsobil</w:t>
      </w:r>
      <w:r w:rsidR="00B33AE7">
        <w:rPr>
          <w:rFonts w:ascii="Times New Roman" w:hAnsi="Times New Roman"/>
          <w:sz w:val="24"/>
          <w:szCs w:val="24"/>
        </w:rPr>
        <w:t>é na prepravu predmetu zákazky.</w:t>
      </w:r>
    </w:p>
    <w:p w14:paraId="0042A1B3"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Kupujúci nadobudne vlastnícke právo k tovaru dňom jeho prevzatia v mieste plnenia. Prevzatie tovaru potvrdí podpisom oprávnenej osoby kupujúceho a odtlačkom pečiat</w:t>
      </w:r>
      <w:r w:rsidR="00F92F0D" w:rsidRPr="00B33AE7">
        <w:rPr>
          <w:rFonts w:ascii="Times New Roman" w:hAnsi="Times New Roman"/>
          <w:sz w:val="24"/>
          <w:szCs w:val="24"/>
        </w:rPr>
        <w:t>ky na dodací list, resp. faktúru, ktorá zároveň slúži ako dodací list.</w:t>
      </w:r>
    </w:p>
    <w:p w14:paraId="6EA4BE15" w14:textId="6F703321"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Kontaktné údaje predávajúceho pre účely prijímania objednáv</w:t>
      </w:r>
      <w:r w:rsidR="00F8032E" w:rsidRPr="00B33AE7">
        <w:rPr>
          <w:rFonts w:ascii="Times New Roman" w:hAnsi="Times New Roman"/>
          <w:sz w:val="24"/>
          <w:szCs w:val="24"/>
        </w:rPr>
        <w:t>ok</w:t>
      </w:r>
      <w:r w:rsidRPr="00B33AE7">
        <w:rPr>
          <w:rFonts w:ascii="Times New Roman" w:hAnsi="Times New Roman"/>
          <w:sz w:val="24"/>
          <w:szCs w:val="24"/>
        </w:rPr>
        <w:t xml:space="preserve"> </w:t>
      </w:r>
      <w:r w:rsidRPr="00B33AE7">
        <w:rPr>
          <w:rFonts w:ascii="Times New Roman" w:hAnsi="Times New Roman"/>
          <w:sz w:val="24"/>
          <w:szCs w:val="24"/>
          <w:highlight w:val="yellow"/>
        </w:rPr>
        <w:t>....................................</w:t>
      </w:r>
      <w:r w:rsidR="000604EE" w:rsidRPr="00B33AE7">
        <w:rPr>
          <w:rFonts w:ascii="Times New Roman" w:hAnsi="Times New Roman"/>
          <w:sz w:val="24"/>
          <w:szCs w:val="24"/>
          <w:highlight w:val="yellow"/>
        </w:rPr>
        <w:t>(</w:t>
      </w:r>
      <w:r w:rsidR="000604EE" w:rsidRPr="00B33AE7">
        <w:rPr>
          <w:rFonts w:ascii="Times New Roman" w:hAnsi="Times New Roman"/>
          <w:i/>
          <w:iCs/>
          <w:sz w:val="24"/>
          <w:szCs w:val="24"/>
          <w:highlight w:val="yellow"/>
        </w:rPr>
        <w:t>doplní uchádzač)</w:t>
      </w:r>
      <w:r w:rsidRPr="00B33AE7">
        <w:rPr>
          <w:rFonts w:ascii="Times New Roman" w:hAnsi="Times New Roman"/>
          <w:sz w:val="24"/>
          <w:szCs w:val="24"/>
        </w:rPr>
        <w:t xml:space="preserve"> </w:t>
      </w:r>
      <w:r w:rsidR="002B41C7" w:rsidRPr="00B33AE7">
        <w:rPr>
          <w:rFonts w:ascii="Times New Roman" w:hAnsi="Times New Roman"/>
          <w:sz w:val="24"/>
          <w:szCs w:val="24"/>
        </w:rPr>
        <w:t>(</w:t>
      </w:r>
      <w:r w:rsidRPr="00B33AE7">
        <w:rPr>
          <w:rFonts w:ascii="Times New Roman" w:hAnsi="Times New Roman"/>
          <w:sz w:val="24"/>
          <w:szCs w:val="24"/>
        </w:rPr>
        <w:t>meno,</w:t>
      </w:r>
      <w:r w:rsidR="002B41C7" w:rsidRPr="00B33AE7">
        <w:rPr>
          <w:rFonts w:ascii="Times New Roman" w:hAnsi="Times New Roman"/>
          <w:sz w:val="24"/>
          <w:szCs w:val="24"/>
        </w:rPr>
        <w:t xml:space="preserve"> </w:t>
      </w:r>
      <w:r w:rsidRPr="00B33AE7">
        <w:rPr>
          <w:rFonts w:ascii="Times New Roman" w:hAnsi="Times New Roman"/>
          <w:sz w:val="24"/>
          <w:szCs w:val="24"/>
        </w:rPr>
        <w:t>priezvisko, e-mail, tel. č. doplní uchádzač)</w:t>
      </w:r>
      <w:r w:rsidR="00B012A2" w:rsidRPr="00B33AE7">
        <w:rPr>
          <w:rFonts w:ascii="Times New Roman" w:hAnsi="Times New Roman"/>
          <w:sz w:val="24"/>
          <w:szCs w:val="24"/>
        </w:rPr>
        <w:t>.</w:t>
      </w:r>
      <w:r w:rsidR="00DA54B5" w:rsidRPr="00B33AE7">
        <w:rPr>
          <w:rFonts w:ascii="Times New Roman" w:hAnsi="Times New Roman"/>
          <w:sz w:val="24"/>
          <w:szCs w:val="24"/>
        </w:rPr>
        <w:t xml:space="preserve"> Kontaktné údaje kupujúceho</w:t>
      </w:r>
      <w:r w:rsidR="00085A0A">
        <w:rPr>
          <w:rFonts w:ascii="Times New Roman" w:hAnsi="Times New Roman"/>
          <w:sz w:val="24"/>
          <w:szCs w:val="24"/>
        </w:rPr>
        <w:t xml:space="preserve"> p. Martina </w:t>
      </w:r>
      <w:r w:rsidR="00085A0A" w:rsidRPr="00085A0A">
        <w:rPr>
          <w:rFonts w:ascii="Times New Roman" w:hAnsi="Times New Roman"/>
          <w:sz w:val="24"/>
          <w:szCs w:val="24"/>
        </w:rPr>
        <w:t xml:space="preserve">Bahnová, </w:t>
      </w:r>
      <w:hyperlink r:id="rId9" w:history="1">
        <w:r w:rsidR="00085A0A" w:rsidRPr="00085A0A">
          <w:rPr>
            <w:rStyle w:val="Hypertextovprepojenie"/>
            <w:rFonts w:ascii="Times New Roman" w:hAnsi="Times New Roman"/>
            <w:color w:val="auto"/>
            <w:sz w:val="24"/>
            <w:szCs w:val="24"/>
          </w:rPr>
          <w:t>strava@pnkca.sk</w:t>
        </w:r>
      </w:hyperlink>
      <w:r w:rsidR="00085A0A" w:rsidRPr="00085A0A">
        <w:rPr>
          <w:rFonts w:ascii="Times New Roman" w:hAnsi="Times New Roman"/>
          <w:sz w:val="24"/>
          <w:szCs w:val="24"/>
        </w:rPr>
        <w:t xml:space="preserve">, 045/67 05 123; + 421 903 043 472, p. Zlatica </w:t>
      </w:r>
      <w:proofErr w:type="spellStart"/>
      <w:r w:rsidR="00085A0A" w:rsidRPr="00085A0A">
        <w:rPr>
          <w:rFonts w:ascii="Times New Roman" w:hAnsi="Times New Roman"/>
          <w:sz w:val="24"/>
          <w:szCs w:val="24"/>
        </w:rPr>
        <w:t>Šramelová</w:t>
      </w:r>
      <w:proofErr w:type="spellEnd"/>
      <w:r w:rsidR="00085A0A" w:rsidRPr="00085A0A">
        <w:rPr>
          <w:rFonts w:ascii="Times New Roman" w:hAnsi="Times New Roman"/>
          <w:sz w:val="24"/>
          <w:szCs w:val="24"/>
        </w:rPr>
        <w:t xml:space="preserve">, </w:t>
      </w:r>
      <w:hyperlink r:id="rId10" w:history="1">
        <w:r w:rsidR="00085A0A" w:rsidRPr="00085A0A">
          <w:rPr>
            <w:rStyle w:val="Hypertextovprepojenie"/>
            <w:rFonts w:ascii="Times New Roman" w:hAnsi="Times New Roman"/>
            <w:color w:val="auto"/>
            <w:sz w:val="24"/>
            <w:szCs w:val="24"/>
          </w:rPr>
          <w:t>zlatica.sramelova@pnkca.sk</w:t>
        </w:r>
      </w:hyperlink>
      <w:r w:rsidR="00085A0A" w:rsidRPr="00085A0A">
        <w:rPr>
          <w:rFonts w:ascii="Times New Roman" w:hAnsi="Times New Roman"/>
          <w:sz w:val="24"/>
          <w:szCs w:val="24"/>
        </w:rPr>
        <w:t xml:space="preserve"> a                           p. Monika </w:t>
      </w:r>
      <w:proofErr w:type="spellStart"/>
      <w:r w:rsidR="00085A0A" w:rsidRPr="00085A0A">
        <w:rPr>
          <w:rFonts w:ascii="Times New Roman" w:hAnsi="Times New Roman"/>
          <w:sz w:val="24"/>
          <w:szCs w:val="24"/>
        </w:rPr>
        <w:t>Dobiasová</w:t>
      </w:r>
      <w:proofErr w:type="spellEnd"/>
      <w:r w:rsidR="00085A0A" w:rsidRPr="00085A0A">
        <w:rPr>
          <w:rFonts w:ascii="Times New Roman" w:hAnsi="Times New Roman"/>
          <w:sz w:val="24"/>
          <w:szCs w:val="24"/>
        </w:rPr>
        <w:t xml:space="preserve">, </w:t>
      </w:r>
      <w:hyperlink r:id="rId11" w:history="1">
        <w:r w:rsidR="00085A0A" w:rsidRPr="00085A0A">
          <w:rPr>
            <w:rStyle w:val="Hypertextovprepojenie"/>
            <w:rFonts w:ascii="Times New Roman" w:hAnsi="Times New Roman"/>
            <w:color w:val="auto"/>
            <w:sz w:val="24"/>
            <w:szCs w:val="24"/>
          </w:rPr>
          <w:t>monika.dobiasova@pnkca.sk</w:t>
        </w:r>
      </w:hyperlink>
      <w:r w:rsidR="00085A0A" w:rsidRPr="00085A0A">
        <w:rPr>
          <w:rFonts w:ascii="Times New Roman" w:hAnsi="Times New Roman"/>
          <w:sz w:val="24"/>
          <w:szCs w:val="24"/>
          <w:u w:val="single"/>
        </w:rPr>
        <w:t xml:space="preserve">, </w:t>
      </w:r>
      <w:r w:rsidR="00085A0A" w:rsidRPr="00085A0A">
        <w:rPr>
          <w:rFonts w:ascii="Times New Roman" w:hAnsi="Times New Roman"/>
          <w:sz w:val="24"/>
          <w:szCs w:val="24"/>
        </w:rPr>
        <w:t>045/67 05 125.</w:t>
      </w:r>
    </w:p>
    <w:p w14:paraId="284F49E2" w14:textId="58AFE303" w:rsidR="00B012A2" w:rsidRPr="00B33AE7" w:rsidRDefault="00B012A2"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bCs/>
          <w:sz w:val="24"/>
          <w:szCs w:val="24"/>
        </w:rPr>
        <w:t xml:space="preserve">Predávajúci vyhlasuje, že v čase uzatvorenia </w:t>
      </w:r>
      <w:r w:rsidR="00CF00DC" w:rsidRPr="00B33AE7">
        <w:rPr>
          <w:rFonts w:ascii="Times New Roman" w:hAnsi="Times New Roman"/>
          <w:bCs/>
          <w:sz w:val="24"/>
          <w:szCs w:val="24"/>
        </w:rPr>
        <w:t>tejto rámcovej d</w:t>
      </w:r>
      <w:r w:rsidRPr="00B33AE7">
        <w:rPr>
          <w:rFonts w:ascii="Times New Roman" w:hAnsi="Times New Roman"/>
          <w:bCs/>
          <w:sz w:val="24"/>
          <w:szCs w:val="24"/>
        </w:rPr>
        <w:t>ohody má splnené povinnosti, ktoré mu vyplývajú zo zákona</w:t>
      </w:r>
      <w:r w:rsidR="00CF00DC" w:rsidRPr="00B33AE7">
        <w:rPr>
          <w:rFonts w:ascii="Times New Roman" w:hAnsi="Times New Roman"/>
          <w:bCs/>
          <w:sz w:val="24"/>
          <w:szCs w:val="24"/>
        </w:rPr>
        <w:t xml:space="preserve"> č. </w:t>
      </w:r>
      <w:r w:rsidR="00CF00DC" w:rsidRPr="00B33AE7">
        <w:rPr>
          <w:rFonts w:ascii="Times New Roman" w:hAnsi="Times New Roman"/>
          <w:sz w:val="24"/>
          <w:szCs w:val="24"/>
        </w:rPr>
        <w:t>315/2016 Z.z. o registri partnerov verejného sektora a o zmene a doplnení niektorých zákonov v znení neskorších predpisov (ďalej len „</w:t>
      </w:r>
      <w:r w:rsidR="00B72A8E" w:rsidRPr="00B33AE7">
        <w:rPr>
          <w:rFonts w:ascii="Times New Roman" w:hAnsi="Times New Roman"/>
          <w:b/>
          <w:bCs/>
          <w:sz w:val="24"/>
          <w:szCs w:val="24"/>
        </w:rPr>
        <w:t>zákon o registri partnerov verejného sektora</w:t>
      </w:r>
      <w:r w:rsidR="00B72A8E" w:rsidRPr="00B33AE7">
        <w:rPr>
          <w:rFonts w:ascii="Times New Roman" w:hAnsi="Times New Roman"/>
          <w:bCs/>
          <w:sz w:val="24"/>
          <w:szCs w:val="24"/>
        </w:rPr>
        <w:t>“)</w:t>
      </w:r>
      <w:r w:rsidRPr="00B33AE7">
        <w:rPr>
          <w:rFonts w:ascii="Times New Roman" w:hAnsi="Times New Roman"/>
          <w:bCs/>
          <w:sz w:val="24"/>
          <w:szCs w:val="24"/>
        </w:rPr>
        <w:t xml:space="preserve">. V prípade, ak sa budú na strane </w:t>
      </w:r>
      <w:r w:rsidR="000E11C5" w:rsidRPr="00B33AE7">
        <w:rPr>
          <w:rFonts w:ascii="Times New Roman" w:hAnsi="Times New Roman"/>
          <w:bCs/>
          <w:sz w:val="24"/>
          <w:szCs w:val="24"/>
        </w:rPr>
        <w:t>p</w:t>
      </w:r>
      <w:r w:rsidRPr="00B33AE7">
        <w:rPr>
          <w:rFonts w:ascii="Times New Roman" w:hAnsi="Times New Roman"/>
          <w:bCs/>
          <w:sz w:val="24"/>
          <w:szCs w:val="24"/>
        </w:rPr>
        <w:t>redávajúceho ako</w:t>
      </w:r>
      <w:r w:rsidR="000E11C5" w:rsidRPr="00B33AE7">
        <w:rPr>
          <w:rFonts w:ascii="Times New Roman" w:hAnsi="Times New Roman"/>
          <w:bCs/>
          <w:sz w:val="24"/>
          <w:szCs w:val="24"/>
        </w:rPr>
        <w:t xml:space="preserve"> </w:t>
      </w:r>
      <w:r w:rsidRPr="00B33AE7">
        <w:rPr>
          <w:rFonts w:ascii="Times New Roman" w:hAnsi="Times New Roman"/>
          <w:bCs/>
          <w:sz w:val="24"/>
          <w:szCs w:val="24"/>
        </w:rPr>
        <w:t xml:space="preserve">strany </w:t>
      </w:r>
      <w:r w:rsidR="000E11C5" w:rsidRPr="00B33AE7">
        <w:rPr>
          <w:rFonts w:ascii="Times New Roman" w:hAnsi="Times New Roman"/>
          <w:bCs/>
          <w:sz w:val="24"/>
          <w:szCs w:val="24"/>
        </w:rPr>
        <w:t xml:space="preserve">rámcovej dohody </w:t>
      </w:r>
      <w:r w:rsidRPr="00B33AE7">
        <w:rPr>
          <w:rFonts w:ascii="Times New Roman" w:hAnsi="Times New Roman"/>
          <w:bCs/>
          <w:sz w:val="24"/>
          <w:szCs w:val="24"/>
        </w:rPr>
        <w:t>podieľať viaceré subjekty, podmienku podľa predchádzajúcej vety musia splniť všetky tieto subjekty, ak im táto povinnosť vyplýva zo zákona o registri partnerov verejného sektora.</w:t>
      </w:r>
    </w:p>
    <w:p w14:paraId="4B1F550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3B6E76A" w14:textId="77777777" w:rsidR="00CB548B" w:rsidRDefault="00CB548B" w:rsidP="00B831C2">
      <w:pPr>
        <w:spacing w:before="120" w:after="120" w:line="240" w:lineRule="auto"/>
        <w:ind w:left="567" w:hanging="567"/>
        <w:jc w:val="center"/>
        <w:rPr>
          <w:rFonts w:ascii="Times New Roman" w:hAnsi="Times New Roman" w:cs="Times New Roman"/>
          <w:b/>
          <w:sz w:val="24"/>
          <w:szCs w:val="24"/>
        </w:rPr>
      </w:pPr>
    </w:p>
    <w:p w14:paraId="0C0DF53E" w14:textId="6CF4BB00"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VIII.</w:t>
      </w:r>
    </w:p>
    <w:p w14:paraId="454C97E8" w14:textId="7B4CE2BA"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Záručná doba a zodpovednosť za vady</w:t>
      </w:r>
    </w:p>
    <w:p w14:paraId="266C6C9C" w14:textId="47286D5D"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zodpovedá za to, že tovar</w:t>
      </w:r>
    </w:p>
    <w:p w14:paraId="288F6188"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riadne dodaný v súlade s touto rámcovou dohodou,</w:t>
      </w:r>
    </w:p>
    <w:p w14:paraId="1F9D757A"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mať vlastnosti dohodnuté v tejto rámcovej dohode,</w:t>
      </w:r>
    </w:p>
    <w:p w14:paraId="76B07F57" w14:textId="2D36EE7C"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 xml:space="preserve">bude v súlade so všeobecne záväznými </w:t>
      </w:r>
      <w:r w:rsidR="00F01B61" w:rsidRPr="0072788A">
        <w:rPr>
          <w:rFonts w:ascii="Times New Roman" w:hAnsi="Times New Roman" w:cs="Times New Roman"/>
          <w:sz w:val="24"/>
          <w:szCs w:val="24"/>
        </w:rPr>
        <w:t xml:space="preserve">platnými </w:t>
      </w:r>
      <w:r w:rsidRPr="0072788A">
        <w:rPr>
          <w:rFonts w:ascii="Times New Roman" w:hAnsi="Times New Roman" w:cs="Times New Roman"/>
          <w:sz w:val="24"/>
          <w:szCs w:val="24"/>
        </w:rPr>
        <w:t>právnymi predpismi a požiadavkami v zmysle predpisov</w:t>
      </w:r>
      <w:r w:rsidR="00C753A1" w:rsidRPr="0072788A">
        <w:rPr>
          <w:rFonts w:ascii="Times New Roman" w:hAnsi="Times New Roman" w:cs="Times New Roman"/>
          <w:sz w:val="24"/>
          <w:szCs w:val="24"/>
        </w:rPr>
        <w:t xml:space="preserve"> </w:t>
      </w:r>
      <w:r w:rsidRPr="0072788A">
        <w:rPr>
          <w:rFonts w:ascii="Times New Roman" w:hAnsi="Times New Roman" w:cs="Times New Roman"/>
          <w:sz w:val="24"/>
          <w:szCs w:val="24"/>
        </w:rPr>
        <w:t>Európskej únie pre potraviny,</w:t>
      </w:r>
    </w:p>
    <w:p w14:paraId="6C122B62" w14:textId="4E20A1B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zodpovedať požiadavkám stanoveným v</w:t>
      </w:r>
      <w:r w:rsidR="00F01B61" w:rsidRPr="0072788A">
        <w:rPr>
          <w:rFonts w:ascii="Times New Roman" w:hAnsi="Times New Roman" w:cs="Times New Roman"/>
          <w:sz w:val="24"/>
          <w:szCs w:val="24"/>
        </w:rPr>
        <w:t xml:space="preserve"> platných </w:t>
      </w:r>
      <w:r w:rsidR="00FC26DE" w:rsidRPr="0072788A">
        <w:rPr>
          <w:rFonts w:ascii="Times New Roman" w:hAnsi="Times New Roman" w:cs="Times New Roman"/>
          <w:sz w:val="24"/>
          <w:szCs w:val="24"/>
        </w:rPr>
        <w:t xml:space="preserve">právnych predpisoch, </w:t>
      </w:r>
      <w:r w:rsidRPr="0072788A">
        <w:rPr>
          <w:rFonts w:ascii="Times New Roman" w:hAnsi="Times New Roman" w:cs="Times New Roman"/>
          <w:sz w:val="24"/>
          <w:szCs w:val="24"/>
        </w:rPr>
        <w:t>technických</w:t>
      </w:r>
      <w:r w:rsidR="00FE47B9" w:rsidRPr="0072788A">
        <w:rPr>
          <w:rFonts w:ascii="Times New Roman" w:hAnsi="Times New Roman" w:cs="Times New Roman"/>
          <w:sz w:val="24"/>
          <w:szCs w:val="24"/>
        </w:rPr>
        <w:t>, veterinárny</w:t>
      </w:r>
      <w:r w:rsidR="009D3D34" w:rsidRPr="0072788A">
        <w:rPr>
          <w:rFonts w:ascii="Times New Roman" w:hAnsi="Times New Roman" w:cs="Times New Roman"/>
          <w:sz w:val="24"/>
          <w:szCs w:val="24"/>
        </w:rPr>
        <w:t>ch</w:t>
      </w:r>
      <w:r w:rsidR="00FE47B9" w:rsidRPr="0072788A">
        <w:rPr>
          <w:rFonts w:ascii="Times New Roman" w:hAnsi="Times New Roman" w:cs="Times New Roman"/>
          <w:sz w:val="24"/>
          <w:szCs w:val="24"/>
        </w:rPr>
        <w:t xml:space="preserve"> a hygienický</w:t>
      </w:r>
      <w:r w:rsidR="009D3D34" w:rsidRPr="0072788A">
        <w:rPr>
          <w:rFonts w:ascii="Times New Roman" w:hAnsi="Times New Roman" w:cs="Times New Roman"/>
          <w:sz w:val="24"/>
          <w:szCs w:val="24"/>
        </w:rPr>
        <w:t>ch</w:t>
      </w:r>
      <w:r w:rsidRPr="0072788A">
        <w:rPr>
          <w:rFonts w:ascii="Times New Roman" w:hAnsi="Times New Roman" w:cs="Times New Roman"/>
          <w:sz w:val="24"/>
          <w:szCs w:val="24"/>
        </w:rPr>
        <w:t xml:space="preserve"> normách</w:t>
      </w:r>
      <w:r w:rsidR="00FC26DE" w:rsidRPr="0072788A">
        <w:rPr>
          <w:rFonts w:ascii="Times New Roman" w:hAnsi="Times New Roman" w:cs="Times New Roman"/>
          <w:sz w:val="24"/>
          <w:szCs w:val="24"/>
        </w:rPr>
        <w:t xml:space="preserve">, ako aj </w:t>
      </w:r>
      <w:r w:rsidRPr="0072788A">
        <w:rPr>
          <w:rFonts w:ascii="Times New Roman" w:hAnsi="Times New Roman" w:cs="Times New Roman"/>
          <w:sz w:val="24"/>
          <w:szCs w:val="24"/>
        </w:rPr>
        <w:t xml:space="preserve"> </w:t>
      </w:r>
      <w:r w:rsidR="00FC26DE" w:rsidRPr="0072788A">
        <w:rPr>
          <w:rFonts w:ascii="Times New Roman" w:hAnsi="Times New Roman" w:cs="Times New Roman"/>
          <w:sz w:val="24"/>
          <w:szCs w:val="24"/>
        </w:rPr>
        <w:t>v</w:t>
      </w:r>
      <w:r w:rsidR="00FE608D" w:rsidRPr="0072788A">
        <w:rPr>
          <w:rFonts w:ascii="Times New Roman" w:hAnsi="Times New Roman" w:cs="Times New Roman"/>
          <w:sz w:val="24"/>
          <w:szCs w:val="24"/>
        </w:rPr>
        <w:t> </w:t>
      </w:r>
      <w:r w:rsidRPr="0072788A">
        <w:rPr>
          <w:rFonts w:ascii="Times New Roman" w:hAnsi="Times New Roman" w:cs="Times New Roman"/>
          <w:sz w:val="24"/>
          <w:szCs w:val="24"/>
        </w:rPr>
        <w:t>zákon</w:t>
      </w:r>
      <w:r w:rsidR="00FE608D" w:rsidRPr="0072788A">
        <w:rPr>
          <w:rFonts w:ascii="Times New Roman" w:hAnsi="Times New Roman" w:cs="Times New Roman"/>
          <w:sz w:val="24"/>
          <w:szCs w:val="24"/>
        </w:rPr>
        <w:t xml:space="preserve">e </w:t>
      </w:r>
      <w:r w:rsidR="00BE4CC8" w:rsidRPr="0072788A">
        <w:rPr>
          <w:rFonts w:ascii="Times New Roman" w:hAnsi="Times New Roman" w:cs="Times New Roman"/>
          <w:sz w:val="24"/>
          <w:szCs w:val="24"/>
        </w:rPr>
        <w:t>Ná</w:t>
      </w:r>
      <w:r w:rsidR="00FE608D" w:rsidRPr="0072788A">
        <w:rPr>
          <w:rFonts w:ascii="Times New Roman" w:hAnsi="Times New Roman" w:cs="Times New Roman"/>
          <w:sz w:val="24"/>
          <w:szCs w:val="24"/>
        </w:rPr>
        <w:t>rodnej rady Slovenskej republiky</w:t>
      </w:r>
      <w:r w:rsidRPr="0072788A">
        <w:rPr>
          <w:rFonts w:ascii="Times New Roman" w:hAnsi="Times New Roman" w:cs="Times New Roman"/>
          <w:sz w:val="24"/>
          <w:szCs w:val="24"/>
        </w:rPr>
        <w:t xml:space="preserve"> č. 152/1995 Z. z. o potravinách v znení neskorších predpisov a príslušným  vyhláškam v súlade s Potravinovým kódexom SR.</w:t>
      </w:r>
    </w:p>
    <w:p w14:paraId="1688B1DF" w14:textId="77777777"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poskytne na tovar záruku určenú výrobcom (záručnú dobu), ktor</w:t>
      </w:r>
      <w:r w:rsidR="00FE608D" w:rsidRPr="00B831C2">
        <w:rPr>
          <w:rFonts w:ascii="Times New Roman" w:hAnsi="Times New Roman"/>
          <w:sz w:val="24"/>
          <w:szCs w:val="24"/>
        </w:rPr>
        <w:t>á</w:t>
      </w:r>
      <w:r w:rsidRPr="00B831C2">
        <w:rPr>
          <w:rFonts w:ascii="Times New Roman" w:hAnsi="Times New Roman"/>
          <w:sz w:val="24"/>
          <w:szCs w:val="24"/>
        </w:rPr>
        <w:t xml:space="preserve"> musí byť vyznačená na</w:t>
      </w:r>
      <w:r w:rsidR="00C753A1" w:rsidRPr="00B831C2">
        <w:rPr>
          <w:rFonts w:ascii="Times New Roman" w:hAnsi="Times New Roman"/>
          <w:sz w:val="24"/>
          <w:szCs w:val="24"/>
        </w:rPr>
        <w:t xml:space="preserve"> </w:t>
      </w:r>
      <w:r w:rsidRPr="00B831C2">
        <w:rPr>
          <w:rFonts w:ascii="Times New Roman" w:hAnsi="Times New Roman"/>
          <w:sz w:val="24"/>
          <w:szCs w:val="24"/>
        </w:rPr>
        <w:t>obaloch tovaru alebo pri nebalenom tovare</w:t>
      </w:r>
      <w:r w:rsidR="00F92F0D" w:rsidRPr="00B831C2">
        <w:rPr>
          <w:rFonts w:ascii="Times New Roman" w:hAnsi="Times New Roman"/>
          <w:sz w:val="24"/>
          <w:szCs w:val="24"/>
        </w:rPr>
        <w:t xml:space="preserve"> v dodacom liste, resp. faktúre.</w:t>
      </w:r>
    </w:p>
    <w:p w14:paraId="6565B28D" w14:textId="40F1C7BF"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si vyhradzuje právo neprevziať tovar so zjavnými vadami v takom množstve a rozsahu, na aké sa zjavná vada vzťahuje.</w:t>
      </w:r>
    </w:p>
    <w:p w14:paraId="097FBFAA" w14:textId="3B8C4AB5"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Vady zjavné, kvalitatívne alebo množstevné, zistené pri prevzatí tovaru, je kupujúci oprávnený reklamovať v lehote najneskôr do 24 hodín odo dňa prevzatia tovaru vo forme písomnej reklamácie.</w:t>
      </w:r>
    </w:p>
    <w:p w14:paraId="04E89A94" w14:textId="469F5B43"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Skryté vady </w:t>
      </w:r>
      <w:r w:rsidR="00FE608D" w:rsidRPr="00B831C2">
        <w:rPr>
          <w:rFonts w:ascii="Times New Roman" w:hAnsi="Times New Roman"/>
          <w:sz w:val="24"/>
          <w:szCs w:val="24"/>
        </w:rPr>
        <w:t xml:space="preserve">má </w:t>
      </w:r>
      <w:r w:rsidRPr="00B831C2">
        <w:rPr>
          <w:rFonts w:ascii="Times New Roman" w:hAnsi="Times New Roman"/>
          <w:sz w:val="24"/>
          <w:szCs w:val="24"/>
        </w:rPr>
        <w:t>kupujúci právo reklamovať bez zbytočného odkladu, najneskôr do konca záručnej</w:t>
      </w:r>
      <w:r w:rsidR="004313F5" w:rsidRPr="00B831C2">
        <w:rPr>
          <w:rFonts w:ascii="Times New Roman" w:hAnsi="Times New Roman"/>
          <w:sz w:val="24"/>
          <w:szCs w:val="24"/>
        </w:rPr>
        <w:t xml:space="preserve"> </w:t>
      </w:r>
      <w:r w:rsidR="005A4E34" w:rsidRPr="00B831C2">
        <w:rPr>
          <w:rFonts w:ascii="Times New Roman" w:hAnsi="Times New Roman"/>
          <w:sz w:val="24"/>
          <w:szCs w:val="24"/>
        </w:rPr>
        <w:t>doby</w:t>
      </w:r>
      <w:r w:rsidRPr="00B831C2">
        <w:rPr>
          <w:rFonts w:ascii="Times New Roman" w:hAnsi="Times New Roman"/>
          <w:sz w:val="24"/>
          <w:szCs w:val="24"/>
        </w:rPr>
        <w:t>.</w:t>
      </w:r>
    </w:p>
    <w:p w14:paraId="78A81A8E" w14:textId="214FD255"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Vady predmetu </w:t>
      </w:r>
      <w:r w:rsidR="0091639B" w:rsidRPr="00B831C2">
        <w:rPr>
          <w:rFonts w:ascii="Times New Roman" w:hAnsi="Times New Roman"/>
          <w:sz w:val="24"/>
          <w:szCs w:val="24"/>
        </w:rPr>
        <w:t xml:space="preserve">tejto rámcovej </w:t>
      </w:r>
      <w:r w:rsidRPr="00B831C2">
        <w:rPr>
          <w:rFonts w:ascii="Times New Roman" w:hAnsi="Times New Roman"/>
          <w:sz w:val="24"/>
          <w:szCs w:val="24"/>
        </w:rPr>
        <w:t xml:space="preserve">dohody budú kupujúcim reklamované písomne s doručením elektronickou poštou </w:t>
      </w:r>
      <w:r w:rsidR="005A4E34" w:rsidRPr="00B831C2">
        <w:rPr>
          <w:rFonts w:ascii="Times New Roman" w:hAnsi="Times New Roman"/>
          <w:sz w:val="24"/>
          <w:szCs w:val="24"/>
        </w:rPr>
        <w:t>v lehotách podľa tohto čl</w:t>
      </w:r>
      <w:r w:rsidR="008D0EEC" w:rsidRPr="00B831C2">
        <w:rPr>
          <w:rFonts w:ascii="Times New Roman" w:hAnsi="Times New Roman"/>
          <w:sz w:val="24"/>
          <w:szCs w:val="24"/>
        </w:rPr>
        <w:t>ánku</w:t>
      </w:r>
      <w:r w:rsidR="005A4E34" w:rsidRPr="00B831C2">
        <w:rPr>
          <w:rFonts w:ascii="Times New Roman" w:hAnsi="Times New Roman"/>
          <w:sz w:val="24"/>
          <w:szCs w:val="24"/>
        </w:rPr>
        <w:t xml:space="preserve"> rámcovej dohody.</w:t>
      </w:r>
      <w:r w:rsidRPr="00B831C2">
        <w:rPr>
          <w:rFonts w:ascii="Times New Roman" w:hAnsi="Times New Roman"/>
          <w:sz w:val="24"/>
          <w:szCs w:val="24"/>
        </w:rPr>
        <w:t xml:space="preserve"> Reklamácie </w:t>
      </w:r>
      <w:r w:rsidR="00BE4CC8" w:rsidRPr="00B831C2">
        <w:rPr>
          <w:rFonts w:ascii="Times New Roman" w:hAnsi="Times New Roman"/>
          <w:sz w:val="24"/>
          <w:szCs w:val="24"/>
        </w:rPr>
        <w:t xml:space="preserve">podľa tohto článku rámcovej dohody </w:t>
      </w:r>
      <w:r w:rsidRPr="00B831C2">
        <w:rPr>
          <w:rFonts w:ascii="Times New Roman" w:hAnsi="Times New Roman"/>
          <w:sz w:val="24"/>
          <w:szCs w:val="24"/>
        </w:rPr>
        <w:t xml:space="preserve">je predávajúci povinný vybaviť bezodkladne, najneskôr v lehote do 3 (troch) pracovných dní odo dňa doručenia písomnej reklamácie elektronickou poštou.  </w:t>
      </w:r>
    </w:p>
    <w:p w14:paraId="1DA32CE6" w14:textId="40D64F2C"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je oprávnený v prípade zistenia akýchkoľvek vád dodaného tovaru:</w:t>
      </w:r>
    </w:p>
    <w:p w14:paraId="17FE28C2" w14:textId="4F37CEE0"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predávajúceho o výmenu vadného tovaru za nový, bezvadný tovar, resp. žiadať predávajúceho o dodanie chýbajúceho tovaru;</w:t>
      </w:r>
    </w:p>
    <w:p w14:paraId="0C6E4C9B" w14:textId="24FBE32F"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odstúpiť od objednávky tovaru v prípade nesplnenia povinnosti predávajúceho dodať na základe reklamácie nový, bezvadný, náhradný alebo chýbajúci tovar v lehote na vybavenie reklamácie podľa </w:t>
      </w:r>
      <w:r w:rsidR="00F26964" w:rsidRPr="00B831C2">
        <w:rPr>
          <w:rFonts w:ascii="Times New Roman" w:hAnsi="Times New Roman"/>
          <w:sz w:val="24"/>
          <w:szCs w:val="24"/>
        </w:rPr>
        <w:t>bodu</w:t>
      </w:r>
      <w:r w:rsidRPr="00B831C2">
        <w:rPr>
          <w:rFonts w:ascii="Times New Roman" w:hAnsi="Times New Roman"/>
          <w:sz w:val="24"/>
          <w:szCs w:val="24"/>
        </w:rPr>
        <w:t xml:space="preserve"> 6 tohto článku </w:t>
      </w:r>
      <w:r w:rsidR="00C62596" w:rsidRPr="00B831C2">
        <w:rPr>
          <w:rFonts w:ascii="Times New Roman" w:hAnsi="Times New Roman"/>
          <w:sz w:val="24"/>
          <w:szCs w:val="24"/>
        </w:rPr>
        <w:t xml:space="preserve">rámcovej </w:t>
      </w:r>
      <w:r w:rsidRPr="00B831C2">
        <w:rPr>
          <w:rFonts w:ascii="Times New Roman" w:hAnsi="Times New Roman"/>
          <w:sz w:val="24"/>
          <w:szCs w:val="24"/>
        </w:rPr>
        <w:t>dohody;</w:t>
      </w:r>
    </w:p>
    <w:p w14:paraId="7E7D9DA3" w14:textId="5628FE06"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náhradu škody spôsoben</w:t>
      </w:r>
      <w:r w:rsidR="00C055BF" w:rsidRPr="00B831C2">
        <w:rPr>
          <w:rFonts w:ascii="Times New Roman" w:hAnsi="Times New Roman"/>
          <w:sz w:val="24"/>
          <w:szCs w:val="24"/>
        </w:rPr>
        <w:t>ú</w:t>
      </w:r>
      <w:r w:rsidRPr="00B831C2">
        <w:rPr>
          <w:rFonts w:ascii="Times New Roman" w:hAnsi="Times New Roman"/>
          <w:sz w:val="24"/>
          <w:szCs w:val="24"/>
        </w:rPr>
        <w:t xml:space="preserve"> dodaním vadného tovaru.</w:t>
      </w:r>
    </w:p>
    <w:p w14:paraId="50399BD6" w14:textId="7E439BF1" w:rsidR="001344E7" w:rsidRPr="0072788A" w:rsidRDefault="001344E7" w:rsidP="0072788A">
      <w:pPr>
        <w:spacing w:before="120" w:after="120" w:line="240" w:lineRule="auto"/>
        <w:ind w:left="567" w:hanging="567"/>
        <w:jc w:val="both"/>
        <w:rPr>
          <w:rFonts w:ascii="Times New Roman" w:hAnsi="Times New Roman" w:cs="Times New Roman"/>
          <w:sz w:val="24"/>
          <w:szCs w:val="24"/>
        </w:rPr>
      </w:pPr>
    </w:p>
    <w:p w14:paraId="48F2DA21"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IX.</w:t>
      </w:r>
    </w:p>
    <w:p w14:paraId="4D89B27F" w14:textId="21606646"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Sankcie</w:t>
      </w:r>
    </w:p>
    <w:p w14:paraId="46331F03" w14:textId="77777777" w:rsidR="00B831C2" w:rsidRDefault="00B831C2"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222920" w:rsidRPr="00B831C2">
        <w:rPr>
          <w:rFonts w:ascii="Times New Roman" w:hAnsi="Times New Roman"/>
          <w:sz w:val="24"/>
          <w:szCs w:val="24"/>
        </w:rPr>
        <w:t>V prípade omeškania predávajúceho s</w:t>
      </w:r>
      <w:r w:rsidR="00474E4B" w:rsidRPr="00B831C2">
        <w:rPr>
          <w:rFonts w:ascii="Times New Roman" w:hAnsi="Times New Roman"/>
          <w:sz w:val="24"/>
          <w:szCs w:val="24"/>
        </w:rPr>
        <w:t> dodaním objednaného tovaru podľa tejto r</w:t>
      </w:r>
      <w:r w:rsidR="00222920" w:rsidRPr="00B831C2">
        <w:rPr>
          <w:rFonts w:ascii="Times New Roman" w:hAnsi="Times New Roman"/>
          <w:sz w:val="24"/>
          <w:szCs w:val="24"/>
        </w:rPr>
        <w:t xml:space="preserve">ámcovej dohody, má </w:t>
      </w:r>
      <w:r w:rsidR="00474E4B" w:rsidRPr="00B831C2">
        <w:rPr>
          <w:rFonts w:ascii="Times New Roman" w:hAnsi="Times New Roman"/>
          <w:sz w:val="24"/>
          <w:szCs w:val="24"/>
        </w:rPr>
        <w:t>kupujúci</w:t>
      </w:r>
      <w:r w:rsidR="00222920" w:rsidRPr="00B831C2">
        <w:rPr>
          <w:rFonts w:ascii="Times New Roman" w:hAnsi="Times New Roman"/>
          <w:sz w:val="24"/>
          <w:szCs w:val="24"/>
        </w:rPr>
        <w:t xml:space="preserve"> právo požadovať od </w:t>
      </w:r>
      <w:r w:rsidR="00474E4B" w:rsidRPr="00B831C2">
        <w:rPr>
          <w:rFonts w:ascii="Times New Roman" w:hAnsi="Times New Roman"/>
          <w:sz w:val="24"/>
          <w:szCs w:val="24"/>
        </w:rPr>
        <w:t>predávajúceho</w:t>
      </w:r>
      <w:r w:rsidR="00222920" w:rsidRPr="00B831C2">
        <w:rPr>
          <w:rFonts w:ascii="Times New Roman" w:hAnsi="Times New Roman"/>
          <w:sz w:val="24"/>
          <w:szCs w:val="24"/>
        </w:rPr>
        <w:t xml:space="preserve"> zaplatenie zmluvnej pokuty vo výške 0,05 % z ceny </w:t>
      </w:r>
      <w:r w:rsidR="00474E4B" w:rsidRPr="00B831C2">
        <w:rPr>
          <w:rFonts w:ascii="Times New Roman" w:hAnsi="Times New Roman"/>
          <w:sz w:val="24"/>
          <w:szCs w:val="24"/>
        </w:rPr>
        <w:t>tovaru</w:t>
      </w:r>
      <w:r w:rsidR="00222920" w:rsidRPr="00B831C2">
        <w:rPr>
          <w:rFonts w:ascii="Times New Roman" w:hAnsi="Times New Roman"/>
          <w:sz w:val="24"/>
          <w:szCs w:val="24"/>
        </w:rPr>
        <w:t xml:space="preserve">, s </w:t>
      </w:r>
      <w:r w:rsidR="00474E4B" w:rsidRPr="00B831C2">
        <w:rPr>
          <w:rFonts w:ascii="Times New Roman" w:hAnsi="Times New Roman"/>
          <w:sz w:val="24"/>
          <w:szCs w:val="24"/>
        </w:rPr>
        <w:t>dodaním ktorého je predávajúci</w:t>
      </w:r>
      <w:r w:rsidR="00222920" w:rsidRPr="00B831C2">
        <w:rPr>
          <w:rFonts w:ascii="Times New Roman" w:hAnsi="Times New Roman"/>
          <w:sz w:val="24"/>
          <w:szCs w:val="24"/>
        </w:rPr>
        <w:t xml:space="preserve"> v omeškaní, a to za každý aj za</w:t>
      </w:r>
      <w:r w:rsidR="00474E4B" w:rsidRPr="00B831C2">
        <w:rPr>
          <w:rFonts w:ascii="Times New Roman" w:hAnsi="Times New Roman"/>
          <w:sz w:val="24"/>
          <w:szCs w:val="24"/>
        </w:rPr>
        <w:t>čatý deň omeškania</w:t>
      </w:r>
      <w:r w:rsidR="00222920" w:rsidRPr="00B831C2">
        <w:rPr>
          <w:rFonts w:ascii="Times New Roman" w:hAnsi="Times New Roman"/>
          <w:sz w:val="24"/>
          <w:szCs w:val="24"/>
        </w:rPr>
        <w:t xml:space="preserve">. </w:t>
      </w:r>
    </w:p>
    <w:p w14:paraId="1F365C83" w14:textId="77777777" w:rsidR="00B831C2" w:rsidRDefault="00DB2996"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predávajúci neakceptuje objednávku v lehote podľa </w:t>
      </w:r>
      <w:r w:rsidR="00617E36" w:rsidRPr="00B831C2">
        <w:rPr>
          <w:rFonts w:ascii="Times New Roman" w:hAnsi="Times New Roman"/>
          <w:sz w:val="24"/>
          <w:szCs w:val="24"/>
        </w:rPr>
        <w:t xml:space="preserve">článku VII </w:t>
      </w:r>
      <w:r w:rsidRPr="00B831C2">
        <w:rPr>
          <w:rFonts w:ascii="Times New Roman" w:hAnsi="Times New Roman"/>
          <w:sz w:val="24"/>
          <w:szCs w:val="24"/>
        </w:rPr>
        <w:t>bodu 3</w:t>
      </w:r>
      <w:r w:rsidR="00617E36" w:rsidRPr="00B831C2">
        <w:rPr>
          <w:rFonts w:ascii="Times New Roman" w:hAnsi="Times New Roman"/>
          <w:sz w:val="24"/>
          <w:szCs w:val="24"/>
        </w:rPr>
        <w:t>.2</w:t>
      </w:r>
      <w:r w:rsidR="003A444E" w:rsidRPr="00B831C2">
        <w:rPr>
          <w:rFonts w:ascii="Times New Roman" w:hAnsi="Times New Roman"/>
          <w:sz w:val="24"/>
          <w:szCs w:val="24"/>
        </w:rPr>
        <w:t xml:space="preserve"> </w:t>
      </w:r>
      <w:r w:rsidRPr="00B831C2">
        <w:rPr>
          <w:rFonts w:ascii="Times New Roman" w:hAnsi="Times New Roman"/>
          <w:sz w:val="24"/>
          <w:szCs w:val="24"/>
        </w:rPr>
        <w:t>tejto rámcovej dohody, je kupujúci oprávnený požadovať od predávajúceho zaplatenie zmluvnej pokuty vo výške</w:t>
      </w:r>
      <w:r w:rsidR="00E32413" w:rsidRPr="00B831C2">
        <w:rPr>
          <w:rFonts w:ascii="Times New Roman" w:hAnsi="Times New Roman"/>
          <w:sz w:val="24"/>
          <w:szCs w:val="24"/>
        </w:rPr>
        <w:t xml:space="preserve"> 5</w:t>
      </w:r>
      <w:r w:rsidRPr="00B831C2">
        <w:rPr>
          <w:rFonts w:ascii="Times New Roman" w:hAnsi="Times New Roman"/>
          <w:sz w:val="24"/>
          <w:szCs w:val="24"/>
        </w:rPr>
        <w:t xml:space="preserve">0 Eur. </w:t>
      </w:r>
    </w:p>
    <w:p w14:paraId="14034627" w14:textId="77777777" w:rsidR="00B831C2" w:rsidRDefault="009671C5"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predávajúci nevybaví reklamáciu v lehote do 3 (troch) pracovných dní odo dňa doručenia písomnej reklamácie elektronickou poštou, je kupujúci oprávnený požadovať od predávajúceho zaplatenie zmluvnej pokuty vo výške </w:t>
      </w:r>
      <w:r w:rsidR="001E346D" w:rsidRPr="00B831C2">
        <w:rPr>
          <w:rFonts w:ascii="Times New Roman" w:hAnsi="Times New Roman"/>
          <w:sz w:val="24"/>
          <w:szCs w:val="24"/>
        </w:rPr>
        <w:t>0,05 % z ceny tovaru, ktorý má vady, a to za každý aj začatý deň omeškania s odstránením tejto vady.</w:t>
      </w:r>
    </w:p>
    <w:p w14:paraId="65C75975" w14:textId="77777777" w:rsidR="00B831C2" w:rsidRDefault="000604E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Ak predávajúci dodá kupujúcemu tovar v rozpore s čl</w:t>
      </w:r>
      <w:r w:rsidR="00D74D7E" w:rsidRPr="00B831C2">
        <w:rPr>
          <w:rFonts w:ascii="Times New Roman" w:hAnsi="Times New Roman"/>
          <w:sz w:val="24"/>
          <w:szCs w:val="24"/>
        </w:rPr>
        <w:t>ánkom</w:t>
      </w:r>
      <w:r w:rsidRPr="00B831C2">
        <w:rPr>
          <w:rFonts w:ascii="Times New Roman" w:hAnsi="Times New Roman"/>
          <w:sz w:val="24"/>
          <w:szCs w:val="24"/>
        </w:rPr>
        <w:t xml:space="preserve"> VII</w:t>
      </w:r>
      <w:r w:rsidR="00827CB5" w:rsidRPr="00B831C2">
        <w:rPr>
          <w:rFonts w:ascii="Times New Roman" w:hAnsi="Times New Roman"/>
          <w:sz w:val="24"/>
          <w:szCs w:val="24"/>
        </w:rPr>
        <w:t xml:space="preserve">I bodom 1 </w:t>
      </w:r>
      <w:r w:rsidRPr="00B831C2">
        <w:rPr>
          <w:rFonts w:ascii="Times New Roman" w:hAnsi="Times New Roman"/>
          <w:sz w:val="24"/>
          <w:szCs w:val="24"/>
        </w:rPr>
        <w:t xml:space="preserve"> tejto rámcovej dohody, je kupujúci oprávnený požadovať od predávajúceho zmluvnú pokutu vo výške </w:t>
      </w:r>
      <w:r w:rsidR="00D74D7E" w:rsidRPr="00B831C2">
        <w:rPr>
          <w:rFonts w:ascii="Times New Roman" w:hAnsi="Times New Roman"/>
          <w:sz w:val="24"/>
          <w:szCs w:val="24"/>
        </w:rPr>
        <w:t>5</w:t>
      </w:r>
      <w:r w:rsidRPr="00B831C2">
        <w:rPr>
          <w:rFonts w:ascii="Times New Roman" w:hAnsi="Times New Roman"/>
          <w:sz w:val="24"/>
          <w:szCs w:val="24"/>
        </w:rPr>
        <w:t>0 % z ceny takto dodaného tovaru.</w:t>
      </w:r>
    </w:p>
    <w:p w14:paraId="2AE188BF" w14:textId="77777777" w:rsidR="00B831C2" w:rsidRDefault="00200D2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kupujúci neuhradí predávajúcemu faktúru v stanovenej lehote, dostáva sa do omeškania a je povinný zaplatiť predávajúcemu úrok z omeškania vo výške stanovenej podľa Nariadenia vlády SR č. 87/1995 </w:t>
      </w:r>
      <w:proofErr w:type="spellStart"/>
      <w:r w:rsidRPr="00B831C2">
        <w:rPr>
          <w:rFonts w:ascii="Times New Roman" w:hAnsi="Times New Roman"/>
          <w:sz w:val="24"/>
          <w:szCs w:val="24"/>
        </w:rPr>
        <w:t>Z.z</w:t>
      </w:r>
      <w:proofErr w:type="spellEnd"/>
      <w:r w:rsidRPr="00B831C2">
        <w:rPr>
          <w:rFonts w:ascii="Times New Roman" w:hAnsi="Times New Roman"/>
          <w:sz w:val="24"/>
          <w:szCs w:val="24"/>
        </w:rPr>
        <w:t>. v neskoršom znení  z fakturovanej ceny tovaru.</w:t>
      </w:r>
    </w:p>
    <w:p w14:paraId="12C6A1B5" w14:textId="48B034AC" w:rsidR="00466724" w:rsidRPr="00B831C2" w:rsidRDefault="00466724"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Strany </w:t>
      </w:r>
      <w:r w:rsidR="0091639B" w:rsidRPr="00B831C2">
        <w:rPr>
          <w:rFonts w:ascii="Times New Roman" w:hAnsi="Times New Roman"/>
          <w:sz w:val="24"/>
          <w:szCs w:val="24"/>
        </w:rPr>
        <w:t xml:space="preserve">rámcovej </w:t>
      </w:r>
      <w:r w:rsidRPr="00B831C2">
        <w:rPr>
          <w:rFonts w:ascii="Times New Roman" w:hAnsi="Times New Roman"/>
          <w:sz w:val="24"/>
          <w:szCs w:val="24"/>
        </w:rPr>
        <w:t>dohody zhodne</w:t>
      </w:r>
      <w:r w:rsidR="00A23A62" w:rsidRPr="00B831C2">
        <w:rPr>
          <w:rFonts w:ascii="Times New Roman" w:hAnsi="Times New Roman"/>
          <w:sz w:val="24"/>
          <w:szCs w:val="24"/>
        </w:rPr>
        <w:t xml:space="preserve"> </w:t>
      </w:r>
      <w:r w:rsidRPr="00B831C2">
        <w:rPr>
          <w:rFonts w:ascii="Times New Roman" w:hAnsi="Times New Roman"/>
          <w:sz w:val="24"/>
          <w:szCs w:val="24"/>
        </w:rPr>
        <w:t>prehlasujú, že výška zmluvnej pokuty je primeraná, je v súlade so zásadou poctivého obchodného styku a je dohodnutá s prihliadnutím na význam zabezpečovaných povinností podľa tejto rámcovej dohody.</w:t>
      </w:r>
    </w:p>
    <w:p w14:paraId="693651F3"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p w14:paraId="63F2D621" w14:textId="2947CE32" w:rsidR="003E01D9"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w:t>
      </w:r>
    </w:p>
    <w:p w14:paraId="0367196C" w14:textId="60D65821"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Subdodávatelia</w:t>
      </w:r>
    </w:p>
    <w:p w14:paraId="5FEA50CC" w14:textId="77777777" w:rsidR="00B831C2" w:rsidRDefault="000E11C5"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66724" w:rsidRPr="00B831C2">
        <w:rPr>
          <w:rFonts w:ascii="Times New Roman" w:hAnsi="Times New Roman"/>
          <w:sz w:val="24"/>
          <w:szCs w:val="24"/>
        </w:rPr>
        <w:t xml:space="preserve"> Predávajúci je povinný písomne oznámiť kupujúcemu akúkoľvek zmenu údajov o subdodávateľovi, a to do piatich pracovných dní odo dňa, kedy sa predávajúci dozvedel o tejto zmene.</w:t>
      </w:r>
      <w:r w:rsidRPr="00B831C2">
        <w:rPr>
          <w:rFonts w:ascii="Times New Roman" w:hAnsi="Times New Roman"/>
          <w:sz w:val="24"/>
          <w:szCs w:val="24"/>
        </w:rPr>
        <w:t xml:space="preserve"> </w:t>
      </w:r>
    </w:p>
    <w:p w14:paraId="047AE72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Ak v čase uza</w:t>
      </w:r>
      <w:r w:rsidR="00B44F79" w:rsidRPr="00B831C2">
        <w:rPr>
          <w:rFonts w:ascii="Times New Roman" w:hAnsi="Times New Roman"/>
          <w:sz w:val="24"/>
          <w:szCs w:val="24"/>
        </w:rPr>
        <w:t>tvorenia</w:t>
      </w:r>
      <w:r w:rsidRPr="00B831C2">
        <w:rPr>
          <w:rFonts w:ascii="Times New Roman" w:hAnsi="Times New Roman"/>
          <w:sz w:val="24"/>
          <w:szCs w:val="24"/>
        </w:rPr>
        <w:t xml:space="preserve"> </w:t>
      </w:r>
      <w:r w:rsidR="00EE1367" w:rsidRPr="00B831C2">
        <w:rPr>
          <w:rFonts w:ascii="Times New Roman" w:hAnsi="Times New Roman"/>
          <w:sz w:val="24"/>
          <w:szCs w:val="24"/>
        </w:rPr>
        <w:t>tejto rámcovej</w:t>
      </w:r>
      <w:r w:rsidRPr="00B831C2">
        <w:rPr>
          <w:rFonts w:ascii="Times New Roman" w:hAnsi="Times New Roman"/>
          <w:sz w:val="24"/>
          <w:szCs w:val="24"/>
        </w:rPr>
        <w:t xml:space="preserve"> dohody</w:t>
      </w:r>
      <w:r w:rsidR="00A23A62" w:rsidRPr="00B831C2">
        <w:rPr>
          <w:rFonts w:ascii="Times New Roman" w:hAnsi="Times New Roman"/>
          <w:sz w:val="24"/>
          <w:szCs w:val="24"/>
        </w:rPr>
        <w:t xml:space="preserve"> </w:t>
      </w:r>
      <w:r w:rsidRPr="00B831C2">
        <w:rPr>
          <w:rFonts w:ascii="Times New Roman" w:hAnsi="Times New Roman"/>
          <w:sz w:val="24"/>
          <w:szCs w:val="24"/>
        </w:rPr>
        <w:t xml:space="preserve">predávajúcemu neboli známi subdodávatelia a predávajúci  má v úmysle realizovať predmet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tak môže urobiť iba s predchádzajúcim písomným súhlasom kupujúceho. Zámer realizácie predmetu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bezodkladne písomne oznámi </w:t>
      </w:r>
      <w:r w:rsidR="00613E81" w:rsidRPr="00B831C2">
        <w:rPr>
          <w:rFonts w:ascii="Times New Roman" w:hAnsi="Times New Roman"/>
          <w:sz w:val="24"/>
          <w:szCs w:val="24"/>
        </w:rPr>
        <w:t>kupujú</w:t>
      </w:r>
      <w:r w:rsidRPr="00B831C2">
        <w:rPr>
          <w:rFonts w:ascii="Times New Roman" w:hAnsi="Times New Roman"/>
          <w:sz w:val="24"/>
          <w:szCs w:val="24"/>
        </w:rPr>
        <w:t>cemu s uvedením údajov</w:t>
      </w:r>
      <w:r w:rsidR="0061797E" w:rsidRPr="00B831C2">
        <w:rPr>
          <w:rFonts w:ascii="Times New Roman" w:hAnsi="Times New Roman"/>
          <w:sz w:val="24"/>
          <w:szCs w:val="24"/>
        </w:rPr>
        <w:t xml:space="preserve"> o subdodávateľovi a údajov</w:t>
      </w:r>
      <w:r w:rsidRPr="00B831C2">
        <w:rPr>
          <w:rFonts w:ascii="Times New Roman" w:hAnsi="Times New Roman"/>
          <w:sz w:val="24"/>
          <w:szCs w:val="24"/>
        </w:rPr>
        <w:t xml:space="preserve"> o osobe oprávnenej konať za subdodávateľa v rozsahu meno a priezvisko, adresa pobytu a dátum narodenia.</w:t>
      </w:r>
    </w:p>
    <w:p w14:paraId="4F65712F"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K zmene subdodávateľa môže dôjsť len po </w:t>
      </w:r>
      <w:r w:rsidR="0061797E" w:rsidRPr="00B831C2">
        <w:rPr>
          <w:rFonts w:ascii="Times New Roman" w:hAnsi="Times New Roman"/>
          <w:sz w:val="24"/>
          <w:szCs w:val="24"/>
        </w:rPr>
        <w:t xml:space="preserve">jej </w:t>
      </w:r>
      <w:r w:rsidRPr="00B831C2">
        <w:rPr>
          <w:rFonts w:ascii="Times New Roman" w:hAnsi="Times New Roman"/>
          <w:sz w:val="24"/>
          <w:szCs w:val="24"/>
        </w:rPr>
        <w:t>odsúhlasení kupujúcim. Predávajúci je povinný najneskôr</w:t>
      </w:r>
      <w:r w:rsidR="003E01D9" w:rsidRPr="00B831C2">
        <w:rPr>
          <w:rFonts w:ascii="Times New Roman" w:hAnsi="Times New Roman"/>
          <w:sz w:val="24"/>
          <w:szCs w:val="24"/>
        </w:rPr>
        <w:t xml:space="preserve"> </w:t>
      </w:r>
      <w:r w:rsidRPr="00B831C2">
        <w:rPr>
          <w:rFonts w:ascii="Times New Roman" w:hAnsi="Times New Roman"/>
          <w:sz w:val="24"/>
          <w:szCs w:val="24"/>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518C99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postupovať pri výbere subdodávateľa tak, aby náklady vynaložené na zabezpečenie plnenia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boli primerané jeho kvalite a cene a tak, že subdodávatelia podieľajúci sa na plnení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budú kvalifikovaní na svoje profesie vzťahujúce sa na plnenie tejto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a budú mať potrebné oprávnenia a osvedčenia k plneniu predmetu </w:t>
      </w:r>
      <w:r w:rsidR="006F2755" w:rsidRPr="00B831C2">
        <w:rPr>
          <w:rFonts w:ascii="Times New Roman" w:hAnsi="Times New Roman"/>
          <w:sz w:val="24"/>
          <w:szCs w:val="24"/>
        </w:rPr>
        <w:t xml:space="preserve">rámcovej </w:t>
      </w:r>
      <w:r w:rsidRPr="00B831C2">
        <w:rPr>
          <w:rFonts w:ascii="Times New Roman" w:hAnsi="Times New Roman"/>
          <w:sz w:val="24"/>
          <w:szCs w:val="24"/>
        </w:rPr>
        <w:t>dohody.</w:t>
      </w:r>
    </w:p>
    <w:p w14:paraId="2D617E40" w14:textId="4EF5C1CE" w:rsidR="00466724" w:rsidRPr="00B831C2" w:rsidRDefault="007B0B2D"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zabezpečiť, aby </w:t>
      </w:r>
      <w:r w:rsidR="0061797E" w:rsidRPr="00B831C2">
        <w:rPr>
          <w:rFonts w:ascii="Times New Roman" w:hAnsi="Times New Roman"/>
          <w:sz w:val="24"/>
          <w:szCs w:val="24"/>
        </w:rPr>
        <w:t xml:space="preserve">jeho subdodávatelia mali </w:t>
      </w:r>
      <w:r w:rsidRPr="00B831C2">
        <w:rPr>
          <w:rFonts w:ascii="Times New Roman" w:hAnsi="Times New Roman"/>
          <w:sz w:val="24"/>
          <w:szCs w:val="24"/>
        </w:rPr>
        <w:t>splnené povinnosti ohľadom zápisu do registra partnerov verejného sektora v zmysle zákona o registri partnerov verejného sektora</w:t>
      </w:r>
      <w:r w:rsidR="00CF00DC" w:rsidRPr="00B831C2">
        <w:rPr>
          <w:rFonts w:ascii="Times New Roman" w:hAnsi="Times New Roman"/>
          <w:sz w:val="24"/>
          <w:szCs w:val="24"/>
        </w:rPr>
        <w:t>.</w:t>
      </w:r>
    </w:p>
    <w:p w14:paraId="4B63094F" w14:textId="07F91ABD"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1690799" w14:textId="7A837A3B"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w:t>
      </w:r>
    </w:p>
    <w:p w14:paraId="07A28FA6" w14:textId="77904C71" w:rsidR="00E0192B" w:rsidRPr="0072788A" w:rsidRDefault="00A32F86"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Ukončenie</w:t>
      </w:r>
      <w:r w:rsidR="00466724" w:rsidRPr="0072788A">
        <w:rPr>
          <w:rFonts w:ascii="Times New Roman" w:hAnsi="Times New Roman" w:cs="Times New Roman"/>
          <w:b/>
          <w:sz w:val="24"/>
          <w:szCs w:val="24"/>
        </w:rPr>
        <w:t xml:space="preserve"> </w:t>
      </w:r>
      <w:r w:rsidR="007840B3" w:rsidRPr="0072788A">
        <w:rPr>
          <w:rFonts w:ascii="Times New Roman" w:hAnsi="Times New Roman" w:cs="Times New Roman"/>
          <w:b/>
          <w:sz w:val="24"/>
          <w:szCs w:val="24"/>
        </w:rPr>
        <w:t xml:space="preserve">rámcovej </w:t>
      </w:r>
      <w:r w:rsidR="00466724" w:rsidRPr="0072788A">
        <w:rPr>
          <w:rFonts w:ascii="Times New Roman" w:hAnsi="Times New Roman" w:cs="Times New Roman"/>
          <w:b/>
          <w:sz w:val="24"/>
          <w:szCs w:val="24"/>
        </w:rPr>
        <w:t>dohody</w:t>
      </w:r>
    </w:p>
    <w:p w14:paraId="52C3E7E0" w14:textId="77777777" w:rsidR="00466724" w:rsidRPr="0072788A" w:rsidRDefault="00466724" w:rsidP="0072788A">
      <w:pPr>
        <w:spacing w:before="120" w:after="120" w:line="240" w:lineRule="auto"/>
        <w:jc w:val="both"/>
        <w:rPr>
          <w:rFonts w:ascii="Times New Roman" w:hAnsi="Times New Roman" w:cs="Times New Roman"/>
          <w:sz w:val="24"/>
          <w:szCs w:val="24"/>
        </w:rPr>
      </w:pPr>
    </w:p>
    <w:p w14:paraId="2D83594E"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Táto rámcová dohoda môže byť pred uplynutím dojednanej doby podľa článku </w:t>
      </w:r>
      <w:r w:rsidR="00CA2F8A" w:rsidRPr="00B831C2">
        <w:rPr>
          <w:rFonts w:ascii="Times New Roman" w:hAnsi="Times New Roman"/>
          <w:sz w:val="24"/>
          <w:szCs w:val="24"/>
        </w:rPr>
        <w:t>V</w:t>
      </w:r>
      <w:r w:rsidRPr="00B831C2">
        <w:rPr>
          <w:rFonts w:ascii="Times New Roman" w:hAnsi="Times New Roman"/>
          <w:sz w:val="24"/>
          <w:szCs w:val="24"/>
        </w:rPr>
        <w:t>I bodu 1 tejto rámcovej dohody, resp. pred vyčerpaním finančného limitu podľa článku IV bodu 1 tejto rámcovej dohody ukončená písomnou dohodou strán rámcovej dohody, písomným odstúpením od</w:t>
      </w:r>
      <w:r w:rsidR="00A75ECF" w:rsidRPr="00B831C2">
        <w:rPr>
          <w:rFonts w:ascii="Times New Roman" w:hAnsi="Times New Roman"/>
          <w:sz w:val="24"/>
          <w:szCs w:val="24"/>
        </w:rPr>
        <w:t xml:space="preserve"> tejto </w:t>
      </w:r>
      <w:r w:rsidRPr="00B831C2">
        <w:rPr>
          <w:rFonts w:ascii="Times New Roman" w:hAnsi="Times New Roman"/>
          <w:sz w:val="24"/>
          <w:szCs w:val="24"/>
        </w:rPr>
        <w:t>rámcovej dohody z dôvodov, ktoré stanovuje zákon (najmä § 19 zákona o verejnom obstarávaní) alebo táto rámcová dohoda.</w:t>
      </w:r>
    </w:p>
    <w:p w14:paraId="249A626F"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Od </w:t>
      </w:r>
      <w:r w:rsidR="00A75ECF" w:rsidRPr="00B831C2">
        <w:rPr>
          <w:rFonts w:ascii="Times New Roman" w:hAnsi="Times New Roman"/>
          <w:sz w:val="24"/>
          <w:szCs w:val="24"/>
        </w:rPr>
        <w:t xml:space="preserve">tejto </w:t>
      </w:r>
      <w:r w:rsidRPr="00B831C2">
        <w:rPr>
          <w:rFonts w:ascii="Times New Roman" w:hAnsi="Times New Roman"/>
          <w:sz w:val="24"/>
          <w:szCs w:val="24"/>
        </w:rPr>
        <w:t xml:space="preserve">rámcovej dohody môže ktorákoľvek zo strán rámcovej dohody okamžite odstúpiť v prípadoch podstatného porušenia </w:t>
      </w:r>
      <w:r w:rsidR="00A75ECF" w:rsidRPr="00B831C2">
        <w:rPr>
          <w:rFonts w:ascii="Times New Roman" w:hAnsi="Times New Roman"/>
          <w:sz w:val="24"/>
          <w:szCs w:val="24"/>
        </w:rPr>
        <w:t xml:space="preserve">tejto </w:t>
      </w:r>
      <w:r w:rsidRPr="00B831C2">
        <w:rPr>
          <w:rFonts w:ascii="Times New Roman" w:hAnsi="Times New Roman"/>
          <w:sz w:val="24"/>
          <w:szCs w:val="24"/>
        </w:rPr>
        <w:t>rámcovej dohody</w:t>
      </w:r>
      <w:r w:rsidR="00466724" w:rsidRPr="00B831C2">
        <w:rPr>
          <w:rFonts w:ascii="Times New Roman" w:hAnsi="Times New Roman"/>
          <w:sz w:val="24"/>
          <w:szCs w:val="24"/>
        </w:rPr>
        <w:t>.</w:t>
      </w:r>
    </w:p>
    <w:p w14:paraId="1EFA1822" w14:textId="6F90E47C" w:rsidR="00A32F86" w:rsidRPr="00B831C2" w:rsidRDefault="00A1290B"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Za podstatné porušenie</w:t>
      </w:r>
      <w:r w:rsidR="00A75ECF" w:rsidRPr="00B831C2">
        <w:rPr>
          <w:rFonts w:ascii="Times New Roman" w:hAnsi="Times New Roman"/>
          <w:sz w:val="24"/>
          <w:szCs w:val="24"/>
        </w:rPr>
        <w:t xml:space="preserve"> tejto</w:t>
      </w:r>
      <w:r w:rsidRPr="00B831C2">
        <w:rPr>
          <w:rFonts w:ascii="Times New Roman" w:hAnsi="Times New Roman"/>
          <w:sz w:val="24"/>
          <w:szCs w:val="24"/>
        </w:rPr>
        <w:t xml:space="preserve"> rámcovej dohody predávajúcim sa považuje: </w:t>
      </w:r>
      <w:r w:rsidR="00466724" w:rsidRPr="00B831C2">
        <w:rPr>
          <w:rFonts w:ascii="Times New Roman" w:hAnsi="Times New Roman"/>
          <w:sz w:val="24"/>
          <w:szCs w:val="24"/>
        </w:rPr>
        <w:tab/>
      </w:r>
    </w:p>
    <w:p w14:paraId="5413B231" w14:textId="5B305552"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nedodržanie záväzku dodať tovar v množstve, kvalite a termíne podľa tejto rámcovej dohody a/alebo akceptovanej objednávky</w:t>
      </w:r>
      <w:r w:rsidR="00466724" w:rsidRPr="00B831C2">
        <w:rPr>
          <w:rFonts w:ascii="Times New Roman" w:hAnsi="Times New Roman"/>
          <w:sz w:val="24"/>
          <w:szCs w:val="24"/>
        </w:rPr>
        <w:t>,</w:t>
      </w:r>
    </w:p>
    <w:p w14:paraId="12A7F57E" w14:textId="12552A26"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neodstránenie vád tovaru predávajúcim v lehote dohodnutej na vybavenie reklamácie</w:t>
      </w:r>
      <w:r w:rsidR="00466724" w:rsidRPr="00B831C2">
        <w:rPr>
          <w:rFonts w:ascii="Times New Roman" w:hAnsi="Times New Roman"/>
          <w:sz w:val="24"/>
          <w:szCs w:val="24"/>
        </w:rPr>
        <w:t>,</w:t>
      </w:r>
    </w:p>
    <w:p w14:paraId="0110BBC3" w14:textId="37FC9E7E" w:rsidR="00466724" w:rsidRPr="00B831C2" w:rsidRDefault="0087564F"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w:t>
      </w:r>
      <w:r w:rsidR="00466724" w:rsidRPr="00B831C2">
        <w:rPr>
          <w:rFonts w:ascii="Times New Roman" w:hAnsi="Times New Roman"/>
          <w:sz w:val="24"/>
          <w:szCs w:val="24"/>
        </w:rPr>
        <w:t xml:space="preserve">redávajúci viac ako dvakrát </w:t>
      </w:r>
      <w:r w:rsidR="005D5BA4" w:rsidRPr="00B831C2">
        <w:rPr>
          <w:rFonts w:ascii="Times New Roman" w:hAnsi="Times New Roman"/>
          <w:sz w:val="24"/>
          <w:szCs w:val="24"/>
        </w:rPr>
        <w:t>neakceptuje objednávku v lehote podľa článku</w:t>
      </w:r>
      <w:r w:rsidR="002217B7" w:rsidRPr="00B831C2">
        <w:rPr>
          <w:rFonts w:ascii="Times New Roman" w:hAnsi="Times New Roman"/>
          <w:sz w:val="24"/>
          <w:szCs w:val="24"/>
        </w:rPr>
        <w:t xml:space="preserve"> VII bodu 3</w:t>
      </w:r>
      <w:r w:rsidR="00617E36" w:rsidRPr="00B831C2">
        <w:rPr>
          <w:rFonts w:ascii="Times New Roman" w:hAnsi="Times New Roman"/>
          <w:sz w:val="24"/>
          <w:szCs w:val="24"/>
        </w:rPr>
        <w:t>.2</w:t>
      </w:r>
      <w:r w:rsidR="002217B7" w:rsidRPr="00B831C2">
        <w:rPr>
          <w:rFonts w:ascii="Times New Roman" w:hAnsi="Times New Roman"/>
          <w:sz w:val="24"/>
          <w:szCs w:val="24"/>
        </w:rPr>
        <w:t xml:space="preserve"> </w:t>
      </w:r>
      <w:r w:rsidR="00A75ECF" w:rsidRPr="00B831C2">
        <w:rPr>
          <w:rFonts w:ascii="Times New Roman" w:hAnsi="Times New Roman"/>
          <w:sz w:val="24"/>
          <w:szCs w:val="24"/>
        </w:rPr>
        <w:t xml:space="preserve">tejto </w:t>
      </w:r>
      <w:r w:rsidR="002217B7" w:rsidRPr="00B831C2">
        <w:rPr>
          <w:rFonts w:ascii="Times New Roman" w:hAnsi="Times New Roman"/>
          <w:sz w:val="24"/>
          <w:szCs w:val="24"/>
        </w:rPr>
        <w:t>rámcovej dohody</w:t>
      </w:r>
      <w:r w:rsidR="00466724" w:rsidRPr="00B831C2">
        <w:rPr>
          <w:rFonts w:ascii="Times New Roman" w:hAnsi="Times New Roman"/>
          <w:sz w:val="24"/>
          <w:szCs w:val="24"/>
        </w:rPr>
        <w:t>,</w:t>
      </w:r>
    </w:p>
    <w:p w14:paraId="6756E68E" w14:textId="56648503"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0BD7BC2B" w14:textId="1D60065A"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predávajúci vstúpil do likvidácie</w:t>
      </w:r>
      <w:r w:rsidR="007B0B2D" w:rsidRPr="00B831C2">
        <w:rPr>
          <w:rFonts w:ascii="Times New Roman" w:hAnsi="Times New Roman"/>
          <w:sz w:val="24"/>
          <w:szCs w:val="24"/>
        </w:rPr>
        <w:t>,</w:t>
      </w:r>
    </w:p>
    <w:p w14:paraId="4721D23E" w14:textId="77777777" w:rsidR="00B831C2" w:rsidRDefault="007B0B2D"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predávajúci poruší povinnosti podľa </w:t>
      </w:r>
      <w:r w:rsidR="000338B1" w:rsidRPr="00B831C2">
        <w:rPr>
          <w:rFonts w:ascii="Times New Roman" w:hAnsi="Times New Roman"/>
          <w:sz w:val="24"/>
          <w:szCs w:val="24"/>
        </w:rPr>
        <w:t>čl</w:t>
      </w:r>
      <w:r w:rsidR="00400BE0" w:rsidRPr="00B831C2">
        <w:rPr>
          <w:rFonts w:ascii="Times New Roman" w:hAnsi="Times New Roman"/>
          <w:sz w:val="24"/>
          <w:szCs w:val="24"/>
        </w:rPr>
        <w:t>ánku</w:t>
      </w:r>
      <w:r w:rsidR="000338B1" w:rsidRPr="00B831C2">
        <w:rPr>
          <w:rFonts w:ascii="Times New Roman" w:hAnsi="Times New Roman"/>
          <w:sz w:val="24"/>
          <w:szCs w:val="24"/>
        </w:rPr>
        <w:t xml:space="preserve"> X</w:t>
      </w:r>
      <w:r w:rsidR="00F26964" w:rsidRPr="00B831C2">
        <w:rPr>
          <w:rFonts w:ascii="Times New Roman" w:hAnsi="Times New Roman"/>
          <w:sz w:val="24"/>
          <w:szCs w:val="24"/>
        </w:rPr>
        <w:t>.</w:t>
      </w:r>
      <w:r w:rsidR="000338B1" w:rsidRPr="00B831C2">
        <w:rPr>
          <w:rFonts w:ascii="Times New Roman" w:hAnsi="Times New Roman"/>
          <w:sz w:val="24"/>
          <w:szCs w:val="24"/>
        </w:rPr>
        <w:t xml:space="preserve"> </w:t>
      </w:r>
      <w:r w:rsidR="00F26964" w:rsidRPr="00B831C2">
        <w:rPr>
          <w:rFonts w:ascii="Times New Roman" w:hAnsi="Times New Roman"/>
          <w:sz w:val="24"/>
          <w:szCs w:val="24"/>
        </w:rPr>
        <w:t xml:space="preserve">bodu </w:t>
      </w:r>
      <w:r w:rsidR="000338B1" w:rsidRPr="00B831C2">
        <w:rPr>
          <w:rFonts w:ascii="Times New Roman" w:hAnsi="Times New Roman"/>
          <w:sz w:val="24"/>
          <w:szCs w:val="24"/>
        </w:rPr>
        <w:t>2</w:t>
      </w:r>
      <w:r w:rsidR="00F26964" w:rsidRPr="00B831C2">
        <w:rPr>
          <w:rFonts w:ascii="Times New Roman" w:hAnsi="Times New Roman"/>
          <w:sz w:val="24"/>
          <w:szCs w:val="24"/>
        </w:rPr>
        <w:t>.</w:t>
      </w:r>
      <w:r w:rsidR="000338B1" w:rsidRPr="00B831C2">
        <w:rPr>
          <w:rFonts w:ascii="Times New Roman" w:hAnsi="Times New Roman"/>
          <w:sz w:val="24"/>
          <w:szCs w:val="24"/>
        </w:rPr>
        <w:t xml:space="preserve"> až </w:t>
      </w:r>
      <w:r w:rsidR="00400BE0" w:rsidRPr="00B831C2">
        <w:rPr>
          <w:rFonts w:ascii="Times New Roman" w:hAnsi="Times New Roman"/>
          <w:sz w:val="24"/>
          <w:szCs w:val="24"/>
        </w:rPr>
        <w:t>5</w:t>
      </w:r>
      <w:r w:rsidR="00F26964" w:rsidRPr="00B831C2">
        <w:rPr>
          <w:rFonts w:ascii="Times New Roman" w:hAnsi="Times New Roman"/>
          <w:sz w:val="24"/>
          <w:szCs w:val="24"/>
        </w:rPr>
        <w:t>.</w:t>
      </w:r>
      <w:r w:rsidR="000338B1" w:rsidRPr="00B831C2">
        <w:rPr>
          <w:rFonts w:ascii="Times New Roman" w:hAnsi="Times New Roman"/>
          <w:sz w:val="24"/>
          <w:szCs w:val="24"/>
        </w:rPr>
        <w:t xml:space="preserve"> tejto rámcovej dohody.</w:t>
      </w:r>
    </w:p>
    <w:p w14:paraId="2667D0A0"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oprávnený okamžite odstúpiť od tejto </w:t>
      </w:r>
      <w:r w:rsidR="00E22EF3" w:rsidRPr="00B831C2">
        <w:rPr>
          <w:rFonts w:ascii="Times New Roman" w:hAnsi="Times New Roman"/>
          <w:sz w:val="24"/>
          <w:szCs w:val="24"/>
        </w:rPr>
        <w:t xml:space="preserve">rámcovej </w:t>
      </w:r>
      <w:r w:rsidRPr="00B831C2">
        <w:rPr>
          <w:rFonts w:ascii="Times New Roman" w:hAnsi="Times New Roman"/>
          <w:sz w:val="24"/>
          <w:szCs w:val="24"/>
        </w:rPr>
        <w:t>dohody v prípade, ak kupujúci je v</w:t>
      </w:r>
      <w:r w:rsidR="00E22EF3" w:rsidRPr="00B831C2">
        <w:rPr>
          <w:rFonts w:ascii="Times New Roman" w:hAnsi="Times New Roman"/>
          <w:sz w:val="24"/>
          <w:szCs w:val="24"/>
        </w:rPr>
        <w:t> </w:t>
      </w:r>
      <w:r w:rsidRPr="00B831C2">
        <w:rPr>
          <w:rFonts w:ascii="Times New Roman" w:hAnsi="Times New Roman"/>
          <w:sz w:val="24"/>
          <w:szCs w:val="24"/>
        </w:rPr>
        <w:t>omeškaní</w:t>
      </w:r>
      <w:r w:rsidR="00E22EF3" w:rsidRPr="00B831C2">
        <w:rPr>
          <w:rFonts w:ascii="Times New Roman" w:hAnsi="Times New Roman"/>
          <w:sz w:val="24"/>
          <w:szCs w:val="24"/>
        </w:rPr>
        <w:t xml:space="preserve"> </w:t>
      </w:r>
      <w:r w:rsidRPr="00B831C2">
        <w:rPr>
          <w:rFonts w:ascii="Times New Roman" w:hAnsi="Times New Roman"/>
          <w:sz w:val="24"/>
          <w:szCs w:val="24"/>
        </w:rPr>
        <w:t>s úhradou fakt</w:t>
      </w:r>
      <w:r w:rsidR="00B665FB" w:rsidRPr="00B831C2">
        <w:rPr>
          <w:rFonts w:ascii="Times New Roman" w:hAnsi="Times New Roman"/>
          <w:sz w:val="24"/>
          <w:szCs w:val="24"/>
        </w:rPr>
        <w:t xml:space="preserve">úry </w:t>
      </w:r>
      <w:r w:rsidRPr="00B831C2">
        <w:rPr>
          <w:rFonts w:ascii="Times New Roman" w:hAnsi="Times New Roman"/>
          <w:sz w:val="24"/>
          <w:szCs w:val="24"/>
        </w:rPr>
        <w:t>o viac ako 30 (tridsať) kalendárnych dní.</w:t>
      </w:r>
    </w:p>
    <w:p w14:paraId="3D5780F6"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Na odstúpenie od tejto rámcovej dohody sa vyžaduje písomná forma. </w:t>
      </w:r>
      <w:r w:rsidR="00E03488" w:rsidRPr="00B831C2">
        <w:rPr>
          <w:rFonts w:ascii="Times New Roman" w:hAnsi="Times New Roman"/>
          <w:sz w:val="24"/>
          <w:szCs w:val="24"/>
        </w:rPr>
        <w:t xml:space="preserve">Odstúpením od </w:t>
      </w:r>
      <w:r w:rsidR="00A75ECF" w:rsidRPr="00B831C2">
        <w:rPr>
          <w:rFonts w:ascii="Times New Roman" w:hAnsi="Times New Roman"/>
          <w:sz w:val="24"/>
          <w:szCs w:val="24"/>
        </w:rPr>
        <w:t xml:space="preserve">tejto </w:t>
      </w:r>
      <w:r w:rsidR="00E03488" w:rsidRPr="00B831C2">
        <w:rPr>
          <w:rFonts w:ascii="Times New Roman" w:hAnsi="Times New Roman"/>
          <w:sz w:val="24"/>
          <w:szCs w:val="24"/>
        </w:rPr>
        <w:t xml:space="preserve">rámcovej dohody niektorej zo strán rámcovej dohody sa </w:t>
      </w:r>
      <w:r w:rsidR="006A582E" w:rsidRPr="00B831C2">
        <w:rPr>
          <w:rFonts w:ascii="Times New Roman" w:hAnsi="Times New Roman"/>
          <w:sz w:val="24"/>
          <w:szCs w:val="24"/>
        </w:rPr>
        <w:t xml:space="preserve">táto </w:t>
      </w:r>
      <w:r w:rsidR="00E03488" w:rsidRPr="00B831C2">
        <w:rPr>
          <w:rFonts w:ascii="Times New Roman" w:hAnsi="Times New Roman"/>
          <w:sz w:val="24"/>
          <w:szCs w:val="24"/>
        </w:rPr>
        <w:t>rámcová dohoda zrušuje ku dňu doručenia odstúpenia druhej strane rámcovej dohody</w:t>
      </w:r>
      <w:r w:rsidRPr="00B831C2">
        <w:rPr>
          <w:rFonts w:ascii="Times New Roman" w:hAnsi="Times New Roman"/>
          <w:sz w:val="24"/>
          <w:szCs w:val="24"/>
        </w:rPr>
        <w:t>.</w:t>
      </w:r>
    </w:p>
    <w:p w14:paraId="599C4578"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odstúpenia od </w:t>
      </w:r>
      <w:r w:rsidR="00D418A4" w:rsidRPr="00B831C2">
        <w:rPr>
          <w:rFonts w:ascii="Times New Roman" w:hAnsi="Times New Roman"/>
          <w:sz w:val="24"/>
          <w:szCs w:val="24"/>
        </w:rPr>
        <w:t xml:space="preserve">tejto rámcovej </w:t>
      </w:r>
      <w:r w:rsidRPr="00B831C2">
        <w:rPr>
          <w:rFonts w:ascii="Times New Roman" w:hAnsi="Times New Roman"/>
          <w:sz w:val="24"/>
          <w:szCs w:val="24"/>
        </w:rPr>
        <w:t>dohody ktoroukoľvek stranou</w:t>
      </w:r>
      <w:r w:rsidR="00EF7A15" w:rsidRPr="00B831C2">
        <w:rPr>
          <w:rFonts w:ascii="Times New Roman" w:hAnsi="Times New Roman"/>
          <w:sz w:val="24"/>
          <w:szCs w:val="24"/>
        </w:rPr>
        <w:t xml:space="preserve"> tejto rámcovej</w:t>
      </w:r>
      <w:r w:rsidRPr="00B831C2">
        <w:rPr>
          <w:rFonts w:ascii="Times New Roman" w:hAnsi="Times New Roman"/>
          <w:sz w:val="24"/>
          <w:szCs w:val="24"/>
        </w:rPr>
        <w:t xml:space="preserve"> dohody budú plnenia začaté v čase odstúpenia riadne ukončené a preukázateľné náklady spojené s plnením predmetu </w:t>
      </w:r>
      <w:r w:rsidR="00EF7A15" w:rsidRPr="00B831C2">
        <w:rPr>
          <w:rFonts w:ascii="Times New Roman" w:hAnsi="Times New Roman"/>
          <w:sz w:val="24"/>
          <w:szCs w:val="24"/>
        </w:rPr>
        <w:t xml:space="preserve">tejto rámcovej </w:t>
      </w:r>
      <w:r w:rsidRPr="00B831C2">
        <w:rPr>
          <w:rFonts w:ascii="Times New Roman" w:hAnsi="Times New Roman"/>
          <w:sz w:val="24"/>
          <w:szCs w:val="24"/>
        </w:rPr>
        <w:t>dohody do tej doby budú v plnej výške zo strany kupujúceho uhradené.</w:t>
      </w:r>
      <w:bookmarkStart w:id="1" w:name="_Hlk520054248"/>
    </w:p>
    <w:p w14:paraId="2EBAAE32"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V prípade, ak nastane na strane kupujúceho dôvod na odstúpenie od tejto rámcovej dohody podľa tohto čl</w:t>
      </w:r>
      <w:r w:rsidR="00E03488" w:rsidRPr="00B831C2">
        <w:rPr>
          <w:rFonts w:ascii="Times New Roman" w:hAnsi="Times New Roman"/>
          <w:bCs/>
          <w:iCs/>
          <w:sz w:val="24"/>
          <w:szCs w:val="24"/>
        </w:rPr>
        <w:t>ánku</w:t>
      </w:r>
      <w:r w:rsidRPr="00B831C2">
        <w:rPr>
          <w:rFonts w:ascii="Times New Roman" w:hAnsi="Times New Roman"/>
          <w:bCs/>
          <w:iCs/>
          <w:sz w:val="24"/>
          <w:szCs w:val="24"/>
        </w:rPr>
        <w:t xml:space="preserve">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zmenu </w:t>
      </w:r>
      <w:r w:rsidR="006A582E" w:rsidRPr="00B831C2">
        <w:rPr>
          <w:rFonts w:ascii="Times New Roman" w:hAnsi="Times New Roman"/>
          <w:bCs/>
          <w:iCs/>
          <w:sz w:val="24"/>
          <w:szCs w:val="24"/>
        </w:rPr>
        <w:t xml:space="preserve">tejto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spočívajúcu v zmene osoby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a to nahradením pôvodného </w:t>
      </w:r>
      <w:r w:rsidR="000D6463" w:rsidRPr="00B831C2">
        <w:rPr>
          <w:rFonts w:ascii="Times New Roman" w:hAnsi="Times New Roman"/>
          <w:bCs/>
          <w:iCs/>
          <w:sz w:val="24"/>
          <w:szCs w:val="24"/>
        </w:rPr>
        <w:t>p</w:t>
      </w:r>
      <w:r w:rsidRPr="00B831C2">
        <w:rPr>
          <w:rFonts w:ascii="Times New Roman" w:hAnsi="Times New Roman"/>
          <w:bCs/>
          <w:iCs/>
          <w:sz w:val="24"/>
          <w:szCs w:val="24"/>
        </w:rPr>
        <w:t>redávajúceho (ďalej len „</w:t>
      </w:r>
      <w:r w:rsidR="004F7607" w:rsidRPr="00B831C2">
        <w:rPr>
          <w:rFonts w:ascii="Times New Roman" w:hAnsi="Times New Roman"/>
          <w:b/>
          <w:bCs/>
          <w:iCs/>
          <w:sz w:val="24"/>
          <w:szCs w:val="24"/>
        </w:rPr>
        <w:t>p</w:t>
      </w:r>
      <w:r w:rsidRPr="00B831C2">
        <w:rPr>
          <w:rFonts w:ascii="Times New Roman" w:hAnsi="Times New Roman"/>
          <w:b/>
          <w:bCs/>
          <w:iCs/>
          <w:sz w:val="24"/>
          <w:szCs w:val="24"/>
        </w:rPr>
        <w:t>ôvodný predávajúci</w:t>
      </w:r>
      <w:r w:rsidRPr="00B831C2">
        <w:rPr>
          <w:rFonts w:ascii="Times New Roman" w:hAnsi="Times New Roman"/>
          <w:bCs/>
          <w:iCs/>
          <w:sz w:val="24"/>
          <w:szCs w:val="24"/>
        </w:rPr>
        <w:t xml:space="preserve">“) novým predávajúcim v súlade s § 18 </w:t>
      </w:r>
      <w:r w:rsidRPr="00B831C2">
        <w:rPr>
          <w:rFonts w:ascii="Times New Roman" w:hAnsi="Times New Roman"/>
          <w:sz w:val="24"/>
          <w:szCs w:val="24"/>
        </w:rPr>
        <w:t xml:space="preserve">zákona </w:t>
      </w:r>
      <w:r w:rsidR="000D6463" w:rsidRPr="00B831C2">
        <w:rPr>
          <w:rFonts w:ascii="Times New Roman" w:hAnsi="Times New Roman"/>
          <w:sz w:val="24"/>
          <w:szCs w:val="24"/>
        </w:rPr>
        <w:t>o verejnom obstarávaní</w:t>
      </w:r>
      <w:r w:rsidRPr="00B831C2">
        <w:rPr>
          <w:rFonts w:ascii="Times New Roman" w:hAnsi="Times New Roman"/>
          <w:bCs/>
          <w:iCs/>
          <w:sz w:val="24"/>
          <w:szCs w:val="24"/>
        </w:rPr>
        <w:t xml:space="preserve">. Zmenu v osobe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vo forme písomného dodatku k tejto </w:t>
      </w:r>
      <w:r w:rsidR="00891191" w:rsidRPr="00B831C2">
        <w:rPr>
          <w:rFonts w:ascii="Times New Roman" w:hAnsi="Times New Roman"/>
          <w:bCs/>
          <w:iCs/>
          <w:sz w:val="24"/>
          <w:szCs w:val="24"/>
        </w:rPr>
        <w:t>rámcovej d</w:t>
      </w:r>
      <w:r w:rsidRPr="00B831C2">
        <w:rPr>
          <w:rFonts w:ascii="Times New Roman" w:hAnsi="Times New Roman"/>
          <w:bCs/>
          <w:iCs/>
          <w:sz w:val="24"/>
          <w:szCs w:val="24"/>
        </w:rPr>
        <w:t xml:space="preserve">ohode, uzatvoreného medzi </w:t>
      </w:r>
      <w:r w:rsidR="00891191" w:rsidRPr="00B831C2">
        <w:rPr>
          <w:rFonts w:ascii="Times New Roman" w:hAnsi="Times New Roman"/>
          <w:bCs/>
          <w:iCs/>
          <w:sz w:val="24"/>
          <w:szCs w:val="24"/>
        </w:rPr>
        <w:t>k</w:t>
      </w:r>
      <w:r w:rsidRPr="00B831C2">
        <w:rPr>
          <w:rFonts w:ascii="Times New Roman" w:hAnsi="Times New Roman"/>
          <w:bCs/>
          <w:iCs/>
          <w:sz w:val="24"/>
          <w:szCs w:val="24"/>
        </w:rPr>
        <w:t xml:space="preserve">upujúcim a subjektom, ktorý ako uchádzač vo verejnom obstarávaní splnil podmienky účasti, všetky požiadavky na predmet zákazky, vrátane splnenia povinností v zmysle súťažných podkladov vo verejnom obstarávaní a umiestnil sa na ďalšom mieste v poradí v rámci </w:t>
      </w:r>
      <w:r w:rsidR="00891191" w:rsidRPr="00B831C2">
        <w:rPr>
          <w:rFonts w:ascii="Times New Roman" w:hAnsi="Times New Roman"/>
          <w:bCs/>
          <w:iCs/>
          <w:sz w:val="24"/>
          <w:szCs w:val="24"/>
        </w:rPr>
        <w:t>v</w:t>
      </w:r>
      <w:r w:rsidRPr="00B831C2">
        <w:rPr>
          <w:rFonts w:ascii="Times New Roman" w:hAnsi="Times New Roman"/>
          <w:bCs/>
          <w:iCs/>
          <w:sz w:val="24"/>
          <w:szCs w:val="24"/>
        </w:rPr>
        <w:t xml:space="preserve">erejného obstarávania (ďalej len </w:t>
      </w:r>
      <w:r w:rsidR="002A22ED" w:rsidRPr="00B831C2">
        <w:rPr>
          <w:rFonts w:ascii="Times New Roman" w:hAnsi="Times New Roman"/>
          <w:bCs/>
          <w:iCs/>
          <w:sz w:val="24"/>
          <w:szCs w:val="24"/>
        </w:rPr>
        <w:t>„</w:t>
      </w:r>
      <w:r w:rsidR="004F7607" w:rsidRPr="00B831C2">
        <w:rPr>
          <w:rFonts w:ascii="Times New Roman" w:hAnsi="Times New Roman"/>
          <w:b/>
          <w:bCs/>
          <w:iCs/>
          <w:sz w:val="24"/>
          <w:szCs w:val="24"/>
        </w:rPr>
        <w:t>n</w:t>
      </w:r>
      <w:r w:rsidRPr="00B831C2">
        <w:rPr>
          <w:rFonts w:ascii="Times New Roman" w:hAnsi="Times New Roman"/>
          <w:b/>
          <w:bCs/>
          <w:iCs/>
          <w:sz w:val="24"/>
          <w:szCs w:val="24"/>
        </w:rPr>
        <w:t>ový predávajúci</w:t>
      </w:r>
      <w:r w:rsidRPr="00B831C2">
        <w:rPr>
          <w:rFonts w:ascii="Times New Roman" w:hAnsi="Times New Roman"/>
          <w:bCs/>
          <w:iCs/>
          <w:sz w:val="24"/>
          <w:szCs w:val="24"/>
        </w:rPr>
        <w:t xml:space="preserve">“). Ustanovenia </w:t>
      </w:r>
      <w:r w:rsidR="00B72A8E"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B72A8E" w:rsidRPr="00B831C2">
        <w:rPr>
          <w:rFonts w:ascii="Times New Roman" w:hAnsi="Times New Roman"/>
          <w:bCs/>
          <w:iCs/>
          <w:sz w:val="24"/>
          <w:szCs w:val="24"/>
        </w:rPr>
        <w:t xml:space="preserve"> VII</w:t>
      </w:r>
      <w:r w:rsidR="00F26964" w:rsidRPr="00B831C2">
        <w:rPr>
          <w:rFonts w:ascii="Times New Roman" w:hAnsi="Times New Roman"/>
          <w:bCs/>
          <w:iCs/>
          <w:sz w:val="24"/>
          <w:szCs w:val="24"/>
        </w:rPr>
        <w:t>.</w:t>
      </w:r>
      <w:r w:rsidR="00B72A8E"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B72A8E" w:rsidRPr="00B831C2">
        <w:rPr>
          <w:rFonts w:ascii="Times New Roman" w:hAnsi="Times New Roman"/>
          <w:bCs/>
          <w:iCs/>
          <w:sz w:val="24"/>
          <w:szCs w:val="24"/>
        </w:rPr>
        <w:t xml:space="preserve"> 1</w:t>
      </w:r>
      <w:r w:rsidR="005E326D" w:rsidRPr="00B831C2">
        <w:rPr>
          <w:rFonts w:ascii="Times New Roman" w:hAnsi="Times New Roman"/>
          <w:bCs/>
          <w:iCs/>
          <w:sz w:val="24"/>
          <w:szCs w:val="24"/>
        </w:rPr>
        <w:t>1</w:t>
      </w:r>
      <w:r w:rsidR="00B72A8E" w:rsidRPr="00B831C2">
        <w:rPr>
          <w:rFonts w:ascii="Times New Roman" w:hAnsi="Times New Roman"/>
          <w:bCs/>
          <w:iCs/>
          <w:sz w:val="24"/>
          <w:szCs w:val="24"/>
        </w:rPr>
        <w:t xml:space="preserve"> a </w:t>
      </w:r>
      <w:r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4F7607" w:rsidRPr="00B831C2">
        <w:rPr>
          <w:rFonts w:ascii="Times New Roman" w:hAnsi="Times New Roman"/>
          <w:bCs/>
          <w:iCs/>
          <w:sz w:val="24"/>
          <w:szCs w:val="24"/>
        </w:rPr>
        <w:t xml:space="preserve"> X</w:t>
      </w:r>
      <w:r w:rsidR="00F26964" w:rsidRPr="00B831C2">
        <w:rPr>
          <w:rFonts w:ascii="Times New Roman" w:hAnsi="Times New Roman"/>
          <w:bCs/>
          <w:iCs/>
          <w:sz w:val="24"/>
          <w:szCs w:val="24"/>
        </w:rPr>
        <w:t>.</w:t>
      </w:r>
      <w:r w:rsidR="004F7607"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4F7607" w:rsidRPr="00B831C2">
        <w:rPr>
          <w:rFonts w:ascii="Times New Roman" w:hAnsi="Times New Roman"/>
          <w:bCs/>
          <w:iCs/>
          <w:sz w:val="24"/>
          <w:szCs w:val="24"/>
        </w:rPr>
        <w:t xml:space="preserve"> </w:t>
      </w:r>
      <w:r w:rsidRPr="00B831C2">
        <w:rPr>
          <w:rFonts w:ascii="Times New Roman" w:hAnsi="Times New Roman"/>
          <w:bCs/>
          <w:iCs/>
          <w:sz w:val="24"/>
          <w:szCs w:val="24"/>
        </w:rPr>
        <w:t xml:space="preserve">5 </w:t>
      </w:r>
      <w:r w:rsidR="00B72A8E"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tým nie sú dotknuté. Na vysporiadanie plnení medzi </w:t>
      </w:r>
      <w:r w:rsidR="004804F8" w:rsidRPr="00B831C2">
        <w:rPr>
          <w:rFonts w:ascii="Times New Roman" w:hAnsi="Times New Roman"/>
          <w:bCs/>
          <w:iCs/>
          <w:sz w:val="24"/>
          <w:szCs w:val="24"/>
        </w:rPr>
        <w:t>n</w:t>
      </w:r>
      <w:r w:rsidRPr="00B831C2">
        <w:rPr>
          <w:rFonts w:ascii="Times New Roman" w:hAnsi="Times New Roman"/>
          <w:bCs/>
          <w:iCs/>
          <w:sz w:val="24"/>
          <w:szCs w:val="24"/>
        </w:rPr>
        <w:t xml:space="preserve">ovým predávajúcim a </w:t>
      </w:r>
      <w:r w:rsidR="004804F8" w:rsidRPr="00B831C2">
        <w:rPr>
          <w:rFonts w:ascii="Times New Roman" w:hAnsi="Times New Roman"/>
          <w:bCs/>
          <w:iCs/>
          <w:sz w:val="24"/>
          <w:szCs w:val="24"/>
        </w:rPr>
        <w:t>ku</w:t>
      </w:r>
      <w:r w:rsidRPr="00B831C2">
        <w:rPr>
          <w:rFonts w:ascii="Times New Roman" w:hAnsi="Times New Roman"/>
          <w:bCs/>
          <w:iCs/>
          <w:sz w:val="24"/>
          <w:szCs w:val="24"/>
        </w:rPr>
        <w:t xml:space="preserve">pujúcim sa dodatkom vykonajú primerané úpravy </w:t>
      </w:r>
      <w:r w:rsidR="004804F8" w:rsidRPr="00B831C2">
        <w:rPr>
          <w:rFonts w:ascii="Times New Roman" w:hAnsi="Times New Roman"/>
          <w:bCs/>
          <w:iCs/>
          <w:sz w:val="24"/>
          <w:szCs w:val="24"/>
        </w:rPr>
        <w:t>tejto rámcovej d</w:t>
      </w:r>
      <w:r w:rsidRPr="00B831C2">
        <w:rPr>
          <w:rFonts w:ascii="Times New Roman" w:hAnsi="Times New Roman"/>
          <w:bCs/>
          <w:iCs/>
          <w:sz w:val="24"/>
          <w:szCs w:val="24"/>
        </w:rPr>
        <w:t>ohody.</w:t>
      </w:r>
    </w:p>
    <w:p w14:paraId="56B4B029"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Pôvodný </w:t>
      </w:r>
      <w:r w:rsidR="004804F8" w:rsidRPr="00B831C2">
        <w:rPr>
          <w:rFonts w:ascii="Times New Roman" w:hAnsi="Times New Roman"/>
          <w:bCs/>
          <w:iCs/>
          <w:sz w:val="24"/>
          <w:szCs w:val="24"/>
        </w:rPr>
        <w:t>p</w:t>
      </w:r>
      <w:r w:rsidRPr="00B831C2">
        <w:rPr>
          <w:rFonts w:ascii="Times New Roman" w:hAnsi="Times New Roman"/>
          <w:bCs/>
          <w:iCs/>
          <w:sz w:val="24"/>
          <w:szCs w:val="24"/>
        </w:rPr>
        <w:t xml:space="preserve">redávajúci je povinný za účelom zmeny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7.</w:t>
      </w:r>
      <w:r w:rsidRPr="00B831C2">
        <w:rPr>
          <w:rFonts w:ascii="Times New Roman" w:hAnsi="Times New Roman"/>
          <w:bCs/>
          <w:iCs/>
          <w:sz w:val="24"/>
          <w:szCs w:val="24"/>
        </w:rPr>
        <w:t xml:space="preserve"> tohto článku </w:t>
      </w:r>
      <w:r w:rsidR="001C60A4" w:rsidRPr="00B831C2">
        <w:rPr>
          <w:rFonts w:ascii="Times New Roman" w:hAnsi="Times New Roman"/>
          <w:bCs/>
          <w:iCs/>
          <w:sz w:val="24"/>
          <w:szCs w:val="24"/>
        </w:rPr>
        <w:t>rámcovej d</w:t>
      </w:r>
      <w:r w:rsidRPr="00B831C2">
        <w:rPr>
          <w:rFonts w:ascii="Times New Roman" w:hAnsi="Times New Roman"/>
          <w:bCs/>
          <w:iCs/>
          <w:sz w:val="24"/>
          <w:szCs w:val="24"/>
        </w:rPr>
        <w:t xml:space="preserve">ohody poskytnúť najneskôr v lehote do 10 pracovných dní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všetku potrebnú súčinnosť, najmä vykonať úkony, ktoré sú nevyhnutné na riadne plnenie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do okamihu zmeny v osobe </w:t>
      </w:r>
      <w:r w:rsidR="001C60A4" w:rsidRPr="00B831C2">
        <w:rPr>
          <w:rFonts w:ascii="Times New Roman" w:hAnsi="Times New Roman"/>
          <w:bCs/>
          <w:iCs/>
          <w:sz w:val="24"/>
          <w:szCs w:val="24"/>
        </w:rPr>
        <w:t>p</w:t>
      </w:r>
      <w:r w:rsidRPr="00B831C2">
        <w:rPr>
          <w:rFonts w:ascii="Times New Roman" w:hAnsi="Times New Roman"/>
          <w:bCs/>
          <w:iCs/>
          <w:sz w:val="24"/>
          <w:szCs w:val="24"/>
        </w:rPr>
        <w:t xml:space="preserve">redávajúceho, odovzdať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všetky potrebné informácie a dokumenty v súvislosti s poskytnutým plnením podľa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tak, aby nedošlo k vzniku škody. </w:t>
      </w:r>
    </w:p>
    <w:p w14:paraId="1EFB82A7" w14:textId="330EB7FA" w:rsidR="00AE0A20"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V prípade porušenia povinnosti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predávajúceho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8</w:t>
      </w:r>
      <w:r w:rsidRPr="00B831C2">
        <w:rPr>
          <w:rFonts w:ascii="Times New Roman" w:hAnsi="Times New Roman"/>
          <w:bCs/>
          <w:iCs/>
          <w:sz w:val="24"/>
          <w:szCs w:val="24"/>
        </w:rPr>
        <w:t>. tohto čl</w:t>
      </w:r>
      <w:r w:rsidR="0049122E" w:rsidRPr="00B831C2">
        <w:rPr>
          <w:rFonts w:ascii="Times New Roman" w:hAnsi="Times New Roman"/>
          <w:bCs/>
          <w:iCs/>
          <w:sz w:val="24"/>
          <w:szCs w:val="24"/>
        </w:rPr>
        <w:t>ánku</w:t>
      </w:r>
      <w:r w:rsidR="000E3918" w:rsidRPr="00B831C2">
        <w:rPr>
          <w:rFonts w:ascii="Times New Roman" w:hAnsi="Times New Roman"/>
          <w:bCs/>
          <w:iCs/>
          <w:sz w:val="24"/>
          <w:szCs w:val="24"/>
        </w:rPr>
        <w:t xml:space="preserve"> rámcovej dohody</w:t>
      </w:r>
      <w:r w:rsidRPr="00B831C2">
        <w:rPr>
          <w:rFonts w:ascii="Times New Roman" w:hAnsi="Times New Roman"/>
          <w:bCs/>
          <w:iCs/>
          <w:sz w:val="24"/>
          <w:szCs w:val="24"/>
        </w:rPr>
        <w:t xml:space="preserve"> (neposkytnutie súčinnosti) vzniká </w:t>
      </w:r>
      <w:r w:rsidR="000E3918" w:rsidRPr="00B831C2">
        <w:rPr>
          <w:rFonts w:ascii="Times New Roman" w:hAnsi="Times New Roman"/>
          <w:bCs/>
          <w:iCs/>
          <w:sz w:val="24"/>
          <w:szCs w:val="24"/>
        </w:rPr>
        <w:t>k</w:t>
      </w:r>
      <w:r w:rsidRPr="00B831C2">
        <w:rPr>
          <w:rFonts w:ascii="Times New Roman" w:hAnsi="Times New Roman"/>
          <w:bCs/>
          <w:iCs/>
          <w:sz w:val="24"/>
          <w:szCs w:val="24"/>
        </w:rPr>
        <w:t xml:space="preserve">upujúcemu nárok na zaplatenie zmluvnej pokuty zo strany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w:t>
      </w:r>
      <w:r w:rsidR="000E3918" w:rsidRPr="00B831C2">
        <w:rPr>
          <w:rFonts w:ascii="Times New Roman" w:hAnsi="Times New Roman"/>
          <w:bCs/>
          <w:iCs/>
          <w:sz w:val="24"/>
          <w:szCs w:val="24"/>
        </w:rPr>
        <w:t>p</w:t>
      </w:r>
      <w:r w:rsidRPr="00B831C2">
        <w:rPr>
          <w:rFonts w:ascii="Times New Roman" w:hAnsi="Times New Roman"/>
          <w:bCs/>
          <w:iCs/>
          <w:sz w:val="24"/>
          <w:szCs w:val="24"/>
        </w:rPr>
        <w:t>redávajúceho vo výške 1 000,00 EUR. Povinnosť nahradiť škodu vzniknutú v dôsledku porušenia povinnosti zabezpečenej zmluvnou pokutou ostáva zaplatením zmluvnej pokuty nedotknutá v plnom rozsahu vzniknutej škody.</w:t>
      </w:r>
      <w:bookmarkEnd w:id="1"/>
    </w:p>
    <w:p w14:paraId="48DAB46D"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488CEC" w14:textId="207DB364" w:rsidR="00EF7A15"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XII.</w:t>
      </w:r>
    </w:p>
    <w:p w14:paraId="3F52EC9C"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Záverečné ustanovenia</w:t>
      </w:r>
    </w:p>
    <w:p w14:paraId="6B4C0352" w14:textId="77777777" w:rsidR="00466724" w:rsidRPr="0072788A" w:rsidRDefault="00466724" w:rsidP="00086720">
      <w:pPr>
        <w:spacing w:before="120" w:after="120" w:line="240" w:lineRule="auto"/>
        <w:ind w:left="567" w:hanging="567"/>
        <w:jc w:val="both"/>
        <w:rPr>
          <w:rFonts w:ascii="Times New Roman" w:hAnsi="Times New Roman" w:cs="Times New Roman"/>
          <w:sz w:val="24"/>
          <w:szCs w:val="24"/>
        </w:rPr>
      </w:pPr>
    </w:p>
    <w:p w14:paraId="65CED13A" w14:textId="77777777" w:rsidR="00B831C2" w:rsidRDefault="00B831C2"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946A34" w:rsidRPr="00B831C2">
        <w:rPr>
          <w:rFonts w:ascii="Times New Roman" w:hAnsi="Times New Roman"/>
          <w:sz w:val="24"/>
          <w:szCs w:val="24"/>
        </w:rPr>
        <w:t>Táto rámcová dohoda nadobúda platnosť dňom jej podpisu oprávnenými zástupcami obidvoch strán rámcovej dohody a účinnosť dňom nasledujúcim po dni jej zverejnenia</w:t>
      </w:r>
      <w:r w:rsidR="0072788A" w:rsidRPr="00B831C2">
        <w:rPr>
          <w:rFonts w:ascii="Times New Roman" w:hAnsi="Times New Roman"/>
          <w:sz w:val="24"/>
          <w:szCs w:val="24"/>
        </w:rPr>
        <w:t xml:space="preserve"> v CRZ</w:t>
      </w:r>
      <w:r w:rsidR="00514FCB" w:rsidRPr="00B831C2">
        <w:rPr>
          <w:rFonts w:ascii="Times New Roman" w:hAnsi="Times New Roman"/>
          <w:sz w:val="24"/>
          <w:szCs w:val="24"/>
        </w:rPr>
        <w:t xml:space="preserve"> v zmysle bodu 2. tohto článku r</w:t>
      </w:r>
      <w:r w:rsidR="00946A34" w:rsidRPr="00B831C2">
        <w:rPr>
          <w:rFonts w:ascii="Times New Roman" w:hAnsi="Times New Roman"/>
          <w:sz w:val="24"/>
          <w:szCs w:val="24"/>
        </w:rPr>
        <w:t>ámcovej dohody.</w:t>
      </w:r>
    </w:p>
    <w:p w14:paraId="723D9EDF" w14:textId="77777777" w:rsidR="00B831C2" w:rsidRDefault="00514FC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Táto r</w:t>
      </w:r>
      <w:r w:rsidR="00946A34" w:rsidRPr="00B831C2">
        <w:rPr>
          <w:rFonts w:ascii="Times New Roman" w:hAnsi="Times New Roman"/>
          <w:sz w:val="24"/>
          <w:szCs w:val="24"/>
        </w:rPr>
        <w:t xml:space="preserve">ámcová dohoda je povinne zverejňovanou zmluvou v zmysle § 5a zákona č. 211/2000 Z. z. o slobodnom prístupe k informáciám a o zmene a doplnení niektorých zákonov (zákon o slobode informácií) v znení neskorších predpisov. </w:t>
      </w:r>
      <w:r w:rsidRPr="00B831C2">
        <w:rPr>
          <w:rFonts w:ascii="Times New Roman" w:hAnsi="Times New Roman"/>
          <w:sz w:val="24"/>
          <w:szCs w:val="24"/>
        </w:rPr>
        <w:t>S</w:t>
      </w:r>
      <w:r w:rsidR="00946A34" w:rsidRPr="00B831C2">
        <w:rPr>
          <w:rFonts w:ascii="Times New Roman" w:hAnsi="Times New Roman"/>
          <w:sz w:val="24"/>
          <w:szCs w:val="24"/>
        </w:rPr>
        <w:t xml:space="preserve">trany </w:t>
      </w:r>
      <w:r w:rsidRPr="00B831C2">
        <w:rPr>
          <w:rFonts w:ascii="Times New Roman" w:hAnsi="Times New Roman"/>
          <w:sz w:val="24"/>
          <w:szCs w:val="24"/>
        </w:rPr>
        <w:t xml:space="preserve">rámcovej dohody </w:t>
      </w:r>
      <w:r w:rsidR="00946A34" w:rsidRPr="00B831C2">
        <w:rPr>
          <w:rFonts w:ascii="Times New Roman" w:hAnsi="Times New Roman"/>
          <w:sz w:val="24"/>
          <w:szCs w:val="24"/>
        </w:rPr>
        <w:t xml:space="preserve">berú </w:t>
      </w:r>
      <w:r w:rsidRPr="00B831C2">
        <w:rPr>
          <w:rFonts w:ascii="Times New Roman" w:hAnsi="Times New Roman"/>
          <w:sz w:val="24"/>
          <w:szCs w:val="24"/>
        </w:rPr>
        <w:t>na vedomie a súhlasia, že táto r</w:t>
      </w:r>
      <w:r w:rsidR="00946A34" w:rsidRPr="00B831C2">
        <w:rPr>
          <w:rFonts w:ascii="Times New Roman" w:hAnsi="Times New Roman"/>
          <w:sz w:val="24"/>
          <w:szCs w:val="24"/>
        </w:rPr>
        <w:t>ámcová dohoda vrátane všetkých jej súčastí a príloh bude zverejnená v</w:t>
      </w:r>
      <w:r w:rsidR="005C1F83" w:rsidRPr="00B831C2">
        <w:rPr>
          <w:rFonts w:ascii="Times New Roman" w:hAnsi="Times New Roman"/>
          <w:sz w:val="24"/>
          <w:szCs w:val="24"/>
        </w:rPr>
        <w:t> súlade so zákonom o slobode informácií</w:t>
      </w:r>
      <w:r w:rsidR="00946A34" w:rsidRPr="00B831C2">
        <w:rPr>
          <w:rFonts w:ascii="Times New Roman" w:hAnsi="Times New Roman"/>
          <w:sz w:val="24"/>
          <w:szCs w:val="24"/>
        </w:rPr>
        <w:t xml:space="preserve">. </w:t>
      </w:r>
    </w:p>
    <w:p w14:paraId="54270AF0" w14:textId="77777777" w:rsid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by sa ktorékoľvek ustanovenie tejto rámcovej dohody stalo neplatným, nespôsobuje to neplatnosť </w:t>
      </w:r>
      <w:r w:rsidR="004C5802" w:rsidRPr="00B831C2">
        <w:rPr>
          <w:rFonts w:ascii="Times New Roman" w:hAnsi="Times New Roman"/>
          <w:sz w:val="24"/>
          <w:szCs w:val="24"/>
        </w:rPr>
        <w:t xml:space="preserve">tejto </w:t>
      </w:r>
      <w:r w:rsidRPr="00B831C2">
        <w:rPr>
          <w:rFonts w:ascii="Times New Roman" w:hAnsi="Times New Roman"/>
          <w:sz w:val="24"/>
          <w:szCs w:val="24"/>
        </w:rPr>
        <w:t>rámcovej dohody ako celku.</w:t>
      </w:r>
    </w:p>
    <w:p w14:paraId="1A3994C9" w14:textId="77777777" w:rsidR="00B831C2" w:rsidRDefault="00E03488"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57D02DA" w14:textId="6B4F90A4"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Rámcová d</w:t>
      </w:r>
      <w:r w:rsidR="0072788A" w:rsidRPr="00B831C2">
        <w:rPr>
          <w:rFonts w:ascii="Times New Roman" w:hAnsi="Times New Roman"/>
          <w:sz w:val="24"/>
          <w:szCs w:val="24"/>
        </w:rPr>
        <w:t xml:space="preserve">ohoda je vyhotovená v </w:t>
      </w:r>
      <w:r w:rsidR="00B0146B">
        <w:rPr>
          <w:rFonts w:ascii="Times New Roman" w:hAnsi="Times New Roman"/>
          <w:sz w:val="24"/>
          <w:szCs w:val="24"/>
        </w:rPr>
        <w:t>štyroch</w:t>
      </w:r>
      <w:r w:rsidR="0072788A" w:rsidRPr="00B831C2">
        <w:rPr>
          <w:rFonts w:ascii="Times New Roman" w:hAnsi="Times New Roman"/>
          <w:sz w:val="24"/>
          <w:szCs w:val="24"/>
        </w:rPr>
        <w:t xml:space="preserve"> (4</w:t>
      </w:r>
      <w:r w:rsidRPr="00B831C2">
        <w:rPr>
          <w:rFonts w:ascii="Times New Roman" w:hAnsi="Times New Roman"/>
          <w:sz w:val="24"/>
          <w:szCs w:val="24"/>
        </w:rPr>
        <w:t>) rovnopisoch v slovenskom jazyk</w:t>
      </w:r>
      <w:r w:rsidR="0072788A" w:rsidRPr="00B831C2">
        <w:rPr>
          <w:rFonts w:ascii="Times New Roman" w:hAnsi="Times New Roman"/>
          <w:sz w:val="24"/>
          <w:szCs w:val="24"/>
        </w:rPr>
        <w:t xml:space="preserve">u, pričom kupujúci </w:t>
      </w:r>
      <w:proofErr w:type="spellStart"/>
      <w:r w:rsidR="0072788A" w:rsidRPr="00B831C2">
        <w:rPr>
          <w:rFonts w:ascii="Times New Roman" w:hAnsi="Times New Roman"/>
          <w:sz w:val="24"/>
          <w:szCs w:val="24"/>
        </w:rPr>
        <w:t>obdrží</w:t>
      </w:r>
      <w:proofErr w:type="spellEnd"/>
      <w:r w:rsidR="0072788A" w:rsidRPr="00B831C2">
        <w:rPr>
          <w:rFonts w:ascii="Times New Roman" w:hAnsi="Times New Roman"/>
          <w:sz w:val="24"/>
          <w:szCs w:val="24"/>
        </w:rPr>
        <w:t xml:space="preserve"> dva (2</w:t>
      </w:r>
      <w:r w:rsidRPr="00B831C2">
        <w:rPr>
          <w:rFonts w:ascii="Times New Roman" w:hAnsi="Times New Roman"/>
          <w:sz w:val="24"/>
          <w:szCs w:val="24"/>
        </w:rPr>
        <w:t>) rovnopisy a predávajúci dva (2) rovnopisy.</w:t>
      </w:r>
    </w:p>
    <w:p w14:paraId="382D74CA"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Strany rámcovej dohody vyhlasujú, že si túto rámcovú dohodu pred jej podpisom prečítali, jej obsahu porozumeli a na potvrdenie toho, že obsah tejto rámcovej dohody zodpovedá ich skutočnej a slobodnej vôli, ju vlastnoručne podpísali.</w:t>
      </w:r>
    </w:p>
    <w:p w14:paraId="26DF42DA" w14:textId="77777777" w:rsidR="00B831C2" w:rsidRDefault="00CD44C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Ak rámcová dohoda neustanovuje inak, akékoľvek zmeny a/alebo dodatky rámcovej dohody sa môžu vykonať iba na základe dohody obidvoch strán rámcovej dohody, a to vo forme písomných a očíslovaných dodatkov k</w:t>
      </w:r>
      <w:r w:rsidR="006A582E" w:rsidRPr="00B831C2">
        <w:rPr>
          <w:rFonts w:ascii="Times New Roman" w:hAnsi="Times New Roman"/>
          <w:sz w:val="24"/>
          <w:szCs w:val="24"/>
        </w:rPr>
        <w:t xml:space="preserve"> tejto </w:t>
      </w:r>
      <w:r w:rsidRPr="00B831C2">
        <w:rPr>
          <w:rFonts w:ascii="Times New Roman" w:hAnsi="Times New Roman"/>
          <w:sz w:val="24"/>
          <w:szCs w:val="24"/>
        </w:rPr>
        <w:t>rámcovej dohode podpísaných oprávnenými zástupcami obidvoch strán rámcovej dohody.</w:t>
      </w:r>
    </w:p>
    <w:p w14:paraId="35685AFC"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Práva a povinnosti strán rámcovej dohody, ktoré nie sú upravené v tejto rámcovej dohode, sa riadia príslušnými ustanoveniami Obchodného zákonníka a ustanoveniami iných všeobecne záväzných právnych predpisov Slovenskej republiky.</w:t>
      </w:r>
    </w:p>
    <w:p w14:paraId="2F09682D" w14:textId="22125C36" w:rsidR="00466724" w:rsidRP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Nedeliteľnou súčasťou tejto rámcovej dohody sú:</w:t>
      </w:r>
    </w:p>
    <w:p w14:paraId="16EE5D44" w14:textId="77777777" w:rsidR="00466724"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Príloha č. 1</w:t>
      </w:r>
      <w:r w:rsidR="0006785F" w:rsidRPr="00B831C2">
        <w:rPr>
          <w:rFonts w:ascii="Times New Roman" w:hAnsi="Times New Roman"/>
          <w:sz w:val="24"/>
          <w:szCs w:val="24"/>
        </w:rPr>
        <w:t xml:space="preserve"> - </w:t>
      </w:r>
      <w:r w:rsidRPr="00B831C2">
        <w:rPr>
          <w:rFonts w:ascii="Times New Roman" w:hAnsi="Times New Roman"/>
          <w:sz w:val="24"/>
          <w:szCs w:val="24"/>
        </w:rPr>
        <w:t xml:space="preserve"> </w:t>
      </w:r>
      <w:r w:rsidR="0006785F" w:rsidRPr="00B831C2">
        <w:rPr>
          <w:rFonts w:ascii="Times New Roman" w:hAnsi="Times New Roman"/>
          <w:sz w:val="24"/>
          <w:szCs w:val="24"/>
        </w:rPr>
        <w:t>Opis predmetu zákazky</w:t>
      </w:r>
      <w:r w:rsidRPr="00B831C2">
        <w:rPr>
          <w:rFonts w:ascii="Times New Roman" w:hAnsi="Times New Roman"/>
          <w:sz w:val="24"/>
          <w:szCs w:val="24"/>
        </w:rPr>
        <w:t>,</w:t>
      </w:r>
      <w:r w:rsidR="0006785F" w:rsidRPr="00B831C2">
        <w:rPr>
          <w:rFonts w:ascii="Times New Roman" w:hAnsi="Times New Roman"/>
          <w:sz w:val="24"/>
          <w:szCs w:val="24"/>
        </w:rPr>
        <w:t xml:space="preserve"> technické požiadavky</w:t>
      </w:r>
    </w:p>
    <w:p w14:paraId="517CC827" w14:textId="77777777" w:rsidR="0006785F"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2  </w:t>
      </w:r>
      <w:r w:rsidR="0006785F" w:rsidRPr="00B831C2">
        <w:rPr>
          <w:rFonts w:ascii="Times New Roman" w:hAnsi="Times New Roman"/>
          <w:sz w:val="24"/>
          <w:szCs w:val="24"/>
        </w:rPr>
        <w:t>- Štruktúrovaný rozpočet rámcovej dohody</w:t>
      </w:r>
    </w:p>
    <w:p w14:paraId="3B1760D3" w14:textId="649053D1" w:rsidR="00466724" w:rsidRPr="00B831C2" w:rsidRDefault="0006785F"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3 - </w:t>
      </w:r>
      <w:r w:rsidR="00466724" w:rsidRPr="00B831C2">
        <w:rPr>
          <w:rFonts w:ascii="Times New Roman" w:hAnsi="Times New Roman"/>
          <w:sz w:val="24"/>
          <w:szCs w:val="24"/>
        </w:rPr>
        <w:t>Zoznam subdodávateľov</w:t>
      </w:r>
      <w:r w:rsidR="00324AEA" w:rsidRPr="00B831C2">
        <w:rPr>
          <w:rFonts w:ascii="Times New Roman" w:hAnsi="Times New Roman"/>
          <w:sz w:val="24"/>
          <w:szCs w:val="24"/>
        </w:rPr>
        <w:t xml:space="preserve"> </w:t>
      </w:r>
      <w:r w:rsidR="00466724" w:rsidRPr="00B831C2">
        <w:rPr>
          <w:rFonts w:ascii="Times New Roman" w:hAnsi="Times New Roman"/>
          <w:sz w:val="24"/>
          <w:szCs w:val="24"/>
        </w:rPr>
        <w:t xml:space="preserve">(zoznam bude prílohou tejto </w:t>
      </w:r>
      <w:r w:rsidR="004F2F91" w:rsidRPr="00B831C2">
        <w:rPr>
          <w:rFonts w:ascii="Times New Roman" w:hAnsi="Times New Roman"/>
          <w:sz w:val="24"/>
          <w:szCs w:val="24"/>
        </w:rPr>
        <w:t xml:space="preserve">rámcovej </w:t>
      </w:r>
      <w:r w:rsidR="00466724" w:rsidRPr="00B831C2">
        <w:rPr>
          <w:rFonts w:ascii="Times New Roman" w:hAnsi="Times New Roman"/>
          <w:sz w:val="24"/>
          <w:szCs w:val="24"/>
        </w:rPr>
        <w:t>dohody výhradne v prípade jeho predloženia predávajúcim)</w:t>
      </w:r>
      <w:r w:rsidR="00B831C2">
        <w:rPr>
          <w:rFonts w:ascii="Times New Roman" w:hAnsi="Times New Roman"/>
          <w:sz w:val="24"/>
          <w:szCs w:val="24"/>
        </w:rPr>
        <w:t>.</w:t>
      </w:r>
    </w:p>
    <w:p w14:paraId="5D23567E"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100826EA" w14:textId="34369D5A"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 predávajúceho:</w:t>
      </w:r>
      <w:r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Pr="0072788A">
        <w:rPr>
          <w:rFonts w:ascii="Times New Roman" w:hAnsi="Times New Roman" w:cs="Times New Roman"/>
          <w:sz w:val="24"/>
          <w:szCs w:val="24"/>
        </w:rPr>
        <w:t>Za kupujúceho:</w:t>
      </w:r>
    </w:p>
    <w:p w14:paraId="23C9895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6933A592" w14:textId="1D6706A9"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001344E7">
        <w:rPr>
          <w:rFonts w:ascii="Times New Roman" w:hAnsi="Times New Roman" w:cs="Times New Roman"/>
          <w:sz w:val="24"/>
          <w:szCs w:val="24"/>
        </w:rPr>
        <w:t>...........</w:t>
      </w:r>
      <w:r w:rsidRPr="0072788A">
        <w:rPr>
          <w:rFonts w:ascii="Times New Roman" w:hAnsi="Times New Roman" w:cs="Times New Roman"/>
          <w:sz w:val="24"/>
          <w:szCs w:val="24"/>
        </w:rPr>
        <w:t xml:space="preserve"> dňa ...........</w:t>
      </w:r>
      <w:r w:rsidRPr="0072788A">
        <w:rPr>
          <w:rFonts w:ascii="Times New Roman" w:hAnsi="Times New Roman" w:cs="Times New Roman"/>
          <w:sz w:val="24"/>
          <w:szCs w:val="24"/>
        </w:rPr>
        <w:tab/>
      </w:r>
      <w:r w:rsidR="001344E7">
        <w:rPr>
          <w:rFonts w:ascii="Times New Roman" w:hAnsi="Times New Roman" w:cs="Times New Roman"/>
          <w:sz w:val="24"/>
          <w:szCs w:val="24"/>
        </w:rPr>
        <w:tab/>
      </w:r>
      <w:r w:rsidR="001344E7">
        <w:rPr>
          <w:rFonts w:ascii="Times New Roman" w:hAnsi="Times New Roman" w:cs="Times New Roman"/>
          <w:sz w:val="24"/>
          <w:szCs w:val="24"/>
        </w:rPr>
        <w:tab/>
      </w:r>
      <w:r w:rsidR="001344E7">
        <w:rPr>
          <w:rFonts w:ascii="Times New Roman" w:hAnsi="Times New Roman" w:cs="Times New Roman"/>
          <w:sz w:val="24"/>
          <w:szCs w:val="24"/>
        </w:rPr>
        <w:tab/>
        <w:t xml:space="preserve">    </w:t>
      </w:r>
      <w:r w:rsidRPr="0072788A">
        <w:rPr>
          <w:rFonts w:ascii="Times New Roman" w:hAnsi="Times New Roman" w:cs="Times New Roman"/>
          <w:sz w:val="24"/>
          <w:szCs w:val="24"/>
        </w:rPr>
        <w:t>V</w:t>
      </w:r>
      <w:r w:rsidR="005E5E33" w:rsidRPr="0072788A">
        <w:rPr>
          <w:rFonts w:ascii="Times New Roman" w:hAnsi="Times New Roman" w:cs="Times New Roman"/>
          <w:sz w:val="24"/>
          <w:szCs w:val="24"/>
        </w:rPr>
        <w:t> </w:t>
      </w:r>
      <w:r w:rsidR="0072788A" w:rsidRPr="0072788A">
        <w:rPr>
          <w:rFonts w:ascii="Times New Roman" w:hAnsi="Times New Roman" w:cs="Times New Roman"/>
          <w:sz w:val="24"/>
          <w:szCs w:val="24"/>
        </w:rPr>
        <w:t>Kremnici</w:t>
      </w:r>
      <w:r w:rsidR="005E5E33" w:rsidRPr="0072788A">
        <w:rPr>
          <w:rFonts w:ascii="Times New Roman" w:hAnsi="Times New Roman" w:cs="Times New Roman"/>
          <w:sz w:val="24"/>
          <w:szCs w:val="24"/>
        </w:rPr>
        <w:t>,</w:t>
      </w:r>
      <w:r w:rsidRPr="0072788A">
        <w:rPr>
          <w:rFonts w:ascii="Times New Roman" w:hAnsi="Times New Roman" w:cs="Times New Roman"/>
          <w:sz w:val="24"/>
          <w:szCs w:val="24"/>
        </w:rPr>
        <w:t xml:space="preserve"> dňa ..................</w:t>
      </w:r>
    </w:p>
    <w:p w14:paraId="1217BF4B" w14:textId="07689C46" w:rsidR="00466724" w:rsidRDefault="00466724" w:rsidP="0072788A">
      <w:pPr>
        <w:spacing w:before="120" w:after="120" w:line="240" w:lineRule="auto"/>
        <w:ind w:left="567" w:hanging="567"/>
        <w:jc w:val="both"/>
        <w:rPr>
          <w:rFonts w:ascii="Times New Roman" w:hAnsi="Times New Roman" w:cs="Times New Roman"/>
          <w:sz w:val="24"/>
          <w:szCs w:val="24"/>
        </w:rPr>
      </w:pPr>
    </w:p>
    <w:p w14:paraId="533FD0B1" w14:textId="77777777" w:rsidR="00B831C2" w:rsidRPr="0072788A" w:rsidRDefault="00B831C2" w:rsidP="0072788A">
      <w:pPr>
        <w:spacing w:before="120" w:after="120" w:line="240" w:lineRule="auto"/>
        <w:ind w:left="567" w:hanging="567"/>
        <w:jc w:val="both"/>
        <w:rPr>
          <w:rFonts w:ascii="Times New Roman" w:hAnsi="Times New Roman" w:cs="Times New Roman"/>
          <w:sz w:val="24"/>
          <w:szCs w:val="24"/>
        </w:rPr>
      </w:pPr>
    </w:p>
    <w:p w14:paraId="34126375" w14:textId="0C7F36DE" w:rsidR="005E5E33" w:rsidRPr="0072788A" w:rsidRDefault="00466724" w:rsidP="00B831C2">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w:t>
      </w:r>
      <w:r w:rsidR="00B831C2">
        <w:rPr>
          <w:rFonts w:ascii="Times New Roman" w:hAnsi="Times New Roman" w:cs="Times New Roman"/>
          <w:sz w:val="24"/>
          <w:szCs w:val="24"/>
        </w:rPr>
        <w:t>.................................</w:t>
      </w:r>
      <w:r w:rsidRPr="0072788A">
        <w:rPr>
          <w:rFonts w:ascii="Times New Roman" w:hAnsi="Times New Roman" w:cs="Times New Roman"/>
          <w:sz w:val="24"/>
          <w:szCs w:val="24"/>
        </w:rPr>
        <w:t xml:space="preserve"> </w:t>
      </w:r>
      <w:r w:rsidR="00B831C2">
        <w:rPr>
          <w:rFonts w:ascii="Times New Roman" w:hAnsi="Times New Roman" w:cs="Times New Roman"/>
          <w:sz w:val="24"/>
          <w:szCs w:val="24"/>
        </w:rPr>
        <w:t xml:space="preserve">                                </w:t>
      </w:r>
      <w:r w:rsidR="00B831C2" w:rsidRPr="0072788A">
        <w:rPr>
          <w:rFonts w:ascii="Times New Roman" w:hAnsi="Times New Roman" w:cs="Times New Roman"/>
          <w:sz w:val="24"/>
          <w:szCs w:val="24"/>
        </w:rPr>
        <w:t>....................</w:t>
      </w:r>
      <w:r w:rsidR="00B831C2">
        <w:rPr>
          <w:rFonts w:ascii="Times New Roman" w:hAnsi="Times New Roman" w:cs="Times New Roman"/>
          <w:sz w:val="24"/>
          <w:szCs w:val="24"/>
        </w:rPr>
        <w:t>.................................</w:t>
      </w:r>
      <w:r w:rsidR="00B831C2" w:rsidRPr="0072788A">
        <w:rPr>
          <w:rFonts w:ascii="Times New Roman" w:hAnsi="Times New Roman" w:cs="Times New Roman"/>
          <w:sz w:val="24"/>
          <w:szCs w:val="24"/>
        </w:rPr>
        <w:t xml:space="preserve"> </w:t>
      </w:r>
    </w:p>
    <w:p w14:paraId="54149EAF" w14:textId="5DCEC0E2" w:rsidR="00703816"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meno, funkcia</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FB6E19" w:rsidRPr="0072788A">
        <w:rPr>
          <w:rFonts w:ascii="Times New Roman" w:hAnsi="Times New Roman" w:cs="Times New Roman"/>
          <w:sz w:val="24"/>
          <w:szCs w:val="24"/>
        </w:rPr>
        <w:t xml:space="preserve">           </w:t>
      </w:r>
      <w:r w:rsidR="0072788A" w:rsidRPr="0072788A">
        <w:rPr>
          <w:rFonts w:ascii="Times New Roman" w:hAnsi="Times New Roman" w:cs="Times New Roman"/>
          <w:sz w:val="24"/>
          <w:szCs w:val="24"/>
        </w:rPr>
        <w:t xml:space="preserve">    Ing. Vladimír </w:t>
      </w:r>
      <w:proofErr w:type="spellStart"/>
      <w:r w:rsidR="0072788A" w:rsidRPr="0072788A">
        <w:rPr>
          <w:rFonts w:ascii="Times New Roman" w:hAnsi="Times New Roman" w:cs="Times New Roman"/>
          <w:sz w:val="24"/>
          <w:szCs w:val="24"/>
        </w:rPr>
        <w:t>Husárček</w:t>
      </w:r>
      <w:proofErr w:type="spellEnd"/>
      <w:r w:rsidR="0072788A" w:rsidRPr="0072788A">
        <w:rPr>
          <w:rFonts w:ascii="Times New Roman" w:hAnsi="Times New Roman" w:cs="Times New Roman"/>
          <w:sz w:val="24"/>
          <w:szCs w:val="24"/>
        </w:rPr>
        <w:t>, riaditeľ</w:t>
      </w:r>
    </w:p>
    <w:p w14:paraId="17051A73"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27AD5A3E"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5CB5E682" w14:textId="4959024F"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CA43992" w14:textId="0CEB7F0A" w:rsidR="0010384F" w:rsidRPr="0072788A" w:rsidRDefault="0010384F" w:rsidP="0072788A">
      <w:pPr>
        <w:spacing w:before="120" w:after="120" w:line="240" w:lineRule="auto"/>
        <w:ind w:left="567" w:hanging="567"/>
        <w:jc w:val="both"/>
        <w:rPr>
          <w:rFonts w:ascii="Times New Roman" w:hAnsi="Times New Roman" w:cs="Times New Roman"/>
          <w:sz w:val="24"/>
          <w:szCs w:val="24"/>
        </w:rPr>
      </w:pPr>
      <w:bookmarkStart w:id="2" w:name="_Hlk519967853"/>
    </w:p>
    <w:p w14:paraId="417549AC" w14:textId="4B981750"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4C32B03" w14:textId="6E55C87C"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6BF9384D" w14:textId="52F1DA88"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359774A" w14:textId="3A420A3B"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128F43B1" w14:textId="02C25C6C" w:rsidR="00FB6E19" w:rsidRDefault="00FB6E19" w:rsidP="0072788A">
      <w:pPr>
        <w:spacing w:before="120" w:after="120" w:line="240" w:lineRule="auto"/>
        <w:ind w:left="567" w:hanging="567"/>
        <w:jc w:val="both"/>
        <w:rPr>
          <w:rFonts w:ascii="Times New Roman" w:hAnsi="Times New Roman" w:cs="Times New Roman"/>
          <w:sz w:val="24"/>
          <w:szCs w:val="24"/>
        </w:rPr>
      </w:pPr>
    </w:p>
    <w:p w14:paraId="7560560D" w14:textId="0BD2211F" w:rsidR="00CB548B" w:rsidRDefault="00CB548B" w:rsidP="0072788A">
      <w:pPr>
        <w:spacing w:before="120" w:after="120" w:line="240" w:lineRule="auto"/>
        <w:ind w:left="567" w:hanging="567"/>
        <w:jc w:val="both"/>
        <w:rPr>
          <w:rFonts w:ascii="Times New Roman" w:hAnsi="Times New Roman" w:cs="Times New Roman"/>
          <w:sz w:val="24"/>
          <w:szCs w:val="24"/>
        </w:rPr>
      </w:pPr>
    </w:p>
    <w:p w14:paraId="174D5823" w14:textId="0D3B0132" w:rsidR="00CB548B" w:rsidRDefault="00CB548B" w:rsidP="0072788A">
      <w:pPr>
        <w:spacing w:before="120" w:after="120" w:line="240" w:lineRule="auto"/>
        <w:ind w:left="567" w:hanging="567"/>
        <w:jc w:val="both"/>
        <w:rPr>
          <w:rFonts w:ascii="Times New Roman" w:hAnsi="Times New Roman" w:cs="Times New Roman"/>
          <w:sz w:val="24"/>
          <w:szCs w:val="24"/>
        </w:rPr>
      </w:pPr>
    </w:p>
    <w:p w14:paraId="2BA9A3C5" w14:textId="25FC96C8" w:rsidR="00CB548B" w:rsidRDefault="00CB548B" w:rsidP="0072788A">
      <w:pPr>
        <w:spacing w:before="120" w:after="120" w:line="240" w:lineRule="auto"/>
        <w:ind w:left="567" w:hanging="567"/>
        <w:jc w:val="both"/>
        <w:rPr>
          <w:rFonts w:ascii="Times New Roman" w:hAnsi="Times New Roman" w:cs="Times New Roman"/>
          <w:sz w:val="24"/>
          <w:szCs w:val="24"/>
        </w:rPr>
      </w:pPr>
    </w:p>
    <w:p w14:paraId="663144CE" w14:textId="0B297DFD" w:rsidR="00CB548B" w:rsidRDefault="00CB548B" w:rsidP="0072788A">
      <w:pPr>
        <w:spacing w:before="120" w:after="120" w:line="240" w:lineRule="auto"/>
        <w:ind w:left="567" w:hanging="567"/>
        <w:jc w:val="both"/>
        <w:rPr>
          <w:rFonts w:ascii="Times New Roman" w:hAnsi="Times New Roman" w:cs="Times New Roman"/>
          <w:sz w:val="24"/>
          <w:szCs w:val="24"/>
        </w:rPr>
      </w:pPr>
    </w:p>
    <w:p w14:paraId="51D2FCA5" w14:textId="26332673" w:rsidR="00CB548B" w:rsidRDefault="00CB548B" w:rsidP="0072788A">
      <w:pPr>
        <w:spacing w:before="120" w:after="120" w:line="240" w:lineRule="auto"/>
        <w:ind w:left="567" w:hanging="567"/>
        <w:jc w:val="both"/>
        <w:rPr>
          <w:rFonts w:ascii="Times New Roman" w:hAnsi="Times New Roman" w:cs="Times New Roman"/>
          <w:sz w:val="24"/>
          <w:szCs w:val="24"/>
        </w:rPr>
      </w:pPr>
    </w:p>
    <w:p w14:paraId="1356E1D2" w14:textId="0721F92E" w:rsidR="00CB548B" w:rsidRDefault="00CB548B" w:rsidP="0072788A">
      <w:pPr>
        <w:spacing w:before="120" w:after="120" w:line="240" w:lineRule="auto"/>
        <w:ind w:left="567" w:hanging="567"/>
        <w:jc w:val="both"/>
        <w:rPr>
          <w:rFonts w:ascii="Times New Roman" w:hAnsi="Times New Roman" w:cs="Times New Roman"/>
          <w:sz w:val="24"/>
          <w:szCs w:val="24"/>
        </w:rPr>
      </w:pPr>
    </w:p>
    <w:p w14:paraId="3D60FC8E" w14:textId="4CC598D2" w:rsidR="00CB548B" w:rsidRDefault="00CB548B" w:rsidP="0072788A">
      <w:pPr>
        <w:spacing w:before="120" w:after="120" w:line="240" w:lineRule="auto"/>
        <w:ind w:left="567" w:hanging="567"/>
        <w:jc w:val="both"/>
        <w:rPr>
          <w:rFonts w:ascii="Times New Roman" w:hAnsi="Times New Roman" w:cs="Times New Roman"/>
          <w:sz w:val="24"/>
          <w:szCs w:val="24"/>
        </w:rPr>
      </w:pPr>
    </w:p>
    <w:p w14:paraId="538483D5" w14:textId="1DC27087" w:rsidR="00CB548B" w:rsidRDefault="00CB548B" w:rsidP="0072788A">
      <w:pPr>
        <w:spacing w:before="120" w:after="120" w:line="240" w:lineRule="auto"/>
        <w:ind w:left="567" w:hanging="567"/>
        <w:jc w:val="both"/>
        <w:rPr>
          <w:rFonts w:ascii="Times New Roman" w:hAnsi="Times New Roman" w:cs="Times New Roman"/>
          <w:sz w:val="24"/>
          <w:szCs w:val="24"/>
        </w:rPr>
      </w:pPr>
    </w:p>
    <w:p w14:paraId="47639EF8" w14:textId="53D66536" w:rsidR="00CB548B" w:rsidRDefault="00CB548B" w:rsidP="0072788A">
      <w:pPr>
        <w:spacing w:before="120" w:after="120" w:line="240" w:lineRule="auto"/>
        <w:ind w:left="567" w:hanging="567"/>
        <w:jc w:val="both"/>
        <w:rPr>
          <w:rFonts w:ascii="Times New Roman" w:hAnsi="Times New Roman" w:cs="Times New Roman"/>
          <w:sz w:val="24"/>
          <w:szCs w:val="24"/>
        </w:rPr>
      </w:pPr>
    </w:p>
    <w:p w14:paraId="62F5AFA4" w14:textId="77777777" w:rsidR="00CB548B" w:rsidRPr="0072788A" w:rsidRDefault="00CB548B" w:rsidP="0072788A">
      <w:pPr>
        <w:spacing w:before="120" w:after="120" w:line="240" w:lineRule="auto"/>
        <w:ind w:left="567" w:hanging="567"/>
        <w:jc w:val="both"/>
        <w:rPr>
          <w:rFonts w:ascii="Times New Roman" w:hAnsi="Times New Roman" w:cs="Times New Roman"/>
          <w:sz w:val="24"/>
          <w:szCs w:val="24"/>
        </w:rPr>
      </w:pPr>
      <w:bookmarkStart w:id="3" w:name="_GoBack"/>
      <w:bookmarkEnd w:id="3"/>
    </w:p>
    <w:p w14:paraId="1E267BBB" w14:textId="75C4F8C6" w:rsidR="00086720" w:rsidRPr="0072788A" w:rsidRDefault="00086720" w:rsidP="00086720">
      <w:pPr>
        <w:spacing w:before="120" w:after="120" w:line="240" w:lineRule="auto"/>
        <w:jc w:val="both"/>
        <w:rPr>
          <w:rFonts w:ascii="Times New Roman" w:hAnsi="Times New Roman" w:cs="Times New Roman"/>
          <w:sz w:val="24"/>
          <w:szCs w:val="24"/>
        </w:rPr>
      </w:pPr>
    </w:p>
    <w:p w14:paraId="08A097A4" w14:textId="55291499" w:rsidR="004F2F91" w:rsidRPr="0072788A" w:rsidRDefault="004F2F91" w:rsidP="00086720">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Rámcová dohoda</w:t>
      </w:r>
      <w:r w:rsidR="00086720">
        <w:rPr>
          <w:rFonts w:ascii="Times New Roman" w:hAnsi="Times New Roman" w:cs="Times New Roman"/>
          <w:sz w:val="24"/>
          <w:szCs w:val="24"/>
        </w:rPr>
        <w:t xml:space="preserve"> </w:t>
      </w:r>
      <w:r w:rsidRPr="0072788A">
        <w:rPr>
          <w:rFonts w:ascii="Times New Roman" w:hAnsi="Times New Roman" w:cs="Times New Roman"/>
          <w:sz w:val="24"/>
          <w:szCs w:val="24"/>
        </w:rPr>
        <w:t>Príloha č. 3</w:t>
      </w:r>
      <w:r w:rsidR="00E32F5F">
        <w:rPr>
          <w:rFonts w:ascii="Times New Roman" w:hAnsi="Times New Roman" w:cs="Times New Roman"/>
          <w:sz w:val="24"/>
          <w:szCs w:val="24"/>
        </w:rPr>
        <w:t xml:space="preserve"> Zoznam subdodávateľov </w:t>
      </w:r>
    </w:p>
    <w:p w14:paraId="65F56586" w14:textId="77777777" w:rsidR="00E32F5F" w:rsidRDefault="00E32F5F" w:rsidP="0072788A">
      <w:pPr>
        <w:spacing w:before="120" w:after="120" w:line="240" w:lineRule="auto"/>
        <w:ind w:left="567" w:hanging="567"/>
        <w:jc w:val="both"/>
        <w:rPr>
          <w:rFonts w:ascii="Times New Roman" w:hAnsi="Times New Roman" w:cs="Times New Roman"/>
          <w:b/>
          <w:sz w:val="24"/>
          <w:szCs w:val="24"/>
        </w:rPr>
      </w:pPr>
    </w:p>
    <w:p w14:paraId="13E61744" w14:textId="24081AB5" w:rsidR="004F2F91" w:rsidRPr="0072788A" w:rsidRDefault="004F2F91" w:rsidP="00E32F5F">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Zoznam subdodávateľov</w:t>
      </w:r>
    </w:p>
    <w:p w14:paraId="7D17576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03800F9D" w14:textId="50E6685D" w:rsidR="004F2F91" w:rsidRPr="0072788A" w:rsidRDefault="004F2F91" w:rsidP="0072788A">
      <w:pPr>
        <w:spacing w:before="120" w:after="12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 xml:space="preserve">Identifikácia </w:t>
      </w:r>
      <w:r w:rsidR="00FB3134" w:rsidRPr="0072788A">
        <w:rPr>
          <w:rFonts w:ascii="Times New Roman" w:hAnsi="Times New Roman" w:cs="Times New Roman"/>
          <w:b/>
          <w:sz w:val="24"/>
          <w:szCs w:val="24"/>
        </w:rPr>
        <w:t>p</w:t>
      </w:r>
      <w:r w:rsidRPr="0072788A">
        <w:rPr>
          <w:rFonts w:ascii="Times New Roman" w:hAnsi="Times New Roman" w:cs="Times New Roman"/>
          <w:b/>
          <w:sz w:val="24"/>
          <w:szCs w:val="24"/>
        </w:rPr>
        <w:t>redávajúceho</w:t>
      </w:r>
    </w:p>
    <w:p w14:paraId="62E3B8C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p>
    <w:p w14:paraId="553378D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p>
    <w:p w14:paraId="39DDF593" w14:textId="6E15BE12" w:rsidR="004F2F91" w:rsidRPr="0072788A" w:rsidRDefault="004F2F91" w:rsidP="00E32F5F">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p>
    <w:p w14:paraId="1322DD0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3B84FF40" w14:textId="377C61F8" w:rsidR="004F2F91" w:rsidRPr="0072788A" w:rsidRDefault="004F2F91" w:rsidP="00086720">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 xml:space="preserve">Predávajúci má v úmysle zadať plnenie, ktoré je predmetom </w:t>
      </w:r>
      <w:r w:rsidR="00FB3134" w:rsidRPr="0072788A">
        <w:rPr>
          <w:rFonts w:ascii="Times New Roman" w:hAnsi="Times New Roman" w:cs="Times New Roman"/>
          <w:sz w:val="24"/>
          <w:szCs w:val="24"/>
        </w:rPr>
        <w:t>r</w:t>
      </w:r>
      <w:r w:rsidR="00086720">
        <w:rPr>
          <w:rFonts w:ascii="Times New Roman" w:hAnsi="Times New Roman" w:cs="Times New Roman"/>
          <w:sz w:val="24"/>
          <w:szCs w:val="24"/>
        </w:rPr>
        <w:t xml:space="preserve">ámcovej dohody nasledovným </w:t>
      </w:r>
      <w:r w:rsidRPr="0072788A">
        <w:rPr>
          <w:rFonts w:ascii="Times New Roman" w:hAnsi="Times New Roman" w:cs="Times New Roman"/>
          <w:sz w:val="24"/>
          <w:szCs w:val="24"/>
        </w:rPr>
        <w:t>subdodávateľom</w:t>
      </w:r>
    </w:p>
    <w:p w14:paraId="7841013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72788A" w14:paraId="2B33A052" w14:textId="77777777" w:rsidTr="004F2F91">
        <w:tc>
          <w:tcPr>
            <w:tcW w:w="1838" w:type="dxa"/>
            <w:shd w:val="clear" w:color="auto" w:fill="auto"/>
          </w:tcPr>
          <w:p w14:paraId="74053512"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Obchodné</w:t>
            </w:r>
          </w:p>
          <w:p w14:paraId="70D8289D" w14:textId="31A07715"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meno</w:t>
            </w:r>
          </w:p>
        </w:tc>
        <w:tc>
          <w:tcPr>
            <w:tcW w:w="2552" w:type="dxa"/>
            <w:shd w:val="clear" w:color="auto" w:fill="auto"/>
          </w:tcPr>
          <w:p w14:paraId="08892BF0"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Sídlo/ miesto</w:t>
            </w:r>
          </w:p>
          <w:p w14:paraId="2F9B11A3" w14:textId="5B7A93E9"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podnikania</w:t>
            </w:r>
          </w:p>
        </w:tc>
        <w:tc>
          <w:tcPr>
            <w:tcW w:w="1134" w:type="dxa"/>
            <w:shd w:val="clear" w:color="auto" w:fill="auto"/>
          </w:tcPr>
          <w:p w14:paraId="6B0064C4" w14:textId="77777777"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IČO</w:t>
            </w:r>
          </w:p>
        </w:tc>
        <w:tc>
          <w:tcPr>
            <w:tcW w:w="3538" w:type="dxa"/>
            <w:shd w:val="clear" w:color="auto" w:fill="auto"/>
          </w:tcPr>
          <w:p w14:paraId="0926A925" w14:textId="2F9AE195" w:rsidR="004F2F91" w:rsidRPr="0072788A"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 xml:space="preserve">Meno, priezvisko, dátum narodenia, adresa pobytu osoby </w:t>
            </w:r>
            <w:r w:rsidR="004F2F91" w:rsidRPr="0072788A">
              <w:rPr>
                <w:rFonts w:ascii="Times New Roman" w:hAnsi="Times New Roman" w:cs="Times New Roman"/>
                <w:b/>
                <w:sz w:val="24"/>
                <w:szCs w:val="24"/>
              </w:rPr>
              <w:t>oprávnenej konať za subdodávateľa</w:t>
            </w:r>
          </w:p>
        </w:tc>
      </w:tr>
      <w:tr w:rsidR="004F2F91" w:rsidRPr="0072788A" w14:paraId="385F27F2" w14:textId="77777777" w:rsidTr="004F2F91">
        <w:tc>
          <w:tcPr>
            <w:tcW w:w="1838" w:type="dxa"/>
            <w:shd w:val="clear" w:color="auto" w:fill="auto"/>
          </w:tcPr>
          <w:p w14:paraId="769A463F"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1785E4A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06A0FD8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692B2CB6"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5B6093DA" w14:textId="77777777" w:rsidTr="004F2F91">
        <w:tc>
          <w:tcPr>
            <w:tcW w:w="1838" w:type="dxa"/>
            <w:shd w:val="clear" w:color="auto" w:fill="auto"/>
          </w:tcPr>
          <w:p w14:paraId="358C42FC"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60F28FB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54814FD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7FE04FC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0D0380EB" w14:textId="77777777" w:rsidTr="004F2F91">
        <w:tc>
          <w:tcPr>
            <w:tcW w:w="1838" w:type="dxa"/>
            <w:shd w:val="clear" w:color="auto" w:fill="auto"/>
          </w:tcPr>
          <w:p w14:paraId="2314EC0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74AFE6F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1B3B84F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5567DFD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bl>
    <w:p w14:paraId="5A757F3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89EB55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2B9F288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13E210F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Pr="0072788A">
        <w:rPr>
          <w:rFonts w:ascii="Times New Roman" w:hAnsi="Times New Roman" w:cs="Times New Roman"/>
          <w:i/>
          <w:sz w:val="24"/>
          <w:szCs w:val="24"/>
          <w:highlight w:val="yellow"/>
        </w:rPr>
        <w:t>(doplniť miesto)</w:t>
      </w:r>
      <w:r w:rsidRPr="0072788A">
        <w:rPr>
          <w:rFonts w:ascii="Times New Roman" w:hAnsi="Times New Roman" w:cs="Times New Roman"/>
          <w:i/>
          <w:sz w:val="24"/>
          <w:szCs w:val="24"/>
        </w:rPr>
        <w:t xml:space="preserve">, </w:t>
      </w:r>
      <w:r w:rsidRPr="0072788A">
        <w:rPr>
          <w:rFonts w:ascii="Times New Roman" w:hAnsi="Times New Roman" w:cs="Times New Roman"/>
          <w:sz w:val="24"/>
          <w:szCs w:val="24"/>
        </w:rPr>
        <w:t xml:space="preserve">dňa </w:t>
      </w:r>
      <w:r w:rsidRPr="0072788A">
        <w:rPr>
          <w:rFonts w:ascii="Times New Roman" w:hAnsi="Times New Roman" w:cs="Times New Roman"/>
          <w:i/>
          <w:sz w:val="24"/>
          <w:szCs w:val="24"/>
          <w:highlight w:val="yellow"/>
        </w:rPr>
        <w:t>(doplniť dátum)</w:t>
      </w:r>
    </w:p>
    <w:p w14:paraId="62B2AD3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BAC527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____________________________</w:t>
      </w:r>
    </w:p>
    <w:p w14:paraId="1CE3F174" w14:textId="1FDCAC90" w:rsidR="004F2F91" w:rsidRPr="0072788A" w:rsidRDefault="004F2F91"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highlight w:val="yellow"/>
        </w:rPr>
        <w:t xml:space="preserve">Meno, priezvisko a podpis osoby oprávnenej konať za </w:t>
      </w:r>
      <w:r w:rsidR="00FB3134" w:rsidRPr="0072788A">
        <w:rPr>
          <w:rFonts w:ascii="Times New Roman" w:hAnsi="Times New Roman" w:cs="Times New Roman"/>
          <w:i/>
          <w:sz w:val="24"/>
          <w:szCs w:val="24"/>
          <w:highlight w:val="yellow"/>
        </w:rPr>
        <w:t>p</w:t>
      </w:r>
      <w:r w:rsidRPr="0072788A">
        <w:rPr>
          <w:rFonts w:ascii="Times New Roman" w:hAnsi="Times New Roman" w:cs="Times New Roman"/>
          <w:i/>
          <w:sz w:val="24"/>
          <w:szCs w:val="24"/>
          <w:highlight w:val="yellow"/>
        </w:rPr>
        <w:t>redávajúceho</w:t>
      </w:r>
    </w:p>
    <w:p w14:paraId="6FB2A35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bookmarkEnd w:id="2"/>
    <w:p w14:paraId="333217C7"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6BA7EE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sectPr w:rsidR="004F2F91" w:rsidRPr="0072788A" w:rsidSect="0072788A">
      <w:headerReference w:type="default" r:id="rId12"/>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0951A" w14:textId="77777777" w:rsidR="00E42ADB" w:rsidRDefault="00E42ADB" w:rsidP="0072788A">
      <w:pPr>
        <w:spacing w:after="0" w:line="240" w:lineRule="auto"/>
      </w:pPr>
      <w:r>
        <w:separator/>
      </w:r>
    </w:p>
  </w:endnote>
  <w:endnote w:type="continuationSeparator" w:id="0">
    <w:p w14:paraId="65D9BB8A" w14:textId="77777777" w:rsidR="00E42ADB" w:rsidRDefault="00E42ADB" w:rsidP="00727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F7E78" w14:textId="77777777" w:rsidR="00E42ADB" w:rsidRDefault="00E42ADB" w:rsidP="0072788A">
      <w:pPr>
        <w:spacing w:after="0" w:line="240" w:lineRule="auto"/>
      </w:pPr>
      <w:r>
        <w:separator/>
      </w:r>
    </w:p>
  </w:footnote>
  <w:footnote w:type="continuationSeparator" w:id="0">
    <w:p w14:paraId="5F67B37A" w14:textId="77777777" w:rsidR="00E42ADB" w:rsidRDefault="00E42ADB" w:rsidP="00727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65199" w14:textId="65FACDE3" w:rsidR="0072788A" w:rsidRDefault="0072788A">
    <w:pPr>
      <w:pStyle w:val="Hlavika"/>
    </w:pPr>
  </w:p>
  <w:p w14:paraId="61B960E5" w14:textId="1FC70C75" w:rsidR="0072788A" w:rsidRDefault="0072788A">
    <w:pPr>
      <w:pStyle w:val="Hlavika"/>
    </w:pPr>
  </w:p>
  <w:p w14:paraId="3235A11F" w14:textId="77777777" w:rsidR="0072788A" w:rsidRDefault="007278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2A5"/>
    <w:multiLevelType w:val="hybridMultilevel"/>
    <w:tmpl w:val="2984F09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B0058E"/>
    <w:multiLevelType w:val="hybridMultilevel"/>
    <w:tmpl w:val="E6748D7A"/>
    <w:lvl w:ilvl="0" w:tplc="5224BF06">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0E2632"/>
    <w:multiLevelType w:val="hybridMultilevel"/>
    <w:tmpl w:val="3EA0DB98"/>
    <w:lvl w:ilvl="0" w:tplc="041B000F">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9A2F4B"/>
    <w:multiLevelType w:val="hybridMultilevel"/>
    <w:tmpl w:val="E32212B4"/>
    <w:lvl w:ilvl="0" w:tplc="E0221FD8">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8B807C5"/>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0538A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6" w15:restartNumberingAfterBreak="0">
    <w:nsid w:val="1CB91A16"/>
    <w:multiLevelType w:val="hybridMultilevel"/>
    <w:tmpl w:val="E640A1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4D1D43"/>
    <w:multiLevelType w:val="hybridMultilevel"/>
    <w:tmpl w:val="78F245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7B344C"/>
    <w:multiLevelType w:val="hybridMultilevel"/>
    <w:tmpl w:val="27E83284"/>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2C079A"/>
    <w:multiLevelType w:val="hybridMultilevel"/>
    <w:tmpl w:val="B8AAE7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077560"/>
    <w:multiLevelType w:val="hybridMultilevel"/>
    <w:tmpl w:val="37865F0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0D07CC"/>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3" w15:restartNumberingAfterBreak="0">
    <w:nsid w:val="2D6C3A91"/>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4" w15:restartNumberingAfterBreak="0">
    <w:nsid w:val="2F410640"/>
    <w:multiLevelType w:val="hybridMultilevel"/>
    <w:tmpl w:val="D4BA8F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9B0DD6"/>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6" w15:restartNumberingAfterBreak="0">
    <w:nsid w:val="34764280"/>
    <w:multiLevelType w:val="multilevel"/>
    <w:tmpl w:val="C36C919A"/>
    <w:lvl w:ilvl="0">
      <w:start w:val="9"/>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6AC147C"/>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DF4E8B"/>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D2A2DAE"/>
    <w:multiLevelType w:val="hybridMultilevel"/>
    <w:tmpl w:val="5E54323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B67F80"/>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4D4D9D"/>
    <w:multiLevelType w:val="multilevel"/>
    <w:tmpl w:val="68120B4C"/>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52C34A7"/>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8B32C2"/>
    <w:multiLevelType w:val="multilevel"/>
    <w:tmpl w:val="E0D29C1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A972074"/>
    <w:multiLevelType w:val="hybridMultilevel"/>
    <w:tmpl w:val="A60A6A18"/>
    <w:lvl w:ilvl="0" w:tplc="88BADCC2">
      <w:start w:val="1"/>
      <w:numFmt w:val="decimal"/>
      <w:lvlText w:val="8.%1."/>
      <w:lvlJc w:val="left"/>
      <w:pPr>
        <w:ind w:left="2061" w:hanging="360"/>
      </w:pPr>
      <w:rPr>
        <w:rFonts w:hint="default"/>
        <w:color w:val="auto"/>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26" w15:restartNumberingAfterBreak="0">
    <w:nsid w:val="5DCD48E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27" w15:restartNumberingAfterBreak="0">
    <w:nsid w:val="5EA82366"/>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2B0CE2"/>
    <w:multiLevelType w:val="hybridMultilevel"/>
    <w:tmpl w:val="E1D082E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2B620A8"/>
    <w:multiLevelType w:val="multilevel"/>
    <w:tmpl w:val="FF145478"/>
    <w:lvl w:ilvl="0">
      <w:start w:val="3"/>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416" w:hanging="72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624" w:hanging="1080"/>
      </w:pPr>
      <w:rPr>
        <w:rFonts w:hint="default"/>
      </w:rPr>
    </w:lvl>
    <w:lvl w:ilvl="7">
      <w:start w:val="1"/>
      <w:numFmt w:val="decimal"/>
      <w:lvlText w:val="%1.%2.%3.%4.%5.%6.%7.%8"/>
      <w:lvlJc w:val="left"/>
      <w:pPr>
        <w:ind w:left="7548" w:hanging="1080"/>
      </w:pPr>
      <w:rPr>
        <w:rFonts w:hint="default"/>
      </w:rPr>
    </w:lvl>
    <w:lvl w:ilvl="8">
      <w:start w:val="1"/>
      <w:numFmt w:val="decimal"/>
      <w:lvlText w:val="%1.%2.%3.%4.%5.%6.%7.%8.%9"/>
      <w:lvlJc w:val="left"/>
      <w:pPr>
        <w:ind w:left="8832" w:hanging="1440"/>
      </w:pPr>
      <w:rPr>
        <w:rFonts w:hint="default"/>
      </w:rPr>
    </w:lvl>
  </w:abstractNum>
  <w:abstractNum w:abstractNumId="30" w15:restartNumberingAfterBreak="0">
    <w:nsid w:val="67CD60C7"/>
    <w:multiLevelType w:val="hybridMultilevel"/>
    <w:tmpl w:val="0CC064D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8456516"/>
    <w:multiLevelType w:val="hybridMultilevel"/>
    <w:tmpl w:val="E67E16D6"/>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203367"/>
    <w:multiLevelType w:val="hybridMultilevel"/>
    <w:tmpl w:val="457AA9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722A0EC2"/>
    <w:multiLevelType w:val="multilevel"/>
    <w:tmpl w:val="DBEED682"/>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744E2F56"/>
    <w:multiLevelType w:val="hybridMultilevel"/>
    <w:tmpl w:val="9880E9BA"/>
    <w:lvl w:ilvl="0" w:tplc="9A6E02FA">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F77936"/>
    <w:multiLevelType w:val="multilevel"/>
    <w:tmpl w:val="9956E27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5FC1892"/>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38" w15:restartNumberingAfterBreak="0">
    <w:nsid w:val="794A60AA"/>
    <w:multiLevelType w:val="multilevel"/>
    <w:tmpl w:val="4D0E7964"/>
    <w:lvl w:ilvl="0">
      <w:start w:val="11"/>
      <w:numFmt w:val="decimal"/>
      <w:lvlText w:val="%1"/>
      <w:lvlJc w:val="left"/>
      <w:pPr>
        <w:ind w:left="420" w:hanging="420"/>
      </w:pPr>
      <w:rPr>
        <w:rFonts w:hint="default"/>
      </w:rPr>
    </w:lvl>
    <w:lvl w:ilvl="1">
      <w:start w:val="1"/>
      <w:numFmt w:val="decimal"/>
      <w:lvlText w:val="%1.%2"/>
      <w:lvlJc w:val="left"/>
      <w:pPr>
        <w:ind w:left="1344" w:hanging="42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39" w15:restartNumberingAfterBreak="0">
    <w:nsid w:val="7E891094"/>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FBE01E0"/>
    <w:multiLevelType w:val="hybridMultilevel"/>
    <w:tmpl w:val="56463F2C"/>
    <w:lvl w:ilvl="0" w:tplc="B3D6C9FC">
      <w:start w:val="1"/>
      <w:numFmt w:val="bullet"/>
      <w:lvlText w:val="-"/>
      <w:lvlJc w:val="left"/>
      <w:pPr>
        <w:ind w:left="1287" w:hanging="360"/>
      </w:pPr>
      <w:rPr>
        <w:rFonts w:ascii="Times New Roman" w:eastAsia="Calibri"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7"/>
  </w:num>
  <w:num w:numId="2">
    <w:abstractNumId w:val="33"/>
  </w:num>
  <w:num w:numId="3">
    <w:abstractNumId w:val="11"/>
  </w:num>
  <w:num w:numId="4">
    <w:abstractNumId w:val="30"/>
  </w:num>
  <w:num w:numId="5">
    <w:abstractNumId w:val="13"/>
  </w:num>
  <w:num w:numId="6">
    <w:abstractNumId w:val="35"/>
  </w:num>
  <w:num w:numId="7">
    <w:abstractNumId w:val="29"/>
  </w:num>
  <w:num w:numId="8">
    <w:abstractNumId w:val="23"/>
  </w:num>
  <w:num w:numId="9">
    <w:abstractNumId w:val="39"/>
  </w:num>
  <w:num w:numId="10">
    <w:abstractNumId w:val="5"/>
  </w:num>
  <w:num w:numId="11">
    <w:abstractNumId w:val="37"/>
  </w:num>
  <w:num w:numId="12">
    <w:abstractNumId w:val="25"/>
  </w:num>
  <w:num w:numId="13">
    <w:abstractNumId w:val="12"/>
  </w:num>
  <w:num w:numId="14">
    <w:abstractNumId w:val="26"/>
  </w:num>
  <w:num w:numId="15">
    <w:abstractNumId w:val="15"/>
  </w:num>
  <w:num w:numId="16">
    <w:abstractNumId w:val="27"/>
  </w:num>
  <w:num w:numId="17">
    <w:abstractNumId w:val="19"/>
  </w:num>
  <w:num w:numId="18">
    <w:abstractNumId w:val="18"/>
  </w:num>
  <w:num w:numId="19">
    <w:abstractNumId w:val="4"/>
  </w:num>
  <w:num w:numId="20">
    <w:abstractNumId w:val="21"/>
  </w:num>
  <w:num w:numId="21">
    <w:abstractNumId w:val="24"/>
  </w:num>
  <w:num w:numId="22">
    <w:abstractNumId w:val="7"/>
  </w:num>
  <w:num w:numId="23">
    <w:abstractNumId w:val="28"/>
  </w:num>
  <w:num w:numId="24">
    <w:abstractNumId w:val="20"/>
  </w:num>
  <w:num w:numId="25">
    <w:abstractNumId w:val="6"/>
  </w:num>
  <w:num w:numId="26">
    <w:abstractNumId w:val="9"/>
  </w:num>
  <w:num w:numId="27">
    <w:abstractNumId w:val="3"/>
  </w:num>
  <w:num w:numId="28">
    <w:abstractNumId w:val="8"/>
  </w:num>
  <w:num w:numId="29">
    <w:abstractNumId w:val="36"/>
  </w:num>
  <w:num w:numId="30">
    <w:abstractNumId w:val="14"/>
  </w:num>
  <w:num w:numId="31">
    <w:abstractNumId w:val="10"/>
  </w:num>
  <w:num w:numId="32">
    <w:abstractNumId w:val="0"/>
  </w:num>
  <w:num w:numId="33">
    <w:abstractNumId w:val="2"/>
  </w:num>
  <w:num w:numId="34">
    <w:abstractNumId w:val="16"/>
  </w:num>
  <w:num w:numId="35">
    <w:abstractNumId w:val="22"/>
  </w:num>
  <w:num w:numId="36">
    <w:abstractNumId w:val="1"/>
  </w:num>
  <w:num w:numId="37">
    <w:abstractNumId w:val="38"/>
  </w:num>
  <w:num w:numId="38">
    <w:abstractNumId w:val="32"/>
  </w:num>
  <w:num w:numId="39">
    <w:abstractNumId w:val="31"/>
  </w:num>
  <w:num w:numId="40">
    <w:abstractNumId w:val="34"/>
  </w:num>
  <w:num w:numId="41">
    <w:abstractNumId w:val="40"/>
  </w:num>
  <w:num w:numId="42">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338B1"/>
    <w:rsid w:val="00033B5D"/>
    <w:rsid w:val="000604EE"/>
    <w:rsid w:val="000658A8"/>
    <w:rsid w:val="0006785F"/>
    <w:rsid w:val="00085A0A"/>
    <w:rsid w:val="00086720"/>
    <w:rsid w:val="000C63C9"/>
    <w:rsid w:val="000D35C9"/>
    <w:rsid w:val="000D6463"/>
    <w:rsid w:val="000E11C5"/>
    <w:rsid w:val="000E3764"/>
    <w:rsid w:val="000E3918"/>
    <w:rsid w:val="000F1AF2"/>
    <w:rsid w:val="0010384F"/>
    <w:rsid w:val="00106B50"/>
    <w:rsid w:val="00107471"/>
    <w:rsid w:val="00126E75"/>
    <w:rsid w:val="001328CD"/>
    <w:rsid w:val="001344E7"/>
    <w:rsid w:val="0014090F"/>
    <w:rsid w:val="00146AF4"/>
    <w:rsid w:val="00155989"/>
    <w:rsid w:val="00163C72"/>
    <w:rsid w:val="001646E6"/>
    <w:rsid w:val="001C60A4"/>
    <w:rsid w:val="001D14B9"/>
    <w:rsid w:val="001D2C2D"/>
    <w:rsid w:val="001D6DC4"/>
    <w:rsid w:val="001E346D"/>
    <w:rsid w:val="001F796A"/>
    <w:rsid w:val="00200D2E"/>
    <w:rsid w:val="00203588"/>
    <w:rsid w:val="00204094"/>
    <w:rsid w:val="002069B1"/>
    <w:rsid w:val="002217B7"/>
    <w:rsid w:val="00222920"/>
    <w:rsid w:val="00225FFA"/>
    <w:rsid w:val="0023383A"/>
    <w:rsid w:val="00241B2B"/>
    <w:rsid w:val="00250546"/>
    <w:rsid w:val="00263E00"/>
    <w:rsid w:val="00264375"/>
    <w:rsid w:val="002800D0"/>
    <w:rsid w:val="0028423A"/>
    <w:rsid w:val="00285720"/>
    <w:rsid w:val="002A22ED"/>
    <w:rsid w:val="002B41C7"/>
    <w:rsid w:val="002C1F83"/>
    <w:rsid w:val="002C3851"/>
    <w:rsid w:val="002C439B"/>
    <w:rsid w:val="002D503A"/>
    <w:rsid w:val="002F0DF1"/>
    <w:rsid w:val="002F2A5C"/>
    <w:rsid w:val="002F45F6"/>
    <w:rsid w:val="002F6166"/>
    <w:rsid w:val="003051C7"/>
    <w:rsid w:val="00320F62"/>
    <w:rsid w:val="00324AEA"/>
    <w:rsid w:val="003253B6"/>
    <w:rsid w:val="00334A54"/>
    <w:rsid w:val="00363DEF"/>
    <w:rsid w:val="003700F1"/>
    <w:rsid w:val="00384734"/>
    <w:rsid w:val="003A32D7"/>
    <w:rsid w:val="003A444E"/>
    <w:rsid w:val="003B6F9D"/>
    <w:rsid w:val="003D4F59"/>
    <w:rsid w:val="003E01D9"/>
    <w:rsid w:val="003E53DB"/>
    <w:rsid w:val="00400BE0"/>
    <w:rsid w:val="0041227D"/>
    <w:rsid w:val="00423283"/>
    <w:rsid w:val="004313F5"/>
    <w:rsid w:val="00434BE7"/>
    <w:rsid w:val="0043507E"/>
    <w:rsid w:val="0044113B"/>
    <w:rsid w:val="00450257"/>
    <w:rsid w:val="00453336"/>
    <w:rsid w:val="00466724"/>
    <w:rsid w:val="00474E4B"/>
    <w:rsid w:val="004804F8"/>
    <w:rsid w:val="0048539D"/>
    <w:rsid w:val="00487E00"/>
    <w:rsid w:val="0049122E"/>
    <w:rsid w:val="004A0FFD"/>
    <w:rsid w:val="004A5FBE"/>
    <w:rsid w:val="004C3095"/>
    <w:rsid w:val="004C5802"/>
    <w:rsid w:val="004D5CDC"/>
    <w:rsid w:val="004F1394"/>
    <w:rsid w:val="004F2F91"/>
    <w:rsid w:val="004F7005"/>
    <w:rsid w:val="004F7607"/>
    <w:rsid w:val="005026D5"/>
    <w:rsid w:val="0051188A"/>
    <w:rsid w:val="0051458B"/>
    <w:rsid w:val="00514FCB"/>
    <w:rsid w:val="005228AD"/>
    <w:rsid w:val="0053162F"/>
    <w:rsid w:val="00537430"/>
    <w:rsid w:val="00556FCB"/>
    <w:rsid w:val="00562B16"/>
    <w:rsid w:val="00591D7E"/>
    <w:rsid w:val="00597598"/>
    <w:rsid w:val="00597B49"/>
    <w:rsid w:val="005A4E34"/>
    <w:rsid w:val="005A602E"/>
    <w:rsid w:val="005C0BE7"/>
    <w:rsid w:val="005C1F83"/>
    <w:rsid w:val="005D5BA4"/>
    <w:rsid w:val="005E326D"/>
    <w:rsid w:val="005E5E33"/>
    <w:rsid w:val="005F44C1"/>
    <w:rsid w:val="005F47CC"/>
    <w:rsid w:val="00612C46"/>
    <w:rsid w:val="00613E81"/>
    <w:rsid w:val="0061797E"/>
    <w:rsid w:val="00617E36"/>
    <w:rsid w:val="00625504"/>
    <w:rsid w:val="00641E17"/>
    <w:rsid w:val="00670168"/>
    <w:rsid w:val="00686863"/>
    <w:rsid w:val="006A1885"/>
    <w:rsid w:val="006A582E"/>
    <w:rsid w:val="006A5F0A"/>
    <w:rsid w:val="006B06C2"/>
    <w:rsid w:val="006B423F"/>
    <w:rsid w:val="006B4636"/>
    <w:rsid w:val="006B6F78"/>
    <w:rsid w:val="006C2D80"/>
    <w:rsid w:val="006D309E"/>
    <w:rsid w:val="006D5414"/>
    <w:rsid w:val="006F2755"/>
    <w:rsid w:val="006F6246"/>
    <w:rsid w:val="006F70C2"/>
    <w:rsid w:val="00703816"/>
    <w:rsid w:val="007160DA"/>
    <w:rsid w:val="00723D86"/>
    <w:rsid w:val="0072788A"/>
    <w:rsid w:val="0074046F"/>
    <w:rsid w:val="00747FFB"/>
    <w:rsid w:val="00762752"/>
    <w:rsid w:val="007740A8"/>
    <w:rsid w:val="00776EEF"/>
    <w:rsid w:val="007814DB"/>
    <w:rsid w:val="007840B3"/>
    <w:rsid w:val="007A1857"/>
    <w:rsid w:val="007B0B2D"/>
    <w:rsid w:val="007D4250"/>
    <w:rsid w:val="007F0654"/>
    <w:rsid w:val="007F32FA"/>
    <w:rsid w:val="00802045"/>
    <w:rsid w:val="00827CB5"/>
    <w:rsid w:val="008359A6"/>
    <w:rsid w:val="0084796B"/>
    <w:rsid w:val="00851EF2"/>
    <w:rsid w:val="00857FAE"/>
    <w:rsid w:val="008718C7"/>
    <w:rsid w:val="0087564F"/>
    <w:rsid w:val="00884855"/>
    <w:rsid w:val="00887670"/>
    <w:rsid w:val="00891191"/>
    <w:rsid w:val="008A2DE3"/>
    <w:rsid w:val="008A2FCA"/>
    <w:rsid w:val="008A4C8C"/>
    <w:rsid w:val="008B003C"/>
    <w:rsid w:val="008B31F9"/>
    <w:rsid w:val="008D0EEC"/>
    <w:rsid w:val="008D1116"/>
    <w:rsid w:val="008D17C8"/>
    <w:rsid w:val="008F2F2B"/>
    <w:rsid w:val="0090047D"/>
    <w:rsid w:val="00913A89"/>
    <w:rsid w:val="0091639B"/>
    <w:rsid w:val="00925B89"/>
    <w:rsid w:val="00946A34"/>
    <w:rsid w:val="00952F2B"/>
    <w:rsid w:val="009671C5"/>
    <w:rsid w:val="00967B26"/>
    <w:rsid w:val="009709C9"/>
    <w:rsid w:val="00973CDA"/>
    <w:rsid w:val="009760C1"/>
    <w:rsid w:val="009810D6"/>
    <w:rsid w:val="009B55B2"/>
    <w:rsid w:val="009C0BB0"/>
    <w:rsid w:val="009C549E"/>
    <w:rsid w:val="009D3D34"/>
    <w:rsid w:val="009D6D78"/>
    <w:rsid w:val="009E184A"/>
    <w:rsid w:val="009E4603"/>
    <w:rsid w:val="00A1290B"/>
    <w:rsid w:val="00A159EC"/>
    <w:rsid w:val="00A16C01"/>
    <w:rsid w:val="00A23A62"/>
    <w:rsid w:val="00A30E7F"/>
    <w:rsid w:val="00A3120A"/>
    <w:rsid w:val="00A32F86"/>
    <w:rsid w:val="00A46B19"/>
    <w:rsid w:val="00A50629"/>
    <w:rsid w:val="00A6352D"/>
    <w:rsid w:val="00A64C40"/>
    <w:rsid w:val="00A64E86"/>
    <w:rsid w:val="00A727A0"/>
    <w:rsid w:val="00A75ECF"/>
    <w:rsid w:val="00A85403"/>
    <w:rsid w:val="00A91CCE"/>
    <w:rsid w:val="00AA26F5"/>
    <w:rsid w:val="00AA3E7E"/>
    <w:rsid w:val="00AA7071"/>
    <w:rsid w:val="00AB214A"/>
    <w:rsid w:val="00AB5FB7"/>
    <w:rsid w:val="00AC11A1"/>
    <w:rsid w:val="00AE03CE"/>
    <w:rsid w:val="00AE0A20"/>
    <w:rsid w:val="00AE626E"/>
    <w:rsid w:val="00AF3CBF"/>
    <w:rsid w:val="00AF6532"/>
    <w:rsid w:val="00AF7B5E"/>
    <w:rsid w:val="00B012A2"/>
    <w:rsid w:val="00B0146B"/>
    <w:rsid w:val="00B0195C"/>
    <w:rsid w:val="00B036EB"/>
    <w:rsid w:val="00B33AE7"/>
    <w:rsid w:val="00B44F79"/>
    <w:rsid w:val="00B64A87"/>
    <w:rsid w:val="00B665FB"/>
    <w:rsid w:val="00B67C34"/>
    <w:rsid w:val="00B72A8E"/>
    <w:rsid w:val="00B7331F"/>
    <w:rsid w:val="00B831C2"/>
    <w:rsid w:val="00B866B1"/>
    <w:rsid w:val="00BA1AF2"/>
    <w:rsid w:val="00BA2A7A"/>
    <w:rsid w:val="00BC136A"/>
    <w:rsid w:val="00BD6585"/>
    <w:rsid w:val="00BE4CC8"/>
    <w:rsid w:val="00BF7CBF"/>
    <w:rsid w:val="00C012EF"/>
    <w:rsid w:val="00C04383"/>
    <w:rsid w:val="00C055BF"/>
    <w:rsid w:val="00C1623C"/>
    <w:rsid w:val="00C2347B"/>
    <w:rsid w:val="00C2497B"/>
    <w:rsid w:val="00C25E2B"/>
    <w:rsid w:val="00C26800"/>
    <w:rsid w:val="00C32E4F"/>
    <w:rsid w:val="00C376E0"/>
    <w:rsid w:val="00C503BC"/>
    <w:rsid w:val="00C62596"/>
    <w:rsid w:val="00C71123"/>
    <w:rsid w:val="00C753A1"/>
    <w:rsid w:val="00C82E8C"/>
    <w:rsid w:val="00C85328"/>
    <w:rsid w:val="00CA2F8A"/>
    <w:rsid w:val="00CB548B"/>
    <w:rsid w:val="00CB6524"/>
    <w:rsid w:val="00CC2B90"/>
    <w:rsid w:val="00CC42D8"/>
    <w:rsid w:val="00CC6F32"/>
    <w:rsid w:val="00CD14E8"/>
    <w:rsid w:val="00CD44C4"/>
    <w:rsid w:val="00CE7A81"/>
    <w:rsid w:val="00CF00DC"/>
    <w:rsid w:val="00D07711"/>
    <w:rsid w:val="00D128AE"/>
    <w:rsid w:val="00D20C71"/>
    <w:rsid w:val="00D23D48"/>
    <w:rsid w:val="00D254B6"/>
    <w:rsid w:val="00D37059"/>
    <w:rsid w:val="00D418A4"/>
    <w:rsid w:val="00D52FE0"/>
    <w:rsid w:val="00D60AF7"/>
    <w:rsid w:val="00D74D7E"/>
    <w:rsid w:val="00D8124C"/>
    <w:rsid w:val="00D876C5"/>
    <w:rsid w:val="00D95D1C"/>
    <w:rsid w:val="00DA54B5"/>
    <w:rsid w:val="00DB1F2D"/>
    <w:rsid w:val="00DB2996"/>
    <w:rsid w:val="00DB414D"/>
    <w:rsid w:val="00DC0595"/>
    <w:rsid w:val="00DC7E8C"/>
    <w:rsid w:val="00DD30B2"/>
    <w:rsid w:val="00DD7F08"/>
    <w:rsid w:val="00DF1B83"/>
    <w:rsid w:val="00E0192B"/>
    <w:rsid w:val="00E03488"/>
    <w:rsid w:val="00E03ED7"/>
    <w:rsid w:val="00E06057"/>
    <w:rsid w:val="00E22D06"/>
    <w:rsid w:val="00E22EF3"/>
    <w:rsid w:val="00E26CEA"/>
    <w:rsid w:val="00E32413"/>
    <w:rsid w:val="00E32F5F"/>
    <w:rsid w:val="00E42ADB"/>
    <w:rsid w:val="00E4596D"/>
    <w:rsid w:val="00E53EAA"/>
    <w:rsid w:val="00E751EF"/>
    <w:rsid w:val="00E97C14"/>
    <w:rsid w:val="00EA30B2"/>
    <w:rsid w:val="00EA74D9"/>
    <w:rsid w:val="00EC324C"/>
    <w:rsid w:val="00ED1AAC"/>
    <w:rsid w:val="00EE1367"/>
    <w:rsid w:val="00EF130C"/>
    <w:rsid w:val="00EF6ECE"/>
    <w:rsid w:val="00EF7A15"/>
    <w:rsid w:val="00F01B61"/>
    <w:rsid w:val="00F05D3A"/>
    <w:rsid w:val="00F13BB3"/>
    <w:rsid w:val="00F15200"/>
    <w:rsid w:val="00F21675"/>
    <w:rsid w:val="00F26964"/>
    <w:rsid w:val="00F37383"/>
    <w:rsid w:val="00F6367B"/>
    <w:rsid w:val="00F751C2"/>
    <w:rsid w:val="00F8032E"/>
    <w:rsid w:val="00F80F09"/>
    <w:rsid w:val="00F852D4"/>
    <w:rsid w:val="00F92F0D"/>
    <w:rsid w:val="00F9416B"/>
    <w:rsid w:val="00F95C01"/>
    <w:rsid w:val="00FB3134"/>
    <w:rsid w:val="00FB6E19"/>
    <w:rsid w:val="00FC2181"/>
    <w:rsid w:val="00FC26DE"/>
    <w:rsid w:val="00FE47B9"/>
    <w:rsid w:val="00FE608D"/>
    <w:rsid w:val="00FF73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5DDA"/>
  <w15:docId w15:val="{A468FDD2-E238-4C81-8CC9-B57257A4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
    <w:link w:val="Odsekzoznamu"/>
    <w:uiPriority w:val="34"/>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Siln">
    <w:name w:val="Strong"/>
    <w:basedOn w:val="Predvolenpsmoodseku"/>
    <w:uiPriority w:val="22"/>
    <w:qFormat/>
    <w:rsid w:val="00363DEF"/>
    <w:rPr>
      <w:b/>
      <w:bCs/>
    </w:rPr>
  </w:style>
  <w:style w:type="character" w:styleId="Hypertextovprepojenie">
    <w:name w:val="Hyperlink"/>
    <w:basedOn w:val="Predvolenpsmoodseku"/>
    <w:uiPriority w:val="99"/>
    <w:unhideWhenUsed/>
    <w:rsid w:val="00363DEF"/>
    <w:rPr>
      <w:color w:val="0000FF"/>
      <w:u w:val="single"/>
    </w:rPr>
  </w:style>
  <w:style w:type="paragraph" w:styleId="Normlnywebov">
    <w:name w:val="Normal (Web)"/>
    <w:basedOn w:val="Normlny"/>
    <w:uiPriority w:val="99"/>
    <w:unhideWhenUsed/>
    <w:rsid w:val="00363DE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72788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788A"/>
  </w:style>
  <w:style w:type="paragraph" w:styleId="Pta">
    <w:name w:val="footer"/>
    <w:basedOn w:val="Normlny"/>
    <w:link w:val="PtaChar"/>
    <w:uiPriority w:val="99"/>
    <w:unhideWhenUsed/>
    <w:rsid w:val="0072788A"/>
    <w:pPr>
      <w:tabs>
        <w:tab w:val="center" w:pos="4536"/>
        <w:tab w:val="right" w:pos="9072"/>
      </w:tabs>
      <w:spacing w:after="0" w:line="240" w:lineRule="auto"/>
    </w:pPr>
  </w:style>
  <w:style w:type="character" w:customStyle="1" w:styleId="PtaChar">
    <w:name w:val="Päta Char"/>
    <w:basedOn w:val="Predvolenpsmoodseku"/>
    <w:link w:val="Pta"/>
    <w:uiPriority w:val="99"/>
    <w:rsid w:val="00727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403804">
      <w:bodyDiv w:val="1"/>
      <w:marLeft w:val="0"/>
      <w:marRight w:val="0"/>
      <w:marTop w:val="0"/>
      <w:marBottom w:val="0"/>
      <w:divBdr>
        <w:top w:val="none" w:sz="0" w:space="0" w:color="auto"/>
        <w:left w:val="none" w:sz="0" w:space="0" w:color="auto"/>
        <w:bottom w:val="none" w:sz="0" w:space="0" w:color="auto"/>
        <w:right w:val="none" w:sz="0" w:space="0" w:color="auto"/>
      </w:divBdr>
    </w:div>
    <w:div w:id="150755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krem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dobiasova@pnkca.sk" TargetMode="External"/><Relationship Id="rId5" Type="http://schemas.openxmlformats.org/officeDocument/2006/relationships/webSettings" Target="webSettings.xml"/><Relationship Id="rId10" Type="http://schemas.openxmlformats.org/officeDocument/2006/relationships/hyperlink" Target="mailto:zlatica.sramelova@pnkca.sk" TargetMode="External"/><Relationship Id="rId4" Type="http://schemas.openxmlformats.org/officeDocument/2006/relationships/settings" Target="settings.xml"/><Relationship Id="rId9" Type="http://schemas.openxmlformats.org/officeDocument/2006/relationships/hyperlink" Target="mailto:strava@pnkca.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1C0A4-056B-4401-A0E3-0187D9EF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4437</Words>
  <Characters>25295</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nikola.hanzelova</dc:creator>
  <cp:keywords/>
  <dc:description/>
  <cp:lastModifiedBy>test</cp:lastModifiedBy>
  <cp:revision>4</cp:revision>
  <dcterms:created xsi:type="dcterms:W3CDTF">2021-11-30T01:07:00Z</dcterms:created>
  <dcterms:modified xsi:type="dcterms:W3CDTF">2021-12-17T10:45:00Z</dcterms:modified>
</cp:coreProperties>
</file>