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74C89" w14:textId="77777777" w:rsidR="006036C6" w:rsidRPr="008A0473" w:rsidRDefault="00BC151E">
      <w:pPr>
        <w:pStyle w:val="Heading11"/>
        <w:spacing w:before="199"/>
        <w:rPr>
          <w:rFonts w:cs="Arial"/>
          <w:b w:val="0"/>
          <w:bCs w:val="0"/>
          <w:i w:val="0"/>
        </w:rPr>
      </w:pPr>
      <w:r w:rsidRPr="008A0473">
        <w:rPr>
          <w:rFonts w:cs="Arial"/>
          <w:lang w:val="sk-SK"/>
        </w:rPr>
        <w:t>Definícia</w:t>
      </w:r>
      <w:r w:rsidRPr="008A0473">
        <w:rPr>
          <w:rFonts w:cs="Arial"/>
          <w:spacing w:val="1"/>
          <w:lang w:val="sk-SK"/>
        </w:rPr>
        <w:t xml:space="preserve"> </w:t>
      </w:r>
      <w:r w:rsidRPr="008A0473">
        <w:rPr>
          <w:rFonts w:cs="Arial"/>
          <w:spacing w:val="-1"/>
          <w:lang w:val="sk-SK"/>
        </w:rPr>
        <w:t>základných</w:t>
      </w:r>
      <w:r w:rsidRPr="008A0473">
        <w:rPr>
          <w:rFonts w:cs="Arial"/>
          <w:spacing w:val="-3"/>
          <w:lang w:val="sk-SK"/>
        </w:rPr>
        <w:t xml:space="preserve"> </w:t>
      </w:r>
      <w:r w:rsidRPr="008A0473">
        <w:rPr>
          <w:rFonts w:cs="Arial"/>
          <w:lang w:val="sk-SK"/>
        </w:rPr>
        <w:t>pojmov</w:t>
      </w:r>
    </w:p>
    <w:p w14:paraId="2330034E" w14:textId="77777777" w:rsidR="006036C6" w:rsidRPr="008A0473" w:rsidRDefault="006036C6">
      <w:pPr>
        <w:spacing w:before="7"/>
        <w:rPr>
          <w:rFonts w:ascii="Arial" w:eastAsia="Arial" w:hAnsi="Arial" w:cs="Arial"/>
          <w:b/>
          <w:bCs/>
          <w:i/>
          <w:sz w:val="10"/>
          <w:szCs w:val="10"/>
          <w:lang w:val="cs-CZ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552"/>
        <w:gridCol w:w="6810"/>
      </w:tblGrid>
      <w:tr w:rsidR="006036C6" w:rsidRPr="008A0473" w14:paraId="44C148F3" w14:textId="77777777" w:rsidTr="008A0473">
        <w:trPr>
          <w:tblHeader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3FB9198" w14:textId="77777777" w:rsidR="006036C6" w:rsidRPr="008A0473" w:rsidRDefault="00BC151E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  <w:r w:rsidRPr="008A0473">
              <w:rPr>
                <w:rFonts w:ascii="Arial" w:hAnsi="Arial" w:cs="Arial"/>
                <w:b/>
                <w:sz w:val="24"/>
                <w:lang w:val="cs-CZ"/>
              </w:rPr>
              <w:t>Základný</w:t>
            </w:r>
            <w:r w:rsidRPr="008A0473">
              <w:rPr>
                <w:rFonts w:ascii="Arial" w:hAnsi="Arial" w:cs="Arial"/>
                <w:b/>
                <w:spacing w:val="-7"/>
                <w:sz w:val="24"/>
                <w:lang w:val="sk-SK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  <w:lang w:val="sk-SK"/>
              </w:rPr>
              <w:t>pojem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50D27EB" w14:textId="77777777" w:rsidR="006036C6" w:rsidRPr="008A0473" w:rsidRDefault="00BC151E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  <w:lang w:val="sk-SK"/>
              </w:rPr>
              <w:t>Definícia</w:t>
            </w:r>
          </w:p>
        </w:tc>
      </w:tr>
      <w:tr w:rsidR="006036C6" w:rsidRPr="008A0473" w14:paraId="19DF3584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85F4E" w14:textId="77777777" w:rsidR="006036C6" w:rsidRPr="008A0473" w:rsidRDefault="00BC151E">
            <w:pPr>
              <w:pStyle w:val="TableParagraph"/>
              <w:ind w:left="102" w:right="103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  <w:lang w:val="sk-SK"/>
              </w:rPr>
              <w:t>Servisné</w:t>
            </w:r>
            <w:r w:rsidRPr="008A0473">
              <w:rPr>
                <w:rFonts w:ascii="Arial" w:hAnsi="Arial" w:cs="Arial"/>
                <w:b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hlásenie/Požiadavka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D02B0" w14:textId="77777777" w:rsidR="006036C6" w:rsidRPr="008A0473" w:rsidRDefault="00BC151E">
            <w:pPr>
              <w:pStyle w:val="TableParagraph"/>
              <w:ind w:left="102" w:right="10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Ľubovoľná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požiadavka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vykonanie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práce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zmysle</w:t>
            </w:r>
            <w:r w:rsidRPr="008A0473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Zmluvy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ohlásená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dohodnutým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spôsobom</w:t>
            </w:r>
            <w:r w:rsidRPr="008A0473">
              <w:rPr>
                <w:rFonts w:ascii="Arial" w:hAnsi="Arial" w:cs="Arial"/>
                <w:spacing w:val="4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Help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Desk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(SPOC)</w:t>
            </w:r>
            <w:r w:rsidRPr="008A0473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Dodávateľa.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Servisné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hlásenie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má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definovanú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štruktúru</w:t>
            </w:r>
            <w:r w:rsidRPr="008A0473">
              <w:rPr>
                <w:rFonts w:ascii="Arial" w:hAnsi="Arial" w:cs="Arial"/>
                <w:spacing w:val="7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(dátum,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názov,</w:t>
            </w:r>
            <w:r w:rsidRPr="008A0473">
              <w:rPr>
                <w:rFonts w:ascii="Arial" w:hAnsi="Arial" w:cs="Arial"/>
                <w:sz w:val="24"/>
              </w:rPr>
              <w:t xml:space="preserve"> popis, </w:t>
            </w:r>
            <w:r w:rsidRPr="008A0473">
              <w:rPr>
                <w:rFonts w:ascii="Arial" w:hAnsi="Arial" w:cs="Arial"/>
                <w:spacing w:val="-2"/>
                <w:sz w:val="24"/>
              </w:rPr>
              <w:t>typ</w:t>
            </w:r>
            <w:r w:rsidRPr="008A0473">
              <w:rPr>
                <w:rFonts w:ascii="Arial" w:hAnsi="Arial" w:cs="Arial"/>
                <w:sz w:val="24"/>
              </w:rPr>
              <w:t xml:space="preserve"> hlásenia,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zadávateľ,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závažnosť).</w:t>
            </w:r>
          </w:p>
          <w:p w14:paraId="7E2CDB1F" w14:textId="77777777" w:rsidR="006036C6" w:rsidRPr="008A0473" w:rsidRDefault="00BC151E">
            <w:pPr>
              <w:pStyle w:val="TableParagraph"/>
              <w:spacing w:before="120"/>
              <w:ind w:left="102" w:right="10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Hlásenie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požiadaviek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bude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realizované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prostredníctvom</w:t>
            </w:r>
            <w:r w:rsidRPr="008A0473">
              <w:rPr>
                <w:rFonts w:ascii="Arial" w:hAnsi="Arial" w:cs="Arial"/>
                <w:spacing w:val="5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ServiceDesk-u,</w:t>
            </w:r>
            <w:r w:rsidRPr="008A0473">
              <w:rPr>
                <w:rFonts w:ascii="Arial" w:hAnsi="Arial" w:cs="Arial"/>
                <w:sz w:val="24"/>
              </w:rPr>
              <w:t xml:space="preserve"> ktorý</w:t>
            </w:r>
            <w:r w:rsidRPr="008A047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bude v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správe</w:t>
            </w:r>
            <w:r w:rsidRPr="008A0473">
              <w:rPr>
                <w:rFonts w:ascii="Arial" w:hAnsi="Arial" w:cs="Arial"/>
                <w:sz w:val="24"/>
              </w:rPr>
              <w:t xml:space="preserve"> MV SR.</w:t>
            </w:r>
          </w:p>
        </w:tc>
      </w:tr>
      <w:tr w:rsidR="006036C6" w:rsidRPr="008A0473" w14:paraId="270E06A8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4C92B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 xml:space="preserve">Defekt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(Incident)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643A5" w14:textId="77777777" w:rsidR="006036C6" w:rsidRPr="008A0473" w:rsidRDefault="00BC151E">
            <w:pPr>
              <w:pStyle w:val="TableParagraph"/>
              <w:tabs>
                <w:tab w:val="left" w:pos="1298"/>
                <w:tab w:val="left" w:pos="2457"/>
                <w:tab w:val="left" w:pos="3346"/>
                <w:tab w:val="left" w:pos="4413"/>
                <w:tab w:val="left" w:pos="5943"/>
              </w:tabs>
              <w:ind w:left="102" w:right="105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>Servisné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w w:val="95"/>
                <w:sz w:val="24"/>
              </w:rPr>
              <w:t>hlásenie</w:t>
            </w:r>
            <w:r w:rsidRPr="008A0473">
              <w:rPr>
                <w:rFonts w:ascii="Arial" w:hAnsi="Arial" w:cs="Arial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>chyby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ab/>
              <w:t>podané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sz w:val="24"/>
              </w:rPr>
              <w:t>dohodnutou</w:t>
            </w:r>
            <w:r w:rsidRPr="008A0473">
              <w:rPr>
                <w:rFonts w:ascii="Arial" w:hAnsi="Arial" w:cs="Arial"/>
                <w:spacing w:val="-1"/>
                <w:sz w:val="24"/>
              </w:rPr>
              <w:tab/>
              <w:t>formou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komunikácie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obsahujúce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popis</w:t>
            </w:r>
            <w:r w:rsidRPr="008A0473">
              <w:rPr>
                <w:rFonts w:ascii="Arial" w:hAnsi="Arial" w:cs="Arial"/>
                <w:sz w:val="24"/>
              </w:rPr>
              <w:t xml:space="preserve"> a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prejavy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Chyby.</w:t>
            </w:r>
          </w:p>
        </w:tc>
      </w:tr>
      <w:tr w:rsidR="006036C6" w:rsidRPr="008A0473" w14:paraId="14E206D4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21C4B" w14:textId="77777777" w:rsidR="006036C6" w:rsidRPr="008A0473" w:rsidRDefault="00BC151E">
            <w:pPr>
              <w:pStyle w:val="TableParagraph"/>
              <w:tabs>
                <w:tab w:val="left" w:pos="2157"/>
              </w:tabs>
              <w:ind w:left="102" w:right="100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Požiadavka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ab/>
            </w:r>
            <w:r w:rsidRPr="008A0473">
              <w:rPr>
                <w:rFonts w:ascii="Arial" w:hAnsi="Arial" w:cs="Arial"/>
                <w:b/>
                <w:sz w:val="24"/>
              </w:rPr>
              <w:t>na</w:t>
            </w:r>
            <w:r w:rsidRPr="008A0473">
              <w:rPr>
                <w:rFonts w:ascii="Arial" w:hAnsi="Arial" w:cs="Arial"/>
                <w:b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z w:val="24"/>
              </w:rPr>
              <w:t>zmenu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44B1B" w14:textId="77777777" w:rsidR="006036C6" w:rsidRPr="008A0473" w:rsidRDefault="00BC151E">
            <w:pPr>
              <w:pStyle w:val="TableParagraph"/>
              <w:tabs>
                <w:tab w:val="left" w:pos="1277"/>
                <w:tab w:val="left" w:pos="2413"/>
                <w:tab w:val="left" w:pos="3389"/>
                <w:tab w:val="left" w:pos="4434"/>
                <w:tab w:val="left" w:pos="5942"/>
              </w:tabs>
              <w:ind w:left="102" w:right="107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>Servisné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sz w:val="24"/>
              </w:rPr>
              <w:t>hlásenie</w:t>
            </w:r>
            <w:r w:rsidRPr="008A0473">
              <w:rPr>
                <w:rFonts w:ascii="Arial" w:hAnsi="Arial" w:cs="Arial"/>
                <w:sz w:val="24"/>
              </w:rPr>
              <w:tab/>
              <w:t>Zmeny</w:t>
            </w:r>
            <w:r w:rsidRPr="008A0473">
              <w:rPr>
                <w:rFonts w:ascii="Arial" w:hAnsi="Arial" w:cs="Arial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>podané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ab/>
              <w:t>dohodnutou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sz w:val="24"/>
              </w:rPr>
              <w:t>formou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komunikácie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obsahujúce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popis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požadovanej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zmeny.</w:t>
            </w:r>
          </w:p>
        </w:tc>
      </w:tr>
      <w:tr w:rsidR="006036C6" w:rsidRPr="008A0473" w14:paraId="6D765842" w14:textId="77777777" w:rsidTr="008A0473">
        <w:trPr>
          <w:trHeight w:val="412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2CB973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Chyba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340BA" w14:textId="77777777" w:rsidR="006036C6" w:rsidRPr="008A0473" w:rsidRDefault="00BC151E">
            <w:pPr>
              <w:pStyle w:val="TableParagraph"/>
              <w:ind w:left="102" w:right="9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Chyba</w:t>
            </w:r>
            <w:r w:rsidRPr="008A0473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znamená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stav,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keď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Plnenie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pracuje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odlišne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od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jeho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špecifikácie</w:t>
            </w:r>
            <w:r w:rsidRPr="008A0473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tým</w:t>
            </w:r>
            <w:r w:rsidRPr="008A0473">
              <w:rPr>
                <w:rFonts w:ascii="Arial" w:hAnsi="Arial" w:cs="Arial"/>
                <w:spacing w:val="5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dosahuje</w:t>
            </w:r>
            <w:r w:rsidRPr="008A0473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odlišné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správanie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spôsobujúce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chybné</w:t>
            </w:r>
            <w:r w:rsidRPr="008A0473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výsledky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proofErr w:type="gramStart"/>
            <w:r w:rsidRPr="008A0473">
              <w:rPr>
                <w:rFonts w:ascii="Arial" w:hAnsi="Arial" w:cs="Arial"/>
                <w:sz w:val="24"/>
              </w:rPr>
              <w:t>a</w:t>
            </w:r>
            <w:proofErr w:type="gramEnd"/>
            <w:r w:rsidRPr="008A0473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1"/>
                <w:sz w:val="24"/>
              </w:rPr>
              <w:t>ak</w:t>
            </w:r>
            <w:r w:rsidRPr="008A0473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takéto</w:t>
            </w:r>
            <w:r w:rsidRPr="008A0473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chybné</w:t>
            </w:r>
            <w:r w:rsidRPr="008A0473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výsledky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môžu</w:t>
            </w:r>
            <w:r w:rsidRPr="008A0473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byť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reprodukovateľné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analyzované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6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základe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informácií</w:t>
            </w:r>
            <w:r w:rsidRPr="008A0473">
              <w:rPr>
                <w:rFonts w:ascii="Arial" w:hAnsi="Arial" w:cs="Arial"/>
                <w:spacing w:val="5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zo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systémov,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boli</w:t>
            </w:r>
            <w:r w:rsidRPr="008A0473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zaznačené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čase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výskytu</w:t>
            </w:r>
            <w:r w:rsidRPr="008A0473">
              <w:rPr>
                <w:rFonts w:ascii="Arial" w:hAnsi="Arial" w:cs="Arial"/>
                <w:spacing w:val="1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Chyby.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Za</w:t>
            </w:r>
            <w:r w:rsidRPr="008A0473">
              <w:rPr>
                <w:rFonts w:ascii="Arial" w:hAnsi="Arial" w:cs="Arial"/>
                <w:spacing w:val="4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Chybu</w:t>
            </w:r>
            <w:r w:rsidRPr="008A0473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sa</w:t>
            </w:r>
            <w:r w:rsidRPr="008A0473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nepovažuje</w:t>
            </w:r>
            <w:r w:rsidRPr="008A0473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najmä</w:t>
            </w:r>
            <w:r w:rsidRPr="008A0473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také</w:t>
            </w:r>
            <w:r w:rsidRPr="008A0473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správanie</w:t>
            </w:r>
            <w:r w:rsidRPr="008A0473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sa</w:t>
            </w:r>
            <w:r w:rsidRPr="008A0473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Plnenia,</w:t>
            </w:r>
            <w:r w:rsidRPr="008A0473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by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inak</w:t>
            </w:r>
            <w:r w:rsidRPr="008A0473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spĺňalo</w:t>
            </w:r>
            <w:r w:rsidRPr="008A0473">
              <w:rPr>
                <w:rFonts w:ascii="Arial" w:hAnsi="Arial" w:cs="Arial"/>
                <w:spacing w:val="3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kritériá</w:t>
            </w:r>
            <w:r w:rsidRPr="008A0473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chyby,</w:t>
            </w:r>
            <w:r w:rsidRPr="008A0473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ak</w:t>
            </w:r>
            <w:r w:rsidRPr="008A0473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nevyhovujúce</w:t>
            </w:r>
            <w:r w:rsidRPr="008A0473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správanie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sa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Plnenia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spôsobené:</w:t>
            </w:r>
          </w:p>
          <w:p w14:paraId="4766F224" w14:textId="77777777" w:rsidR="006036C6" w:rsidRPr="008A0473" w:rsidRDefault="00BC151E">
            <w:pPr>
              <w:pStyle w:val="Odsekzoznamu"/>
              <w:numPr>
                <w:ilvl w:val="0"/>
                <w:numId w:val="7"/>
              </w:numPr>
              <w:tabs>
                <w:tab w:val="left" w:pos="386"/>
              </w:tabs>
              <w:spacing w:before="120"/>
              <w:ind w:right="106" w:hanging="28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nevhodným</w:t>
            </w:r>
            <w:r w:rsidRPr="008A0473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používaním</w:t>
            </w:r>
            <w:r w:rsidRPr="008A0473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Plnenia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proofErr w:type="gramStart"/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jeho</w:t>
            </w:r>
            <w:proofErr w:type="gramEnd"/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využívaním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za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iným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účelom,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než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 aké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bolo</w:t>
            </w:r>
            <w:r w:rsidRPr="008A0473">
              <w:rPr>
                <w:rFonts w:ascii="Arial" w:hAnsi="Arial" w:cs="Arial"/>
                <w:sz w:val="24"/>
              </w:rPr>
              <w:t xml:space="preserve"> určené;</w:t>
            </w:r>
          </w:p>
          <w:p w14:paraId="53642F5C" w14:textId="77777777" w:rsidR="006036C6" w:rsidRPr="008A0473" w:rsidRDefault="00BC151E">
            <w:pPr>
              <w:pStyle w:val="Odsekzoznamu"/>
              <w:numPr>
                <w:ilvl w:val="0"/>
                <w:numId w:val="7"/>
              </w:numPr>
              <w:tabs>
                <w:tab w:val="left" w:pos="386"/>
              </w:tabs>
              <w:spacing w:before="120"/>
              <w:ind w:right="104" w:hanging="28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administráciou</w:t>
            </w:r>
            <w:r w:rsidRPr="008A0473">
              <w:rPr>
                <w:rFonts w:ascii="Arial" w:hAnsi="Arial" w:cs="Arial"/>
                <w:spacing w:val="6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ostrého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prostredia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Plnenia,</w:t>
            </w:r>
            <w:r w:rsidRPr="008A0473">
              <w:rPr>
                <w:rFonts w:ascii="Arial" w:hAnsi="Arial" w:cs="Arial"/>
                <w:spacing w:val="6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Plnenia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samotného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Objednávateľom,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treťou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osobou;</w:t>
            </w:r>
          </w:p>
          <w:p w14:paraId="4579C5EC" w14:textId="77777777" w:rsidR="006036C6" w:rsidRPr="008A0473" w:rsidRDefault="00BC151E">
            <w:pPr>
              <w:pStyle w:val="Odsekzoznamu"/>
              <w:numPr>
                <w:ilvl w:val="0"/>
                <w:numId w:val="7"/>
              </w:numPr>
              <w:tabs>
                <w:tab w:val="left" w:pos="386"/>
              </w:tabs>
              <w:spacing w:before="120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 xml:space="preserve">dátami, </w:t>
            </w:r>
            <w:r w:rsidRPr="008A0473">
              <w:rPr>
                <w:rFonts w:ascii="Arial" w:hAnsi="Arial" w:cs="Arial"/>
                <w:spacing w:val="-1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neprodukuje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Plnenie;</w:t>
            </w:r>
          </w:p>
          <w:p w14:paraId="6BAABEFB" w14:textId="77777777" w:rsidR="006036C6" w:rsidRPr="008A0473" w:rsidRDefault="00BC151E">
            <w:pPr>
              <w:pStyle w:val="Odsekzoznamu"/>
              <w:numPr>
                <w:ilvl w:val="0"/>
                <w:numId w:val="7"/>
              </w:numPr>
              <w:tabs>
                <w:tab w:val="left" w:pos="386"/>
              </w:tabs>
              <w:spacing w:before="120"/>
              <w:ind w:right="98" w:hanging="28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používaním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Plnenia</w:t>
            </w:r>
            <w:r w:rsidRPr="008A0473">
              <w:rPr>
                <w:rFonts w:ascii="Arial" w:hAnsi="Arial" w:cs="Arial"/>
                <w:spacing w:val="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za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iných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podmienok,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ako</w:t>
            </w:r>
            <w:r w:rsidRPr="008A0473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bolo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určené,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z w:val="24"/>
              </w:rPr>
              <w:t xml:space="preserve"> ak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Plnenie</w:t>
            </w:r>
            <w:r w:rsidRPr="008A0473">
              <w:rPr>
                <w:rFonts w:ascii="Arial" w:hAnsi="Arial" w:cs="Arial"/>
                <w:sz w:val="24"/>
              </w:rPr>
              <w:t xml:space="preserve"> bolo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používané</w:t>
            </w:r>
            <w:r w:rsidRPr="008A0473">
              <w:rPr>
                <w:rFonts w:ascii="Arial" w:hAnsi="Arial" w:cs="Arial"/>
                <w:sz w:val="24"/>
              </w:rPr>
              <w:t xml:space="preserve"> v </w:t>
            </w:r>
            <w:r w:rsidRPr="008A0473">
              <w:rPr>
                <w:rFonts w:ascii="Arial" w:hAnsi="Arial" w:cs="Arial"/>
                <w:spacing w:val="-1"/>
                <w:sz w:val="24"/>
              </w:rPr>
              <w:t>rozpore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s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pokynmi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poskytnutými</w:t>
            </w:r>
            <w:r w:rsidRPr="008A0473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Objednávateľovi</w:t>
            </w:r>
            <w:r w:rsidRPr="008A0473">
              <w:rPr>
                <w:rFonts w:ascii="Arial" w:hAnsi="Arial" w:cs="Arial"/>
                <w:spacing w:val="5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resp.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obsiahnutými</w:t>
            </w:r>
            <w:r w:rsidRPr="008A0473">
              <w:rPr>
                <w:rFonts w:ascii="Arial" w:hAnsi="Arial" w:cs="Arial"/>
                <w:sz w:val="24"/>
              </w:rPr>
              <w:t xml:space="preserve"> v</w:t>
            </w:r>
            <w:r w:rsidRPr="008A0473">
              <w:rPr>
                <w:rFonts w:ascii="Arial" w:hAnsi="Arial" w:cs="Arial"/>
                <w:spacing w:val="-1"/>
                <w:sz w:val="24"/>
              </w:rPr>
              <w:t xml:space="preserve"> dokumentácii </w:t>
            </w:r>
            <w:r w:rsidRPr="008A0473">
              <w:rPr>
                <w:rFonts w:ascii="Arial" w:hAnsi="Arial" w:cs="Arial"/>
                <w:sz w:val="24"/>
              </w:rPr>
              <w:t>k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Plneniu;</w:t>
            </w:r>
          </w:p>
          <w:p w14:paraId="106D91A2" w14:textId="77777777" w:rsidR="006036C6" w:rsidRPr="008A0473" w:rsidRDefault="00BC151E">
            <w:pPr>
              <w:pStyle w:val="Odsekzoznamu"/>
              <w:numPr>
                <w:ilvl w:val="0"/>
                <w:numId w:val="7"/>
              </w:numPr>
              <w:tabs>
                <w:tab w:val="left" w:pos="386"/>
              </w:tabs>
              <w:spacing w:before="120"/>
              <w:ind w:right="101" w:hanging="28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softvérom</w:t>
            </w:r>
            <w:r w:rsidRPr="008A0473">
              <w:rPr>
                <w:rFonts w:ascii="Arial" w:hAnsi="Arial" w:cs="Arial"/>
                <w:spacing w:val="6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tretích</w:t>
            </w:r>
            <w:r w:rsidRPr="008A0473">
              <w:rPr>
                <w:rFonts w:ascii="Arial" w:hAnsi="Arial" w:cs="Arial"/>
                <w:sz w:val="24"/>
              </w:rPr>
              <w:t xml:space="preserve"> strán</w:t>
            </w:r>
            <w:r w:rsidRPr="008A047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3"/>
                <w:sz w:val="24"/>
              </w:rPr>
              <w:t>HW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a/alebo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SW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prostredím,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nie je </w:t>
            </w:r>
            <w:r w:rsidRPr="008A0473">
              <w:rPr>
                <w:rFonts w:ascii="Arial" w:hAnsi="Arial" w:cs="Arial"/>
                <w:spacing w:val="-1"/>
                <w:sz w:val="24"/>
              </w:rPr>
              <w:t>súčasťou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Plnenia</w:t>
            </w:r>
            <w:r w:rsidRPr="008A0473">
              <w:rPr>
                <w:rFonts w:ascii="Arial" w:hAnsi="Arial" w:cs="Arial"/>
                <w:sz w:val="24"/>
              </w:rPr>
              <w:t xml:space="preserve"> a</w:t>
            </w:r>
            <w:r w:rsidRPr="008A0473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dodávky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Dodávateľa;</w:t>
            </w:r>
          </w:p>
          <w:p w14:paraId="56789D70" w14:textId="77777777" w:rsidR="006036C6" w:rsidRPr="008A0473" w:rsidRDefault="00BC151E">
            <w:pPr>
              <w:pStyle w:val="Odsekzoznamu"/>
              <w:numPr>
                <w:ilvl w:val="0"/>
                <w:numId w:val="7"/>
              </w:numPr>
              <w:tabs>
                <w:tab w:val="left" w:pos="386"/>
              </w:tabs>
              <w:spacing w:before="120"/>
              <w:ind w:right="104" w:hanging="28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udalosťami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skutočnosťami,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nemohol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ovplyvniť;</w:t>
            </w:r>
          </w:p>
          <w:p w14:paraId="68CFAFD6" w14:textId="0D20163F" w:rsidR="00AC0477" w:rsidRPr="008A0473" w:rsidRDefault="00BC151E" w:rsidP="008A0473">
            <w:pPr>
              <w:pStyle w:val="Odsekzoznamu"/>
              <w:numPr>
                <w:ilvl w:val="0"/>
                <w:numId w:val="7"/>
              </w:numPr>
              <w:tabs>
                <w:tab w:val="left" w:pos="386"/>
              </w:tabs>
              <w:spacing w:before="120"/>
              <w:ind w:right="102" w:hanging="28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zmenou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prostredia,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do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ktorého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bolo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riešenie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nasadené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Dodávateľom</w:t>
            </w:r>
            <w:r w:rsidR="006A07F5" w:rsidRPr="008A0473">
              <w:rPr>
                <w:rFonts w:ascii="Arial" w:hAnsi="Arial" w:cs="Arial"/>
                <w:spacing w:val="-1"/>
                <w:sz w:val="24"/>
              </w:rPr>
              <w:t>;</w:t>
            </w:r>
          </w:p>
          <w:p w14:paraId="451CFF30" w14:textId="77777777" w:rsidR="006A07F5" w:rsidRPr="008A0473" w:rsidRDefault="006A07F5" w:rsidP="006A07F5">
            <w:pPr>
              <w:pStyle w:val="Odsekzoznamu"/>
              <w:numPr>
                <w:ilvl w:val="0"/>
                <w:numId w:val="7"/>
              </w:numPr>
              <w:tabs>
                <w:tab w:val="left" w:pos="386"/>
              </w:tabs>
              <w:spacing w:before="120"/>
              <w:ind w:right="10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eastAsia="Arial" w:hAnsi="Arial" w:cs="Arial"/>
                <w:sz w:val="24"/>
                <w:szCs w:val="24"/>
              </w:rPr>
              <w:t>výpadkom elektrickej energie počas trvania tohto výpadku, poruchou na hardvéri, poruchou na prístupových linkách a poruchou iných súvisiacich systémov a služieb;</w:t>
            </w:r>
          </w:p>
          <w:p w14:paraId="0476BA92" w14:textId="232B7875" w:rsidR="006A07F5" w:rsidRPr="008A0473" w:rsidRDefault="006A07F5" w:rsidP="006A07F5">
            <w:pPr>
              <w:pStyle w:val="Odsekzoznamu"/>
              <w:numPr>
                <w:ilvl w:val="0"/>
                <w:numId w:val="7"/>
              </w:numPr>
              <w:tabs>
                <w:tab w:val="left" w:pos="386"/>
              </w:tabs>
              <w:spacing w:before="120"/>
              <w:ind w:right="10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45FCA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8A0473">
              <w:rPr>
                <w:rFonts w:ascii="Arial" w:eastAsia="Arial" w:hAnsi="Arial" w:cs="Arial"/>
                <w:sz w:val="24"/>
                <w:szCs w:val="24"/>
              </w:rPr>
              <w:t>ekonzistenciou dát spôsobenou migráciou dát na základe vstupných podkladov od Objednávateľa</w:t>
            </w:r>
            <w:r w:rsidR="00AC0477" w:rsidRPr="008A0473">
              <w:rPr>
                <w:rFonts w:ascii="Arial" w:eastAsia="Arial" w:hAnsi="Arial" w:cs="Arial"/>
                <w:sz w:val="24"/>
                <w:szCs w:val="24"/>
              </w:rPr>
              <w:t>;</w:t>
            </w:r>
          </w:p>
          <w:p w14:paraId="6C3CA442" w14:textId="5CD6C533" w:rsidR="006A07F5" w:rsidRPr="008A0473" w:rsidRDefault="006A07F5" w:rsidP="008A0473">
            <w:pPr>
              <w:pStyle w:val="Odsekzoznamu"/>
              <w:numPr>
                <w:ilvl w:val="0"/>
                <w:numId w:val="7"/>
              </w:numPr>
              <w:tabs>
                <w:tab w:val="left" w:pos="386"/>
              </w:tabs>
              <w:spacing w:before="120"/>
              <w:ind w:right="102"/>
              <w:jc w:val="both"/>
              <w:rPr>
                <w:rFonts w:ascii="Arial" w:hAnsi="Arial" w:cs="Arial"/>
              </w:rPr>
            </w:pPr>
            <w:r w:rsidRPr="008A0473">
              <w:rPr>
                <w:rFonts w:ascii="Arial" w:eastAsia="Arial" w:hAnsi="Arial" w:cs="Arial"/>
                <w:sz w:val="24"/>
                <w:szCs w:val="24"/>
              </w:rPr>
              <w:t xml:space="preserve"> zmenou legislatívy</w:t>
            </w:r>
            <w:r w:rsidR="00AC0477" w:rsidRPr="008A0473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8A0473" w:rsidRPr="008A0473" w14:paraId="0BDDD809" w14:textId="77777777" w:rsidTr="009945B7">
        <w:trPr>
          <w:trHeight w:val="412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5C21E" w14:textId="0AB63FFF" w:rsidR="008A0473" w:rsidRPr="008A0473" w:rsidRDefault="008A0473">
            <w:pPr>
              <w:pStyle w:val="TableParagraph"/>
              <w:spacing w:line="273" w:lineRule="exact"/>
              <w:ind w:left="102"/>
              <w:rPr>
                <w:rFonts w:ascii="Arial" w:hAnsi="Arial" w:cs="Arial"/>
                <w:b/>
                <w:spacing w:val="-1"/>
                <w:sz w:val="24"/>
              </w:rPr>
            </w:pPr>
            <w:r w:rsidRPr="008F6840">
              <w:rPr>
                <w:rFonts w:ascii="Arial" w:hAnsi="Arial" w:cs="Arial"/>
                <w:b/>
                <w:sz w:val="24"/>
              </w:rPr>
              <w:t>Zmena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4CD1E" w14:textId="562CBD09" w:rsidR="008A0473" w:rsidRPr="008A0473" w:rsidRDefault="008A0473">
            <w:pPr>
              <w:pStyle w:val="TableParagraph"/>
              <w:ind w:left="102" w:right="99"/>
              <w:jc w:val="both"/>
              <w:rPr>
                <w:rFonts w:ascii="Arial" w:hAnsi="Arial" w:cs="Arial"/>
                <w:spacing w:val="-1"/>
                <w:sz w:val="24"/>
              </w:rPr>
            </w:pPr>
            <w:r w:rsidRPr="008F6840">
              <w:rPr>
                <w:rFonts w:ascii="Arial" w:hAnsi="Arial" w:cs="Arial"/>
                <w:spacing w:val="-1"/>
                <w:sz w:val="24"/>
              </w:rPr>
              <w:t>Zmena</w:t>
            </w:r>
            <w:r w:rsidRPr="008F6840">
              <w:rPr>
                <w:rFonts w:ascii="Arial" w:hAnsi="Arial" w:cs="Arial"/>
                <w:sz w:val="24"/>
              </w:rPr>
              <w:t xml:space="preserve"> je</w:t>
            </w:r>
            <w:r w:rsidRPr="008F6840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F6840">
              <w:rPr>
                <w:rFonts w:ascii="Arial" w:hAnsi="Arial" w:cs="Arial"/>
                <w:spacing w:val="-1"/>
                <w:sz w:val="24"/>
              </w:rPr>
              <w:t>požiadavka</w:t>
            </w:r>
            <w:r w:rsidRPr="008F6840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F6840">
              <w:rPr>
                <w:rFonts w:ascii="Arial" w:hAnsi="Arial" w:cs="Arial"/>
                <w:sz w:val="24"/>
              </w:rPr>
              <w:t xml:space="preserve">na </w:t>
            </w:r>
            <w:r w:rsidRPr="008F6840">
              <w:rPr>
                <w:rFonts w:ascii="Arial" w:hAnsi="Arial" w:cs="Arial"/>
                <w:spacing w:val="-1"/>
                <w:sz w:val="24"/>
              </w:rPr>
              <w:t>úpravu,</w:t>
            </w:r>
            <w:r w:rsidRPr="008F6840">
              <w:rPr>
                <w:rFonts w:ascii="Arial" w:hAnsi="Arial" w:cs="Arial"/>
                <w:sz w:val="24"/>
              </w:rPr>
              <w:t xml:space="preserve"> ktorá</w:t>
            </w:r>
            <w:r w:rsidRPr="008F6840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F6840">
              <w:rPr>
                <w:rFonts w:ascii="Arial" w:hAnsi="Arial" w:cs="Arial"/>
                <w:sz w:val="24"/>
              </w:rPr>
              <w:t xml:space="preserve">nie </w:t>
            </w:r>
            <w:r w:rsidRPr="008F6840">
              <w:rPr>
                <w:rFonts w:ascii="Arial" w:hAnsi="Arial" w:cs="Arial"/>
                <w:spacing w:val="-2"/>
                <w:sz w:val="24"/>
              </w:rPr>
              <w:t xml:space="preserve">je </w:t>
            </w:r>
            <w:r w:rsidRPr="008F6840">
              <w:rPr>
                <w:rFonts w:ascii="Arial" w:hAnsi="Arial" w:cs="Arial"/>
                <w:spacing w:val="-1"/>
                <w:sz w:val="24"/>
              </w:rPr>
              <w:t>Chyba.</w:t>
            </w:r>
          </w:p>
        </w:tc>
      </w:tr>
      <w:tr w:rsidR="006036C6" w:rsidRPr="008A0473" w14:paraId="3C1D3907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7B3B1" w14:textId="77777777" w:rsidR="006036C6" w:rsidRPr="008A0473" w:rsidRDefault="00BC151E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lastRenderedPageBreak/>
              <w:t xml:space="preserve">Kritické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funkcie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559A7" w14:textId="77777777" w:rsidR="006036C6" w:rsidRPr="008A0473" w:rsidRDefault="00BC151E">
            <w:pPr>
              <w:pStyle w:val="TableParagraph"/>
              <w:ind w:left="102" w:right="10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Biznis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funkcie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a/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procesy,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boli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identifikované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vopred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Objednávateľom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majú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rozhodujúci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vplyv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prevádzku</w:t>
            </w:r>
            <w:r w:rsidRPr="008A0473">
              <w:rPr>
                <w:rFonts w:ascii="Arial" w:hAnsi="Arial" w:cs="Arial"/>
                <w:sz w:val="24"/>
              </w:rPr>
              <w:t xml:space="preserve"> riešenia.</w:t>
            </w:r>
          </w:p>
        </w:tc>
      </w:tr>
      <w:tr w:rsidR="006036C6" w:rsidRPr="008A0473" w14:paraId="21B590AC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1A7D2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 xml:space="preserve">Kritické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dáta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FFACE" w14:textId="77777777" w:rsidR="006036C6" w:rsidRPr="008A0473" w:rsidRDefault="00BC151E">
            <w:pPr>
              <w:pStyle w:val="TableParagraph"/>
              <w:ind w:left="102" w:right="9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Také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dáta,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boli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identifikované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vopred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Objednávateľom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majú</w:t>
            </w:r>
            <w:r w:rsidRPr="008A0473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rozhodujúci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vplyv</w:t>
            </w:r>
            <w:r w:rsidRPr="008A0473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prevádzku</w:t>
            </w:r>
            <w:r w:rsidRPr="008A0473">
              <w:rPr>
                <w:rFonts w:ascii="Arial" w:hAnsi="Arial" w:cs="Arial"/>
                <w:spacing w:val="16"/>
                <w:sz w:val="24"/>
              </w:rPr>
              <w:t xml:space="preserve"> </w:t>
            </w:r>
            <w:proofErr w:type="gramStart"/>
            <w:r w:rsidRPr="008A0473">
              <w:rPr>
                <w:rFonts w:ascii="Arial" w:hAnsi="Arial" w:cs="Arial"/>
                <w:sz w:val="24"/>
              </w:rPr>
              <w:t>a</w:t>
            </w:r>
            <w:proofErr w:type="gramEnd"/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informácie</w:t>
            </w:r>
            <w:r w:rsidRPr="008A0473">
              <w:rPr>
                <w:rFonts w:ascii="Arial" w:hAnsi="Arial" w:cs="Arial"/>
                <w:spacing w:val="4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poskytované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riešením.</w:t>
            </w:r>
          </w:p>
        </w:tc>
      </w:tr>
      <w:tr w:rsidR="006036C6" w:rsidRPr="008A0473" w14:paraId="43802933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BD62C" w14:textId="571981DB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Man</w:t>
            </w:r>
            <w:r w:rsidRPr="008A0473">
              <w:rPr>
                <w:rFonts w:ascii="Arial" w:hAnsi="Arial" w:cs="Arial"/>
                <w:b/>
                <w:sz w:val="24"/>
              </w:rPr>
              <w:t xml:space="preserve"> Day</w:t>
            </w:r>
            <w:r w:rsidRPr="008A0473">
              <w:rPr>
                <w:rFonts w:ascii="Arial" w:hAnsi="Arial" w:cs="Arial"/>
                <w:b/>
                <w:spacing w:val="-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z w:val="24"/>
              </w:rPr>
              <w:t>(MD)</w:t>
            </w:r>
            <w:r w:rsidR="00972DFD">
              <w:rPr>
                <w:rFonts w:ascii="Arial" w:hAnsi="Arial" w:cs="Arial"/>
                <w:b/>
                <w:sz w:val="24"/>
              </w:rPr>
              <w:t>/Človekodeň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43EF6" w14:textId="77777777" w:rsidR="006036C6" w:rsidRPr="008A0473" w:rsidRDefault="00BC151E">
            <w:pPr>
              <w:pStyle w:val="TableParagraph"/>
              <w:ind w:left="102" w:right="10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Množstvo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vykonanej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práce,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mimo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dovoleniek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proofErr w:type="gramStart"/>
            <w:r w:rsidRPr="008A0473">
              <w:rPr>
                <w:rFonts w:ascii="Arial" w:hAnsi="Arial" w:cs="Arial"/>
                <w:sz w:val="24"/>
              </w:rPr>
              <w:t>a</w:t>
            </w:r>
            <w:proofErr w:type="gramEnd"/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iného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neproduktívneho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času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(vrátane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primeraného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nadčasu),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zodpovedá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výsledkom</w:t>
            </w:r>
            <w:r w:rsidRPr="008A0473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práce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jedného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človeka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pracujúceho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jeden</w:t>
            </w:r>
            <w:r w:rsidRPr="008A0473">
              <w:rPr>
                <w:rFonts w:ascii="Arial" w:hAnsi="Arial" w:cs="Arial"/>
                <w:spacing w:val="6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deň</w:t>
            </w:r>
            <w:r w:rsidRPr="008A0473">
              <w:rPr>
                <w:rFonts w:ascii="Arial" w:hAnsi="Arial" w:cs="Arial"/>
                <w:spacing w:val="6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plný</w:t>
            </w:r>
            <w:r w:rsidRPr="008A0473">
              <w:rPr>
                <w:rFonts w:ascii="Arial" w:hAnsi="Arial" w:cs="Arial"/>
                <w:spacing w:val="6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úväzok</w:t>
            </w:r>
            <w:r w:rsidRPr="008A0473">
              <w:rPr>
                <w:rFonts w:ascii="Arial" w:hAnsi="Arial" w:cs="Arial"/>
                <w:spacing w:val="6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(8</w:t>
            </w:r>
            <w:r w:rsidRPr="008A0473">
              <w:rPr>
                <w:rFonts w:ascii="Arial" w:hAnsi="Arial" w:cs="Arial"/>
                <w:spacing w:val="6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ČH).</w:t>
            </w:r>
            <w:r w:rsidRPr="008A0473">
              <w:rPr>
                <w:rFonts w:ascii="Arial" w:hAnsi="Arial" w:cs="Arial"/>
                <w:spacing w:val="6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Bez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predchádzajúceho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písomného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súhlasu</w:t>
            </w:r>
            <w:r w:rsidRPr="008A0473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nie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možné,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aby</w:t>
            </w:r>
            <w:r w:rsidRPr="008A0473">
              <w:rPr>
                <w:rFonts w:ascii="Arial" w:hAnsi="Arial" w:cs="Arial"/>
                <w:spacing w:val="1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práca</w:t>
            </w:r>
            <w:r w:rsidRPr="008A0473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jednotlivých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osôb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jeden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pracovný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deň prekročila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1 </w:t>
            </w:r>
            <w:r w:rsidRPr="008A0473">
              <w:rPr>
                <w:rFonts w:ascii="Arial" w:hAnsi="Arial" w:cs="Arial"/>
                <w:spacing w:val="-1"/>
                <w:sz w:val="24"/>
              </w:rPr>
              <w:t>MD.</w:t>
            </w:r>
          </w:p>
        </w:tc>
      </w:tr>
      <w:tr w:rsidR="006036C6" w:rsidRPr="008A0473" w14:paraId="55972F7F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96E75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 xml:space="preserve">SPOC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(Help</w:t>
            </w:r>
            <w:r w:rsidRPr="008A0473">
              <w:rPr>
                <w:rFonts w:ascii="Arial" w:hAnsi="Arial" w:cs="Arial"/>
                <w:b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Desk)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F4BAE" w14:textId="77777777" w:rsidR="006036C6" w:rsidRPr="008A0473" w:rsidRDefault="00BC151E">
            <w:pPr>
              <w:pStyle w:val="TableParagraph"/>
              <w:ind w:left="102" w:right="9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Single</w:t>
            </w:r>
            <w:r w:rsidRPr="008A0473">
              <w:rPr>
                <w:rFonts w:ascii="Arial" w:hAnsi="Arial" w:cs="Arial"/>
                <w:spacing w:val="3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point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of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contact.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Základný</w:t>
            </w:r>
            <w:r w:rsidRPr="008A0473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komunikačný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bod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tvoriaci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súbor</w:t>
            </w:r>
            <w:r w:rsidRPr="008A0473">
              <w:rPr>
                <w:rFonts w:ascii="Arial" w:hAnsi="Arial" w:cs="Arial"/>
                <w:spacing w:val="4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technických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prostriedkov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personálu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slúžiacich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</w:t>
            </w:r>
            <w:r w:rsidRPr="008A0473">
              <w:rPr>
                <w:rFonts w:ascii="Arial" w:hAnsi="Arial" w:cs="Arial"/>
                <w:spacing w:val="5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komunikáciu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Objednávateľa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</w:t>
            </w:r>
            <w:r w:rsidRPr="008A0473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Dodávateľom,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ako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napríklad</w:t>
            </w:r>
            <w:r w:rsidRPr="008A0473">
              <w:rPr>
                <w:rFonts w:ascii="Arial" w:hAnsi="Arial" w:cs="Arial"/>
                <w:spacing w:val="5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príjem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Servisných</w:t>
            </w:r>
            <w:r w:rsidRPr="008A0473">
              <w:rPr>
                <w:rFonts w:ascii="Arial" w:hAnsi="Arial" w:cs="Arial"/>
                <w:spacing w:val="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hlásení,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zabezpečenie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komunikácie</w:t>
            </w:r>
            <w:r w:rsidRPr="008A0473">
              <w:rPr>
                <w:rFonts w:ascii="Arial" w:hAnsi="Arial" w:cs="Arial"/>
                <w:spacing w:val="5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vytvoreného</w:t>
            </w:r>
            <w:r w:rsidRPr="008A0473">
              <w:rPr>
                <w:rFonts w:ascii="Arial" w:hAnsi="Arial" w:cs="Arial"/>
                <w:spacing w:val="4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riešenia,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komunikácia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určenými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kanálmi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pre</w:t>
            </w:r>
            <w:r w:rsidRPr="008A0473">
              <w:rPr>
                <w:rFonts w:ascii="Arial" w:hAnsi="Arial" w:cs="Arial"/>
                <w:spacing w:val="6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podporu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produktov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tretích</w:t>
            </w:r>
            <w:r w:rsidRPr="008A0473">
              <w:rPr>
                <w:rFonts w:ascii="Arial" w:hAnsi="Arial" w:cs="Arial"/>
                <w:sz w:val="24"/>
              </w:rPr>
              <w:t xml:space="preserve"> strán.</w:t>
            </w:r>
          </w:p>
        </w:tc>
      </w:tr>
      <w:tr w:rsidR="006036C6" w:rsidRPr="008A0473" w14:paraId="1EF8A92F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5FA73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>On site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5C30E" w14:textId="77777777" w:rsidR="006036C6" w:rsidRPr="008A0473" w:rsidRDefault="00BC151E">
            <w:pPr>
              <w:pStyle w:val="TableParagraph"/>
              <w:ind w:left="102" w:right="99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Znamená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výkon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práce</w:t>
            </w:r>
            <w:r w:rsidRPr="008A0473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pracovníkov</w:t>
            </w:r>
            <w:r w:rsidRPr="008A0473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Dodávateľa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priestoroch</w:t>
            </w:r>
            <w:r w:rsidRPr="008A0473">
              <w:rPr>
                <w:rFonts w:ascii="Arial" w:hAnsi="Arial" w:cs="Arial"/>
                <w:spacing w:val="6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Objednávateľa.</w:t>
            </w:r>
          </w:p>
        </w:tc>
      </w:tr>
      <w:tr w:rsidR="006036C6" w:rsidRPr="008A0473" w14:paraId="37DC6C9F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F3349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 xml:space="preserve">Stand </w:t>
            </w:r>
            <w:r w:rsidRPr="008A0473">
              <w:rPr>
                <w:rFonts w:ascii="Arial" w:hAnsi="Arial" w:cs="Arial"/>
                <w:b/>
                <w:spacing w:val="1"/>
                <w:sz w:val="24"/>
              </w:rPr>
              <w:t>by</w:t>
            </w:r>
            <w:r w:rsidRPr="008A0473">
              <w:rPr>
                <w:rFonts w:ascii="Arial" w:hAnsi="Arial" w:cs="Arial"/>
                <w:b/>
                <w:spacing w:val="-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(Hotline)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F4EBC" w14:textId="36582E9D" w:rsidR="006036C6" w:rsidRPr="008A0473" w:rsidRDefault="00BC151E">
            <w:pPr>
              <w:pStyle w:val="TableParagraph"/>
              <w:ind w:left="102" w:right="10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Znamená</w:t>
            </w:r>
            <w:r w:rsidRPr="008A0473">
              <w:rPr>
                <w:rFonts w:ascii="Arial" w:hAnsi="Arial" w:cs="Arial"/>
                <w:spacing w:val="3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dostupnosť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pracovníkov</w:t>
            </w:r>
            <w:r w:rsidRPr="008A0473">
              <w:rPr>
                <w:rFonts w:ascii="Arial" w:hAnsi="Arial" w:cs="Arial"/>
                <w:spacing w:val="3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Dodávateľa</w:t>
            </w:r>
            <w:r w:rsidRPr="008A0473">
              <w:rPr>
                <w:rFonts w:ascii="Arial" w:hAnsi="Arial" w:cs="Arial"/>
                <w:spacing w:val="1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telefonickým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spôsobom.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Fyzická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prítomnosť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pracovníkov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Dodávatela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priestoroch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Objednávateľa</w:t>
            </w:r>
            <w:r w:rsidRPr="008A0473">
              <w:rPr>
                <w:rFonts w:ascii="Arial" w:hAnsi="Arial" w:cs="Arial"/>
                <w:sz w:val="24"/>
              </w:rPr>
              <w:t xml:space="preserve"> nie je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garantovaná.</w:t>
            </w:r>
          </w:p>
        </w:tc>
      </w:tr>
      <w:tr w:rsidR="006036C6" w:rsidRPr="008A0473" w14:paraId="7FE44CE4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FDFF0" w14:textId="77777777" w:rsidR="006036C6" w:rsidRPr="008A0473" w:rsidRDefault="00BC151E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>Dočasná</w:t>
            </w:r>
            <w:r w:rsidRPr="008A0473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Oprava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EBB4E" w14:textId="77777777" w:rsidR="006036C6" w:rsidRPr="008A0473" w:rsidRDefault="00BC151E">
            <w:pPr>
              <w:pStyle w:val="TableParagraph"/>
              <w:ind w:left="102" w:right="10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Znamená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riešenie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Chyby,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2"/>
                <w:sz w:val="24"/>
              </w:rPr>
              <w:t>po</w:t>
            </w:r>
            <w:r w:rsidRPr="008A0473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nasedení</w:t>
            </w:r>
            <w:r w:rsidRPr="008A0473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umožní</w:t>
            </w:r>
            <w:r w:rsidRPr="008A0473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obnoviť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prevádzkyschopnosť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systému,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výrazným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spôsobom</w:t>
            </w:r>
            <w:r w:rsidRPr="008A0473">
              <w:rPr>
                <w:rFonts w:ascii="Arial" w:hAnsi="Arial" w:cs="Arial"/>
                <w:spacing w:val="4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redukuje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vplyv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Chyby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prevádzkyschopnosť.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Ako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dočasná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oprava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môže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byť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poskytnutý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skript,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popis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ako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chybu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obísť,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sada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SQL</w:t>
            </w:r>
            <w:r w:rsidRPr="008A0473">
              <w:rPr>
                <w:rFonts w:ascii="Arial" w:hAnsi="Arial" w:cs="Arial"/>
                <w:spacing w:val="-1"/>
                <w:sz w:val="24"/>
              </w:rPr>
              <w:t xml:space="preserve"> príkazov,</w:t>
            </w:r>
            <w:r w:rsidRPr="008A0473">
              <w:rPr>
                <w:rFonts w:ascii="Arial" w:hAnsi="Arial" w:cs="Arial"/>
                <w:sz w:val="24"/>
              </w:rPr>
              <w:t xml:space="preserve"> popis </w:t>
            </w:r>
            <w:r w:rsidRPr="008A0473">
              <w:rPr>
                <w:rFonts w:ascii="Arial" w:hAnsi="Arial" w:cs="Arial"/>
                <w:spacing w:val="-1"/>
                <w:sz w:val="24"/>
              </w:rPr>
              <w:t>zmenený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workflow</w:t>
            </w:r>
            <w:r w:rsidRPr="008A0473">
              <w:rPr>
                <w:rFonts w:ascii="Arial" w:hAnsi="Arial" w:cs="Arial"/>
                <w:sz w:val="24"/>
              </w:rPr>
              <w:t xml:space="preserve"> a</w:t>
            </w:r>
            <w:r w:rsidRPr="008A0473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podobne.</w:t>
            </w:r>
          </w:p>
        </w:tc>
      </w:tr>
      <w:tr w:rsidR="006036C6" w:rsidRPr="008A0473" w14:paraId="333B7997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6B173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Trvalá</w:t>
            </w:r>
            <w:r w:rsidRPr="008A0473">
              <w:rPr>
                <w:rFonts w:ascii="Arial" w:hAnsi="Arial" w:cs="Arial"/>
                <w:b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Oprava</w:t>
            </w:r>
            <w:r w:rsidRPr="008A0473">
              <w:rPr>
                <w:rFonts w:ascii="Arial" w:hAnsi="Arial" w:cs="Arial"/>
                <w:b/>
                <w:sz w:val="24"/>
              </w:rPr>
              <w:t xml:space="preserve"> (Fix)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274E7" w14:textId="77777777" w:rsidR="006036C6" w:rsidRPr="008A0473" w:rsidRDefault="00BC151E">
            <w:pPr>
              <w:pStyle w:val="TableParagraph"/>
              <w:ind w:left="102" w:right="10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Znamená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riešenie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Chyby,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po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nasedení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odstráni</w:t>
            </w:r>
            <w:r w:rsidRPr="008A0473">
              <w:rPr>
                <w:rFonts w:ascii="Arial" w:hAnsi="Arial" w:cs="Arial"/>
                <w:spacing w:val="4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trvale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vplyv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Chyby</w:t>
            </w:r>
            <w:r w:rsidRPr="008A0473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-1"/>
                <w:sz w:val="24"/>
              </w:rPr>
              <w:t xml:space="preserve"> riešení.</w:t>
            </w:r>
            <w:r w:rsidRPr="008A0473">
              <w:rPr>
                <w:rFonts w:ascii="Arial" w:hAnsi="Arial" w:cs="Arial"/>
                <w:spacing w:val="3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Trvalá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Oprava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predstavuje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výstup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podľa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štandardov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aplikačného</w:t>
            </w:r>
            <w:r w:rsidRPr="008A0473">
              <w:rPr>
                <w:rFonts w:ascii="Arial" w:hAnsi="Arial" w:cs="Arial"/>
                <w:spacing w:val="5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vývoja</w:t>
            </w:r>
            <w:r w:rsidRPr="008A0473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(programy,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skripty,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inštalačná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dokumentácia</w:t>
            </w:r>
            <w:r w:rsidRPr="008A0473">
              <w:rPr>
                <w:rFonts w:ascii="Arial" w:hAnsi="Arial" w:cs="Arial"/>
                <w:sz w:val="24"/>
              </w:rPr>
              <w:t xml:space="preserve"> a</w:t>
            </w:r>
            <w:r w:rsidRPr="008A0473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súvisiace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B76473" w:rsidRPr="008A0473">
              <w:rPr>
                <w:rFonts w:ascii="Arial" w:hAnsi="Arial" w:cs="Arial"/>
                <w:spacing w:val="-1"/>
                <w:sz w:val="24"/>
              </w:rPr>
              <w:t>materiály…</w:t>
            </w:r>
            <w:r w:rsidRPr="008A0473">
              <w:rPr>
                <w:rFonts w:ascii="Arial" w:hAnsi="Arial" w:cs="Arial"/>
                <w:spacing w:val="-1"/>
                <w:sz w:val="24"/>
              </w:rPr>
              <w:t>).</w:t>
            </w:r>
          </w:p>
        </w:tc>
      </w:tr>
      <w:tr w:rsidR="006036C6" w:rsidRPr="008A0473" w14:paraId="00FDF9EF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46E20" w14:textId="77777777" w:rsidR="006036C6" w:rsidRPr="008A0473" w:rsidRDefault="00BC151E">
            <w:pPr>
              <w:pStyle w:val="TableParagraph"/>
              <w:tabs>
                <w:tab w:val="left" w:pos="2153"/>
              </w:tabs>
              <w:ind w:left="102" w:right="10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Update</w:t>
            </w:r>
            <w:r w:rsidRPr="008A0473">
              <w:rPr>
                <w:rFonts w:ascii="Arial" w:hAnsi="Arial" w:cs="Arial"/>
                <w:b/>
                <w:spacing w:val="1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(na</w:t>
            </w:r>
            <w:r w:rsidRPr="008A0473">
              <w:rPr>
                <w:rFonts w:ascii="Arial" w:hAnsi="Arial" w:cs="Arial"/>
                <w:b/>
                <w:spacing w:val="1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z w:val="24"/>
              </w:rPr>
              <w:t>základe</w:t>
            </w:r>
            <w:r w:rsidRPr="008A0473">
              <w:rPr>
                <w:rFonts w:ascii="Arial" w:hAnsi="Arial" w:cs="Arial"/>
                <w:b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požiadavky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ab/>
            </w:r>
            <w:r w:rsidRPr="008A0473">
              <w:rPr>
                <w:rFonts w:ascii="Arial" w:hAnsi="Arial" w:cs="Arial"/>
                <w:b/>
                <w:sz w:val="24"/>
              </w:rPr>
              <w:t>na</w:t>
            </w:r>
            <w:r w:rsidRPr="008A0473">
              <w:rPr>
                <w:rFonts w:ascii="Arial" w:hAnsi="Arial" w:cs="Arial"/>
                <w:b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z w:val="24"/>
              </w:rPr>
              <w:t>zmenu)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CC596" w14:textId="77777777" w:rsidR="00AC0477" w:rsidRDefault="00BC151E" w:rsidP="00AC0477">
            <w:pPr>
              <w:pStyle w:val="TableParagraph"/>
              <w:ind w:left="102" w:right="103"/>
              <w:jc w:val="both"/>
              <w:rPr>
                <w:rFonts w:ascii="Arial" w:hAnsi="Arial" w:cs="Arial"/>
                <w:spacing w:val="-1"/>
                <w:sz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Znamená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výsledok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implementácie</w:t>
            </w:r>
            <w:r w:rsidRPr="008A0473">
              <w:rPr>
                <w:rFonts w:ascii="Arial" w:hAnsi="Arial" w:cs="Arial"/>
                <w:spacing w:val="4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odsúhlasenej</w:t>
            </w:r>
            <w:r w:rsidRPr="008A0473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Požiadavky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zmenu.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Update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predstavuje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výstup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podľa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štandardov</w:t>
            </w:r>
            <w:r w:rsidRPr="008A0473">
              <w:rPr>
                <w:rFonts w:ascii="Arial" w:hAnsi="Arial" w:cs="Arial"/>
                <w:spacing w:val="4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aplikačného</w:t>
            </w:r>
            <w:r w:rsidR="00B76473"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vývoja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(programy,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skripty,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dokumentácia</w:t>
            </w:r>
            <w:r w:rsidRPr="008A0473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súvisiace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materiály...).</w:t>
            </w:r>
          </w:p>
          <w:p w14:paraId="23F1740E" w14:textId="49E6CE15" w:rsidR="004A10F7" w:rsidRPr="008A0473" w:rsidRDefault="004A10F7" w:rsidP="008A0473">
            <w:pPr>
              <w:pStyle w:val="TableParagraph"/>
              <w:ind w:right="103"/>
              <w:jc w:val="both"/>
              <w:rPr>
                <w:rFonts w:ascii="Arial" w:hAnsi="Arial" w:cs="Arial"/>
                <w:spacing w:val="-1"/>
                <w:sz w:val="24"/>
              </w:rPr>
            </w:pPr>
          </w:p>
        </w:tc>
      </w:tr>
      <w:tr w:rsidR="006036C6" w:rsidRPr="008A0473" w14:paraId="6206A342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9E5D2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Release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CE59C" w14:textId="77777777" w:rsidR="006036C6" w:rsidRDefault="00BC151E">
            <w:pPr>
              <w:pStyle w:val="TableParagraph"/>
              <w:tabs>
                <w:tab w:val="left" w:pos="569"/>
                <w:tab w:val="left" w:pos="1384"/>
                <w:tab w:val="left" w:pos="2228"/>
                <w:tab w:val="left" w:pos="3087"/>
                <w:tab w:val="left" w:pos="4920"/>
                <w:tab w:val="left" w:pos="6040"/>
              </w:tabs>
              <w:spacing w:before="1" w:line="276" w:lineRule="exact"/>
              <w:ind w:left="102" w:right="101"/>
              <w:rPr>
                <w:rFonts w:ascii="Arial" w:hAnsi="Arial" w:cs="Arial"/>
                <w:spacing w:val="-1"/>
                <w:sz w:val="24"/>
              </w:rPr>
            </w:pP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z w:val="24"/>
              </w:rPr>
              <w:tab/>
              <w:t>súhrn</w:t>
            </w:r>
            <w:r w:rsidRPr="008A0473">
              <w:rPr>
                <w:rFonts w:ascii="Arial" w:hAnsi="Arial" w:cs="Arial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sz w:val="24"/>
              </w:rPr>
              <w:t>integrovaných</w:t>
            </w:r>
            <w:r w:rsidRPr="008A0473">
              <w:rPr>
                <w:rFonts w:ascii="Arial" w:hAnsi="Arial" w:cs="Arial"/>
                <w:spacing w:val="-1"/>
                <w:sz w:val="24"/>
              </w:rPr>
              <w:tab/>
            </w:r>
            <w:proofErr w:type="gramStart"/>
            <w:r w:rsidRPr="008A0473">
              <w:rPr>
                <w:rFonts w:ascii="Arial" w:hAnsi="Arial" w:cs="Arial"/>
                <w:sz w:val="24"/>
              </w:rPr>
              <w:t>a</w:t>
            </w:r>
            <w:proofErr w:type="gramEnd"/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otestovaných</w:t>
            </w:r>
            <w:r w:rsidRPr="008A0473">
              <w:rPr>
                <w:rFonts w:ascii="Arial" w:hAnsi="Arial" w:cs="Arial"/>
                <w:spacing w:val="-1"/>
                <w:sz w:val="24"/>
              </w:rPr>
              <w:tab/>
              <w:t>Trvalých</w:t>
            </w:r>
            <w:r w:rsidRPr="008A0473">
              <w:rPr>
                <w:rFonts w:ascii="Arial" w:hAnsi="Arial" w:cs="Arial"/>
                <w:spacing w:val="-1"/>
                <w:sz w:val="24"/>
              </w:rPr>
              <w:tab/>
            </w:r>
            <w:r w:rsidRPr="008A0473">
              <w:rPr>
                <w:rFonts w:ascii="Arial" w:hAnsi="Arial" w:cs="Arial"/>
                <w:sz w:val="24"/>
              </w:rPr>
              <w:t>Opráv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a/alebo</w:t>
            </w:r>
            <w:r w:rsidRPr="008A0473">
              <w:rPr>
                <w:rFonts w:ascii="Arial" w:hAnsi="Arial" w:cs="Arial"/>
                <w:sz w:val="24"/>
              </w:rPr>
              <w:t xml:space="preserve"> Updatov</w:t>
            </w:r>
            <w:r w:rsidRPr="008A0473">
              <w:rPr>
                <w:rFonts w:ascii="Arial" w:hAnsi="Arial" w:cs="Arial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sz w:val="24"/>
              </w:rPr>
              <w:t>pripravený</w:t>
            </w:r>
            <w:r w:rsidRPr="008A0473">
              <w:rPr>
                <w:rFonts w:ascii="Arial" w:hAnsi="Arial" w:cs="Arial"/>
                <w:sz w:val="24"/>
              </w:rPr>
              <w:t xml:space="preserve"> na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nasadenie</w:t>
            </w:r>
            <w:r w:rsidRPr="008A0473">
              <w:rPr>
                <w:rFonts w:ascii="Arial" w:hAnsi="Arial" w:cs="Arial"/>
                <w:sz w:val="24"/>
              </w:rPr>
              <w:t xml:space="preserve"> do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produkcie.</w:t>
            </w:r>
          </w:p>
          <w:p w14:paraId="3BA27245" w14:textId="6F213C27" w:rsidR="008A0473" w:rsidRPr="008A0473" w:rsidRDefault="008A0473">
            <w:pPr>
              <w:pStyle w:val="TableParagraph"/>
              <w:tabs>
                <w:tab w:val="left" w:pos="569"/>
                <w:tab w:val="left" w:pos="1384"/>
                <w:tab w:val="left" w:pos="2228"/>
                <w:tab w:val="left" w:pos="3087"/>
                <w:tab w:val="left" w:pos="4920"/>
                <w:tab w:val="left" w:pos="6040"/>
              </w:tabs>
              <w:spacing w:before="1" w:line="276" w:lineRule="exact"/>
              <w:ind w:left="102" w:right="101"/>
              <w:rPr>
                <w:rFonts w:ascii="Arial" w:eastAsia="Arial" w:hAnsi="Arial" w:cs="Arial"/>
                <w:sz w:val="24"/>
                <w:szCs w:val="24"/>
              </w:rPr>
            </w:pPr>
            <w:r w:rsidRPr="008F6840">
              <w:rPr>
                <w:rFonts w:ascii="Arial" w:hAnsi="Arial" w:cs="Arial"/>
                <w:sz w:val="24"/>
              </w:rPr>
              <w:t>Release</w:t>
            </w:r>
            <w:r w:rsidRPr="008F6840">
              <w:rPr>
                <w:rFonts w:ascii="Arial" w:hAnsi="Arial" w:cs="Arial"/>
                <w:sz w:val="24"/>
              </w:rPr>
              <w:tab/>
              <w:t>sa</w:t>
            </w:r>
            <w:r w:rsidRPr="008F6840">
              <w:rPr>
                <w:rFonts w:ascii="Arial" w:hAnsi="Arial" w:cs="Arial"/>
                <w:sz w:val="24"/>
              </w:rPr>
              <w:tab/>
            </w:r>
            <w:r w:rsidRPr="008F6840">
              <w:rPr>
                <w:rFonts w:ascii="Arial" w:hAnsi="Arial" w:cs="Arial"/>
                <w:spacing w:val="-1"/>
                <w:sz w:val="24"/>
              </w:rPr>
              <w:t>pripravuje</w:t>
            </w:r>
            <w:r w:rsidRPr="008F6840">
              <w:rPr>
                <w:rFonts w:ascii="Arial" w:hAnsi="Arial" w:cs="Arial"/>
                <w:spacing w:val="-1"/>
                <w:sz w:val="24"/>
              </w:rPr>
              <w:tab/>
            </w:r>
            <w:r w:rsidRPr="008F6840">
              <w:rPr>
                <w:rFonts w:ascii="Arial" w:hAnsi="Arial" w:cs="Arial"/>
                <w:spacing w:val="-1"/>
                <w:w w:val="95"/>
                <w:sz w:val="24"/>
              </w:rPr>
              <w:t>obvykle</w:t>
            </w:r>
            <w:r w:rsidRPr="008F6840">
              <w:rPr>
                <w:rFonts w:ascii="Arial" w:hAnsi="Arial" w:cs="Arial"/>
                <w:spacing w:val="-1"/>
                <w:w w:val="95"/>
                <w:sz w:val="24"/>
              </w:rPr>
              <w:tab/>
            </w:r>
            <w:r w:rsidRPr="008F6840">
              <w:rPr>
                <w:rFonts w:ascii="Arial" w:hAnsi="Arial" w:cs="Arial"/>
                <w:sz w:val="24"/>
              </w:rPr>
              <w:t>v</w:t>
            </w:r>
            <w:r w:rsidRPr="008F6840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F6840">
              <w:rPr>
                <w:rFonts w:ascii="Arial" w:hAnsi="Arial" w:cs="Arial"/>
                <w:spacing w:val="-1"/>
                <w:sz w:val="24"/>
              </w:rPr>
              <w:t>pravidelných</w:t>
            </w:r>
            <w:r w:rsidRPr="008F6840">
              <w:rPr>
                <w:rFonts w:ascii="Arial" w:hAnsi="Arial" w:cs="Arial"/>
                <w:spacing w:val="-1"/>
                <w:sz w:val="24"/>
              </w:rPr>
              <w:tab/>
              <w:t>časových</w:t>
            </w:r>
            <w:r w:rsidRPr="008F6840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F6840">
              <w:rPr>
                <w:rFonts w:ascii="Arial" w:hAnsi="Arial" w:cs="Arial"/>
                <w:spacing w:val="-1"/>
                <w:sz w:val="24"/>
              </w:rPr>
              <w:t>intervaloch.</w:t>
            </w:r>
          </w:p>
        </w:tc>
      </w:tr>
      <w:tr w:rsidR="006036C6" w:rsidRPr="008A0473" w14:paraId="29AA6643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3B9DD" w14:textId="77777777" w:rsidR="006036C6" w:rsidRPr="008A0473" w:rsidRDefault="00BC151E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>Hot</w:t>
            </w:r>
            <w:r w:rsidRPr="008A0473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z w:val="24"/>
              </w:rPr>
              <w:t>Fix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E366B" w14:textId="77777777" w:rsidR="006036C6" w:rsidRPr="008A0473" w:rsidRDefault="00BC151E">
            <w:pPr>
              <w:pStyle w:val="TableParagraph"/>
              <w:ind w:left="102" w:right="10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integrovaná</w:t>
            </w:r>
            <w:r w:rsidRPr="008A0473">
              <w:rPr>
                <w:rFonts w:ascii="Arial" w:hAnsi="Arial" w:cs="Arial"/>
                <w:spacing w:val="62"/>
                <w:sz w:val="24"/>
              </w:rPr>
              <w:t xml:space="preserve"> </w:t>
            </w:r>
            <w:proofErr w:type="gramStart"/>
            <w:r w:rsidRPr="008A0473">
              <w:rPr>
                <w:rFonts w:ascii="Arial" w:hAnsi="Arial" w:cs="Arial"/>
                <w:sz w:val="24"/>
              </w:rPr>
              <w:t>a</w:t>
            </w:r>
            <w:proofErr w:type="gramEnd"/>
            <w:r w:rsidRPr="008A0473">
              <w:rPr>
                <w:rFonts w:ascii="Arial" w:hAnsi="Arial" w:cs="Arial"/>
                <w:spacing w:val="5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otestovaná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Dočasná/Trvalá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Oprava</w:t>
            </w:r>
            <w:r w:rsidRPr="008A0473">
              <w:rPr>
                <w:rFonts w:ascii="Arial" w:hAnsi="Arial" w:cs="Arial"/>
                <w:spacing w:val="4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(prípadne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Update)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pripravená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okamžité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(z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dôvodu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závažnosti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chyby</w:t>
            </w:r>
            <w:r w:rsidRPr="008A0473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resp.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naliehavosti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biznis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potreby)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nasadenie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do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produkcie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mimo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plánovaného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Releasu.</w:t>
            </w:r>
          </w:p>
        </w:tc>
      </w:tr>
      <w:tr w:rsidR="006036C6" w:rsidRPr="008A0473" w14:paraId="6CD75793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1E572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>CPZ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65E" w14:textId="77777777" w:rsidR="006036C6" w:rsidRPr="008A0473" w:rsidRDefault="00BC151E">
            <w:pPr>
              <w:pStyle w:val="TableParagraph"/>
              <w:ind w:left="102" w:right="1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Prevzatie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chyby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(CPZ)</w:t>
            </w:r>
            <w:r w:rsidRPr="008A0473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udáva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čas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zaznamenania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chyby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dodávateľom.</w:t>
            </w:r>
            <w:r w:rsidRPr="008A0473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Obsahuje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dve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hodnoty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oddelené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lomítkom.</w:t>
            </w:r>
            <w:r w:rsidRPr="008A0473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lastRenderedPageBreak/>
              <w:t>Prvá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hodnota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udáva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potvrdenie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chyby</w:t>
            </w:r>
            <w:r w:rsidRPr="008A0473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druhá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hodnota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udáva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Dobu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odozvy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(Reakčný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čas).</w:t>
            </w:r>
          </w:p>
        </w:tc>
      </w:tr>
      <w:tr w:rsidR="006036C6" w:rsidRPr="008A0473" w14:paraId="360F6400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7A41B" w14:textId="77777777" w:rsidR="006036C6" w:rsidRPr="008A0473" w:rsidRDefault="00BC151E">
            <w:pPr>
              <w:pStyle w:val="TableParagraph"/>
              <w:tabs>
                <w:tab w:val="left" w:pos="1608"/>
              </w:tabs>
              <w:ind w:left="102" w:right="100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w w:val="95"/>
                <w:sz w:val="24"/>
              </w:rPr>
              <w:lastRenderedPageBreak/>
              <w:t>Doba</w:t>
            </w:r>
            <w:r w:rsidRPr="008A0473">
              <w:rPr>
                <w:rFonts w:ascii="Arial" w:hAnsi="Arial" w:cs="Arial"/>
                <w:b/>
                <w:spacing w:val="-1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b/>
                <w:sz w:val="24"/>
              </w:rPr>
              <w:t>odozvy</w:t>
            </w:r>
            <w:r w:rsidRPr="008A0473">
              <w:rPr>
                <w:rFonts w:ascii="Arial" w:hAnsi="Arial" w:cs="Arial"/>
                <w:b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(Reakčný</w:t>
            </w:r>
            <w:r w:rsidRPr="008A0473">
              <w:rPr>
                <w:rFonts w:ascii="Arial" w:hAnsi="Arial" w:cs="Arial"/>
                <w:b/>
                <w:spacing w:val="-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z w:val="24"/>
              </w:rPr>
              <w:t>čas)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F6379" w14:textId="77777777" w:rsidR="006036C6" w:rsidRPr="008A0473" w:rsidRDefault="00BC151E">
            <w:pPr>
              <w:pStyle w:val="TableParagraph"/>
              <w:tabs>
                <w:tab w:val="left" w:pos="1200"/>
                <w:tab w:val="left" w:pos="2618"/>
                <w:tab w:val="left" w:pos="4489"/>
                <w:tab w:val="left" w:pos="6158"/>
              </w:tabs>
              <w:ind w:left="102" w:right="1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>Doba</w:t>
            </w:r>
            <w:r w:rsidRPr="008A0473">
              <w:rPr>
                <w:rFonts w:ascii="Arial" w:hAnsi="Arial" w:cs="Arial"/>
                <w:spacing w:val="5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odozvy</w:t>
            </w:r>
            <w:r w:rsidRPr="008A0473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znamená</w:t>
            </w:r>
            <w:r w:rsidRPr="008A0473">
              <w:rPr>
                <w:rFonts w:ascii="Arial" w:hAnsi="Arial" w:cs="Arial"/>
                <w:spacing w:val="5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časový</w:t>
            </w:r>
            <w:r w:rsidRPr="008A0473">
              <w:rPr>
                <w:rFonts w:ascii="Arial" w:hAnsi="Arial" w:cs="Arial"/>
                <w:spacing w:val="5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úsek</w:t>
            </w:r>
            <w:r w:rsidRPr="008A0473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začínajúci</w:t>
            </w:r>
            <w:r w:rsidRPr="008A0473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odoslaním/nahlásením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Servisného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hlásenia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Objednávateľom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do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času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Reakcie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kvalifikovaného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pracovníka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Dodávateľa,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ktorý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bude</w:t>
            </w:r>
            <w:r w:rsidRPr="008A0473">
              <w:rPr>
                <w:rFonts w:ascii="Arial" w:hAnsi="Arial" w:cs="Arial"/>
                <w:spacing w:val="6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servisný</w:t>
            </w:r>
            <w:r w:rsidRPr="008A0473">
              <w:rPr>
                <w:rFonts w:ascii="Arial" w:hAnsi="Arial" w:cs="Arial"/>
                <w:spacing w:val="6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incident</w:t>
            </w:r>
            <w:r w:rsidRPr="008A0473">
              <w:rPr>
                <w:rFonts w:ascii="Arial" w:hAnsi="Arial" w:cs="Arial"/>
                <w:spacing w:val="6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riešiť.</w:t>
            </w:r>
            <w:r w:rsidRPr="008A0473">
              <w:rPr>
                <w:rFonts w:ascii="Arial" w:hAnsi="Arial" w:cs="Arial"/>
                <w:spacing w:val="6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Kvalifikovaný</w:t>
            </w:r>
            <w:r w:rsidRPr="008A0473">
              <w:rPr>
                <w:rFonts w:ascii="Arial" w:hAnsi="Arial" w:cs="Arial"/>
                <w:spacing w:val="6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pracovník</w:t>
            </w:r>
            <w:r w:rsidRPr="008A0473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ako</w:t>
            </w:r>
            <w:r w:rsidRPr="008A0473">
              <w:rPr>
                <w:rFonts w:ascii="Arial" w:hAnsi="Arial" w:cs="Arial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sz w:val="24"/>
              </w:rPr>
              <w:t>riešiteľ</w:t>
            </w:r>
            <w:r w:rsidRPr="008A0473">
              <w:rPr>
                <w:rFonts w:ascii="Arial" w:hAnsi="Arial" w:cs="Arial"/>
                <w:spacing w:val="-1"/>
                <w:sz w:val="24"/>
              </w:rPr>
              <w:tab/>
              <w:t>servisného</w:t>
            </w:r>
            <w:r w:rsidRPr="008A0473">
              <w:rPr>
                <w:rFonts w:ascii="Arial" w:hAnsi="Arial" w:cs="Arial"/>
                <w:spacing w:val="-1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>incidentu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sz w:val="24"/>
              </w:rPr>
              <w:t>podá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zadávateľovi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(spätnému</w:t>
            </w:r>
            <w:r w:rsidRPr="008A0473">
              <w:rPr>
                <w:rFonts w:ascii="Arial" w:hAnsi="Arial" w:cs="Arial"/>
                <w:spacing w:val="5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kontaktu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zo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servisného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hlásenia)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rámci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odozvy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nasledujúce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informácie:</w:t>
            </w:r>
          </w:p>
          <w:p w14:paraId="6347CD41" w14:textId="77777777" w:rsidR="006036C6" w:rsidRPr="008A0473" w:rsidRDefault="00BC151E">
            <w:pPr>
              <w:pStyle w:val="TableParagraph"/>
              <w:tabs>
                <w:tab w:val="left" w:pos="1735"/>
                <w:tab w:val="left" w:pos="2862"/>
                <w:tab w:val="left" w:pos="4272"/>
                <w:tab w:val="left" w:pos="5732"/>
              </w:tabs>
              <w:spacing w:before="134" w:line="242" w:lineRule="auto"/>
              <w:ind w:left="272" w:right="104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Predbežná</w:t>
            </w:r>
            <w:r w:rsidRPr="008A0473">
              <w:rPr>
                <w:rFonts w:ascii="Arial" w:hAnsi="Arial" w:cs="Arial"/>
                <w:spacing w:val="-1"/>
                <w:sz w:val="24"/>
              </w:rPr>
              <w:tab/>
            </w:r>
            <w:r w:rsidRPr="008A0473">
              <w:rPr>
                <w:rFonts w:ascii="Arial" w:hAnsi="Arial" w:cs="Arial"/>
                <w:spacing w:val="-2"/>
                <w:sz w:val="24"/>
              </w:rPr>
              <w:t>analýza</w:t>
            </w:r>
            <w:r w:rsidRPr="008A0473">
              <w:rPr>
                <w:rFonts w:ascii="Arial" w:hAnsi="Arial" w:cs="Arial"/>
                <w:spacing w:val="-2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sz w:val="24"/>
              </w:rPr>
              <w:t>hláseného</w:t>
            </w:r>
            <w:r w:rsidRPr="008A0473">
              <w:rPr>
                <w:rFonts w:ascii="Arial" w:hAnsi="Arial" w:cs="Arial"/>
                <w:spacing w:val="-1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>servisného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sz w:val="24"/>
              </w:rPr>
              <w:t>incidentu</w:t>
            </w:r>
            <w:r w:rsidRPr="008A0473">
              <w:rPr>
                <w:rFonts w:ascii="Arial" w:hAnsi="Arial" w:cs="Arial"/>
                <w:spacing w:val="5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možných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príčin</w:t>
            </w:r>
            <w:r w:rsidRPr="008A0473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vzniku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Chyby</w:t>
            </w:r>
          </w:p>
          <w:p w14:paraId="549A2E93" w14:textId="77777777" w:rsidR="006036C6" w:rsidRPr="008A0473" w:rsidRDefault="00BC151E">
            <w:pPr>
              <w:pStyle w:val="TableParagraph"/>
              <w:spacing w:before="132"/>
              <w:ind w:left="27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Informácie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o</w:t>
            </w:r>
            <w:r w:rsidRPr="008A0473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postupe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riešenia</w:t>
            </w:r>
          </w:p>
          <w:p w14:paraId="39F98FD3" w14:textId="77777777" w:rsidR="006036C6" w:rsidRPr="008A0473" w:rsidRDefault="00BC151E">
            <w:pPr>
              <w:pStyle w:val="TableParagraph"/>
              <w:spacing w:before="120"/>
              <w:ind w:left="102" w:right="10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Prípadná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požiadavka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zaslanie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doplňujúcich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informácií,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ak</w:t>
            </w:r>
            <w:r w:rsidRPr="008A0473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prijaté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hlásenie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nebolo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dostačujúce</w:t>
            </w:r>
          </w:p>
        </w:tc>
      </w:tr>
      <w:tr w:rsidR="006036C6" w:rsidRPr="008A0473" w14:paraId="277F70C9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C1F62" w14:textId="77777777" w:rsidR="006036C6" w:rsidRPr="008A0473" w:rsidRDefault="00BC151E">
            <w:pPr>
              <w:pStyle w:val="TableParagraph"/>
              <w:tabs>
                <w:tab w:val="left" w:pos="1517"/>
                <w:tab w:val="left" w:pos="1754"/>
              </w:tabs>
              <w:ind w:left="102" w:right="10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eastAsia="Arial" w:hAnsi="Arial" w:cs="Arial"/>
                <w:b/>
                <w:bCs/>
                <w:spacing w:val="-1"/>
                <w:w w:val="95"/>
                <w:sz w:val="24"/>
                <w:szCs w:val="24"/>
              </w:rPr>
              <w:t>Doba</w:t>
            </w:r>
            <w:r w:rsidRPr="008A0473">
              <w:rPr>
                <w:rFonts w:ascii="Arial" w:eastAsia="Arial" w:hAnsi="Arial" w:cs="Arial"/>
                <w:b/>
                <w:bCs/>
                <w:spacing w:val="-1"/>
                <w:w w:val="95"/>
                <w:sz w:val="24"/>
                <w:szCs w:val="24"/>
              </w:rPr>
              <w:tab/>
            </w:r>
            <w:r w:rsidRPr="008A0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dodania</w:t>
            </w:r>
            <w:r w:rsidRPr="008A0473">
              <w:rPr>
                <w:rFonts w:ascii="Arial" w:eastAsia="Arial" w:hAnsi="Arial" w:cs="Arial"/>
                <w:b/>
                <w:bCs/>
                <w:spacing w:val="23"/>
                <w:sz w:val="24"/>
                <w:szCs w:val="24"/>
              </w:rPr>
              <w:t xml:space="preserve"> </w:t>
            </w:r>
            <w:r w:rsidRPr="008A047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Opravy,</w:t>
            </w:r>
            <w:r w:rsidRPr="008A047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ab/>
            </w:r>
            <w:r w:rsidRPr="008A047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ab/>
              <w:t>(Doba</w:t>
            </w:r>
            <w:r w:rsidRPr="008A0473">
              <w:rPr>
                <w:rFonts w:ascii="Arial" w:eastAsia="Arial" w:hAnsi="Arial" w:cs="Arial"/>
                <w:b/>
                <w:bCs/>
                <w:spacing w:val="24"/>
                <w:sz w:val="24"/>
                <w:szCs w:val="24"/>
              </w:rPr>
              <w:t xml:space="preserve"> </w:t>
            </w:r>
            <w:r w:rsidRPr="008A047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riešenia</w:t>
            </w:r>
            <w:r w:rsidRPr="008A0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–</w:t>
            </w:r>
            <w:r w:rsidRPr="008A0473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A0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DVP)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C9BBD" w14:textId="77777777" w:rsidR="006036C6" w:rsidRPr="008A0473" w:rsidRDefault="00BC151E">
            <w:pPr>
              <w:pStyle w:val="TableParagraph"/>
              <w:ind w:left="102" w:right="10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Znamená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časový</w:t>
            </w:r>
            <w:r w:rsidRPr="008A0473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úsek</w:t>
            </w:r>
            <w:r w:rsidRPr="008A0473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od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nahlásenia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incidentu</w:t>
            </w:r>
            <w:r w:rsidRPr="008A0473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Dodávateľovi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do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času</w:t>
            </w:r>
            <w:r w:rsidRPr="008A0473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dodania</w:t>
            </w:r>
            <w:r w:rsidRPr="008A0473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dočasnej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trvalej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Opravy.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Uvedená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doba</w:t>
            </w:r>
            <w:r w:rsidRPr="008A0473">
              <w:rPr>
                <w:rFonts w:ascii="Arial" w:hAnsi="Arial" w:cs="Arial"/>
                <w:spacing w:val="6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orientačná,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skutočná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doba</w:t>
            </w:r>
            <w:r w:rsidRPr="008A0473">
              <w:rPr>
                <w:rFonts w:ascii="Arial" w:hAnsi="Arial" w:cs="Arial"/>
                <w:spacing w:val="6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závisí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od</w:t>
            </w:r>
            <w:r w:rsidRPr="008A0473">
              <w:rPr>
                <w:rFonts w:ascii="Arial" w:hAnsi="Arial" w:cs="Arial"/>
                <w:spacing w:val="6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zložitosti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problému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a </w:t>
            </w:r>
            <w:r w:rsidRPr="008A0473">
              <w:rPr>
                <w:rFonts w:ascii="Arial" w:hAnsi="Arial" w:cs="Arial"/>
                <w:spacing w:val="-1"/>
                <w:sz w:val="24"/>
              </w:rPr>
              <w:t>technologických</w:t>
            </w:r>
            <w:r w:rsidRPr="008A0473">
              <w:rPr>
                <w:rFonts w:ascii="Arial" w:hAnsi="Arial" w:cs="Arial"/>
                <w:spacing w:val="4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možností</w:t>
            </w:r>
            <w:r w:rsidRPr="008A0473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Dodávateľa,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skutočná</w:t>
            </w:r>
            <w:r w:rsidRPr="008A0473">
              <w:rPr>
                <w:rFonts w:ascii="Arial" w:hAnsi="Arial" w:cs="Arial"/>
                <w:spacing w:val="7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doba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opravy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bude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Objednávateľovi</w:t>
            </w:r>
            <w:r w:rsidRPr="008A0473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oznámená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analýze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problému.</w:t>
            </w:r>
          </w:p>
        </w:tc>
      </w:tr>
      <w:tr w:rsidR="006036C6" w:rsidRPr="008A0473" w14:paraId="2705D81B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6A1AA" w14:textId="77777777" w:rsidR="006036C6" w:rsidRPr="008A0473" w:rsidRDefault="00BC151E">
            <w:pPr>
              <w:pStyle w:val="TableParagraph"/>
              <w:ind w:left="102" w:right="103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Potvrdenie</w:t>
            </w:r>
            <w:r w:rsidRPr="008A0473">
              <w:rPr>
                <w:rFonts w:ascii="Arial" w:hAnsi="Arial" w:cs="Arial"/>
                <w:b/>
                <w:sz w:val="24"/>
              </w:rPr>
              <w:t xml:space="preserve"> o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prijatí</w:t>
            </w:r>
            <w:r w:rsidRPr="008A0473">
              <w:rPr>
                <w:rFonts w:ascii="Arial" w:hAnsi="Arial" w:cs="Arial"/>
                <w:b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Servisného</w:t>
            </w:r>
            <w:r w:rsidRPr="008A0473">
              <w:rPr>
                <w:rFonts w:ascii="Arial" w:hAnsi="Arial" w:cs="Arial"/>
                <w:b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hlásenia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4DE03" w14:textId="77777777" w:rsidR="006036C6" w:rsidRPr="008A0473" w:rsidRDefault="00BC151E">
            <w:pPr>
              <w:pStyle w:val="TableParagraph"/>
              <w:ind w:left="102" w:right="9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>Akt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keď</w:t>
            </w:r>
            <w:r w:rsidRPr="008A0473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odborný</w:t>
            </w:r>
            <w:r w:rsidRPr="008A0473">
              <w:rPr>
                <w:rFonts w:ascii="Arial" w:hAnsi="Arial" w:cs="Arial"/>
                <w:spacing w:val="4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pracovník</w:t>
            </w:r>
            <w:r w:rsidRPr="008A0473">
              <w:rPr>
                <w:rFonts w:ascii="Arial" w:hAnsi="Arial" w:cs="Arial"/>
                <w:spacing w:val="4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Dodávateľa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(určený</w:t>
            </w:r>
            <w:r w:rsidRPr="008A0473">
              <w:rPr>
                <w:rFonts w:ascii="Arial" w:hAnsi="Arial" w:cs="Arial"/>
                <w:spacing w:val="4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riešenie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hláseného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požiadavku)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kontaktuje</w:t>
            </w:r>
            <w:r w:rsidRPr="008A0473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spätne</w:t>
            </w:r>
            <w:r w:rsidRPr="008A0473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zadávateľa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Servisného</w:t>
            </w:r>
            <w:r w:rsidRPr="008A0473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hlásenia</w:t>
            </w:r>
            <w:r w:rsidRPr="008A0473">
              <w:rPr>
                <w:rFonts w:ascii="Arial" w:hAnsi="Arial" w:cs="Arial"/>
                <w:spacing w:val="1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(Objednávateľa).</w:t>
            </w:r>
            <w:r w:rsidRPr="008A0473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Odoslanie</w:t>
            </w:r>
            <w:r w:rsidRPr="008A0473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spätnej</w:t>
            </w:r>
            <w:r w:rsidRPr="008A0473">
              <w:rPr>
                <w:rFonts w:ascii="Arial" w:hAnsi="Arial" w:cs="Arial"/>
                <w:spacing w:val="6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informácie</w:t>
            </w:r>
            <w:r w:rsidRPr="008A0473">
              <w:rPr>
                <w:rFonts w:ascii="Arial" w:hAnsi="Arial" w:cs="Arial"/>
                <w:spacing w:val="6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obsahujúcej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oznámenie</w:t>
            </w:r>
            <w:r w:rsidRPr="008A0473">
              <w:rPr>
                <w:rFonts w:ascii="Arial" w:hAnsi="Arial" w:cs="Arial"/>
                <w:sz w:val="24"/>
              </w:rPr>
              <w:t xml:space="preserve"> o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zaznamenaní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hlásenia,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priradení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hlásenia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riešenie.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Ide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o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okamih,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kedy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začal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riešiť Servisné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hlásenie.</w:t>
            </w:r>
          </w:p>
        </w:tc>
      </w:tr>
      <w:tr w:rsidR="006036C6" w:rsidRPr="008A0473" w14:paraId="07F939F5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05470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Upgrade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401E4" w14:textId="77777777" w:rsidR="006036C6" w:rsidRPr="008A0473" w:rsidRDefault="00BC151E">
            <w:pPr>
              <w:pStyle w:val="TableParagraph"/>
              <w:ind w:left="102" w:right="104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Prechod</w:t>
            </w:r>
            <w:r w:rsidRPr="008A0473">
              <w:rPr>
                <w:rFonts w:ascii="Arial" w:hAnsi="Arial" w:cs="Arial"/>
                <w:sz w:val="24"/>
              </w:rPr>
              <w:t xml:space="preserve"> na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vyššiu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verziu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základného/aplikačného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softvéru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proofErr w:type="gramStart"/>
            <w:r w:rsidRPr="008A0473">
              <w:rPr>
                <w:rFonts w:ascii="Arial" w:hAnsi="Arial" w:cs="Arial"/>
                <w:sz w:val="24"/>
              </w:rPr>
              <w:t>3.strán</w:t>
            </w:r>
            <w:proofErr w:type="gramEnd"/>
            <w:r w:rsidRPr="008A0473">
              <w:rPr>
                <w:rFonts w:ascii="Arial" w:hAnsi="Arial" w:cs="Arial"/>
                <w:sz w:val="24"/>
              </w:rPr>
              <w:t>,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ktorá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je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podporovaná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výrobcom.</w:t>
            </w:r>
          </w:p>
        </w:tc>
      </w:tr>
      <w:tr w:rsidR="006036C6" w:rsidRPr="008A0473" w14:paraId="024CB08E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13355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>Plnenie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B4116" w14:textId="77777777" w:rsidR="006036C6" w:rsidRPr="008A0473" w:rsidRDefault="00BC151E" w:rsidP="009B6111">
            <w:pPr>
              <w:pStyle w:val="TableParagraph"/>
              <w:spacing w:before="1" w:line="276" w:lineRule="exact"/>
              <w:ind w:left="102" w:right="9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Informačný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systém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registra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adries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pozostávajúci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z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vytváraného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dodávaného</w:t>
            </w:r>
            <w:r w:rsidRPr="008A0473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programového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vybavenia</w:t>
            </w:r>
            <w:r w:rsidRPr="008A0473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(APV)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dodávanej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technickej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infraštruktúry</w:t>
            </w:r>
          </w:p>
        </w:tc>
      </w:tr>
      <w:tr w:rsidR="006036C6" w:rsidRPr="008A0473" w14:paraId="45D939FD" w14:textId="77777777">
        <w:trPr>
          <w:trHeight w:hRule="exact" w:val="682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5279B" w14:textId="77777777" w:rsidR="006036C6" w:rsidRPr="008A0473" w:rsidRDefault="00BC151E">
            <w:pPr>
              <w:pStyle w:val="TableParagraph"/>
              <w:ind w:left="102" w:right="904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>Štandardný</w:t>
            </w:r>
            <w:r w:rsidRPr="008A0473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pracovný</w:t>
            </w:r>
            <w:r w:rsidRPr="008A0473">
              <w:rPr>
                <w:rFonts w:ascii="Arial" w:hAnsi="Arial" w:cs="Arial"/>
                <w:b/>
                <w:spacing w:val="-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z w:val="24"/>
              </w:rPr>
              <w:t>čas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D58ED" w14:textId="77777777" w:rsidR="006036C6" w:rsidRPr="008A0473" w:rsidRDefault="00BC151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Pracovné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dni</w:t>
            </w:r>
            <w:r w:rsidRPr="008A0473">
              <w:rPr>
                <w:rFonts w:ascii="Arial" w:hAnsi="Arial" w:cs="Arial"/>
                <w:sz w:val="24"/>
              </w:rPr>
              <w:t xml:space="preserve"> v</w:t>
            </w:r>
            <w:r w:rsidRPr="008A0473">
              <w:rPr>
                <w:rFonts w:ascii="Arial" w:hAnsi="Arial" w:cs="Arial"/>
                <w:spacing w:val="-1"/>
                <w:sz w:val="24"/>
              </w:rPr>
              <w:t xml:space="preserve"> Slovenskej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republike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</w:t>
            </w:r>
            <w:r w:rsidRPr="008A0473">
              <w:rPr>
                <w:rFonts w:ascii="Arial" w:hAnsi="Arial" w:cs="Arial"/>
                <w:sz w:val="24"/>
              </w:rPr>
              <w:t xml:space="preserve"> 09:00 do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16:00.</w:t>
            </w:r>
          </w:p>
        </w:tc>
      </w:tr>
      <w:tr w:rsidR="006036C6" w:rsidRPr="008A0473" w14:paraId="452E8DA8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27A19" w14:textId="77777777" w:rsidR="006036C6" w:rsidRPr="008A0473" w:rsidRDefault="00BC151E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Pracovná</w:t>
            </w:r>
            <w:r w:rsidRPr="008A0473">
              <w:rPr>
                <w:rFonts w:ascii="Arial" w:hAnsi="Arial" w:cs="Arial"/>
                <w:b/>
                <w:sz w:val="24"/>
              </w:rPr>
              <w:t xml:space="preserve"> hodina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2ED18" w14:textId="23AF9D24" w:rsidR="006036C6" w:rsidRPr="008A0473" w:rsidRDefault="00BC151E" w:rsidP="009C6FE9">
            <w:pPr>
              <w:pStyle w:val="TableParagraph"/>
              <w:ind w:left="102" w:right="1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Pracovn</w:t>
            </w:r>
            <w:r w:rsidR="009C6FE9" w:rsidRPr="008A0473">
              <w:rPr>
                <w:rFonts w:ascii="Arial" w:hAnsi="Arial" w:cs="Arial"/>
                <w:spacing w:val="-1"/>
                <w:sz w:val="24"/>
              </w:rPr>
              <w:t>ou</w:t>
            </w:r>
            <w:r w:rsidRPr="008A0473">
              <w:rPr>
                <w:rFonts w:ascii="Arial" w:hAnsi="Arial" w:cs="Arial"/>
                <w:spacing w:val="3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hodinou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sa</w:t>
            </w:r>
            <w:r w:rsidRPr="008A0473">
              <w:rPr>
                <w:rFonts w:ascii="Arial" w:hAnsi="Arial" w:cs="Arial"/>
                <w:spacing w:val="4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rozumie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hodina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rámci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časového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pokrytia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služby.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Predpokladaný</w:t>
            </w:r>
            <w:r w:rsidRPr="008A0473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termín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vyriešenia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5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orientačný,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skutočný</w:t>
            </w:r>
            <w:r w:rsidRPr="008A0473">
              <w:rPr>
                <w:rFonts w:ascii="Arial" w:hAnsi="Arial" w:cs="Arial"/>
                <w:spacing w:val="5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5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závislý</w:t>
            </w:r>
            <w:r w:rsidRPr="008A0473">
              <w:rPr>
                <w:rFonts w:ascii="Arial" w:hAnsi="Arial" w:cs="Arial"/>
                <w:spacing w:val="5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5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zložitosti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problému</w:t>
            </w:r>
            <w:r w:rsidRPr="008A0473">
              <w:rPr>
                <w:rFonts w:ascii="Arial" w:hAnsi="Arial" w:cs="Arial"/>
                <w:spacing w:val="5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</w:t>
            </w:r>
            <w:r w:rsidRPr="008A0473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technologických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možnostiach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riešenia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bude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Objednávateľovi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nahlásená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po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analýze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problému.</w:t>
            </w:r>
          </w:p>
        </w:tc>
      </w:tr>
      <w:tr w:rsidR="006036C6" w:rsidRPr="008A0473" w14:paraId="307255C7" w14:textId="77777777" w:rsidTr="008A0473"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D3B00" w14:textId="77777777" w:rsidR="006036C6" w:rsidRPr="008A0473" w:rsidRDefault="00BC151E">
            <w:pPr>
              <w:pStyle w:val="TableParagraph"/>
              <w:ind w:left="102" w:right="104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Garantovaná</w:t>
            </w:r>
            <w:r w:rsidRPr="008A0473">
              <w:rPr>
                <w:rFonts w:ascii="Arial" w:hAnsi="Arial" w:cs="Arial"/>
                <w:b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úroveň</w:t>
            </w:r>
            <w:r w:rsidRPr="008A0473">
              <w:rPr>
                <w:rFonts w:ascii="Arial" w:hAnsi="Arial" w:cs="Arial"/>
                <w:b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(služby)</w:t>
            </w:r>
          </w:p>
        </w:tc>
        <w:tc>
          <w:tcPr>
            <w:tcW w:w="6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D4816" w14:textId="77777777" w:rsidR="006036C6" w:rsidRPr="008A0473" w:rsidRDefault="00BC151E">
            <w:pPr>
              <w:pStyle w:val="TableParagraph"/>
              <w:ind w:left="102" w:right="10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Garantovaná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úroveň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záruka,</w:t>
            </w:r>
            <w:r w:rsidRPr="008A0473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že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služba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bude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poskytnutá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dohodnutej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úrovni.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Za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porušenie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tejto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záruky</w:t>
            </w:r>
            <w:r w:rsidRPr="008A0473">
              <w:rPr>
                <w:rFonts w:ascii="Arial" w:hAnsi="Arial" w:cs="Arial"/>
                <w:spacing w:val="4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sa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pritom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nepovažuje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nedodržanie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úrovne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jej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poskytovania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z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dôvodov,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nezapríčinil</w:t>
            </w:r>
            <w:r w:rsidRPr="008A0473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</w:t>
            </w:r>
            <w:r w:rsidRPr="008A0473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ich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vzniku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nemohol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zabrániť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štandardnými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prostriedkami.</w:t>
            </w:r>
          </w:p>
          <w:p w14:paraId="24537313" w14:textId="77777777" w:rsidR="006036C6" w:rsidRPr="008A0473" w:rsidRDefault="00BC151E">
            <w:pPr>
              <w:pStyle w:val="TableParagraph"/>
              <w:spacing w:before="119"/>
              <w:ind w:left="102" w:right="10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Garantovaná</w:t>
            </w:r>
            <w:r w:rsidRPr="008A0473">
              <w:rPr>
                <w:rFonts w:ascii="Arial" w:hAnsi="Arial" w:cs="Arial"/>
                <w:spacing w:val="1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úroveň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sa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určuje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ako</w:t>
            </w:r>
            <w:r w:rsidRPr="008A0473">
              <w:rPr>
                <w:rFonts w:ascii="Arial" w:hAnsi="Arial" w:cs="Arial"/>
                <w:spacing w:val="1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pomer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počtu</w:t>
            </w:r>
            <w:r w:rsidRPr="008A0473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požiadaviek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vyriešených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súlade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</w:t>
            </w:r>
            <w:r w:rsidRPr="008A0473">
              <w:rPr>
                <w:rFonts w:ascii="Arial" w:hAnsi="Arial" w:cs="Arial"/>
                <w:spacing w:val="4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požadovanou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úrovňou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voči</w:t>
            </w:r>
            <w:r w:rsidRPr="008A0473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všetkým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požiadavkám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(do</w:t>
            </w:r>
            <w:r w:rsidRPr="008A0473">
              <w:rPr>
                <w:rFonts w:ascii="Arial" w:hAnsi="Arial" w:cs="Arial"/>
                <w:spacing w:val="4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tohto</w:t>
            </w:r>
            <w:r w:rsidRPr="008A0473">
              <w:rPr>
                <w:rFonts w:ascii="Arial" w:hAnsi="Arial" w:cs="Arial"/>
                <w:spacing w:val="4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počtu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sa</w:t>
            </w:r>
            <w:r w:rsidRPr="008A0473">
              <w:rPr>
                <w:rFonts w:ascii="Arial" w:hAnsi="Arial" w:cs="Arial"/>
                <w:spacing w:val="4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nezapočítavajú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prípady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lastRenderedPageBreak/>
              <w:t>nezavineného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nedodržania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úrovne).</w:t>
            </w:r>
          </w:p>
        </w:tc>
      </w:tr>
    </w:tbl>
    <w:p w14:paraId="2D517DC6" w14:textId="77777777" w:rsidR="006036C6" w:rsidRPr="008A0473" w:rsidRDefault="006036C6">
      <w:pPr>
        <w:rPr>
          <w:rFonts w:ascii="Arial" w:eastAsia="Times New Roman" w:hAnsi="Arial" w:cs="Arial"/>
          <w:sz w:val="20"/>
          <w:szCs w:val="20"/>
        </w:rPr>
      </w:pPr>
    </w:p>
    <w:p w14:paraId="2A52DD89" w14:textId="77777777" w:rsidR="006036C6" w:rsidRPr="008A0473" w:rsidRDefault="006036C6">
      <w:pPr>
        <w:spacing w:before="1"/>
        <w:rPr>
          <w:rFonts w:ascii="Arial" w:eastAsia="Times New Roman" w:hAnsi="Arial" w:cs="Arial"/>
          <w:sz w:val="21"/>
          <w:szCs w:val="21"/>
        </w:rPr>
      </w:pPr>
    </w:p>
    <w:p w14:paraId="4809AAFC" w14:textId="77777777" w:rsidR="006036C6" w:rsidRPr="008A0473" w:rsidRDefault="00BC151E">
      <w:pPr>
        <w:pStyle w:val="Heading11"/>
        <w:jc w:val="both"/>
        <w:rPr>
          <w:rFonts w:cs="Arial"/>
          <w:b w:val="0"/>
          <w:bCs w:val="0"/>
          <w:i w:val="0"/>
        </w:rPr>
      </w:pPr>
      <w:r w:rsidRPr="008A0473">
        <w:rPr>
          <w:rFonts w:cs="Arial"/>
          <w:spacing w:val="-1"/>
        </w:rPr>
        <w:t>Systémy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podliehajúce</w:t>
      </w:r>
      <w:r w:rsidRPr="008A0473">
        <w:rPr>
          <w:rFonts w:cs="Arial"/>
        </w:rPr>
        <w:t xml:space="preserve"> SLA</w:t>
      </w:r>
    </w:p>
    <w:p w14:paraId="35F153B3" w14:textId="077AEC8F" w:rsidR="006036C6" w:rsidRPr="008A0473" w:rsidRDefault="00BC151E">
      <w:pPr>
        <w:pStyle w:val="Zkladntext"/>
        <w:ind w:right="396"/>
        <w:jc w:val="both"/>
        <w:rPr>
          <w:rFonts w:cs="Arial"/>
        </w:rPr>
      </w:pP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</w:rPr>
        <w:t>podpory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budú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týkať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1"/>
        </w:rPr>
        <w:t>systému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„Informačný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systém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registra</w:t>
      </w:r>
      <w:r w:rsidRPr="008A0473">
        <w:rPr>
          <w:rFonts w:cs="Arial"/>
          <w:spacing w:val="36"/>
        </w:rPr>
        <w:t xml:space="preserve"> </w:t>
      </w:r>
      <w:proofErr w:type="gramStart"/>
      <w:r w:rsidRPr="008A0473">
        <w:rPr>
          <w:rFonts w:cs="Arial"/>
          <w:spacing w:val="-1"/>
        </w:rPr>
        <w:t>adries“</w:t>
      </w:r>
      <w:r w:rsidRPr="008A0473">
        <w:rPr>
          <w:rFonts w:cs="Arial"/>
          <w:spacing w:val="71"/>
        </w:rPr>
        <w:t xml:space="preserve"> </w:t>
      </w:r>
      <w:r w:rsidRPr="008A0473">
        <w:rPr>
          <w:rFonts w:cs="Arial"/>
          <w:spacing w:val="-1"/>
        </w:rPr>
        <w:t>Objednávateľa</w:t>
      </w:r>
      <w:proofErr w:type="gramEnd"/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–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(ďalej</w:t>
      </w:r>
      <w:r w:rsidRPr="008A0473">
        <w:rPr>
          <w:rFonts w:cs="Arial"/>
        </w:rPr>
        <w:t xml:space="preserve"> ako </w:t>
      </w:r>
      <w:r w:rsidRPr="008A0473">
        <w:rPr>
          <w:rFonts w:cs="Arial"/>
          <w:spacing w:val="-1"/>
        </w:rPr>
        <w:t>Plnenie),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ktorý</w:t>
      </w:r>
      <w:r w:rsidRPr="008A0473">
        <w:rPr>
          <w:rFonts w:cs="Arial"/>
          <w:spacing w:val="-1"/>
        </w:rPr>
        <w:t xml:space="preserve"> pozostáva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z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častí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definovaných</w:t>
      </w:r>
      <w:r w:rsidRPr="008A0473">
        <w:rPr>
          <w:rFonts w:cs="Arial"/>
          <w:spacing w:val="3"/>
        </w:rPr>
        <w:t xml:space="preserve"> </w:t>
      </w:r>
      <w:r w:rsidR="0040224F" w:rsidRPr="008A0473">
        <w:rPr>
          <w:rFonts w:cs="Arial"/>
          <w:spacing w:val="-1"/>
        </w:rPr>
        <w:t>Prílohou č. 1A</w:t>
      </w:r>
      <w:r w:rsidR="00A45FCA">
        <w:rPr>
          <w:rFonts w:cs="Arial"/>
          <w:spacing w:val="-1"/>
        </w:rPr>
        <w:t xml:space="preserve"> k</w:t>
      </w:r>
      <w:r w:rsidR="0040224F" w:rsidRPr="008A0473">
        <w:rPr>
          <w:rFonts w:cs="Arial"/>
          <w:spacing w:val="-1"/>
        </w:rPr>
        <w:t xml:space="preserve"> SLA – Popis </w:t>
      </w:r>
      <w:r w:rsidR="00A45FCA">
        <w:rPr>
          <w:rFonts w:cs="Arial"/>
          <w:spacing w:val="-1"/>
        </w:rPr>
        <w:t>Informačného systému Register adries</w:t>
      </w:r>
      <w:r w:rsidR="0040224F" w:rsidRPr="008A0473">
        <w:rPr>
          <w:rFonts w:cs="Arial"/>
          <w:spacing w:val="-1"/>
        </w:rPr>
        <w:t>.</w:t>
      </w:r>
    </w:p>
    <w:p w14:paraId="4AB901A9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368190E7" w14:textId="77777777" w:rsidR="006036C6" w:rsidRPr="008A0473" w:rsidRDefault="00BC151E">
      <w:pPr>
        <w:pStyle w:val="Zkladntext"/>
        <w:spacing w:before="0"/>
        <w:ind w:right="392"/>
        <w:jc w:val="both"/>
        <w:rPr>
          <w:rFonts w:cs="Arial"/>
        </w:rPr>
      </w:pPr>
      <w:r w:rsidRPr="008A0473">
        <w:rPr>
          <w:rFonts w:cs="Arial"/>
        </w:rPr>
        <w:t>Počas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poskytovania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servisných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služieb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</w:rPr>
        <w:t>k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>Plneniu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2"/>
        </w:rPr>
        <w:t>je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povinný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zabezpečovať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dostupnosť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</w:rPr>
        <w:t>k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Plneniu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úrovni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  <w:spacing w:val="-1"/>
        </w:rPr>
        <w:t>definovanej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  <w:spacing w:val="-1"/>
        </w:rPr>
        <w:t>nižšie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</w:rPr>
        <w:t>po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zaevidovaní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hlásenia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chyby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začať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realizovať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servisný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zásah,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prípadne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poskytne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</w:rPr>
        <w:t>Objednávateľovi</w:t>
      </w:r>
      <w:r w:rsidRPr="008A0473">
        <w:rPr>
          <w:rFonts w:cs="Arial"/>
          <w:spacing w:val="81"/>
        </w:rPr>
        <w:t xml:space="preserve"> </w:t>
      </w:r>
      <w:r w:rsidRPr="008A0473">
        <w:rPr>
          <w:rFonts w:cs="Arial"/>
          <w:spacing w:val="-1"/>
        </w:rPr>
        <w:t>náhradné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riešenie.</w:t>
      </w:r>
    </w:p>
    <w:p w14:paraId="23A0C5F6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69D73240" w14:textId="77777777" w:rsidR="006036C6" w:rsidRPr="008A0473" w:rsidRDefault="006036C6">
      <w:pPr>
        <w:spacing w:before="9"/>
        <w:rPr>
          <w:rFonts w:ascii="Arial" w:eastAsia="Arial" w:hAnsi="Arial" w:cs="Arial"/>
          <w:sz w:val="27"/>
          <w:szCs w:val="27"/>
        </w:rPr>
      </w:pPr>
    </w:p>
    <w:p w14:paraId="7FAFB0D1" w14:textId="77777777" w:rsidR="006036C6" w:rsidRPr="008A0473" w:rsidRDefault="00BC151E">
      <w:pPr>
        <w:pStyle w:val="Heading11"/>
        <w:jc w:val="both"/>
        <w:rPr>
          <w:rFonts w:cs="Arial"/>
          <w:b w:val="0"/>
          <w:bCs w:val="0"/>
          <w:i w:val="0"/>
        </w:rPr>
      </w:pPr>
      <w:r w:rsidRPr="008A0473">
        <w:rPr>
          <w:rFonts w:cs="Arial"/>
        </w:rPr>
        <w:t xml:space="preserve">Rozsah </w:t>
      </w:r>
      <w:r w:rsidRPr="008A0473">
        <w:rPr>
          <w:rFonts w:cs="Arial"/>
          <w:spacing w:val="-1"/>
        </w:rPr>
        <w:t>poskytovaných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služieb</w:t>
      </w:r>
    </w:p>
    <w:p w14:paraId="121F2D87" w14:textId="77777777" w:rsidR="006036C6" w:rsidRPr="008A0473" w:rsidRDefault="00BC151E">
      <w:pPr>
        <w:pStyle w:val="Zkladntext"/>
        <w:spacing w:before="122"/>
        <w:jc w:val="both"/>
        <w:rPr>
          <w:rFonts w:cs="Arial"/>
        </w:rPr>
      </w:pPr>
      <w:r w:rsidRPr="008A0473">
        <w:rPr>
          <w:rFonts w:cs="Arial"/>
          <w:spacing w:val="-1"/>
        </w:rPr>
        <w:t>Poskytované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sú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rozdelené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nasledujúcich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kategórií:</w:t>
      </w:r>
    </w:p>
    <w:p w14:paraId="51224139" w14:textId="77777777" w:rsidR="006036C6" w:rsidRPr="008A0473" w:rsidRDefault="00BC151E">
      <w:pPr>
        <w:pStyle w:val="Zkladntext"/>
        <w:numPr>
          <w:ilvl w:val="0"/>
          <w:numId w:val="6"/>
        </w:numPr>
        <w:tabs>
          <w:tab w:val="left" w:pos="1197"/>
        </w:tabs>
        <w:rPr>
          <w:rFonts w:cs="Arial"/>
        </w:rPr>
      </w:pPr>
      <w:r w:rsidRPr="008A0473">
        <w:rPr>
          <w:rFonts w:cs="Arial"/>
        </w:rPr>
        <w:t>Help Desk</w:t>
      </w:r>
    </w:p>
    <w:p w14:paraId="2A2D15DA" w14:textId="77777777" w:rsidR="006036C6" w:rsidRPr="008A0473" w:rsidRDefault="00BC151E">
      <w:pPr>
        <w:pStyle w:val="Zkladntext"/>
        <w:numPr>
          <w:ilvl w:val="0"/>
          <w:numId w:val="6"/>
        </w:numPr>
        <w:tabs>
          <w:tab w:val="left" w:pos="1197"/>
        </w:tabs>
        <w:ind w:right="398"/>
        <w:jc w:val="both"/>
        <w:rPr>
          <w:rFonts w:cs="Arial"/>
        </w:rPr>
      </w:pP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biznis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podpory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>–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súvisiace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programovým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1"/>
        </w:rPr>
        <w:t>vybavením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vytvoreným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dodaným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Dodávateľom</w:t>
      </w:r>
    </w:p>
    <w:p w14:paraId="1EAC267C" w14:textId="77777777" w:rsidR="006036C6" w:rsidRPr="008A0473" w:rsidRDefault="00BC151E">
      <w:pPr>
        <w:pStyle w:val="Zkladntext"/>
        <w:numPr>
          <w:ilvl w:val="0"/>
          <w:numId w:val="6"/>
        </w:numPr>
        <w:tabs>
          <w:tab w:val="left" w:pos="1197"/>
        </w:tabs>
        <w:ind w:right="395"/>
        <w:jc w:val="both"/>
        <w:rPr>
          <w:rFonts w:cs="Arial"/>
        </w:rPr>
      </w:pP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</w:rPr>
        <w:t>technickej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1"/>
        </w:rPr>
        <w:t>podpory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</w:rPr>
        <w:t>–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</w:rPr>
        <w:t>súvisiace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technickou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1"/>
        </w:rPr>
        <w:t>infraštruktúrou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dodávanou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Dodávateľom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  <w:spacing w:val="-1"/>
        </w:rPr>
        <w:t>(pozn.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pod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tieto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</w:rPr>
        <w:t>spadá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aj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</w:rPr>
        <w:t>APV,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ale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len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úrovne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technickej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súčasti</w:t>
      </w:r>
      <w:r w:rsidRPr="008A0473">
        <w:rPr>
          <w:rFonts w:cs="Arial"/>
        </w:rPr>
        <w:t xml:space="preserve"> systému)</w:t>
      </w:r>
    </w:p>
    <w:p w14:paraId="3D0C42CD" w14:textId="33A5E4ED" w:rsidR="008A0473" w:rsidRDefault="00BC151E" w:rsidP="00972DFD">
      <w:pPr>
        <w:pStyle w:val="Zkladntext"/>
        <w:numPr>
          <w:ilvl w:val="0"/>
          <w:numId w:val="6"/>
        </w:numPr>
        <w:tabs>
          <w:tab w:val="left" w:pos="1197"/>
        </w:tabs>
        <w:rPr>
          <w:rFonts w:cs="Arial"/>
        </w:rPr>
      </w:pPr>
      <w:r w:rsidRPr="008A0473">
        <w:rPr>
          <w:rFonts w:cs="Arial"/>
          <w:spacing w:val="-1"/>
        </w:rPr>
        <w:t>Riešenie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</w:rPr>
        <w:t xml:space="preserve"> na </w:t>
      </w:r>
      <w:r w:rsidRPr="008A0473">
        <w:rPr>
          <w:rFonts w:cs="Arial"/>
          <w:spacing w:val="-1"/>
        </w:rPr>
        <w:t>zmenu</w:t>
      </w:r>
      <w:r w:rsidR="008A0473">
        <w:rPr>
          <w:rFonts w:cs="Arial"/>
        </w:rPr>
        <w:t xml:space="preserve"> </w:t>
      </w:r>
    </w:p>
    <w:p w14:paraId="33920743" w14:textId="77777777" w:rsidR="006036C6" w:rsidRPr="008A0473" w:rsidRDefault="006036C6">
      <w:pPr>
        <w:spacing w:before="2"/>
        <w:rPr>
          <w:rFonts w:ascii="Arial" w:eastAsia="Arial" w:hAnsi="Arial" w:cs="Arial"/>
          <w:sz w:val="29"/>
          <w:szCs w:val="29"/>
        </w:rPr>
      </w:pPr>
    </w:p>
    <w:p w14:paraId="042D58C7" w14:textId="77777777" w:rsidR="006036C6" w:rsidRPr="008A0473" w:rsidRDefault="00BC151E">
      <w:pPr>
        <w:spacing w:before="69"/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z w:val="24"/>
        </w:rPr>
        <w:t>Help Desk</w:t>
      </w:r>
    </w:p>
    <w:p w14:paraId="5AB3900D" w14:textId="77777777" w:rsidR="006036C6" w:rsidRPr="008A0473" w:rsidRDefault="00BC151E">
      <w:pPr>
        <w:pStyle w:val="Zkladntext"/>
        <w:spacing w:before="122"/>
        <w:ind w:right="116"/>
        <w:jc w:val="both"/>
        <w:rPr>
          <w:rFonts w:cs="Arial"/>
        </w:rPr>
      </w:pPr>
      <w:r w:rsidRPr="008A0473">
        <w:rPr>
          <w:rFonts w:cs="Arial"/>
          <w:spacing w:val="-1"/>
        </w:rPr>
        <w:t>Táto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služba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zameraná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poskytnutie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jednotného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komunikačného</w:t>
      </w:r>
      <w:r w:rsidRPr="008A0473">
        <w:rPr>
          <w:rFonts w:cs="Arial"/>
          <w:spacing w:val="58"/>
        </w:rPr>
        <w:t xml:space="preserve"> </w:t>
      </w:r>
      <w:r w:rsidRPr="008A0473">
        <w:rPr>
          <w:rFonts w:cs="Arial"/>
          <w:spacing w:val="-1"/>
        </w:rPr>
        <w:t>bodu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(single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point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of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contact)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Zákazníkovi.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Umožňuje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jednoduché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využívanie</w:t>
      </w:r>
      <w:r w:rsidRPr="008A0473">
        <w:rPr>
          <w:rFonts w:cs="Arial"/>
          <w:spacing w:val="73"/>
        </w:rPr>
        <w:t xml:space="preserve"> </w:t>
      </w:r>
      <w:r w:rsidRPr="008A0473">
        <w:rPr>
          <w:rFonts w:cs="Arial"/>
          <w:spacing w:val="-1"/>
        </w:rPr>
        <w:t>ostatných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služieb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podľa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tejto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SLA.</w:t>
      </w:r>
    </w:p>
    <w:p w14:paraId="5AB4AADF" w14:textId="77777777" w:rsidR="006036C6" w:rsidRPr="008A0473" w:rsidRDefault="006036C6">
      <w:pPr>
        <w:spacing w:before="8"/>
        <w:rPr>
          <w:rFonts w:ascii="Arial" w:eastAsia="Arial" w:hAnsi="Arial" w:cs="Arial"/>
          <w:sz w:val="20"/>
          <w:szCs w:val="20"/>
        </w:rPr>
      </w:pPr>
    </w:p>
    <w:p w14:paraId="600C09EC" w14:textId="77777777" w:rsidR="006036C6" w:rsidRPr="008A0473" w:rsidRDefault="00BC151E">
      <w:pPr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Služby</w:t>
      </w:r>
      <w:r w:rsidRPr="008A0473">
        <w:rPr>
          <w:rFonts w:ascii="Arial" w:hAnsi="Arial" w:cs="Arial"/>
          <w:i/>
          <w:sz w:val="24"/>
        </w:rPr>
        <w:t xml:space="preserve"> biznis </w:t>
      </w:r>
      <w:r w:rsidRPr="008A0473">
        <w:rPr>
          <w:rFonts w:ascii="Arial" w:hAnsi="Arial" w:cs="Arial"/>
          <w:i/>
          <w:spacing w:val="-1"/>
          <w:sz w:val="24"/>
        </w:rPr>
        <w:t>podpory</w:t>
      </w:r>
    </w:p>
    <w:p w14:paraId="48E58591" w14:textId="77777777" w:rsidR="006036C6" w:rsidRPr="008A0473" w:rsidRDefault="00BC151E">
      <w:pPr>
        <w:pStyle w:val="Zkladntext"/>
        <w:spacing w:before="122"/>
        <w:ind w:right="119"/>
        <w:jc w:val="both"/>
        <w:rPr>
          <w:rFonts w:cs="Arial"/>
        </w:rPr>
      </w:pPr>
      <w:r w:rsidRPr="008A0473">
        <w:rPr>
          <w:rFonts w:cs="Arial"/>
          <w:spacing w:val="-1"/>
        </w:rPr>
        <w:t>Napomáhajú</w:t>
      </w:r>
      <w:r w:rsidRPr="008A0473">
        <w:rPr>
          <w:rFonts w:cs="Arial"/>
        </w:rPr>
        <w:t xml:space="preserve"> pri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obnove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normálneho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fungovania</w:t>
      </w:r>
      <w:r w:rsidRPr="008A0473">
        <w:rPr>
          <w:rFonts w:cs="Arial"/>
        </w:rPr>
        <w:t xml:space="preserve"> a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zvyšovaní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úžitkovej hodnoty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</w:rPr>
        <w:t>APV.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</w:rPr>
        <w:t>Sú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poskytované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ohľadom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2"/>
        </w:rPr>
        <w:t>na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minimalizáciu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dopadov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</w:rPr>
        <w:t>súlade</w:t>
      </w:r>
      <w:r w:rsidRPr="008A0473">
        <w:rPr>
          <w:rFonts w:cs="Arial"/>
          <w:spacing w:val="67"/>
        </w:rPr>
        <w:t xml:space="preserve"> </w:t>
      </w:r>
      <w:r w:rsidRPr="008A0473">
        <w:rPr>
          <w:rFonts w:cs="Arial"/>
        </w:rPr>
        <w:t xml:space="preserve">s </w:t>
      </w:r>
      <w:r w:rsidRPr="008A0473">
        <w:rPr>
          <w:rFonts w:cs="Arial"/>
          <w:spacing w:val="-1"/>
        </w:rPr>
        <w:t>touto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 xml:space="preserve">a </w:t>
      </w:r>
      <w:r w:rsidRPr="008A0473">
        <w:rPr>
          <w:rFonts w:cs="Arial"/>
          <w:spacing w:val="-1"/>
        </w:rPr>
        <w:t>určenými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prioritami.</w:t>
      </w:r>
    </w:p>
    <w:p w14:paraId="00AA862D" w14:textId="77777777" w:rsidR="006036C6" w:rsidRPr="008A0473" w:rsidRDefault="006036C6">
      <w:pPr>
        <w:spacing w:before="8"/>
        <w:rPr>
          <w:rFonts w:ascii="Arial" w:eastAsia="Arial" w:hAnsi="Arial" w:cs="Arial"/>
          <w:sz w:val="20"/>
          <w:szCs w:val="20"/>
        </w:rPr>
      </w:pPr>
    </w:p>
    <w:p w14:paraId="28EA1ACE" w14:textId="77777777" w:rsidR="006036C6" w:rsidRPr="008A0473" w:rsidRDefault="00BC151E">
      <w:pPr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Služby</w:t>
      </w:r>
      <w:r w:rsidRPr="008A0473">
        <w:rPr>
          <w:rFonts w:ascii="Arial" w:hAnsi="Arial" w:cs="Arial"/>
          <w:i/>
          <w:sz w:val="24"/>
        </w:rPr>
        <w:t xml:space="preserve"> technickej </w:t>
      </w:r>
      <w:r w:rsidRPr="008A0473">
        <w:rPr>
          <w:rFonts w:ascii="Arial" w:hAnsi="Arial" w:cs="Arial"/>
          <w:i/>
          <w:spacing w:val="-1"/>
          <w:sz w:val="24"/>
        </w:rPr>
        <w:t>podpory</w:t>
      </w:r>
    </w:p>
    <w:p w14:paraId="38131BFE" w14:textId="7E4C3827" w:rsidR="006036C6" w:rsidRPr="008A0473" w:rsidRDefault="00BC151E">
      <w:pPr>
        <w:pStyle w:val="Zkladntext"/>
        <w:spacing w:before="122"/>
        <w:ind w:right="112"/>
        <w:jc w:val="both"/>
        <w:rPr>
          <w:rFonts w:cs="Arial"/>
        </w:rPr>
      </w:pPr>
      <w:r w:rsidRPr="008A0473">
        <w:rPr>
          <w:rFonts w:cs="Arial"/>
          <w:spacing w:val="-1"/>
        </w:rPr>
        <w:t>Napomáhajú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</w:rPr>
        <w:t>pri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2"/>
        </w:rPr>
        <w:t>obnove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normálneho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fungovania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zvyšovaní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</w:rPr>
        <w:t>úžitkovej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hodnoty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systému.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Sú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poskytované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  <w:spacing w:val="-1"/>
        </w:rPr>
        <w:t>ohľadom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minimalizáciu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dopadov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</w:rPr>
        <w:t>Objednávateľa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</w:rPr>
        <w:t>súlade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touto SLA</w:t>
      </w:r>
      <w:r w:rsidRPr="008A0473">
        <w:rPr>
          <w:rFonts w:cs="Arial"/>
        </w:rPr>
        <w:t xml:space="preserve"> a</w:t>
      </w:r>
      <w:r w:rsidRPr="008A0473">
        <w:rPr>
          <w:rFonts w:cs="Arial"/>
          <w:spacing w:val="-1"/>
        </w:rPr>
        <w:t xml:space="preserve"> určenými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prioritami.</w:t>
      </w:r>
      <w:r w:rsidRPr="008A0473">
        <w:rPr>
          <w:rFonts w:cs="Arial"/>
          <w:spacing w:val="-2"/>
        </w:rPr>
        <w:t xml:space="preserve"> </w:t>
      </w:r>
    </w:p>
    <w:p w14:paraId="5025A55E" w14:textId="77777777" w:rsidR="006036C6" w:rsidRPr="008A0473" w:rsidRDefault="00BC151E">
      <w:pPr>
        <w:pStyle w:val="Zkladntext"/>
        <w:ind w:right="116"/>
        <w:jc w:val="both"/>
        <w:rPr>
          <w:rFonts w:cs="Arial"/>
        </w:rPr>
      </w:pPr>
      <w:r w:rsidRPr="008A0473">
        <w:rPr>
          <w:rFonts w:cs="Arial"/>
          <w:spacing w:val="-1"/>
        </w:rPr>
        <w:t>Servisný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zásah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činnosť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Dodávateľa,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</w:rPr>
        <w:t xml:space="preserve"> jeho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subdodávateľa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vedúca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k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lokalizácii</w:t>
      </w:r>
      <w:r w:rsidRPr="008A0473">
        <w:rPr>
          <w:rFonts w:cs="Arial"/>
          <w:spacing w:val="73"/>
        </w:rPr>
        <w:t xml:space="preserve"> </w:t>
      </w:r>
      <w:r w:rsidRPr="008A0473">
        <w:rPr>
          <w:rFonts w:cs="Arial"/>
          <w:spacing w:val="-1"/>
        </w:rPr>
        <w:t>chyby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jej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odstráneniu,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spracovaniu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pokynov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</w:rPr>
        <w:t>pre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správanie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súvislosti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2"/>
        </w:rPr>
        <w:t>možným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výskytom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lokalizovanej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chyby.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Lokalizácia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prebehne</w:t>
      </w:r>
      <w:r w:rsidRPr="008A0473">
        <w:rPr>
          <w:rFonts w:cs="Arial"/>
          <w:spacing w:val="81"/>
        </w:rPr>
        <w:t xml:space="preserve"> </w:t>
      </w:r>
      <w:r w:rsidRPr="008A0473">
        <w:rPr>
          <w:rFonts w:cs="Arial"/>
          <w:spacing w:val="-1"/>
        </w:rPr>
        <w:t>spôsobom,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ktorý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uzná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2"/>
        </w:rPr>
        <w:t>za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vhodný,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>to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buď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konzultáciou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po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telefóne,</w:t>
      </w:r>
      <w:r w:rsidRPr="008A0473">
        <w:rPr>
          <w:rFonts w:cs="Arial"/>
          <w:spacing w:val="67"/>
        </w:rPr>
        <w:t xml:space="preserve"> </w:t>
      </w:r>
      <w:r w:rsidRPr="008A0473">
        <w:rPr>
          <w:rFonts w:cs="Arial"/>
          <w:spacing w:val="-1"/>
        </w:rPr>
        <w:t>diagnostikou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</w:rPr>
        <w:t>cez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  <w:spacing w:val="-1"/>
        </w:rPr>
        <w:t>vzdialený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  <w:spacing w:val="-1"/>
        </w:rPr>
        <w:t>prístup,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osobnou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návštevou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zamestnanca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  <w:spacing w:val="-1"/>
        </w:rPr>
        <w:t>subdodávateľa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lastRenderedPageBreak/>
        <w:t>Dodávateľa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mieste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  <w:spacing w:val="-1"/>
        </w:rPr>
        <w:t>prevádzkovania</w:t>
      </w:r>
      <w:r w:rsidRPr="008A0473">
        <w:rPr>
          <w:rFonts w:cs="Arial"/>
          <w:spacing w:val="52"/>
        </w:rPr>
        <w:t xml:space="preserve"> </w:t>
      </w:r>
      <w:r w:rsidRPr="008A0473">
        <w:rPr>
          <w:rFonts w:cs="Arial"/>
          <w:spacing w:val="-1"/>
        </w:rPr>
        <w:t>plnenia,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  <w:spacing w:val="-1"/>
        </w:rPr>
        <w:t>pracovisku</w:t>
      </w:r>
      <w:r w:rsidRPr="008A0473">
        <w:rPr>
          <w:rFonts w:cs="Arial"/>
          <w:spacing w:val="73"/>
        </w:rPr>
        <w:t xml:space="preserve"> </w:t>
      </w:r>
      <w:r w:rsidRPr="008A0473">
        <w:rPr>
          <w:rFonts w:cs="Arial"/>
          <w:spacing w:val="-1"/>
        </w:rPr>
        <w:t>Objednávateľa.</w:t>
      </w:r>
    </w:p>
    <w:p w14:paraId="4F45F13F" w14:textId="77777777" w:rsidR="006036C6" w:rsidRPr="008A0473" w:rsidRDefault="00BC151E">
      <w:pPr>
        <w:pStyle w:val="Zkladntext"/>
        <w:ind w:right="122"/>
        <w:jc w:val="both"/>
        <w:rPr>
          <w:rFonts w:cs="Arial"/>
        </w:rPr>
      </w:pPr>
      <w:r w:rsidRPr="008A0473">
        <w:rPr>
          <w:rFonts w:cs="Arial"/>
          <w:spacing w:val="-1"/>
        </w:rPr>
        <w:t>Servisný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zásah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ukončený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dostupnosť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</w:rPr>
        <w:t>Plnenia</w:t>
      </w:r>
      <w:r w:rsidRPr="008A0473">
        <w:rPr>
          <w:rFonts w:cs="Arial"/>
          <w:spacing w:val="58"/>
        </w:rPr>
        <w:t xml:space="preserve"> </w:t>
      </w:r>
      <w:r w:rsidRPr="008A0473">
        <w:rPr>
          <w:rFonts w:cs="Arial"/>
          <w:spacing w:val="-1"/>
        </w:rPr>
        <w:t>obnovená</w:t>
      </w:r>
      <w:r w:rsidRPr="008A0473">
        <w:rPr>
          <w:rFonts w:cs="Arial"/>
          <w:spacing w:val="58"/>
        </w:rPr>
        <w:t xml:space="preserve"> </w:t>
      </w:r>
      <w:r w:rsidRPr="008A0473">
        <w:rPr>
          <w:rFonts w:cs="Arial"/>
          <w:spacing w:val="-1"/>
        </w:rPr>
        <w:t>odstránením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2"/>
        </w:rPr>
        <w:t>chyby,</w:t>
      </w:r>
      <w:r w:rsidRPr="008A0473">
        <w:rPr>
          <w:rFonts w:cs="Arial"/>
          <w:spacing w:val="67"/>
        </w:rPr>
        <w:t xml:space="preserve"> </w:t>
      </w:r>
      <w:r w:rsidRPr="008A0473">
        <w:rPr>
          <w:rFonts w:cs="Arial"/>
          <w:spacing w:val="-1"/>
        </w:rPr>
        <w:t>výpadku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1"/>
        </w:rPr>
        <w:t>dodaním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opravenej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</w:rPr>
        <w:t>časti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1"/>
        </w:rPr>
        <w:t>Plnenia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</w:rPr>
        <w:t>alebo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navrhnutím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adekvátneho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náhradného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riešenia.</w:t>
      </w:r>
    </w:p>
    <w:p w14:paraId="723FBECA" w14:textId="77777777" w:rsidR="006036C6" w:rsidRPr="008A0473" w:rsidRDefault="006036C6">
      <w:pPr>
        <w:spacing w:before="8"/>
        <w:rPr>
          <w:rFonts w:ascii="Arial" w:eastAsia="Arial" w:hAnsi="Arial" w:cs="Arial"/>
          <w:sz w:val="20"/>
          <w:szCs w:val="20"/>
        </w:rPr>
      </w:pPr>
    </w:p>
    <w:p w14:paraId="1287448C" w14:textId="77777777" w:rsidR="006036C6" w:rsidRPr="008A0473" w:rsidRDefault="00BC151E">
      <w:pPr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Riešenie</w:t>
      </w:r>
      <w:r w:rsidRPr="008A0473">
        <w:rPr>
          <w:rFonts w:ascii="Arial" w:hAnsi="Arial" w:cs="Arial"/>
          <w:i/>
          <w:spacing w:val="-2"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požiadaviek</w:t>
      </w:r>
      <w:r w:rsidRPr="008A0473">
        <w:rPr>
          <w:rFonts w:ascii="Arial" w:hAnsi="Arial" w:cs="Arial"/>
          <w:i/>
          <w:sz w:val="24"/>
        </w:rPr>
        <w:t xml:space="preserve"> na</w:t>
      </w:r>
      <w:r w:rsidRPr="008A0473">
        <w:rPr>
          <w:rFonts w:ascii="Arial" w:hAnsi="Arial" w:cs="Arial"/>
          <w:i/>
          <w:spacing w:val="3"/>
          <w:sz w:val="24"/>
        </w:rPr>
        <w:t xml:space="preserve"> </w:t>
      </w:r>
      <w:r w:rsidRPr="008A0473">
        <w:rPr>
          <w:rFonts w:ascii="Arial" w:hAnsi="Arial" w:cs="Arial"/>
          <w:i/>
          <w:spacing w:val="-2"/>
          <w:sz w:val="24"/>
        </w:rPr>
        <w:t>zmenu</w:t>
      </w:r>
    </w:p>
    <w:p w14:paraId="6A5D5765" w14:textId="77777777" w:rsidR="006036C6" w:rsidRPr="008A0473" w:rsidRDefault="00BC151E">
      <w:pPr>
        <w:pStyle w:val="Zkladntext"/>
        <w:spacing w:before="122"/>
        <w:ind w:right="114"/>
        <w:jc w:val="both"/>
        <w:rPr>
          <w:rFonts w:cs="Arial"/>
        </w:rPr>
      </w:pP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poskytne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pracovné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</w:rPr>
        <w:t>kapacity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</w:rPr>
        <w:t>k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realizácii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</w:rPr>
        <w:t>úprav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</w:rPr>
        <w:t>IS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podľa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zadania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Objednávateľa.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Jedná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2"/>
        </w:rPr>
        <w:t>sa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  <w:spacing w:val="-1"/>
        </w:rPr>
        <w:t>najmä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</w:rPr>
        <w:t>o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rozšírenie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funkčnosti</w:t>
      </w:r>
      <w:r w:rsidRPr="008A0473">
        <w:rPr>
          <w:rFonts w:cs="Arial"/>
          <w:spacing w:val="67"/>
        </w:rPr>
        <w:t xml:space="preserve"> </w:t>
      </w:r>
      <w:r w:rsidRPr="008A0473">
        <w:rPr>
          <w:rFonts w:cs="Arial"/>
          <w:spacing w:val="-1"/>
        </w:rPr>
        <w:t>aplikácie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úpravy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existujúcich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funkcií,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zmeny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výstupov,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formulárov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alebo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report.</w:t>
      </w:r>
      <w:r w:rsidRPr="008A0473">
        <w:rPr>
          <w:rFonts w:cs="Arial"/>
          <w:spacing w:val="77"/>
        </w:rPr>
        <w:t xml:space="preserve"> </w:t>
      </w:r>
      <w:r w:rsidRPr="008A0473">
        <w:rPr>
          <w:rFonts w:cs="Arial"/>
          <w:spacing w:val="-1"/>
        </w:rPr>
        <w:t>Bližší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 xml:space="preserve">popis </w:t>
      </w:r>
      <w:r w:rsidRPr="008A0473">
        <w:rPr>
          <w:rFonts w:cs="Arial"/>
          <w:spacing w:val="-1"/>
        </w:rPr>
        <w:t>viď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samostatná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kapitola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Riešenie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</w:rPr>
        <w:t xml:space="preserve"> na </w:t>
      </w:r>
      <w:r w:rsidRPr="008A0473">
        <w:rPr>
          <w:rFonts w:cs="Arial"/>
          <w:spacing w:val="-1"/>
        </w:rPr>
        <w:t>zmenu.</w:t>
      </w:r>
    </w:p>
    <w:p w14:paraId="72C1DC5C" w14:textId="77777777" w:rsidR="006036C6" w:rsidRPr="008A0473" w:rsidRDefault="006036C6">
      <w:pPr>
        <w:spacing w:before="9"/>
        <w:rPr>
          <w:rFonts w:ascii="Arial" w:eastAsia="Arial" w:hAnsi="Arial" w:cs="Arial"/>
          <w:sz w:val="27"/>
          <w:szCs w:val="27"/>
        </w:rPr>
      </w:pPr>
    </w:p>
    <w:p w14:paraId="122F99AE" w14:textId="77777777" w:rsidR="006036C6" w:rsidRPr="008A0473" w:rsidRDefault="00BC151E">
      <w:pPr>
        <w:pStyle w:val="Heading11"/>
        <w:jc w:val="both"/>
        <w:rPr>
          <w:rFonts w:cs="Arial"/>
          <w:b w:val="0"/>
          <w:bCs w:val="0"/>
          <w:i w:val="0"/>
        </w:rPr>
      </w:pPr>
      <w:r w:rsidRPr="008A0473">
        <w:rPr>
          <w:rFonts w:cs="Arial"/>
        </w:rPr>
        <w:t>Chyby</w:t>
      </w:r>
    </w:p>
    <w:p w14:paraId="27CCB6F6" w14:textId="736A474F" w:rsidR="00846638" w:rsidRPr="008A0473" w:rsidRDefault="00BC151E">
      <w:pPr>
        <w:spacing w:before="117"/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z w:val="24"/>
        </w:rPr>
        <w:t>Klasifikačná</w:t>
      </w:r>
      <w:r w:rsidRPr="008A0473">
        <w:rPr>
          <w:rFonts w:ascii="Arial" w:hAnsi="Arial" w:cs="Arial"/>
          <w:i/>
          <w:spacing w:val="-2"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stupnica</w:t>
      </w:r>
      <w:r w:rsidRPr="008A0473">
        <w:rPr>
          <w:rFonts w:ascii="Arial" w:hAnsi="Arial" w:cs="Arial"/>
          <w:i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chý</w:t>
      </w:r>
      <w:r w:rsidR="00846638" w:rsidRPr="008A0473">
        <w:rPr>
          <w:rFonts w:ascii="Arial" w:hAnsi="Arial" w:cs="Arial"/>
          <w:i/>
          <w:spacing w:val="-1"/>
          <w:sz w:val="24"/>
        </w:rPr>
        <w:t>b</w:t>
      </w:r>
    </w:p>
    <w:p w14:paraId="383CBFE0" w14:textId="77777777" w:rsidR="006036C6" w:rsidRPr="008A0473" w:rsidRDefault="006036C6">
      <w:pPr>
        <w:spacing w:before="1"/>
        <w:rPr>
          <w:rFonts w:ascii="Arial" w:eastAsia="Times New Roman" w:hAnsi="Arial" w:cs="Arial"/>
          <w:sz w:val="21"/>
          <w:szCs w:val="21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594"/>
        <w:gridCol w:w="3419"/>
        <w:gridCol w:w="1181"/>
        <w:gridCol w:w="1126"/>
        <w:gridCol w:w="504"/>
        <w:gridCol w:w="1391"/>
      </w:tblGrid>
      <w:tr w:rsidR="006036C6" w:rsidRPr="008A0473" w14:paraId="7A99E211" w14:textId="77777777" w:rsidTr="008A0473">
        <w:trPr>
          <w:tblHeader/>
        </w:trPr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0D99CA19" w14:textId="77777777" w:rsidR="006036C6" w:rsidRPr="008A0473" w:rsidRDefault="00BC151E">
            <w:pPr>
              <w:pStyle w:val="TableParagraph"/>
              <w:spacing w:line="273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>Kategória</w:t>
            </w:r>
          </w:p>
        </w:tc>
        <w:tc>
          <w:tcPr>
            <w:tcW w:w="3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5FEACCC3" w14:textId="77777777" w:rsidR="006036C6" w:rsidRPr="008A0473" w:rsidRDefault="00BC151E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>Popis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4DBE5112" w14:textId="77777777" w:rsidR="006036C6" w:rsidRPr="008A0473" w:rsidRDefault="00BC151E">
            <w:pPr>
              <w:pStyle w:val="TableParagraph"/>
              <w:spacing w:line="273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z w:val="24"/>
              </w:rPr>
              <w:t>Priorita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1938FF86" w14:textId="77777777" w:rsidR="006036C6" w:rsidRPr="008A0473" w:rsidRDefault="00BC151E">
            <w:pPr>
              <w:pStyle w:val="TableParagraph"/>
              <w:ind w:left="63" w:right="219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Doba</w:t>
            </w:r>
            <w:r w:rsidRPr="008A0473">
              <w:rPr>
                <w:rFonts w:ascii="Arial" w:hAnsi="Arial" w:cs="Arial"/>
                <w:b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z w:val="24"/>
              </w:rPr>
              <w:t>odozvy</w:t>
            </w:r>
          </w:p>
        </w:tc>
        <w:tc>
          <w:tcPr>
            <w:tcW w:w="18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1" w:space="0" w:color="DFDFDF"/>
            </w:tcBorders>
            <w:shd w:val="clear" w:color="auto" w:fill="DFDFDF"/>
          </w:tcPr>
          <w:p w14:paraId="3AAF854E" w14:textId="77777777" w:rsidR="006036C6" w:rsidRPr="008A0473" w:rsidRDefault="00BC151E">
            <w:pPr>
              <w:pStyle w:val="TableParagraph"/>
              <w:tabs>
                <w:tab w:val="left" w:pos="898"/>
              </w:tabs>
              <w:ind w:left="66" w:right="29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w w:val="95"/>
                <w:sz w:val="24"/>
              </w:rPr>
              <w:t>Doba</w:t>
            </w:r>
            <w:r w:rsidRPr="008A0473">
              <w:rPr>
                <w:rFonts w:ascii="Arial" w:hAnsi="Arial" w:cs="Arial"/>
                <w:b/>
                <w:spacing w:val="-1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b/>
                <w:sz w:val="24"/>
              </w:rPr>
              <w:t>dodania</w:t>
            </w:r>
            <w:r w:rsidRPr="008A0473">
              <w:rPr>
                <w:rFonts w:ascii="Arial" w:hAnsi="Arial" w:cs="Arial"/>
                <w:b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opravy,</w:t>
            </w:r>
            <w:r w:rsidRPr="008A0473">
              <w:rPr>
                <w:rFonts w:ascii="Arial" w:hAnsi="Arial" w:cs="Arial"/>
                <w:b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b/>
                <w:sz w:val="24"/>
              </w:rPr>
              <w:t xml:space="preserve">náhradného </w:t>
            </w:r>
            <w:r w:rsidRPr="008A0473">
              <w:rPr>
                <w:rFonts w:ascii="Arial" w:hAnsi="Arial" w:cs="Arial"/>
                <w:b/>
                <w:spacing w:val="-1"/>
                <w:sz w:val="24"/>
              </w:rPr>
              <w:t>riešenia</w:t>
            </w:r>
          </w:p>
        </w:tc>
      </w:tr>
      <w:tr w:rsidR="006036C6" w:rsidRPr="008A0473" w14:paraId="2B41A763" w14:textId="77777777" w:rsidTr="008A0473"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2931E" w14:textId="77777777" w:rsidR="006036C6" w:rsidRPr="008A0473" w:rsidRDefault="006036C6">
            <w:pPr>
              <w:pStyle w:val="TableParagraph"/>
              <w:spacing w:before="2"/>
              <w:rPr>
                <w:rFonts w:ascii="Arial" w:eastAsia="Times New Roman" w:hAnsi="Arial" w:cs="Arial"/>
                <w:sz w:val="34"/>
                <w:szCs w:val="34"/>
              </w:rPr>
            </w:pPr>
          </w:p>
          <w:p w14:paraId="3852EA4C" w14:textId="77777777" w:rsidR="006036C6" w:rsidRPr="008A0473" w:rsidRDefault="00BC151E">
            <w:pPr>
              <w:pStyle w:val="TableParagraph"/>
              <w:ind w:left="63" w:right="101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Kritická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(kategória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A)</w:t>
            </w:r>
          </w:p>
        </w:tc>
        <w:tc>
          <w:tcPr>
            <w:tcW w:w="3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33DF3" w14:textId="2F0CE127" w:rsidR="006036C6" w:rsidRPr="008A0473" w:rsidRDefault="00BC151E" w:rsidP="008A0473">
            <w:pPr>
              <w:pStyle w:val="TableParagraph"/>
              <w:tabs>
                <w:tab w:val="left" w:pos="2796"/>
              </w:tabs>
              <w:ind w:left="66" w:right="6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Problém</w:t>
            </w:r>
            <w:r w:rsidRPr="008A0473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spôsobuje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úplnú</w:t>
            </w:r>
            <w:r w:rsidRPr="008A0473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stratu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>funkcionalit</w:t>
            </w:r>
            <w:r w:rsidR="00846638" w:rsidRPr="008A0473">
              <w:rPr>
                <w:rFonts w:ascii="Arial" w:hAnsi="Arial" w:cs="Arial"/>
                <w:spacing w:val="-1"/>
                <w:w w:val="95"/>
                <w:sz w:val="24"/>
              </w:rPr>
              <w:t xml:space="preserve">y </w:t>
            </w:r>
            <w:r w:rsidRPr="008A0473">
              <w:rPr>
                <w:rFonts w:ascii="Arial" w:hAnsi="Arial" w:cs="Arial"/>
                <w:spacing w:val="-1"/>
                <w:sz w:val="24"/>
              </w:rPr>
              <w:t>sys</w:t>
            </w:r>
            <w:r w:rsidR="00846638" w:rsidRPr="008A0473">
              <w:rPr>
                <w:rFonts w:ascii="Arial" w:hAnsi="Arial" w:cs="Arial"/>
                <w:spacing w:val="-1"/>
                <w:sz w:val="24"/>
              </w:rPr>
              <w:t>t</w:t>
            </w:r>
            <w:r w:rsidRPr="008A0473">
              <w:rPr>
                <w:rFonts w:ascii="Arial" w:hAnsi="Arial" w:cs="Arial"/>
                <w:spacing w:val="-1"/>
                <w:sz w:val="24"/>
              </w:rPr>
              <w:t>ému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podliehajúcemu</w:t>
            </w:r>
            <w:r w:rsidRPr="008A0473">
              <w:rPr>
                <w:rFonts w:ascii="Arial" w:hAnsi="Arial" w:cs="Arial"/>
                <w:spacing w:val="6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SLA,</w:t>
            </w:r>
            <w:r w:rsidRPr="008A0473">
              <w:rPr>
                <w:rFonts w:ascii="Arial" w:hAnsi="Arial" w:cs="Arial"/>
                <w:spacing w:val="5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jeho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aplikačným</w:t>
            </w:r>
            <w:r w:rsidRPr="008A0473">
              <w:rPr>
                <w:rFonts w:ascii="Arial" w:hAnsi="Arial" w:cs="Arial"/>
                <w:spacing w:val="1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oblastiam</w:t>
            </w:r>
            <w:r w:rsidRPr="008A0473">
              <w:rPr>
                <w:rFonts w:ascii="Arial" w:hAnsi="Arial" w:cs="Arial"/>
                <w:spacing w:val="1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to</w:t>
            </w:r>
            <w:r w:rsidRPr="008A0473">
              <w:rPr>
                <w:rFonts w:ascii="Arial" w:hAnsi="Arial" w:cs="Arial"/>
                <w:spacing w:val="1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tak,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že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práce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</w:t>
            </w:r>
            <w:r w:rsidRPr="008A0473">
              <w:rPr>
                <w:rFonts w:ascii="Arial" w:hAnsi="Arial" w:cs="Arial"/>
                <w:spacing w:val="5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systéme</w:t>
            </w:r>
            <w:r w:rsidRPr="008A0473">
              <w:rPr>
                <w:rFonts w:ascii="Arial" w:hAnsi="Arial" w:cs="Arial"/>
                <w:spacing w:val="5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nemôžu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ďalej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pokračovať.</w:t>
            </w:r>
          </w:p>
          <w:p w14:paraId="119C730A" w14:textId="09E20CE0" w:rsidR="006036C6" w:rsidRPr="008A0473" w:rsidRDefault="00BC151E" w:rsidP="008A0473">
            <w:pPr>
              <w:pStyle w:val="TableParagraph"/>
              <w:tabs>
                <w:tab w:val="left" w:pos="1287"/>
                <w:tab w:val="left" w:pos="2740"/>
                <w:tab w:val="left" w:pos="3195"/>
              </w:tabs>
              <w:spacing w:before="120"/>
              <w:ind w:left="66" w:right="6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>Bráni</w:t>
            </w:r>
            <w:r w:rsidRPr="008A0473">
              <w:rPr>
                <w:rFonts w:ascii="Arial" w:hAnsi="Arial" w:cs="Arial"/>
                <w:spacing w:val="5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používaniu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produktu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jeho</w:t>
            </w:r>
            <w:r w:rsidRPr="008A0473">
              <w:rPr>
                <w:rFonts w:ascii="Arial" w:hAnsi="Arial" w:cs="Arial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>významnej</w:t>
            </w:r>
            <w:r w:rsidR="00846638" w:rsidRPr="008A0473">
              <w:rPr>
                <w:rFonts w:ascii="Arial" w:hAnsi="Arial" w:cs="Arial"/>
                <w:spacing w:val="-1"/>
                <w:w w:val="9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časti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produkčnom</w:t>
            </w:r>
            <w:r w:rsidR="00846638" w:rsidRPr="008A047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prostredí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Objednávateľa.</w:t>
            </w:r>
          </w:p>
          <w:p w14:paraId="5BBEF6E8" w14:textId="77777777" w:rsidR="006036C6" w:rsidRPr="008A0473" w:rsidRDefault="00BC151E" w:rsidP="008A0473">
            <w:pPr>
              <w:pStyle w:val="TableParagraph"/>
              <w:spacing w:before="120"/>
              <w:ind w:left="66" w:right="65"/>
              <w:rPr>
                <w:rFonts w:ascii="Arial" w:hAnsi="Arial" w:cs="Arial"/>
                <w:spacing w:val="-1"/>
                <w:sz w:val="24"/>
              </w:rPr>
            </w:pPr>
            <w:r w:rsidRPr="008A0473">
              <w:rPr>
                <w:rFonts w:ascii="Arial" w:hAnsi="Arial" w:cs="Arial"/>
                <w:sz w:val="24"/>
              </w:rPr>
              <w:t>Bráni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Objednávateľovi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vykonávať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kritické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obchodné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aktivity,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niektoré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dôležité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kroky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jeho</w:t>
            </w:r>
            <w:r w:rsidRPr="008A0473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obchodných</w:t>
            </w:r>
            <w:r w:rsidRPr="008A0473">
              <w:rPr>
                <w:rFonts w:ascii="Arial" w:hAnsi="Arial" w:cs="Arial"/>
                <w:spacing w:val="3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aktivít,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plniť</w:t>
            </w:r>
            <w:r w:rsidRPr="008A0473">
              <w:rPr>
                <w:rFonts w:ascii="Arial" w:hAnsi="Arial" w:cs="Arial"/>
                <w:spacing w:val="3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si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zákonom</w:t>
            </w:r>
            <w:r w:rsidRPr="008A0473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stanovené</w:t>
            </w:r>
            <w:r w:rsidRPr="008A0473">
              <w:rPr>
                <w:rFonts w:ascii="Arial" w:hAnsi="Arial" w:cs="Arial"/>
                <w:spacing w:val="6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povinnosti,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následkom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čoho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mu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vzniká</w:t>
            </w:r>
            <w:r w:rsidRPr="008A0473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reálna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hrozba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škôd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postihov.</w:t>
            </w:r>
          </w:p>
          <w:p w14:paraId="39F5FF5B" w14:textId="4454260D" w:rsidR="00846638" w:rsidRPr="008A0473" w:rsidRDefault="00846638" w:rsidP="008A0473">
            <w:pPr>
              <w:pStyle w:val="TableParagraph"/>
              <w:spacing w:before="120"/>
              <w:ind w:right="6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20CCB" w14:textId="77777777" w:rsidR="006036C6" w:rsidRPr="008A0473" w:rsidRDefault="00BC151E">
            <w:pPr>
              <w:pStyle w:val="TableParagraph"/>
              <w:ind w:left="63" w:right="358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 xml:space="preserve">Veľmi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vysoká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18D34" w14:textId="77777777" w:rsidR="006036C6" w:rsidRPr="008A0473" w:rsidRDefault="00BC151E">
            <w:pPr>
              <w:pStyle w:val="TableParagraph"/>
              <w:tabs>
                <w:tab w:val="left" w:pos="824"/>
              </w:tabs>
              <w:ind w:left="63" w:right="59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w w:val="95"/>
                <w:sz w:val="24"/>
              </w:rPr>
              <w:t>Do</w:t>
            </w:r>
            <w:r w:rsidRPr="008A0473">
              <w:rPr>
                <w:rFonts w:ascii="Arial" w:hAnsi="Arial" w:cs="Arial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sz w:val="24"/>
              </w:rPr>
              <w:t xml:space="preserve">3* </w:t>
            </w:r>
            <w:r w:rsidRPr="008A0473">
              <w:rPr>
                <w:rFonts w:ascii="Arial" w:hAnsi="Arial" w:cs="Arial"/>
                <w:spacing w:val="-1"/>
                <w:sz w:val="24"/>
              </w:rPr>
              <w:t>hodín</w:t>
            </w:r>
          </w:p>
        </w:tc>
        <w:tc>
          <w:tcPr>
            <w:tcW w:w="18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2EC56" w14:textId="77777777" w:rsidR="006036C6" w:rsidRPr="008A0473" w:rsidRDefault="00BC151E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 xml:space="preserve">48* </w:t>
            </w:r>
            <w:r w:rsidRPr="008A0473">
              <w:rPr>
                <w:rFonts w:ascii="Arial" w:hAnsi="Arial" w:cs="Arial"/>
                <w:spacing w:val="-1"/>
                <w:sz w:val="24"/>
              </w:rPr>
              <w:t>hodín</w:t>
            </w:r>
          </w:p>
        </w:tc>
      </w:tr>
      <w:tr w:rsidR="006036C6" w:rsidRPr="008A0473" w14:paraId="3DC28C6E" w14:textId="77777777" w:rsidTr="008A0473"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C0837" w14:textId="77777777" w:rsidR="006036C6" w:rsidRPr="008A0473" w:rsidRDefault="006036C6">
            <w:pPr>
              <w:pStyle w:val="TableParagraph"/>
              <w:spacing w:before="2"/>
              <w:rPr>
                <w:rFonts w:ascii="Arial" w:eastAsia="Times New Roman" w:hAnsi="Arial" w:cs="Arial"/>
                <w:sz w:val="34"/>
                <w:szCs w:val="34"/>
              </w:rPr>
            </w:pPr>
          </w:p>
          <w:p w14:paraId="7133D615" w14:textId="77777777" w:rsidR="006036C6" w:rsidRPr="008A0473" w:rsidRDefault="00BC151E">
            <w:pPr>
              <w:pStyle w:val="TableParagraph"/>
              <w:ind w:left="63" w:right="101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Vážna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(kategória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B)</w:t>
            </w:r>
          </w:p>
        </w:tc>
        <w:tc>
          <w:tcPr>
            <w:tcW w:w="3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8D4FF" w14:textId="77777777" w:rsidR="006036C6" w:rsidRPr="008A0473" w:rsidRDefault="00BC151E" w:rsidP="008A0473">
            <w:pPr>
              <w:pStyle w:val="TableParagraph"/>
              <w:ind w:left="66" w:right="61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Systém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4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obmedzený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vo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funkčnosti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-1"/>
                <w:sz w:val="24"/>
              </w:rPr>
              <w:t xml:space="preserve"> podpore</w:t>
            </w:r>
            <w:r w:rsidRPr="008A0473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kritických</w:t>
            </w:r>
            <w:r w:rsidRPr="008A0473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procesov,</w:t>
            </w:r>
            <w:r w:rsidRPr="008A0473">
              <w:rPr>
                <w:rFonts w:ascii="Arial" w:hAnsi="Arial" w:cs="Arial"/>
                <w:spacing w:val="5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ale</w:t>
            </w:r>
            <w:r w:rsidRPr="008A0473">
              <w:rPr>
                <w:rFonts w:ascii="Arial" w:hAnsi="Arial" w:cs="Arial"/>
                <w:spacing w:val="5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túto</w:t>
            </w:r>
            <w:r w:rsidRPr="008A0473">
              <w:rPr>
                <w:rFonts w:ascii="Arial" w:hAnsi="Arial" w:cs="Arial"/>
                <w:spacing w:val="5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chybu</w:t>
            </w:r>
            <w:r w:rsidRPr="008A0473">
              <w:rPr>
                <w:rFonts w:ascii="Arial" w:hAnsi="Arial" w:cs="Arial"/>
                <w:spacing w:val="5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možné</w:t>
            </w:r>
            <w:r w:rsidRPr="008A0473">
              <w:rPr>
                <w:rFonts w:ascii="Arial" w:hAnsi="Arial" w:cs="Arial"/>
                <w:spacing w:val="1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eliminovať</w:t>
            </w:r>
            <w:r w:rsidRPr="008A0473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iným</w:t>
            </w:r>
            <w:r w:rsidRPr="008A0473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postupom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(ktorý</w:t>
            </w:r>
            <w:r w:rsidRPr="008A0473">
              <w:rPr>
                <w:rFonts w:ascii="Arial" w:hAnsi="Arial" w:cs="Arial"/>
                <w:spacing w:val="4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Dodávateľom</w:t>
            </w:r>
            <w:r w:rsidRPr="008A0473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navrhnutý</w:t>
            </w:r>
            <w:r w:rsidRPr="008A0473">
              <w:rPr>
                <w:rFonts w:ascii="Arial" w:hAnsi="Arial" w:cs="Arial"/>
                <w:spacing w:val="33"/>
                <w:sz w:val="24"/>
              </w:rPr>
              <w:t xml:space="preserve"> </w:t>
            </w:r>
            <w:proofErr w:type="gramStart"/>
            <w:r w:rsidRPr="008A0473">
              <w:rPr>
                <w:rFonts w:ascii="Arial" w:hAnsi="Arial" w:cs="Arial"/>
                <w:sz w:val="24"/>
              </w:rPr>
              <w:t>a</w:t>
            </w:r>
            <w:proofErr w:type="gramEnd"/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odsúhlasený</w:t>
            </w:r>
            <w:r w:rsidRPr="008A0473">
              <w:rPr>
                <w:rFonts w:ascii="Arial" w:hAnsi="Arial" w:cs="Arial"/>
                <w:spacing w:val="1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Objednávateľom)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4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4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obmedzený</w:t>
            </w:r>
            <w:r w:rsidRPr="008A0473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lastRenderedPageBreak/>
              <w:t>podpore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nekritických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procesov,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ale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túto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chybu</w:t>
            </w:r>
            <w:r w:rsidRPr="008A0473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nie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možné</w:t>
            </w:r>
            <w:r w:rsidRPr="008A0473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iným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spôsobom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eliminovať.</w:t>
            </w:r>
          </w:p>
          <w:p w14:paraId="240024AA" w14:textId="780A5EA9" w:rsidR="006036C6" w:rsidRPr="008A0473" w:rsidRDefault="00BC151E" w:rsidP="008A0473">
            <w:pPr>
              <w:pStyle w:val="TableParagraph"/>
              <w:tabs>
                <w:tab w:val="left" w:pos="2008"/>
                <w:tab w:val="left" w:pos="2905"/>
              </w:tabs>
              <w:spacing w:before="120"/>
              <w:ind w:left="66" w:right="61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Má</w:t>
            </w:r>
            <w:r w:rsidRPr="008A0473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="00846638" w:rsidRPr="008A0473">
              <w:rPr>
                <w:rFonts w:ascii="Arial" w:hAnsi="Arial" w:cs="Arial"/>
                <w:spacing w:val="-1"/>
                <w:sz w:val="24"/>
              </w:rPr>
              <w:t>negatívny</w:t>
            </w:r>
            <w:r w:rsidR="00846638"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vplyv</w:t>
            </w:r>
            <w:r w:rsidRPr="008A0473">
              <w:rPr>
                <w:rFonts w:ascii="Arial" w:hAnsi="Arial" w:cs="Arial"/>
                <w:spacing w:val="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na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>fungovanie</w:t>
            </w:r>
            <w:r w:rsidR="00846638" w:rsidRPr="008A0473">
              <w:rPr>
                <w:rFonts w:ascii="Arial" w:hAnsi="Arial" w:cs="Arial"/>
                <w:spacing w:val="-1"/>
                <w:w w:val="9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w w:val="95"/>
                <w:sz w:val="24"/>
              </w:rPr>
              <w:t>a</w:t>
            </w:r>
            <w:r w:rsidR="00846638" w:rsidRPr="008A0473">
              <w:rPr>
                <w:rFonts w:ascii="Arial" w:hAnsi="Arial" w:cs="Arial"/>
                <w:w w:val="9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činnosť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Objednávateľa,</w:t>
            </w:r>
            <w:r w:rsidRPr="008A0473">
              <w:rPr>
                <w:rFonts w:ascii="Arial" w:hAnsi="Arial" w:cs="Arial"/>
                <w:spacing w:val="5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</w:t>
            </w:r>
            <w:r w:rsidRPr="008A0473">
              <w:rPr>
                <w:rFonts w:ascii="Arial" w:hAnsi="Arial" w:cs="Arial"/>
                <w:spacing w:val="5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</w:t>
            </w:r>
            <w:r w:rsidRPr="008A0473">
              <w:rPr>
                <w:rFonts w:ascii="Arial" w:hAnsi="Arial" w:cs="Arial"/>
                <w:spacing w:val="5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možné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dočasne</w:t>
            </w:r>
            <w:r w:rsidR="00846638" w:rsidRPr="008A047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nájsť</w:t>
            </w:r>
            <w:r w:rsidRPr="008A0473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náhradné</w:t>
            </w:r>
            <w:r w:rsidRPr="008A0473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riešenie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postup,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respektíve</w:t>
            </w:r>
            <w:r w:rsidRPr="008A0473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danú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funkcionalitu</w:t>
            </w:r>
            <w:r w:rsidRPr="008A0473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určitý</w:t>
            </w:r>
            <w:r w:rsidRPr="008A0473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čas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nepoužívať.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Toto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náhradné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riešenie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či</w:t>
            </w:r>
            <w:r w:rsidRPr="008A0473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náhradný</w:t>
            </w:r>
            <w:r w:rsidRPr="008A0473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postup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musí</w:t>
            </w:r>
            <w:r w:rsidRPr="008A0473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byť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pre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Objednávateľa</w:t>
            </w:r>
            <w:r w:rsidRPr="008A0473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primerane</w:t>
            </w:r>
            <w:r w:rsidRPr="008A0473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akceptovateľný.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B4222" w14:textId="77777777" w:rsidR="006036C6" w:rsidRPr="008A0473" w:rsidRDefault="00BC151E">
            <w:pPr>
              <w:pStyle w:val="TableParagraph"/>
              <w:spacing w:line="273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lastRenderedPageBreak/>
              <w:t>Vysoká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4EAEA" w14:textId="77777777" w:rsidR="006036C6" w:rsidRPr="008A0473" w:rsidRDefault="00BC151E">
            <w:pPr>
              <w:pStyle w:val="TableParagraph"/>
              <w:spacing w:line="273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 xml:space="preserve">6* </w:t>
            </w:r>
            <w:r w:rsidRPr="008A0473">
              <w:rPr>
                <w:rFonts w:ascii="Arial" w:hAnsi="Arial" w:cs="Arial"/>
                <w:spacing w:val="-1"/>
                <w:sz w:val="24"/>
              </w:rPr>
              <w:t>hod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96507AB" w14:textId="77777777" w:rsidR="006036C6" w:rsidRPr="008A0473" w:rsidRDefault="00BC151E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>5</w:t>
            </w:r>
          </w:p>
          <w:p w14:paraId="63E42434" w14:textId="77777777" w:rsidR="006036C6" w:rsidRPr="008A0473" w:rsidRDefault="00BC151E">
            <w:pPr>
              <w:pStyle w:val="TableParagraph"/>
              <w:ind w:left="66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>dní</w:t>
            </w:r>
          </w:p>
        </w:tc>
        <w:tc>
          <w:tcPr>
            <w:tcW w:w="13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24DCD1C" w14:textId="77777777" w:rsidR="006036C6" w:rsidRPr="008A0473" w:rsidRDefault="00BC151E">
            <w:pPr>
              <w:pStyle w:val="TableParagraph"/>
              <w:spacing w:line="273" w:lineRule="exact"/>
              <w:ind w:left="95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pracovných</w:t>
            </w:r>
          </w:p>
        </w:tc>
      </w:tr>
      <w:tr w:rsidR="00846638" w:rsidRPr="008A0473" w14:paraId="6F9B0138" w14:textId="77777777" w:rsidTr="00972DFD"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852CF" w14:textId="0726DEE8" w:rsidR="00846638" w:rsidRPr="008A0473" w:rsidRDefault="00846638" w:rsidP="00846638">
            <w:pPr>
              <w:pStyle w:val="TableParagraph"/>
              <w:spacing w:before="2"/>
              <w:rPr>
                <w:rFonts w:ascii="Arial" w:eastAsia="Times New Roman" w:hAnsi="Arial" w:cs="Arial"/>
                <w:sz w:val="34"/>
                <w:szCs w:val="3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Drobná</w:t>
            </w:r>
            <w:r w:rsidRPr="008A0473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(kategória</w:t>
            </w:r>
            <w:r w:rsidRPr="008A0473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C)</w:t>
            </w:r>
          </w:p>
        </w:tc>
        <w:tc>
          <w:tcPr>
            <w:tcW w:w="3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DCD4E" w14:textId="3A3F2CDC" w:rsidR="00846638" w:rsidRPr="008A0473" w:rsidRDefault="00846638" w:rsidP="00972DFD">
            <w:pPr>
              <w:pStyle w:val="TableParagraph"/>
              <w:ind w:left="66" w:right="61"/>
              <w:rPr>
                <w:rFonts w:ascii="Arial" w:hAnsi="Arial" w:cs="Arial"/>
                <w:spacing w:val="-1"/>
                <w:sz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Problém</w:t>
            </w:r>
            <w:r w:rsidRPr="008A0473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spôsobuje</w:t>
            </w:r>
            <w:r w:rsidRPr="008A0473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minoritnú</w:t>
            </w:r>
            <w:r w:rsidRPr="008A0473">
              <w:rPr>
                <w:rFonts w:ascii="Arial" w:hAnsi="Arial" w:cs="Arial"/>
                <w:spacing w:val="4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stratu</w:t>
            </w:r>
            <w:r w:rsidRPr="008A0473">
              <w:rPr>
                <w:rFonts w:ascii="Arial" w:hAnsi="Arial" w:cs="Arial"/>
                <w:spacing w:val="3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funkcionality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Plnenia</w:t>
            </w:r>
            <w:r w:rsidRPr="008A0473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alebo</w:t>
            </w:r>
            <w:r w:rsidRPr="008A0473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jeho</w:t>
            </w:r>
            <w:r w:rsidRPr="008A0473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častí.</w:t>
            </w:r>
            <w:r w:rsidRPr="008A0473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Dôsledkom</w:t>
            </w:r>
            <w:r w:rsidRPr="008A0473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čoho</w:t>
            </w:r>
            <w:r w:rsidRPr="008A0473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2"/>
                <w:sz w:val="24"/>
              </w:rPr>
              <w:t>sú</w:t>
            </w:r>
            <w:r w:rsidRPr="008A0473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problémy,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ktoré</w:t>
            </w:r>
            <w:r w:rsidRPr="008A0473">
              <w:rPr>
                <w:rFonts w:ascii="Arial" w:hAnsi="Arial" w:cs="Arial"/>
                <w:spacing w:val="4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môžu</w:t>
            </w:r>
            <w:r w:rsidRPr="008A0473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vyžadovať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určité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náhradné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riešenie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 xml:space="preserve">k </w:t>
            </w:r>
            <w:r w:rsidRPr="008A0473">
              <w:rPr>
                <w:rFonts w:ascii="Arial" w:hAnsi="Arial" w:cs="Arial"/>
                <w:spacing w:val="-1"/>
                <w:sz w:val="24"/>
              </w:rPr>
              <w:t>obnoveniu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funkcií.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9F7C9" w14:textId="137C9EFA" w:rsidR="00846638" w:rsidRPr="008A0473" w:rsidRDefault="00846638" w:rsidP="00846638">
            <w:pPr>
              <w:pStyle w:val="TableParagraph"/>
              <w:spacing w:line="273" w:lineRule="exact"/>
              <w:ind w:left="63"/>
              <w:rPr>
                <w:rFonts w:ascii="Arial" w:hAnsi="Arial" w:cs="Arial"/>
                <w:spacing w:val="-1"/>
                <w:sz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Normálna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3BAAC" w14:textId="639EB07F" w:rsidR="00846638" w:rsidRPr="008A0473" w:rsidRDefault="00846638" w:rsidP="00846638">
            <w:pPr>
              <w:pStyle w:val="TableParagraph"/>
              <w:spacing w:line="273" w:lineRule="exact"/>
              <w:ind w:left="63"/>
              <w:rPr>
                <w:rFonts w:ascii="Arial" w:hAnsi="Arial" w:cs="Arial"/>
                <w:sz w:val="24"/>
              </w:rPr>
            </w:pPr>
            <w:r w:rsidRPr="008A0473">
              <w:rPr>
                <w:rFonts w:ascii="Arial" w:hAnsi="Arial" w:cs="Arial"/>
                <w:sz w:val="24"/>
              </w:rPr>
              <w:t xml:space="preserve">8* </w:t>
            </w:r>
            <w:r w:rsidRPr="008A0473">
              <w:rPr>
                <w:rFonts w:ascii="Arial" w:hAnsi="Arial" w:cs="Arial"/>
                <w:spacing w:val="-1"/>
                <w:sz w:val="24"/>
              </w:rPr>
              <w:t>hod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D456DC3" w14:textId="77777777" w:rsidR="00846638" w:rsidRPr="008A0473" w:rsidRDefault="00846638" w:rsidP="00846638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>15</w:t>
            </w:r>
          </w:p>
          <w:p w14:paraId="017D64D4" w14:textId="4B90B798" w:rsidR="00846638" w:rsidRPr="008A0473" w:rsidRDefault="00846638" w:rsidP="00846638">
            <w:pPr>
              <w:pStyle w:val="TableParagraph"/>
              <w:spacing w:line="273" w:lineRule="exact"/>
              <w:ind w:left="66"/>
              <w:rPr>
                <w:rFonts w:ascii="Arial" w:hAnsi="Arial" w:cs="Arial"/>
                <w:sz w:val="24"/>
              </w:rPr>
            </w:pPr>
            <w:r w:rsidRPr="008A0473">
              <w:rPr>
                <w:rFonts w:ascii="Arial" w:hAnsi="Arial" w:cs="Arial"/>
                <w:sz w:val="24"/>
              </w:rPr>
              <w:t>dní</w:t>
            </w:r>
          </w:p>
        </w:tc>
        <w:tc>
          <w:tcPr>
            <w:tcW w:w="13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291D4BC" w14:textId="09E00F53" w:rsidR="00846638" w:rsidRPr="008A0473" w:rsidRDefault="00846638" w:rsidP="00846638">
            <w:pPr>
              <w:pStyle w:val="TableParagraph"/>
              <w:spacing w:line="273" w:lineRule="exact"/>
              <w:ind w:left="95"/>
              <w:rPr>
                <w:rFonts w:ascii="Arial" w:hAnsi="Arial" w:cs="Arial"/>
                <w:spacing w:val="-1"/>
                <w:sz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pracovných</w:t>
            </w:r>
          </w:p>
        </w:tc>
      </w:tr>
    </w:tbl>
    <w:p w14:paraId="1D56DD7E" w14:textId="77777777" w:rsidR="006036C6" w:rsidRPr="008A0473" w:rsidRDefault="006036C6">
      <w:pPr>
        <w:spacing w:before="2"/>
        <w:rPr>
          <w:rFonts w:ascii="Arial" w:eastAsia="Times New Roman" w:hAnsi="Arial" w:cs="Arial"/>
          <w:sz w:val="28"/>
          <w:szCs w:val="28"/>
        </w:rPr>
      </w:pPr>
    </w:p>
    <w:p w14:paraId="287BFBD9" w14:textId="77777777" w:rsidR="006036C6" w:rsidRPr="008A0473" w:rsidRDefault="00BC151E">
      <w:pPr>
        <w:pStyle w:val="Zkladntext"/>
        <w:spacing w:before="69"/>
        <w:ind w:left="346"/>
        <w:rPr>
          <w:rFonts w:cs="Arial"/>
        </w:rPr>
      </w:pPr>
      <w:r w:rsidRPr="008A0473">
        <w:rPr>
          <w:rFonts w:cs="Arial"/>
        </w:rPr>
        <w:t xml:space="preserve">* </w:t>
      </w:r>
      <w:r w:rsidRPr="008A0473">
        <w:rPr>
          <w:rFonts w:cs="Arial"/>
          <w:spacing w:val="-1"/>
        </w:rPr>
        <w:t>uvedený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 xml:space="preserve">čas </w:t>
      </w:r>
      <w:r w:rsidRPr="008A0473">
        <w:rPr>
          <w:rFonts w:cs="Arial"/>
          <w:spacing w:val="-1"/>
        </w:rPr>
        <w:t>plynie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len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počas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času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poskytovania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podpory</w:t>
      </w:r>
    </w:p>
    <w:p w14:paraId="37797BD7" w14:textId="77777777" w:rsidR="006036C6" w:rsidRPr="008A0473" w:rsidRDefault="00BC151E">
      <w:pPr>
        <w:pStyle w:val="Heading11"/>
        <w:spacing w:before="199"/>
        <w:ind w:left="176"/>
        <w:jc w:val="both"/>
        <w:rPr>
          <w:rFonts w:cs="Arial"/>
          <w:b w:val="0"/>
          <w:bCs w:val="0"/>
          <w:i w:val="0"/>
        </w:rPr>
      </w:pPr>
      <w:r w:rsidRPr="008A0473">
        <w:rPr>
          <w:rFonts w:cs="Arial"/>
          <w:spacing w:val="-1"/>
        </w:rPr>
        <w:t>Pravidlá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poskytovania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služieb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podpory</w:t>
      </w:r>
    </w:p>
    <w:p w14:paraId="4A90AFEF" w14:textId="77777777" w:rsidR="006036C6" w:rsidRPr="008A0473" w:rsidRDefault="00BC151E">
      <w:pPr>
        <w:spacing w:before="117"/>
        <w:ind w:left="17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Všeobecné</w:t>
      </w:r>
      <w:r w:rsidRPr="008A0473">
        <w:rPr>
          <w:rFonts w:ascii="Arial" w:hAnsi="Arial" w:cs="Arial"/>
          <w:i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pravidlá</w:t>
      </w:r>
    </w:p>
    <w:p w14:paraId="2BBA52F2" w14:textId="77777777" w:rsidR="006036C6" w:rsidRPr="008A0473" w:rsidRDefault="00BC151E" w:rsidP="008A0473">
      <w:pPr>
        <w:pStyle w:val="Zkladntext"/>
        <w:spacing w:before="122"/>
        <w:ind w:left="176" w:right="178"/>
        <w:jc w:val="both"/>
        <w:rPr>
          <w:rFonts w:cs="Arial"/>
        </w:rPr>
      </w:pP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  <w:spacing w:val="-1"/>
        </w:rPr>
        <w:t>vyplní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alebo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1"/>
        </w:rPr>
        <w:t>dodá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všetky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1"/>
        </w:rPr>
        <w:t>povinné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</w:rPr>
        <w:t>údaje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všetky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ďalšie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1"/>
        </w:rPr>
        <w:t xml:space="preserve"> </w:t>
      </w:r>
      <w:r w:rsidRPr="008A0473">
        <w:rPr>
          <w:rFonts w:cs="Arial"/>
        </w:rPr>
        <w:t>danú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1"/>
        </w:rPr>
        <w:t>chvíľu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dostupné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údaje,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ktoré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môžu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napomôcť</w:t>
      </w:r>
      <w:r w:rsidRPr="008A0473">
        <w:rPr>
          <w:rFonts w:cs="Arial"/>
        </w:rPr>
        <w:t xml:space="preserve"> pri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riešení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problému.</w:t>
      </w:r>
    </w:p>
    <w:p w14:paraId="16DEF949" w14:textId="0AF8DB32" w:rsidR="006036C6" w:rsidRPr="008A0473" w:rsidRDefault="00BC151E" w:rsidP="008A0473">
      <w:pPr>
        <w:pStyle w:val="Zkladntext"/>
        <w:jc w:val="both"/>
        <w:rPr>
          <w:rFonts w:cs="Arial"/>
        </w:rPr>
      </w:pP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má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právo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reklamovať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klasifikáciu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závažnosti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problému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stanovenú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  <w:spacing w:val="-1"/>
        </w:rPr>
        <w:t>Objednávateľom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1"/>
        </w:rPr>
        <w:t xml:space="preserve"> </w:t>
      </w:r>
      <w:r w:rsidRPr="008A0473">
        <w:rPr>
          <w:rFonts w:cs="Arial"/>
        </w:rPr>
        <w:t>čase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  <w:spacing w:val="-1"/>
        </w:rPr>
        <w:t>nepresahujúcom</w:t>
      </w:r>
      <w:r w:rsidRPr="008A0473">
        <w:rPr>
          <w:rFonts w:cs="Arial"/>
          <w:spacing w:val="52"/>
        </w:rPr>
        <w:t xml:space="preserve"> </w:t>
      </w:r>
      <w:r w:rsidRPr="008A0473">
        <w:rPr>
          <w:rFonts w:cs="Arial"/>
          <w:spacing w:val="-1"/>
        </w:rPr>
        <w:t>polovicu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doby,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ktorej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73"/>
        </w:rPr>
        <w:t xml:space="preserve"> </w:t>
      </w:r>
      <w:r w:rsidRPr="008A0473">
        <w:rPr>
          <w:rFonts w:cs="Arial"/>
          <w:spacing w:val="-1"/>
        </w:rPr>
        <w:t>povinný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zahájiť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riešenie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požiadavky.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Pre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potreby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stanovenia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termínu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plnenia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záväzku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2"/>
        </w:rPr>
        <w:t>za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termín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nahlásenia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vždy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  <w:spacing w:val="-1"/>
        </w:rPr>
        <w:t>považuje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termín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</w:rPr>
        <w:t>jeho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preukázateľného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  <w:spacing w:val="-1"/>
        </w:rPr>
        <w:t>doručenia</w:t>
      </w:r>
      <w:r w:rsidRPr="008A0473">
        <w:rPr>
          <w:rFonts w:cs="Arial"/>
          <w:spacing w:val="25"/>
        </w:rPr>
        <w:t xml:space="preserve"> </w:t>
      </w:r>
      <w:r w:rsidRPr="008A0473">
        <w:rPr>
          <w:rFonts w:cs="Arial"/>
          <w:spacing w:val="-1"/>
        </w:rPr>
        <w:t>Dodávateľovi.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prípade,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  <w:spacing w:val="-2"/>
        </w:rPr>
        <w:t>že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  <w:spacing w:val="-1"/>
        </w:rPr>
        <w:t>nedohodnú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  <w:spacing w:val="-1"/>
        </w:rPr>
        <w:t>na</w:t>
      </w:r>
      <w:r w:rsidRPr="008A0473">
        <w:rPr>
          <w:rFonts w:cs="Arial"/>
          <w:spacing w:val="83"/>
        </w:rPr>
        <w:t xml:space="preserve"> </w:t>
      </w:r>
      <w:r w:rsidRPr="008A0473">
        <w:rPr>
          <w:rFonts w:cs="Arial"/>
          <w:spacing w:val="-1"/>
        </w:rPr>
        <w:t>priorite</w:t>
      </w:r>
      <w:r w:rsidR="00B06046"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požiadavky</w:t>
      </w:r>
      <w:r w:rsidR="00B06046" w:rsidRPr="008A0473">
        <w:rPr>
          <w:rFonts w:cs="Arial"/>
        </w:rPr>
        <w:t xml:space="preserve"> alebo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  <w:spacing w:val="-1"/>
        </w:rPr>
        <w:t>nevyhovuje</w:t>
      </w:r>
      <w:r w:rsidR="00B06046"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predpokladaný</w:t>
      </w:r>
      <w:r w:rsidR="00B06046"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termí</w:t>
      </w:r>
      <w:r w:rsidR="00846638" w:rsidRPr="008A0473">
        <w:rPr>
          <w:rFonts w:cs="Arial"/>
          <w:spacing w:val="-1"/>
        </w:rPr>
        <w:t xml:space="preserve">n </w:t>
      </w:r>
      <w:r w:rsidRPr="008A0473">
        <w:rPr>
          <w:rFonts w:cs="Arial"/>
          <w:spacing w:val="-1"/>
        </w:rPr>
        <w:t>vyriešenia,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možné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využiť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eskalačné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mechanizmy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popísané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časti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i/>
          <w:spacing w:val="-1"/>
        </w:rPr>
        <w:t>„Eskalačné</w:t>
      </w:r>
      <w:r w:rsidRPr="008A0473">
        <w:rPr>
          <w:rFonts w:cs="Arial"/>
          <w:i/>
          <w:spacing w:val="67"/>
        </w:rPr>
        <w:t xml:space="preserve"> </w:t>
      </w:r>
      <w:proofErr w:type="gramStart"/>
      <w:r w:rsidRPr="008A0473">
        <w:rPr>
          <w:rFonts w:cs="Arial"/>
          <w:i/>
          <w:spacing w:val="-1"/>
        </w:rPr>
        <w:t>mechanizmy</w:t>
      </w:r>
      <w:r w:rsidRPr="008A0473">
        <w:rPr>
          <w:rFonts w:cs="Arial"/>
          <w:spacing w:val="-1"/>
        </w:rPr>
        <w:t>“</w:t>
      </w:r>
      <w:proofErr w:type="gramEnd"/>
      <w:r w:rsidRPr="008A0473">
        <w:rPr>
          <w:rFonts w:cs="Arial"/>
          <w:spacing w:val="-1"/>
        </w:rPr>
        <w:t>.</w:t>
      </w:r>
    </w:p>
    <w:p w14:paraId="030E1CD2" w14:textId="77777777" w:rsidR="006036C6" w:rsidRPr="008A0473" w:rsidRDefault="00BC151E" w:rsidP="008A0473">
      <w:pPr>
        <w:pStyle w:val="Zkladntext"/>
        <w:spacing w:before="122"/>
        <w:ind w:right="115"/>
        <w:jc w:val="both"/>
        <w:rPr>
          <w:rFonts w:cs="Arial"/>
        </w:rPr>
      </w:pPr>
      <w:r w:rsidRPr="008A0473">
        <w:rPr>
          <w:rFonts w:cs="Arial"/>
        </w:rPr>
        <w:t>V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prípade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nejasnej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formulácie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</w:rPr>
        <w:t>zo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strany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Objednávateľa,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predovšetkým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  <w:spacing w:val="-1"/>
        </w:rPr>
        <w:t>nebude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z</w:t>
      </w:r>
      <w:r w:rsidRPr="008A0473">
        <w:rPr>
          <w:rFonts w:cs="Arial"/>
          <w:spacing w:val="-1"/>
        </w:rPr>
        <w:t xml:space="preserve"> </w:t>
      </w:r>
      <w:r w:rsidRPr="008A0473">
        <w:rPr>
          <w:rFonts w:cs="Arial"/>
        </w:rPr>
        <w:t>nej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</w:rPr>
        <w:t>jasná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závažnosť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problému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stanovenie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závažnosti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bude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2"/>
        </w:rPr>
        <w:t>zo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strany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Dodávateľa</w:t>
      </w:r>
      <w:r w:rsidRPr="008A0473">
        <w:rPr>
          <w:rFonts w:cs="Arial"/>
          <w:spacing w:val="48"/>
        </w:rPr>
        <w:t xml:space="preserve"> </w:t>
      </w:r>
      <w:proofErr w:type="gramStart"/>
      <w:r w:rsidRPr="008A0473">
        <w:rPr>
          <w:rFonts w:cs="Arial"/>
        </w:rPr>
        <w:t>a</w:t>
      </w:r>
      <w:proofErr w:type="gramEnd"/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rozdielna,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má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právo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</w:rPr>
        <w:t>si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vyžiadať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1"/>
        </w:rPr>
        <w:t>jeho</w:t>
      </w:r>
      <w:r w:rsidRPr="008A0473">
        <w:rPr>
          <w:rFonts w:cs="Arial"/>
          <w:spacing w:val="77"/>
        </w:rPr>
        <w:t xml:space="preserve"> </w:t>
      </w:r>
      <w:r w:rsidRPr="008A0473">
        <w:rPr>
          <w:rFonts w:cs="Arial"/>
          <w:spacing w:val="-1"/>
        </w:rPr>
        <w:t>nasledujúce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doplnkové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  <w:spacing w:val="-1"/>
        </w:rPr>
        <w:t>spresnenie,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to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 xml:space="preserve">i </w:t>
      </w:r>
      <w:r w:rsidRPr="008A0473">
        <w:rPr>
          <w:rFonts w:cs="Arial"/>
          <w:spacing w:val="-1"/>
        </w:rPr>
        <w:t>písomnou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formou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(elektronickou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  <w:spacing w:val="-1"/>
        </w:rPr>
        <w:t>poštou</w:t>
      </w:r>
      <w:r w:rsidRPr="008A0473">
        <w:rPr>
          <w:rFonts w:cs="Arial"/>
          <w:spacing w:val="95"/>
        </w:rPr>
        <w:t xml:space="preserve"> </w:t>
      </w:r>
      <w:r w:rsidRPr="008A0473">
        <w:rPr>
          <w:rFonts w:cs="Arial"/>
        </w:rPr>
        <w:t>alebo</w:t>
      </w:r>
      <w:r w:rsidRPr="008A0473">
        <w:rPr>
          <w:rFonts w:cs="Arial"/>
          <w:spacing w:val="-4"/>
        </w:rPr>
        <w:t xml:space="preserve"> </w:t>
      </w:r>
      <w:r w:rsidRPr="008A0473">
        <w:rPr>
          <w:rFonts w:cs="Arial"/>
        </w:rPr>
        <w:t>faxom).</w:t>
      </w:r>
    </w:p>
    <w:p w14:paraId="4F7459B6" w14:textId="77777777" w:rsidR="006036C6" w:rsidRPr="008A0473" w:rsidRDefault="00BC151E">
      <w:pPr>
        <w:pStyle w:val="Zkladntext"/>
        <w:ind w:right="125"/>
        <w:jc w:val="both"/>
        <w:rPr>
          <w:rFonts w:cs="Arial"/>
        </w:rPr>
      </w:pPr>
      <w:r w:rsidRPr="008A0473">
        <w:rPr>
          <w:rFonts w:cs="Arial"/>
        </w:rPr>
        <w:t xml:space="preserve">Ako </w:t>
      </w:r>
      <w:r w:rsidRPr="008A0473">
        <w:rPr>
          <w:rFonts w:cs="Arial"/>
          <w:spacing w:val="-1"/>
        </w:rPr>
        <w:t>pravidlo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platí,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2"/>
        </w:rPr>
        <w:t>že</w:t>
      </w:r>
      <w:r w:rsidRPr="008A0473">
        <w:rPr>
          <w:rFonts w:cs="Arial"/>
        </w:rPr>
        <w:t xml:space="preserve"> do </w:t>
      </w:r>
      <w:r w:rsidRPr="008A0473">
        <w:rPr>
          <w:rFonts w:cs="Arial"/>
          <w:spacing w:val="-1"/>
        </w:rPr>
        <w:t>doby,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kým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existuje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nevyriešená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chyba,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akejkoľvek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kategórie,</w:t>
      </w:r>
      <w:r w:rsidRPr="008A0473">
        <w:rPr>
          <w:rFonts w:cs="Arial"/>
          <w:spacing w:val="89"/>
        </w:rPr>
        <w:t xml:space="preserve"> </w:t>
      </w:r>
      <w:r w:rsidRPr="008A0473">
        <w:rPr>
          <w:rFonts w:cs="Arial"/>
        </w:rPr>
        <w:lastRenderedPageBreak/>
        <w:t xml:space="preserve">má </w:t>
      </w:r>
      <w:r w:rsidRPr="008A0473">
        <w:rPr>
          <w:rFonts w:cs="Arial"/>
          <w:spacing w:val="-1"/>
        </w:rPr>
        <w:t>táto prednosť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pred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riešením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zmien.</w:t>
      </w:r>
    </w:p>
    <w:p w14:paraId="3DA28884" w14:textId="77777777" w:rsidR="006036C6" w:rsidRPr="008A0473" w:rsidRDefault="00BC151E">
      <w:pPr>
        <w:pStyle w:val="Zkladntext"/>
        <w:ind w:right="117"/>
        <w:jc w:val="both"/>
        <w:rPr>
          <w:rFonts w:cs="Arial"/>
        </w:rPr>
      </w:pPr>
      <w:r w:rsidRPr="008A0473">
        <w:rPr>
          <w:rFonts w:cs="Arial"/>
          <w:spacing w:val="-1"/>
        </w:rPr>
        <w:t>Súčasťou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  <w:spacing w:val="-1"/>
        </w:rPr>
        <w:t>každej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poskytovanej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</w:rPr>
        <w:t xml:space="preserve">i </w:t>
      </w:r>
      <w:r w:rsidRPr="008A0473">
        <w:rPr>
          <w:rFonts w:cs="Arial"/>
          <w:spacing w:val="-1"/>
        </w:rPr>
        <w:t>aktualizácia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dotknutej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  <w:spacing w:val="-1"/>
        </w:rPr>
        <w:t>dokumentácie,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ktorá</w:t>
      </w:r>
      <w:r w:rsidRPr="008A0473">
        <w:rPr>
          <w:rFonts w:cs="Arial"/>
          <w:spacing w:val="77"/>
        </w:rPr>
        <w:t xml:space="preserve"> </w:t>
      </w:r>
      <w:r w:rsidRPr="008A0473">
        <w:rPr>
          <w:rFonts w:cs="Arial"/>
        </w:rPr>
        <w:t>bola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dodaná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  <w:spacing w:val="-1"/>
        </w:rPr>
        <w:t>Dodávateľom.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Dodanie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aktualizovanej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  <w:spacing w:val="-1"/>
        </w:rPr>
        <w:t>dokumentácie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nepodlieha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</w:rPr>
        <w:t>ani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inak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nesúvisí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garantovanou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úrovňou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poskytovanej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služby.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Podmienky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</w:rPr>
        <w:t>jej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dodania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upravuje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servisná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zmluva.</w:t>
      </w:r>
    </w:p>
    <w:p w14:paraId="1F5C01ED" w14:textId="77777777" w:rsidR="006036C6" w:rsidRPr="008A0473" w:rsidRDefault="00BC151E">
      <w:pPr>
        <w:pStyle w:val="Zkladntext"/>
        <w:ind w:right="120"/>
        <w:jc w:val="both"/>
        <w:rPr>
          <w:rFonts w:cs="Arial"/>
        </w:rPr>
      </w:pPr>
      <w:r w:rsidRPr="008A0473">
        <w:rPr>
          <w:rFonts w:cs="Arial"/>
          <w:spacing w:val="-1"/>
        </w:rPr>
        <w:t>Poskytovaním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servisných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služieb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nevznikajú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Dodávateľovi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</w:rPr>
        <w:t>alebo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</w:rPr>
        <w:t>jeho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subdodávateľom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partnerom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žiadne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ďalšie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záväzky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</w:rPr>
        <w:t>ani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zodpovednosti,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ktoré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</w:rPr>
        <w:t>nie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</w:rPr>
        <w:t>sú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uvedené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1"/>
        </w:rPr>
        <w:t xml:space="preserve"> Zmluve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</w:rPr>
        <w:t xml:space="preserve"> v tejto </w:t>
      </w:r>
      <w:r w:rsidRPr="008A0473">
        <w:rPr>
          <w:rFonts w:cs="Arial"/>
          <w:spacing w:val="-1"/>
        </w:rPr>
        <w:t>časti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SLA.</w:t>
      </w:r>
    </w:p>
    <w:p w14:paraId="27C2B000" w14:textId="77777777" w:rsidR="006036C6" w:rsidRPr="008A0473" w:rsidRDefault="00BC151E">
      <w:pPr>
        <w:pStyle w:val="Zkladntext"/>
        <w:ind w:right="122"/>
        <w:jc w:val="both"/>
        <w:rPr>
          <w:rFonts w:cs="Arial"/>
        </w:rPr>
      </w:pPr>
      <w:r w:rsidRPr="008A0473">
        <w:rPr>
          <w:rFonts w:cs="Arial"/>
        </w:rPr>
        <w:t>Pre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1"/>
        </w:rPr>
        <w:t>údržbu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servis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Podporných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softvérov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Plnenia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platia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1"/>
        </w:rPr>
        <w:t>servisné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záručné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</w:rPr>
        <w:t>podmienky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dodávateľov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Podporných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softvérov.</w:t>
      </w:r>
    </w:p>
    <w:p w14:paraId="72E6ADBD" w14:textId="77777777" w:rsidR="006036C6" w:rsidRPr="008A0473" w:rsidRDefault="00BC151E">
      <w:pPr>
        <w:pStyle w:val="Zkladntext"/>
        <w:jc w:val="both"/>
        <w:rPr>
          <w:rFonts w:cs="Arial"/>
        </w:rPr>
      </w:pPr>
      <w:r w:rsidRPr="008A0473">
        <w:rPr>
          <w:rFonts w:cs="Arial"/>
          <w:spacing w:val="-1"/>
        </w:rPr>
        <w:t>Servisné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nenahradzujú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školenia,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dokumentáciu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 xml:space="preserve">ani </w:t>
      </w:r>
      <w:r w:rsidRPr="008A0473">
        <w:rPr>
          <w:rFonts w:cs="Arial"/>
          <w:spacing w:val="-1"/>
        </w:rPr>
        <w:t>implementáciu.</w:t>
      </w:r>
    </w:p>
    <w:p w14:paraId="16A41F47" w14:textId="77777777" w:rsidR="006036C6" w:rsidRPr="008A0473" w:rsidRDefault="00BC151E">
      <w:pPr>
        <w:pStyle w:val="Zkladntext"/>
        <w:ind w:right="114"/>
        <w:jc w:val="both"/>
        <w:rPr>
          <w:rFonts w:cs="Arial"/>
        </w:rPr>
      </w:pP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</w:rPr>
        <w:t>nie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2"/>
        </w:rPr>
        <w:t>je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</w:rPr>
        <w:t>bez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súhlasu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Dodávateľa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  <w:spacing w:val="-1"/>
        </w:rPr>
        <w:t>oprávnený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zmeniť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prostredie,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do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</w:rPr>
        <w:t>ktorého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bolo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plnenie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predmetu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dodávky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nasadené.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Prostredím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rozumie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3"/>
        </w:rPr>
        <w:t>HW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3"/>
        </w:rPr>
        <w:t>SW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prostredie,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ktorého</w:t>
      </w:r>
      <w:r w:rsidRPr="008A0473">
        <w:rPr>
          <w:rFonts w:cs="Arial"/>
        </w:rPr>
        <w:t xml:space="preserve"> bolo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Plnenie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Podporný</w:t>
      </w:r>
      <w:r w:rsidRPr="008A0473">
        <w:rPr>
          <w:rFonts w:cs="Arial"/>
        </w:rPr>
        <w:t xml:space="preserve"> softvér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nasadený,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ako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aj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konfigurácia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3"/>
        </w:rPr>
        <w:t>SW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3"/>
        </w:rPr>
        <w:t>HW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prostredia.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prípade,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</w:rPr>
        <w:t>ak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zmení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prostredie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bez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</w:rPr>
        <w:t>súhlasu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Dodávateľ,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nie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povinný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poskytovať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servisné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podľa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Zmluvy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1"/>
        </w:rPr>
        <w:t>až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doby,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kým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</w:rPr>
        <w:t>si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</w:rPr>
        <w:t>Objednávateľ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  <w:spacing w:val="-1"/>
        </w:rPr>
        <w:t>neobjedná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1"/>
        </w:rPr>
        <w:t>odstránenie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1"/>
        </w:rPr>
        <w:t>chýb,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</w:rPr>
        <w:t>ktoré</w:t>
      </w:r>
      <w:r w:rsidRPr="008A0473">
        <w:rPr>
          <w:rFonts w:cs="Arial"/>
          <w:spacing w:val="52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</w:rPr>
        <w:t>dôsledku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1"/>
        </w:rPr>
        <w:t>zmeny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</w:rPr>
        <w:t>prostredia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vznikli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Prerušenie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obmedzenie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poskytovania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servisných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služieb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Dodávateľom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  <w:spacing w:val="-1"/>
        </w:rPr>
        <w:t>nemá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  <w:spacing w:val="-1"/>
        </w:rPr>
        <w:t>vplyv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povinnosť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uhradiť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</w:rPr>
        <w:t>cenu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  <w:spacing w:val="-1"/>
        </w:rPr>
        <w:t>servisných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  <w:spacing w:val="-1"/>
        </w:rPr>
        <w:t>služieb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za</w:t>
      </w:r>
      <w:r w:rsidRPr="008A0473">
        <w:rPr>
          <w:rFonts w:cs="Arial"/>
        </w:rPr>
        <w:t xml:space="preserve"> dané </w:t>
      </w:r>
      <w:r w:rsidRPr="008A0473">
        <w:rPr>
          <w:rFonts w:cs="Arial"/>
          <w:spacing w:val="-1"/>
        </w:rPr>
        <w:t>servisné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obdobie.</w:t>
      </w:r>
    </w:p>
    <w:p w14:paraId="3150A4C3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7DCD88A1" w14:textId="77777777" w:rsidR="006036C6" w:rsidRPr="008A0473" w:rsidRDefault="006036C6">
      <w:pPr>
        <w:spacing w:before="8"/>
        <w:rPr>
          <w:rFonts w:ascii="Arial" w:eastAsia="Arial" w:hAnsi="Arial" w:cs="Arial"/>
          <w:sz w:val="20"/>
          <w:szCs w:val="20"/>
        </w:rPr>
      </w:pPr>
    </w:p>
    <w:p w14:paraId="50FF86BE" w14:textId="77777777" w:rsidR="006036C6" w:rsidRPr="008A0473" w:rsidRDefault="00BC151E">
      <w:pPr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Reklamácia</w:t>
      </w:r>
      <w:r w:rsidRPr="008A0473">
        <w:rPr>
          <w:rFonts w:ascii="Arial" w:hAnsi="Arial" w:cs="Arial"/>
          <w:i/>
          <w:sz w:val="24"/>
        </w:rPr>
        <w:t xml:space="preserve"> riešenia </w:t>
      </w:r>
      <w:r w:rsidRPr="008A0473">
        <w:rPr>
          <w:rFonts w:ascii="Arial" w:hAnsi="Arial" w:cs="Arial"/>
          <w:i/>
          <w:spacing w:val="-1"/>
          <w:sz w:val="24"/>
        </w:rPr>
        <w:t>chyby</w:t>
      </w:r>
    </w:p>
    <w:p w14:paraId="75E10368" w14:textId="77777777" w:rsidR="006036C6" w:rsidRPr="008A0473" w:rsidRDefault="00BC151E">
      <w:pPr>
        <w:pStyle w:val="Zkladntext"/>
        <w:spacing w:before="122"/>
        <w:ind w:right="113"/>
        <w:jc w:val="both"/>
        <w:rPr>
          <w:rFonts w:cs="Arial"/>
        </w:rPr>
      </w:pP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</w:rPr>
        <w:t>má</w:t>
      </w:r>
      <w:r w:rsidRPr="008A0473">
        <w:rPr>
          <w:rFonts w:cs="Arial"/>
          <w:spacing w:val="58"/>
        </w:rPr>
        <w:t xml:space="preserve"> </w:t>
      </w:r>
      <w:r w:rsidRPr="008A0473">
        <w:rPr>
          <w:rFonts w:cs="Arial"/>
          <w:spacing w:val="-2"/>
        </w:rPr>
        <w:t>právo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overiť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odovzdané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riešenia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prípade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nesúhlasu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týmto</w:t>
      </w:r>
      <w:r w:rsidRPr="008A0473">
        <w:rPr>
          <w:rFonts w:cs="Arial"/>
          <w:spacing w:val="73"/>
        </w:rPr>
        <w:t xml:space="preserve"> </w:t>
      </w:r>
      <w:r w:rsidRPr="008A0473">
        <w:rPr>
          <w:rFonts w:cs="Arial"/>
          <w:spacing w:val="-1"/>
        </w:rPr>
        <w:t>riešením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najneskôr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pätnástich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(15)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pracovných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dní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</w:rPr>
        <w:t>od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jeho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odovzdania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Dodávateľom,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2"/>
        </w:rPr>
        <w:t>vždy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písomnou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formou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formulári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Vstupný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formulár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Help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</w:rPr>
        <w:t>Desk</w:t>
      </w:r>
      <w:r w:rsidRPr="008A0473">
        <w:rPr>
          <w:rFonts w:cs="Arial"/>
          <w:spacing w:val="71"/>
        </w:rPr>
        <w:t xml:space="preserve"> </w:t>
      </w:r>
      <w:r w:rsidRPr="008A0473">
        <w:rPr>
          <w:rFonts w:cs="Arial"/>
        </w:rPr>
        <w:t>pre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  <w:spacing w:val="-1"/>
        </w:rPr>
        <w:t>užívateľský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</w:rPr>
        <w:t>hotline,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predložiť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  <w:spacing w:val="-1"/>
        </w:rPr>
        <w:t>reklamáciu.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Ako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číslo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>Objednávateľ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uvedie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ID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pôvodnej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priradenej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Službou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Help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Desk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typ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označí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</w:rPr>
        <w:t>Reklamácia.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</w:rPr>
        <w:t>Táto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reklamácia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obnovuje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riešenie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požiadavky.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celkového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</w:rPr>
        <w:t xml:space="preserve">času </w:t>
      </w:r>
      <w:r w:rsidRPr="008A0473">
        <w:rPr>
          <w:rFonts w:cs="Arial"/>
          <w:spacing w:val="-1"/>
        </w:rPr>
        <w:t>riešenia</w:t>
      </w:r>
      <w:r w:rsidRPr="008A0473">
        <w:rPr>
          <w:rFonts w:cs="Arial"/>
        </w:rPr>
        <w:t xml:space="preserve"> sa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doba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 xml:space="preserve">od </w:t>
      </w:r>
      <w:r w:rsidRPr="008A0473">
        <w:rPr>
          <w:rFonts w:cs="Arial"/>
          <w:spacing w:val="-1"/>
        </w:rPr>
        <w:t>odovzdania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riešenia</w:t>
      </w:r>
      <w:r w:rsidRPr="008A0473">
        <w:rPr>
          <w:rFonts w:cs="Arial"/>
        </w:rPr>
        <w:t xml:space="preserve"> do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podania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reklamácie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nezapočítava.</w:t>
      </w:r>
    </w:p>
    <w:p w14:paraId="544CAB8F" w14:textId="77777777" w:rsidR="006036C6" w:rsidRPr="008A0473" w:rsidRDefault="00BC151E">
      <w:pPr>
        <w:pStyle w:val="Zkladntext"/>
        <w:ind w:right="116"/>
        <w:jc w:val="both"/>
        <w:rPr>
          <w:rFonts w:cs="Arial"/>
        </w:rPr>
      </w:pPr>
      <w:r w:rsidRPr="008A0473">
        <w:rPr>
          <w:rFonts w:cs="Arial"/>
        </w:rPr>
        <w:t>Ak</w:t>
      </w:r>
      <w:r w:rsidRPr="008A0473">
        <w:rPr>
          <w:rFonts w:cs="Arial"/>
          <w:spacing w:val="52"/>
        </w:rPr>
        <w:t xml:space="preserve"> </w:t>
      </w: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52"/>
        </w:rPr>
        <w:t xml:space="preserve"> </w:t>
      </w:r>
      <w:r w:rsidRPr="008A0473">
        <w:rPr>
          <w:rFonts w:cs="Arial"/>
          <w:spacing w:val="-1"/>
        </w:rPr>
        <w:t>pätnástich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</w:rPr>
        <w:t>(15)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pracovných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  <w:spacing w:val="2"/>
        </w:rPr>
        <w:t>dní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</w:rPr>
        <w:t>od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odovzdania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  <w:spacing w:val="-1"/>
        </w:rPr>
        <w:t>riešenia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Dodávateľom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nepredloží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</w:rPr>
        <w:t>reklamáciu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tohto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riešenia,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  <w:spacing w:val="-1"/>
        </w:rPr>
        <w:t>bude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</w:rPr>
        <w:t>túto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požiadavku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považovať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2"/>
        </w:rPr>
        <w:t>za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vyriešenú.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Prípadná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následná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reklamácia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2"/>
        </w:rPr>
        <w:t>zo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strany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81"/>
        </w:rPr>
        <w:t xml:space="preserve"> </w:t>
      </w:r>
      <w:r w:rsidRPr="008A0473">
        <w:rPr>
          <w:rFonts w:cs="Arial"/>
          <w:spacing w:val="-1"/>
        </w:rPr>
        <w:t>potom bude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evidovaná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ako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nová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požiadavka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 xml:space="preserve">na </w:t>
      </w:r>
      <w:r w:rsidRPr="008A0473">
        <w:rPr>
          <w:rFonts w:cs="Arial"/>
          <w:spacing w:val="-1"/>
        </w:rPr>
        <w:t>riešenie.</w:t>
      </w:r>
    </w:p>
    <w:p w14:paraId="6E888ECF" w14:textId="6EDF953F" w:rsidR="006036C6" w:rsidRPr="008A0473" w:rsidRDefault="007F0CC6">
      <w:pPr>
        <w:spacing w:before="11"/>
        <w:rPr>
          <w:rFonts w:ascii="Arial" w:eastAsia="Arial" w:hAnsi="Arial" w:cs="Arial"/>
          <w:sz w:val="14"/>
          <w:szCs w:val="14"/>
        </w:rPr>
      </w:pPr>
      <w:r w:rsidRPr="008A0473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1072" behindDoc="0" locked="0" layoutInCell="1" allowOverlap="1" wp14:anchorId="764C5B79" wp14:editId="16A91036">
            <wp:simplePos x="0" y="0"/>
            <wp:positionH relativeFrom="page">
              <wp:posOffset>1750695</wp:posOffset>
            </wp:positionH>
            <wp:positionV relativeFrom="page">
              <wp:posOffset>9088120</wp:posOffset>
            </wp:positionV>
            <wp:extent cx="3657600" cy="1045210"/>
            <wp:effectExtent l="0" t="0" r="0" b="2540"/>
            <wp:wrapNone/>
            <wp:docPr id="22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B88AC" w14:textId="77777777" w:rsidR="006036C6" w:rsidRPr="008A0473" w:rsidRDefault="00BC151E">
      <w:pPr>
        <w:pStyle w:val="Zkladntext"/>
        <w:spacing w:before="69"/>
        <w:ind w:right="113"/>
        <w:jc w:val="both"/>
        <w:rPr>
          <w:rFonts w:cs="Arial"/>
        </w:rPr>
      </w:pPr>
      <w:r w:rsidRPr="008A0473">
        <w:rPr>
          <w:rFonts w:cs="Arial"/>
        </w:rPr>
        <w:t>Ak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zistí,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2"/>
        </w:rPr>
        <w:t>že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2"/>
        </w:rPr>
        <w:t>za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</w:rPr>
        <w:t>chybu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  <w:spacing w:val="-1"/>
        </w:rPr>
        <w:t>plnenia,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</w:rPr>
        <w:t>ktorej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odstránenie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žiadal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77"/>
        </w:rPr>
        <w:t xml:space="preserve"> </w:t>
      </w:r>
      <w:r w:rsidRPr="008A0473">
        <w:rPr>
          <w:rFonts w:cs="Arial"/>
        </w:rPr>
        <w:t>rámci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Záruky,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nezodpovedá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(nie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2"/>
        </w:rPr>
        <w:t>ju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povinný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</w:rPr>
        <w:t>odstrániť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bezodplatne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zmysle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</w:rPr>
        <w:t>tejto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Servisnej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zmluvy),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</w:rPr>
        <w:t>ale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vznikla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</w:rPr>
        <w:t>z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</w:rPr>
        <w:t>inej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  <w:spacing w:val="-1"/>
        </w:rPr>
        <w:t>príčiny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(napríklad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  <w:spacing w:val="-1"/>
        </w:rPr>
        <w:t>chybnou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obsluhou,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chybou</w:t>
      </w:r>
      <w:r w:rsidRPr="008A0473">
        <w:rPr>
          <w:rFonts w:cs="Arial"/>
          <w:spacing w:val="73"/>
        </w:rPr>
        <w:t xml:space="preserve"> </w:t>
      </w:r>
      <w:r w:rsidRPr="008A0473">
        <w:rPr>
          <w:rFonts w:cs="Arial"/>
          <w:spacing w:val="-1"/>
        </w:rPr>
        <w:t>softvérového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1"/>
        </w:rPr>
        <w:t>produktu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  <w:spacing w:val="-1"/>
        </w:rPr>
        <w:t>nedodávaného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Dodávateľom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podľa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Zmluvy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</w:rPr>
        <w:t>o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</w:rPr>
        <w:t>dielo,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1"/>
        </w:rPr>
        <w:t>chybou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</w:rPr>
        <w:t>HW,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zásahom</w:t>
      </w:r>
      <w:r w:rsidR="00B06046"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tretej</w:t>
      </w:r>
      <w:r w:rsidR="00B06046"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osoby,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atď.),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oznámi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uvedenú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  <w:spacing w:val="-1"/>
        </w:rPr>
        <w:t>skutočnosť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  <w:spacing w:val="-1"/>
        </w:rPr>
        <w:t>bezodkladne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Objednávateľovi.</w:t>
      </w:r>
      <w:r w:rsidRPr="008A0473">
        <w:rPr>
          <w:rFonts w:cs="Arial"/>
        </w:rPr>
        <w:t xml:space="preserve"> V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ďalšom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odstraňovaní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chyby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 xml:space="preserve">nie je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povinný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pokračovať,</w:t>
      </w:r>
      <w:r w:rsidRPr="008A0473">
        <w:rPr>
          <w:rFonts w:cs="Arial"/>
          <w:spacing w:val="93"/>
        </w:rPr>
        <w:t xml:space="preserve"> </w:t>
      </w:r>
      <w:r w:rsidRPr="008A0473">
        <w:rPr>
          <w:rFonts w:cs="Arial"/>
          <w:spacing w:val="-1"/>
        </w:rPr>
        <w:t>môže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</w:rPr>
        <w:t>tak</w:t>
      </w:r>
      <w:r w:rsidRPr="008A0473">
        <w:rPr>
          <w:rFonts w:cs="Arial"/>
          <w:spacing w:val="21"/>
        </w:rPr>
        <w:t xml:space="preserve"> </w:t>
      </w:r>
      <w:r w:rsidRPr="008A0473">
        <w:rPr>
          <w:rFonts w:cs="Arial"/>
          <w:spacing w:val="-1"/>
        </w:rPr>
        <w:t>urobiť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  <w:spacing w:val="-1"/>
        </w:rPr>
        <w:t>na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  <w:spacing w:val="-1"/>
        </w:rPr>
        <w:t>základe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  <w:spacing w:val="-1"/>
        </w:rPr>
        <w:t>objednávky</w:t>
      </w:r>
      <w:r w:rsidRPr="008A0473">
        <w:rPr>
          <w:rFonts w:cs="Arial"/>
          <w:spacing w:val="19"/>
        </w:rPr>
        <w:t xml:space="preserve"> </w:t>
      </w:r>
      <w:r w:rsidRPr="008A0473">
        <w:rPr>
          <w:rFonts w:cs="Arial"/>
          <w:spacing w:val="-1"/>
        </w:rPr>
        <w:t>Objednávateľa,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  <w:spacing w:val="-2"/>
        </w:rPr>
        <w:t>za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dohodnutých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  <w:spacing w:val="-1"/>
        </w:rPr>
        <w:t>podmienok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2"/>
        </w:rPr>
        <w:t>za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osobitnú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  <w:spacing w:val="-1"/>
        </w:rPr>
        <w:t>odplatu.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Ak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  <w:spacing w:val="-1"/>
        </w:rPr>
        <w:t>nepožiada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Dodávateľa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o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odstránenie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takejto</w:t>
      </w:r>
      <w:r w:rsidRPr="008A0473">
        <w:rPr>
          <w:rFonts w:cs="Arial"/>
          <w:spacing w:val="79"/>
        </w:rPr>
        <w:t xml:space="preserve"> </w:t>
      </w:r>
      <w:r w:rsidRPr="008A0473">
        <w:rPr>
          <w:rFonts w:cs="Arial"/>
          <w:spacing w:val="-1"/>
        </w:rPr>
        <w:t>chyby,</w:t>
      </w:r>
      <w:r w:rsidRPr="008A0473">
        <w:rPr>
          <w:rFonts w:cs="Arial"/>
          <w:spacing w:val="19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19"/>
        </w:rPr>
        <w:t xml:space="preserve"> </w:t>
      </w:r>
      <w:r w:rsidRPr="008A0473">
        <w:rPr>
          <w:rFonts w:cs="Arial"/>
          <w:spacing w:val="-1"/>
        </w:rPr>
        <w:t>oprávnený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vyfakturovať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</w:rPr>
        <w:t>už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vykonané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</w:rPr>
        <w:t>práce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na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</w:rPr>
        <w:t>identifikácii</w:t>
      </w:r>
      <w:r w:rsidRPr="008A0473">
        <w:rPr>
          <w:rFonts w:cs="Arial"/>
          <w:spacing w:val="42"/>
        </w:rPr>
        <w:t xml:space="preserve"> </w:t>
      </w:r>
      <w:proofErr w:type="gramStart"/>
      <w:r w:rsidRPr="008A0473">
        <w:rPr>
          <w:rFonts w:cs="Arial"/>
        </w:rPr>
        <w:t>a</w:t>
      </w:r>
      <w:proofErr w:type="gramEnd"/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odstránení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chyby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</w:rPr>
        <w:t>podľa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aktuálneho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cenníka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platného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čase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začatia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odstraňovania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chyby.</w:t>
      </w:r>
    </w:p>
    <w:p w14:paraId="0C16F080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671512F3" w14:textId="77777777" w:rsidR="006036C6" w:rsidRPr="008A0473" w:rsidRDefault="006036C6">
      <w:pPr>
        <w:spacing w:before="8"/>
        <w:rPr>
          <w:rFonts w:ascii="Arial" w:eastAsia="Arial" w:hAnsi="Arial" w:cs="Arial"/>
          <w:sz w:val="20"/>
          <w:szCs w:val="20"/>
        </w:rPr>
      </w:pPr>
    </w:p>
    <w:p w14:paraId="2E84D3D0" w14:textId="77777777" w:rsidR="006036C6" w:rsidRPr="008A0473" w:rsidRDefault="00BC151E">
      <w:pPr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z w:val="24"/>
        </w:rPr>
        <w:t xml:space="preserve">Eskalačný </w:t>
      </w:r>
      <w:r w:rsidRPr="008A0473">
        <w:rPr>
          <w:rFonts w:ascii="Arial" w:hAnsi="Arial" w:cs="Arial"/>
          <w:i/>
          <w:spacing w:val="-1"/>
          <w:sz w:val="24"/>
        </w:rPr>
        <w:t>mechanizmus</w:t>
      </w:r>
    </w:p>
    <w:p w14:paraId="38BE9CBE" w14:textId="77777777" w:rsidR="006036C6" w:rsidRPr="008A0473" w:rsidRDefault="00BC151E">
      <w:pPr>
        <w:pStyle w:val="Zkladntext"/>
        <w:spacing w:before="122"/>
        <w:ind w:right="114"/>
        <w:jc w:val="both"/>
        <w:rPr>
          <w:rFonts w:cs="Arial"/>
        </w:rPr>
      </w:pPr>
      <w:r w:rsidRPr="008A0473">
        <w:rPr>
          <w:rFonts w:cs="Arial"/>
        </w:rPr>
        <w:t>Eskalačný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mechanizmus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slúži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</w:rPr>
        <w:t>pre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riešenie</w:t>
      </w:r>
      <w:r w:rsidRPr="008A0473">
        <w:rPr>
          <w:rFonts w:cs="Arial"/>
          <w:spacing w:val="58"/>
        </w:rPr>
        <w:t xml:space="preserve"> </w:t>
      </w:r>
      <w:r w:rsidRPr="008A0473">
        <w:rPr>
          <w:rFonts w:cs="Arial"/>
          <w:spacing w:val="-1"/>
        </w:rPr>
        <w:t>sporných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problémov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situácií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1"/>
        </w:rPr>
        <w:t xml:space="preserve"> </w:t>
      </w:r>
      <w:r w:rsidRPr="008A0473">
        <w:rPr>
          <w:rFonts w:cs="Arial"/>
        </w:rPr>
        <w:t>rámci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</w:rPr>
        <w:t>činností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definovaných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 xml:space="preserve">v </w:t>
      </w:r>
      <w:r w:rsidRPr="008A0473">
        <w:rPr>
          <w:rFonts w:cs="Arial"/>
          <w:spacing w:val="-1"/>
        </w:rPr>
        <w:t>servisnej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zmluve.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</w:rPr>
        <w:t>Ak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služba,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</w:rPr>
        <w:t>ktorá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  <w:spacing w:val="-1"/>
        </w:rPr>
        <w:t>poskytovaná</w:t>
      </w:r>
      <w:r w:rsidRPr="008A0473">
        <w:rPr>
          <w:rFonts w:cs="Arial"/>
          <w:spacing w:val="52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1"/>
        </w:rPr>
        <w:t xml:space="preserve"> súvislosti</w:t>
      </w:r>
      <w:r w:rsidRPr="008A0473">
        <w:rPr>
          <w:rFonts w:cs="Arial"/>
          <w:spacing w:val="52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určitou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požiadavkou,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</w:rPr>
        <w:t>z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hľadiska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91"/>
        </w:rPr>
        <w:t xml:space="preserve"> </w:t>
      </w:r>
      <w:r w:rsidRPr="008A0473">
        <w:rPr>
          <w:rFonts w:cs="Arial"/>
          <w:spacing w:val="-1"/>
        </w:rPr>
        <w:t>neodpovedá</w:t>
      </w:r>
      <w:r w:rsidRPr="008A0473">
        <w:rPr>
          <w:rFonts w:cs="Arial"/>
          <w:spacing w:val="25"/>
        </w:rPr>
        <w:t xml:space="preserve"> </w:t>
      </w:r>
      <w:r w:rsidRPr="008A0473">
        <w:rPr>
          <w:rFonts w:cs="Arial"/>
          <w:spacing w:val="-1"/>
        </w:rPr>
        <w:t>jeho</w:t>
      </w:r>
      <w:r w:rsidRPr="008A0473">
        <w:rPr>
          <w:rFonts w:cs="Arial"/>
          <w:spacing w:val="25"/>
        </w:rPr>
        <w:t xml:space="preserve"> </w:t>
      </w:r>
      <w:r w:rsidRPr="008A0473">
        <w:rPr>
          <w:rFonts w:cs="Arial"/>
          <w:spacing w:val="-1"/>
        </w:rPr>
        <w:t>očakávaniam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25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  <w:spacing w:val="-1"/>
        </w:rPr>
        <w:t>zistí,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2"/>
        </w:rPr>
        <w:t>že</w:t>
      </w:r>
      <w:r w:rsidRPr="008A0473">
        <w:rPr>
          <w:rFonts w:cs="Arial"/>
          <w:spacing w:val="25"/>
        </w:rPr>
        <w:t xml:space="preserve"> </w:t>
      </w:r>
      <w:r w:rsidRPr="008A0473">
        <w:rPr>
          <w:rFonts w:cs="Arial"/>
        </w:rPr>
        <w:t>nie</w:t>
      </w:r>
      <w:r w:rsidRPr="008A0473">
        <w:rPr>
          <w:rFonts w:cs="Arial"/>
          <w:spacing w:val="25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25"/>
        </w:rPr>
        <w:t xml:space="preserve"> </w:t>
      </w:r>
      <w:r w:rsidRPr="008A0473">
        <w:rPr>
          <w:rFonts w:cs="Arial"/>
        </w:rPr>
        <w:t>z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objektívnych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dôvodov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schopný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zabezpečiť</w:t>
      </w:r>
      <w:r w:rsidRPr="008A0473">
        <w:rPr>
          <w:rFonts w:cs="Arial"/>
          <w:spacing w:val="19"/>
        </w:rPr>
        <w:t xml:space="preserve"> </w:t>
      </w:r>
      <w:r w:rsidRPr="008A0473">
        <w:rPr>
          <w:rFonts w:cs="Arial"/>
          <w:spacing w:val="-1"/>
        </w:rPr>
        <w:t>dodržania</w:t>
      </w:r>
      <w:r w:rsidRPr="008A0473">
        <w:rPr>
          <w:rFonts w:cs="Arial"/>
          <w:spacing w:val="19"/>
        </w:rPr>
        <w:t xml:space="preserve"> </w:t>
      </w:r>
      <w:r w:rsidRPr="008A0473">
        <w:rPr>
          <w:rFonts w:cs="Arial"/>
          <w:spacing w:val="-1"/>
        </w:rPr>
        <w:t>podmienok</w:t>
      </w:r>
      <w:r w:rsidRPr="008A0473">
        <w:rPr>
          <w:rFonts w:cs="Arial"/>
          <w:spacing w:val="19"/>
        </w:rPr>
        <w:t xml:space="preserve"> </w:t>
      </w:r>
      <w:r w:rsidRPr="008A0473">
        <w:rPr>
          <w:rFonts w:cs="Arial"/>
          <w:spacing w:val="-1"/>
        </w:rPr>
        <w:t>zmluvy,</w:t>
      </w:r>
      <w:r w:rsidRPr="008A0473">
        <w:rPr>
          <w:rFonts w:cs="Arial"/>
          <w:spacing w:val="19"/>
        </w:rPr>
        <w:t xml:space="preserve"> </w:t>
      </w:r>
      <w:r w:rsidRPr="008A0473">
        <w:rPr>
          <w:rFonts w:cs="Arial"/>
          <w:spacing w:val="-1"/>
        </w:rPr>
        <w:t>môže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oprávnená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osoba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Dodávateľa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vyvolať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eskalačný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mechanizmus.</w:t>
      </w:r>
    </w:p>
    <w:p w14:paraId="038FF81F" w14:textId="77777777" w:rsidR="006036C6" w:rsidRPr="008A0473" w:rsidRDefault="00BC151E">
      <w:pPr>
        <w:pStyle w:val="Zkladntext"/>
        <w:ind w:right="113"/>
        <w:jc w:val="both"/>
        <w:rPr>
          <w:rFonts w:cs="Arial"/>
        </w:rPr>
      </w:pPr>
      <w:r w:rsidRPr="008A0473">
        <w:rPr>
          <w:rFonts w:cs="Arial"/>
        </w:rPr>
        <w:t>Eskalačný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  <w:spacing w:val="-1"/>
        </w:rPr>
        <w:t>mechanizmus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zameria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pozornosť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sporný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problém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zabezpečí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1"/>
        </w:rPr>
        <w:t>nájdenie</w:t>
      </w:r>
      <w:r w:rsidR="00B06046"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postupu</w:t>
      </w:r>
      <w:r w:rsidR="00B06046"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pre</w:t>
      </w:r>
      <w:r w:rsidRPr="008A0473">
        <w:rPr>
          <w:rFonts w:cs="Arial"/>
          <w:spacing w:val="8"/>
        </w:rPr>
        <w:t xml:space="preserve"> </w:t>
      </w:r>
      <w:r w:rsidR="00B06046" w:rsidRPr="008A0473">
        <w:rPr>
          <w:rFonts w:cs="Arial"/>
        </w:rPr>
        <w:t xml:space="preserve">jeho </w:t>
      </w:r>
      <w:r w:rsidRPr="008A0473">
        <w:rPr>
          <w:rFonts w:cs="Arial"/>
          <w:spacing w:val="-1"/>
        </w:rPr>
        <w:t>ďalšie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riešenie</w:t>
      </w:r>
      <w:r w:rsidR="00B06046"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prijateľného</w:t>
      </w:r>
      <w:r w:rsidR="00B06046" w:rsidRPr="008A0473">
        <w:rPr>
          <w:rFonts w:cs="Arial"/>
        </w:rPr>
        <w:t xml:space="preserve"> pre </w:t>
      </w:r>
      <w:r w:rsidRPr="008A0473">
        <w:rPr>
          <w:rFonts w:cs="Arial"/>
          <w:spacing w:val="-1"/>
        </w:rPr>
        <w:t>Dodávateľa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 xml:space="preserve">i </w:t>
      </w:r>
      <w:r w:rsidRPr="008A0473">
        <w:rPr>
          <w:rFonts w:cs="Arial"/>
          <w:spacing w:val="-1"/>
        </w:rPr>
        <w:t>Objednávateľa.</w:t>
      </w:r>
    </w:p>
    <w:p w14:paraId="452E8199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242E973C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2A6CABAB" w14:textId="77777777" w:rsidR="006036C6" w:rsidRPr="008A0473" w:rsidRDefault="00BC151E">
      <w:pPr>
        <w:pStyle w:val="Zkladntext"/>
        <w:numPr>
          <w:ilvl w:val="0"/>
          <w:numId w:val="2"/>
        </w:numPr>
        <w:tabs>
          <w:tab w:val="left" w:pos="1038"/>
        </w:tabs>
        <w:spacing w:before="0"/>
        <w:rPr>
          <w:rFonts w:cs="Arial"/>
        </w:rPr>
      </w:pPr>
      <w:r w:rsidRPr="008A0473">
        <w:rPr>
          <w:rFonts w:cs="Arial"/>
          <w:spacing w:val="-1"/>
        </w:rPr>
        <w:t>stupeň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eskalácie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–</w:t>
      </w:r>
      <w:r w:rsidRPr="008A0473">
        <w:rPr>
          <w:rFonts w:cs="Arial"/>
          <w:spacing w:val="-1"/>
        </w:rPr>
        <w:t xml:space="preserve"> stredný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manažment</w:t>
      </w:r>
    </w:p>
    <w:p w14:paraId="260294EA" w14:textId="77777777" w:rsidR="006036C6" w:rsidRPr="008A0473" w:rsidRDefault="00BC151E">
      <w:pPr>
        <w:pStyle w:val="Zkladntext"/>
        <w:numPr>
          <w:ilvl w:val="0"/>
          <w:numId w:val="2"/>
        </w:numPr>
        <w:tabs>
          <w:tab w:val="left" w:pos="1105"/>
        </w:tabs>
        <w:ind w:left="1104" w:hanging="268"/>
        <w:rPr>
          <w:rFonts w:cs="Arial"/>
        </w:rPr>
      </w:pPr>
      <w:r w:rsidRPr="008A0473">
        <w:rPr>
          <w:rFonts w:cs="Arial"/>
          <w:spacing w:val="-1"/>
        </w:rPr>
        <w:t>stupeň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eskalácie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-</w:t>
      </w:r>
      <w:r w:rsidRPr="008A0473">
        <w:rPr>
          <w:rFonts w:cs="Arial"/>
          <w:spacing w:val="-1"/>
        </w:rPr>
        <w:t xml:space="preserve"> vrcholový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manažment</w:t>
      </w:r>
    </w:p>
    <w:p w14:paraId="4C17AE06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437BEDED" w14:textId="77777777" w:rsidR="006036C6" w:rsidRPr="008A0473" w:rsidRDefault="006036C6">
      <w:pPr>
        <w:spacing w:before="8"/>
        <w:rPr>
          <w:rFonts w:ascii="Arial" w:eastAsia="Arial" w:hAnsi="Arial" w:cs="Arial"/>
          <w:sz w:val="20"/>
          <w:szCs w:val="20"/>
        </w:rPr>
      </w:pPr>
    </w:p>
    <w:p w14:paraId="04637D76" w14:textId="77777777" w:rsidR="006036C6" w:rsidRPr="008A0473" w:rsidRDefault="00BC151E">
      <w:pPr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z w:val="24"/>
        </w:rPr>
        <w:t xml:space="preserve">Definícia </w:t>
      </w:r>
      <w:r w:rsidRPr="008A0473">
        <w:rPr>
          <w:rFonts w:ascii="Arial" w:hAnsi="Arial" w:cs="Arial"/>
          <w:i/>
          <w:spacing w:val="-1"/>
          <w:sz w:val="24"/>
        </w:rPr>
        <w:t>kritérií</w:t>
      </w:r>
      <w:r w:rsidRPr="008A0473">
        <w:rPr>
          <w:rFonts w:ascii="Arial" w:hAnsi="Arial" w:cs="Arial"/>
          <w:i/>
          <w:spacing w:val="-2"/>
          <w:sz w:val="24"/>
        </w:rPr>
        <w:t xml:space="preserve"> </w:t>
      </w:r>
      <w:r w:rsidRPr="008A0473">
        <w:rPr>
          <w:rFonts w:ascii="Arial" w:hAnsi="Arial" w:cs="Arial"/>
          <w:i/>
          <w:sz w:val="24"/>
        </w:rPr>
        <w:t xml:space="preserve">pre </w:t>
      </w:r>
      <w:r w:rsidRPr="008A0473">
        <w:rPr>
          <w:rFonts w:ascii="Arial" w:hAnsi="Arial" w:cs="Arial"/>
          <w:i/>
          <w:spacing w:val="-1"/>
          <w:sz w:val="24"/>
        </w:rPr>
        <w:t>vyhodnotenie</w:t>
      </w:r>
      <w:r w:rsidRPr="008A0473">
        <w:rPr>
          <w:rFonts w:ascii="Arial" w:hAnsi="Arial" w:cs="Arial"/>
          <w:i/>
          <w:spacing w:val="-2"/>
          <w:sz w:val="24"/>
        </w:rPr>
        <w:t xml:space="preserve"> </w:t>
      </w:r>
      <w:r w:rsidRPr="008A0473">
        <w:rPr>
          <w:rFonts w:ascii="Arial" w:hAnsi="Arial" w:cs="Arial"/>
          <w:i/>
          <w:sz w:val="24"/>
        </w:rPr>
        <w:t>SLA</w:t>
      </w:r>
      <w:r w:rsidRPr="008A0473">
        <w:rPr>
          <w:rFonts w:ascii="Arial" w:hAnsi="Arial" w:cs="Arial"/>
          <w:i/>
          <w:spacing w:val="-2"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úrovne</w:t>
      </w:r>
      <w:r w:rsidRPr="008A0473">
        <w:rPr>
          <w:rFonts w:ascii="Arial" w:hAnsi="Arial" w:cs="Arial"/>
          <w:i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služieb</w:t>
      </w:r>
      <w:r w:rsidRPr="008A0473">
        <w:rPr>
          <w:rFonts w:ascii="Arial" w:hAnsi="Arial" w:cs="Arial"/>
          <w:i/>
          <w:spacing w:val="1"/>
          <w:sz w:val="24"/>
        </w:rPr>
        <w:t xml:space="preserve"> </w:t>
      </w:r>
      <w:r w:rsidRPr="008A0473">
        <w:rPr>
          <w:rFonts w:ascii="Arial" w:hAnsi="Arial" w:cs="Arial"/>
          <w:i/>
          <w:sz w:val="24"/>
        </w:rPr>
        <w:t>Podpory</w:t>
      </w:r>
    </w:p>
    <w:p w14:paraId="77D0BB9B" w14:textId="77777777" w:rsidR="006036C6" w:rsidRPr="008A0473" w:rsidRDefault="00BC151E">
      <w:pPr>
        <w:pStyle w:val="Zkladntext"/>
        <w:spacing w:before="122"/>
        <w:ind w:right="125"/>
        <w:jc w:val="both"/>
        <w:rPr>
          <w:rFonts w:cs="Arial"/>
        </w:rPr>
      </w:pPr>
      <w:r w:rsidRPr="008A0473">
        <w:rPr>
          <w:rFonts w:cs="Arial"/>
        </w:rPr>
        <w:t>Pre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  <w:spacing w:val="-1"/>
        </w:rPr>
        <w:t>vyhodnotenie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  <w:spacing w:val="-1"/>
        </w:rPr>
        <w:t>kvality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poskytovaných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  <w:spacing w:val="-1"/>
        </w:rPr>
        <w:t>služieb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</w:rPr>
        <w:t>sú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  <w:spacing w:val="-1"/>
        </w:rPr>
        <w:t>definované</w:t>
      </w:r>
      <w:r w:rsidRPr="008A0473">
        <w:rPr>
          <w:rFonts w:cs="Arial"/>
          <w:spacing w:val="21"/>
        </w:rPr>
        <w:t xml:space="preserve"> </w:t>
      </w:r>
      <w:r w:rsidRPr="008A0473">
        <w:rPr>
          <w:rFonts w:cs="Arial"/>
          <w:spacing w:val="-1"/>
        </w:rPr>
        <w:t>nasledujúce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vyhodnocovacie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kritéria</w:t>
      </w:r>
      <w:r w:rsidRPr="008A0473">
        <w:rPr>
          <w:rFonts w:cs="Arial"/>
        </w:rPr>
        <w:t xml:space="preserve"> (Key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Performance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Indicator):</w:t>
      </w:r>
    </w:p>
    <w:p w14:paraId="1DBA1BCD" w14:textId="77777777" w:rsidR="006036C6" w:rsidRPr="008A0473" w:rsidRDefault="00BC151E">
      <w:pPr>
        <w:pStyle w:val="Zkladntext"/>
        <w:spacing w:before="119"/>
        <w:ind w:left="474"/>
        <w:rPr>
          <w:rFonts w:cs="Arial"/>
        </w:rPr>
      </w:pPr>
      <w:r w:rsidRPr="008A0473">
        <w:rPr>
          <w:rFonts w:cs="Arial"/>
          <w:noProof/>
          <w:position w:val="-5"/>
          <w:lang w:val="sk-SK" w:eastAsia="sk-SK"/>
        </w:rPr>
        <w:drawing>
          <wp:inline distT="0" distB="0" distL="0" distR="0" wp14:anchorId="6A5E3414" wp14:editId="3B00DEAC">
            <wp:extent cx="140208" cy="1874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0473">
        <w:rPr>
          <w:rFonts w:cs="Arial"/>
          <w:sz w:val="20"/>
        </w:rPr>
        <w:t xml:space="preserve">   </w:t>
      </w:r>
      <w:r w:rsidRPr="008A0473">
        <w:rPr>
          <w:rFonts w:cs="Arial"/>
          <w:spacing w:val="-1"/>
        </w:rPr>
        <w:t>KPI-1: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Doba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odozvy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(Reakčný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čas)</w:t>
      </w:r>
    </w:p>
    <w:p w14:paraId="07C94FEF" w14:textId="77777777" w:rsidR="006036C6" w:rsidRPr="008A0473" w:rsidRDefault="00BC151E">
      <w:pPr>
        <w:pStyle w:val="Zkladntext"/>
        <w:spacing w:before="117"/>
        <w:ind w:left="476"/>
        <w:rPr>
          <w:rFonts w:cs="Arial"/>
        </w:rPr>
      </w:pPr>
      <w:r w:rsidRPr="008A0473">
        <w:rPr>
          <w:rFonts w:cs="Arial"/>
          <w:noProof/>
          <w:position w:val="-5"/>
          <w:lang w:val="sk-SK" w:eastAsia="sk-SK"/>
        </w:rPr>
        <w:drawing>
          <wp:inline distT="0" distB="0" distL="0" distR="0" wp14:anchorId="2B6B4C8B" wp14:editId="4E644517">
            <wp:extent cx="140208" cy="18745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0473">
        <w:rPr>
          <w:rFonts w:cs="Arial"/>
          <w:sz w:val="20"/>
        </w:rPr>
        <w:t xml:space="preserve">   </w:t>
      </w:r>
      <w:r w:rsidRPr="008A0473">
        <w:rPr>
          <w:rFonts w:cs="Arial"/>
          <w:spacing w:val="-1"/>
        </w:rPr>
        <w:t>KPI-2: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Doba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dodania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Dočasnej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Opravy</w:t>
      </w:r>
    </w:p>
    <w:p w14:paraId="484AE93B" w14:textId="7A6B2A24" w:rsidR="00846638" w:rsidRPr="008A0473" w:rsidRDefault="00971FBE" w:rsidP="008A0473">
      <w:pPr>
        <w:pStyle w:val="Zkladntext"/>
        <w:spacing w:before="115" w:line="658" w:lineRule="auto"/>
        <w:ind w:right="3314" w:firstLine="357"/>
        <w:rPr>
          <w:rFonts w:cs="Arial"/>
        </w:rPr>
      </w:pPr>
      <w:r>
        <w:rPr>
          <w:rFonts w:cs="Arial"/>
        </w:rPr>
        <w:pict w14:anchorId="6E04212D">
          <v:shape id="image1.png" o:spid="_x0000_i1026" type="#_x0000_t75" style="width:10.7pt;height:15pt;visibility:visible;mso-wrap-style:square">
            <v:imagedata r:id="rId10" o:title=""/>
          </v:shape>
        </w:pict>
      </w:r>
      <w:r w:rsidR="00BC151E" w:rsidRPr="008A0473">
        <w:rPr>
          <w:rFonts w:cs="Arial"/>
          <w:sz w:val="20"/>
        </w:rPr>
        <w:t xml:space="preserve">   </w:t>
      </w:r>
      <w:r w:rsidR="00BC151E" w:rsidRPr="008A0473">
        <w:rPr>
          <w:rFonts w:cs="Arial"/>
          <w:spacing w:val="-1"/>
        </w:rPr>
        <w:t>KPI-3: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Doba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  <w:spacing w:val="-1"/>
        </w:rPr>
        <w:t>dodania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  <w:spacing w:val="-1"/>
        </w:rPr>
        <w:t>Trvalej</w:t>
      </w:r>
      <w:r w:rsidR="00BC151E" w:rsidRPr="008A0473">
        <w:rPr>
          <w:rFonts w:cs="Arial"/>
        </w:rPr>
        <w:t xml:space="preserve"> Opravy</w:t>
      </w:r>
      <w:r w:rsidR="00BC151E" w:rsidRPr="008A0473">
        <w:rPr>
          <w:rFonts w:cs="Arial"/>
          <w:spacing w:val="-1"/>
        </w:rPr>
        <w:t xml:space="preserve"> </w:t>
      </w:r>
      <w:r w:rsidR="00BC151E" w:rsidRPr="008A0473">
        <w:rPr>
          <w:rFonts w:cs="Arial"/>
        </w:rPr>
        <w:t>-</w:t>
      </w:r>
      <w:r w:rsidR="00BC151E" w:rsidRPr="008A0473">
        <w:rPr>
          <w:rFonts w:cs="Arial"/>
          <w:spacing w:val="-1"/>
        </w:rPr>
        <w:t xml:space="preserve"> </w:t>
      </w:r>
      <w:r w:rsidR="00BC151E" w:rsidRPr="008A0473">
        <w:rPr>
          <w:rFonts w:cs="Arial"/>
        </w:rPr>
        <w:t>Fix</w:t>
      </w:r>
      <w:r w:rsidR="00BC151E" w:rsidRPr="008A0473">
        <w:rPr>
          <w:rFonts w:cs="Arial"/>
          <w:spacing w:val="33"/>
        </w:rPr>
        <w:t xml:space="preserve"> </w:t>
      </w:r>
      <w:r w:rsidR="00BC151E" w:rsidRPr="008A0473">
        <w:rPr>
          <w:rFonts w:cs="Arial"/>
          <w:spacing w:val="-1"/>
        </w:rPr>
        <w:t>Spôsob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  <w:spacing w:val="-1"/>
        </w:rPr>
        <w:t>merania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KPI</w:t>
      </w:r>
      <w:r w:rsidR="00BC151E" w:rsidRPr="008A0473">
        <w:rPr>
          <w:rFonts w:cs="Arial"/>
        </w:rPr>
        <w:t xml:space="preserve"> je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  <w:spacing w:val="-1"/>
        </w:rPr>
        <w:t>definovaný</w:t>
      </w:r>
      <w:r w:rsidR="00BC151E" w:rsidRPr="008A0473">
        <w:rPr>
          <w:rFonts w:cs="Arial"/>
          <w:spacing w:val="-3"/>
        </w:rPr>
        <w:t xml:space="preserve"> </w:t>
      </w:r>
      <w:r w:rsidR="00BC151E" w:rsidRPr="008A0473">
        <w:rPr>
          <w:rFonts w:cs="Arial"/>
        </w:rPr>
        <w:t>takto:</w:t>
      </w:r>
    </w:p>
    <w:p w14:paraId="2E6C36A4" w14:textId="07FDD04E" w:rsidR="006036C6" w:rsidRPr="008A0473" w:rsidRDefault="00BC151E" w:rsidP="008A0473">
      <w:pPr>
        <w:pStyle w:val="Zkladntext"/>
        <w:spacing w:before="69"/>
        <w:ind w:left="0" w:right="115"/>
        <w:jc w:val="both"/>
        <w:rPr>
          <w:rFonts w:cs="Arial"/>
        </w:rPr>
      </w:pPr>
      <w:r w:rsidRPr="008A0473">
        <w:rPr>
          <w:rFonts w:cs="Arial"/>
        </w:rPr>
        <w:t>V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prípade,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</w:rPr>
        <w:t>ak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</w:rPr>
        <w:t>si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  <w:spacing w:val="-1"/>
        </w:rPr>
        <w:t>vyžiada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dodatočné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informácie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</w:rPr>
        <w:t>k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nahlásenému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incidentu,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</w:rPr>
        <w:t>čas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od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vyžiadania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58"/>
        </w:rPr>
        <w:t xml:space="preserve"> </w:t>
      </w:r>
      <w:r w:rsidRPr="008A0473">
        <w:rPr>
          <w:rFonts w:cs="Arial"/>
          <w:spacing w:val="-1"/>
        </w:rPr>
        <w:t>poskytnutia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dodatočných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informácií</w:t>
      </w:r>
      <w:r w:rsidRPr="008A0473">
        <w:rPr>
          <w:rFonts w:cs="Arial"/>
          <w:spacing w:val="58"/>
        </w:rPr>
        <w:t xml:space="preserve"> </w:t>
      </w:r>
      <w:r w:rsidRPr="008A0473">
        <w:rPr>
          <w:rFonts w:cs="Arial"/>
          <w:spacing w:val="-1"/>
        </w:rPr>
        <w:t>(Doba</w:t>
      </w:r>
      <w:r w:rsidRPr="008A0473">
        <w:rPr>
          <w:rFonts w:cs="Arial"/>
          <w:spacing w:val="58"/>
        </w:rPr>
        <w:t xml:space="preserve"> </w:t>
      </w:r>
      <w:r w:rsidRPr="008A0473">
        <w:rPr>
          <w:rFonts w:cs="Arial"/>
          <w:spacing w:val="-1"/>
        </w:rPr>
        <w:t>poskytnutia</w:t>
      </w:r>
      <w:r w:rsidRPr="008A0473">
        <w:rPr>
          <w:rFonts w:cs="Arial"/>
          <w:spacing w:val="71"/>
        </w:rPr>
        <w:t xml:space="preserve"> </w:t>
      </w:r>
      <w:r w:rsidRPr="008A0473">
        <w:rPr>
          <w:rFonts w:cs="Arial"/>
          <w:spacing w:val="-1"/>
        </w:rPr>
        <w:t>informácií)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nezapočítava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KPI-2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resp.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KPI-3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prípade,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2"/>
        </w:rPr>
        <w:t>že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</w:rPr>
        <w:t>doba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potrebná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pre</w:t>
      </w:r>
      <w:r w:rsidRPr="008A0473">
        <w:rPr>
          <w:rFonts w:cs="Arial"/>
          <w:spacing w:val="71"/>
        </w:rPr>
        <w:t xml:space="preserve"> </w:t>
      </w:r>
      <w:r w:rsidRPr="008A0473">
        <w:rPr>
          <w:rFonts w:cs="Arial"/>
          <w:spacing w:val="-1"/>
        </w:rPr>
        <w:t>dodanie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dodatočných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informácií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prekročí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1/24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z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doby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Dočasnej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opravy.</w:t>
      </w:r>
    </w:p>
    <w:p w14:paraId="08790A72" w14:textId="77777777" w:rsidR="006036C6" w:rsidRPr="008A0473" w:rsidRDefault="006036C6">
      <w:pPr>
        <w:spacing w:before="9"/>
        <w:rPr>
          <w:rFonts w:ascii="Arial" w:eastAsia="Arial" w:hAnsi="Arial" w:cs="Arial"/>
          <w:sz w:val="27"/>
          <w:szCs w:val="27"/>
        </w:rPr>
      </w:pPr>
    </w:p>
    <w:p w14:paraId="26927B3A" w14:textId="77777777" w:rsidR="006036C6" w:rsidRPr="008A0473" w:rsidRDefault="00BC151E">
      <w:pPr>
        <w:pStyle w:val="Heading11"/>
        <w:ind w:left="216"/>
        <w:jc w:val="both"/>
        <w:rPr>
          <w:rFonts w:cs="Arial"/>
          <w:b w:val="0"/>
          <w:bCs w:val="0"/>
          <w:i w:val="0"/>
        </w:rPr>
      </w:pPr>
      <w:r w:rsidRPr="008A0473">
        <w:rPr>
          <w:rFonts w:cs="Arial"/>
        </w:rPr>
        <w:t>Help Desk</w:t>
      </w:r>
    </w:p>
    <w:p w14:paraId="5C8E224E" w14:textId="77777777" w:rsidR="006036C6" w:rsidRPr="008A0473" w:rsidRDefault="00BC151E">
      <w:pPr>
        <w:pStyle w:val="Zkladntext"/>
        <w:ind w:left="216"/>
        <w:jc w:val="both"/>
        <w:rPr>
          <w:rFonts w:cs="Arial"/>
        </w:rPr>
      </w:pPr>
      <w:r w:rsidRPr="008A0473">
        <w:rPr>
          <w:rFonts w:cs="Arial"/>
        </w:rPr>
        <w:t xml:space="preserve">V </w:t>
      </w:r>
      <w:r w:rsidRPr="008A0473">
        <w:rPr>
          <w:rFonts w:cs="Arial"/>
          <w:spacing w:val="-1"/>
        </w:rPr>
        <w:t>rozsahu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 xml:space="preserve">Help Desk je </w:t>
      </w:r>
      <w:r w:rsidRPr="008A0473">
        <w:rPr>
          <w:rFonts w:cs="Arial"/>
          <w:spacing w:val="-1"/>
        </w:rPr>
        <w:t>poskytované:</w:t>
      </w:r>
    </w:p>
    <w:p w14:paraId="53C6FA0E" w14:textId="77777777" w:rsidR="006036C6" w:rsidRPr="008A0473" w:rsidRDefault="00BC151E">
      <w:pPr>
        <w:pStyle w:val="Zkladntext"/>
        <w:numPr>
          <w:ilvl w:val="0"/>
          <w:numId w:val="5"/>
        </w:numPr>
        <w:tabs>
          <w:tab w:val="left" w:pos="937"/>
        </w:tabs>
        <w:ind w:right="116" w:firstLine="0"/>
        <w:jc w:val="both"/>
        <w:rPr>
          <w:rFonts w:cs="Arial"/>
        </w:rPr>
      </w:pPr>
      <w:r w:rsidRPr="008A0473">
        <w:rPr>
          <w:rFonts w:cs="Arial"/>
          <w:spacing w:val="-1"/>
        </w:rPr>
        <w:t>Poskytovanie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správa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e-mailové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schránky,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ktorá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vyhradené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</w:rPr>
        <w:t>pre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účely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podpory</w:t>
      </w:r>
    </w:p>
    <w:p w14:paraId="1373BE42" w14:textId="77777777" w:rsidR="006036C6" w:rsidRPr="008A0473" w:rsidRDefault="00BC151E">
      <w:pPr>
        <w:pStyle w:val="Zkladntext"/>
        <w:numPr>
          <w:ilvl w:val="0"/>
          <w:numId w:val="5"/>
        </w:numPr>
        <w:tabs>
          <w:tab w:val="left" w:pos="937"/>
        </w:tabs>
        <w:ind w:right="116" w:firstLine="0"/>
        <w:jc w:val="both"/>
        <w:rPr>
          <w:rFonts w:cs="Arial"/>
        </w:rPr>
      </w:pPr>
      <w:r w:rsidRPr="008A0473">
        <w:rPr>
          <w:rFonts w:cs="Arial"/>
          <w:spacing w:val="-1"/>
        </w:rPr>
        <w:t>Zaznamenávanie</w:t>
      </w:r>
      <w:r w:rsidRPr="008A0473">
        <w:rPr>
          <w:rFonts w:cs="Arial"/>
          <w:spacing w:val="28"/>
        </w:rPr>
        <w:t xml:space="preserve"> </w:t>
      </w:r>
      <w:r w:rsidRPr="008A0473">
        <w:rPr>
          <w:rFonts w:cs="Arial"/>
          <w:spacing w:val="-1"/>
        </w:rPr>
        <w:t>prichádzajúcich</w:t>
      </w:r>
      <w:r w:rsidRPr="008A0473">
        <w:rPr>
          <w:rFonts w:cs="Arial"/>
          <w:spacing w:val="28"/>
        </w:rPr>
        <w:t xml:space="preserve"> </w:t>
      </w:r>
      <w:r w:rsidRPr="008A0473">
        <w:rPr>
          <w:rFonts w:cs="Arial"/>
          <w:spacing w:val="-1"/>
        </w:rPr>
        <w:t>hlásení</w:t>
      </w:r>
      <w:r w:rsidRPr="008A0473">
        <w:rPr>
          <w:rFonts w:cs="Arial"/>
          <w:spacing w:val="28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priradenie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jednoznačného</w:t>
      </w:r>
      <w:r w:rsidRPr="008A0473">
        <w:rPr>
          <w:rFonts w:cs="Arial"/>
          <w:spacing w:val="73"/>
        </w:rPr>
        <w:t xml:space="preserve"> </w:t>
      </w:r>
      <w:r w:rsidRPr="008A0473">
        <w:rPr>
          <w:rFonts w:cs="Arial"/>
          <w:spacing w:val="-1"/>
        </w:rPr>
        <w:t>referenčného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čísla,</w:t>
      </w:r>
    </w:p>
    <w:p w14:paraId="5A56B547" w14:textId="77777777" w:rsidR="006036C6" w:rsidRPr="008A0473" w:rsidRDefault="00BC151E">
      <w:pPr>
        <w:pStyle w:val="Zkladntext"/>
        <w:numPr>
          <w:ilvl w:val="0"/>
          <w:numId w:val="5"/>
        </w:numPr>
        <w:tabs>
          <w:tab w:val="left" w:pos="937"/>
        </w:tabs>
        <w:ind w:right="121" w:firstLine="0"/>
        <w:jc w:val="both"/>
        <w:rPr>
          <w:rFonts w:cs="Arial"/>
        </w:rPr>
      </w:pPr>
      <w:r w:rsidRPr="008A0473">
        <w:rPr>
          <w:rFonts w:cs="Arial"/>
          <w:spacing w:val="-1"/>
        </w:rPr>
        <w:t>Zabezpečenie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  <w:spacing w:val="-1"/>
        </w:rPr>
        <w:t>prvotnej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  <w:spacing w:val="-2"/>
        </w:rPr>
        <w:t>odozvy,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  <w:spacing w:val="-1"/>
        </w:rPr>
        <w:t>priebežné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  <w:spacing w:val="-1"/>
        </w:rPr>
        <w:t>evidovanie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  <w:spacing w:val="-1"/>
        </w:rPr>
        <w:t>stavov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Riešenia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  <w:spacing w:val="-1"/>
        </w:rPr>
        <w:t>incidentov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pre účely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analýzy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reportovania</w:t>
      </w:r>
    </w:p>
    <w:p w14:paraId="4B7553B0" w14:textId="77777777" w:rsidR="006036C6" w:rsidRPr="008A0473" w:rsidRDefault="00BC151E">
      <w:pPr>
        <w:pStyle w:val="Zkladntext"/>
        <w:numPr>
          <w:ilvl w:val="0"/>
          <w:numId w:val="5"/>
        </w:numPr>
        <w:tabs>
          <w:tab w:val="left" w:pos="937"/>
        </w:tabs>
        <w:ind w:right="114" w:firstLine="0"/>
        <w:jc w:val="both"/>
        <w:rPr>
          <w:rFonts w:cs="Arial"/>
        </w:rPr>
      </w:pPr>
      <w:r w:rsidRPr="008A0473">
        <w:rPr>
          <w:rFonts w:cs="Arial"/>
          <w:spacing w:val="-1"/>
        </w:rPr>
        <w:t>Overenie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správnosti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vyplnenia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formulára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</w:rPr>
        <w:t>pre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Servisné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</w:rPr>
        <w:t>hlásenie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zaslané</w:t>
      </w:r>
      <w:r w:rsidRPr="008A0473">
        <w:rPr>
          <w:rFonts w:cs="Arial"/>
          <w:spacing w:val="77"/>
        </w:rPr>
        <w:t xml:space="preserve"> </w:t>
      </w:r>
      <w:r w:rsidRPr="008A0473">
        <w:rPr>
          <w:rFonts w:cs="Arial"/>
          <w:spacing w:val="-1"/>
        </w:rPr>
        <w:t>Objednávateľom.</w:t>
      </w:r>
    </w:p>
    <w:p w14:paraId="6F185A2E" w14:textId="77777777" w:rsidR="006036C6" w:rsidRPr="008A0473" w:rsidRDefault="00BC151E">
      <w:pPr>
        <w:pStyle w:val="Zkladntext"/>
        <w:numPr>
          <w:ilvl w:val="0"/>
          <w:numId w:val="5"/>
        </w:numPr>
        <w:tabs>
          <w:tab w:val="left" w:pos="937"/>
        </w:tabs>
        <w:ind w:left="936"/>
        <w:jc w:val="both"/>
        <w:rPr>
          <w:rFonts w:cs="Arial"/>
        </w:rPr>
      </w:pPr>
      <w:r w:rsidRPr="008A0473">
        <w:rPr>
          <w:rFonts w:cs="Arial"/>
          <w:spacing w:val="-1"/>
        </w:rPr>
        <w:lastRenderedPageBreak/>
        <w:t>Priradenie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osoby,</w:t>
      </w:r>
      <w:r w:rsidRPr="008A0473">
        <w:rPr>
          <w:rFonts w:cs="Arial"/>
        </w:rPr>
        <w:t xml:space="preserve"> ktorá </w:t>
      </w:r>
      <w:r w:rsidRPr="008A0473">
        <w:rPr>
          <w:rFonts w:cs="Arial"/>
          <w:spacing w:val="-1"/>
        </w:rPr>
        <w:t>incident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bude</w:t>
      </w:r>
      <w:r w:rsidRPr="008A0473">
        <w:rPr>
          <w:rFonts w:cs="Arial"/>
        </w:rPr>
        <w:t xml:space="preserve"> riešiť.</w:t>
      </w:r>
    </w:p>
    <w:p w14:paraId="14488F59" w14:textId="77777777" w:rsidR="006036C6" w:rsidRPr="008A0473" w:rsidRDefault="004856CC">
      <w:pPr>
        <w:pStyle w:val="Zkladntext"/>
        <w:numPr>
          <w:ilvl w:val="0"/>
          <w:numId w:val="5"/>
        </w:numPr>
        <w:tabs>
          <w:tab w:val="left" w:pos="937"/>
        </w:tabs>
        <w:ind w:right="112" w:firstLine="0"/>
        <w:jc w:val="both"/>
        <w:rPr>
          <w:rFonts w:cs="Arial"/>
        </w:rPr>
      </w:pPr>
      <w:r w:rsidRPr="008A0473">
        <w:rPr>
          <w:rFonts w:cs="Arial"/>
        </w:rPr>
        <w:t xml:space="preserve">Zber </w:t>
      </w:r>
      <w:r w:rsidR="00BC151E" w:rsidRPr="008A0473">
        <w:rPr>
          <w:rFonts w:cs="Arial"/>
          <w:spacing w:val="-1"/>
        </w:rPr>
        <w:t>dodatočných</w:t>
      </w:r>
      <w:r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informácií,</w:t>
      </w:r>
      <w:r w:rsidR="00BC151E" w:rsidRPr="008A0473">
        <w:rPr>
          <w:rFonts w:cs="Arial"/>
          <w:spacing w:val="4"/>
        </w:rPr>
        <w:t xml:space="preserve"> </w:t>
      </w:r>
      <w:r w:rsidRPr="008A0473">
        <w:rPr>
          <w:rFonts w:cs="Arial"/>
        </w:rPr>
        <w:t xml:space="preserve">alebo </w:t>
      </w:r>
      <w:r w:rsidR="00BC151E" w:rsidRPr="008A0473">
        <w:rPr>
          <w:rFonts w:cs="Arial"/>
          <w:spacing w:val="-1"/>
        </w:rPr>
        <w:t>samostatne,</w:t>
      </w:r>
      <w:r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alebo</w:t>
      </w:r>
      <w:r w:rsidR="00BC151E" w:rsidRPr="008A0473">
        <w:rPr>
          <w:rFonts w:cs="Arial"/>
          <w:spacing w:val="4"/>
        </w:rPr>
        <w:t xml:space="preserve"> </w:t>
      </w:r>
      <w:r w:rsidR="00BC151E" w:rsidRPr="008A0473">
        <w:rPr>
          <w:rFonts w:cs="Arial"/>
        </w:rPr>
        <w:t>v</w:t>
      </w:r>
      <w:r w:rsidR="00BC151E" w:rsidRPr="008A0473">
        <w:rPr>
          <w:rFonts w:cs="Arial"/>
          <w:spacing w:val="5"/>
        </w:rPr>
        <w:t xml:space="preserve"> </w:t>
      </w:r>
      <w:r w:rsidR="00BC151E" w:rsidRPr="008A0473">
        <w:rPr>
          <w:rFonts w:cs="Arial"/>
          <w:spacing w:val="-1"/>
        </w:rPr>
        <w:t>spolupráci</w:t>
      </w:r>
      <w:r w:rsidR="00BC151E" w:rsidRPr="008A0473">
        <w:rPr>
          <w:rFonts w:cs="Arial"/>
          <w:spacing w:val="61"/>
        </w:rPr>
        <w:t xml:space="preserve"> </w:t>
      </w:r>
      <w:r w:rsidR="00BC151E" w:rsidRPr="008A0473">
        <w:rPr>
          <w:rFonts w:cs="Arial"/>
        </w:rPr>
        <w:t xml:space="preserve">s </w:t>
      </w:r>
      <w:r w:rsidR="00BC151E" w:rsidRPr="008A0473">
        <w:rPr>
          <w:rFonts w:cs="Arial"/>
          <w:spacing w:val="-1"/>
        </w:rPr>
        <w:t>Objednávateľom,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  <w:spacing w:val="-1"/>
        </w:rPr>
        <w:t>pokiaľ</w:t>
      </w:r>
      <w:r w:rsidR="00BC151E" w:rsidRPr="008A0473">
        <w:rPr>
          <w:rFonts w:cs="Arial"/>
        </w:rPr>
        <w:t xml:space="preserve"> hlásenia </w:t>
      </w:r>
      <w:r w:rsidR="00BC151E" w:rsidRPr="008A0473">
        <w:rPr>
          <w:rFonts w:cs="Arial"/>
          <w:spacing w:val="-1"/>
        </w:rPr>
        <w:t>Servisného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incidentu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nebude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  <w:spacing w:val="-1"/>
        </w:rPr>
        <w:t>dostačujúce.</w:t>
      </w:r>
    </w:p>
    <w:p w14:paraId="3EB00DE4" w14:textId="77777777" w:rsidR="006036C6" w:rsidRPr="008A0473" w:rsidRDefault="00BC151E">
      <w:pPr>
        <w:pStyle w:val="Zkladntext"/>
        <w:numPr>
          <w:ilvl w:val="0"/>
          <w:numId w:val="5"/>
        </w:numPr>
        <w:tabs>
          <w:tab w:val="left" w:pos="937"/>
        </w:tabs>
        <w:ind w:left="936"/>
        <w:jc w:val="both"/>
        <w:rPr>
          <w:rFonts w:cs="Arial"/>
        </w:rPr>
      </w:pPr>
      <w:r w:rsidRPr="008A0473">
        <w:rPr>
          <w:rFonts w:cs="Arial"/>
          <w:spacing w:val="-1"/>
        </w:rPr>
        <w:t>Informovanie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</w:rPr>
        <w:t xml:space="preserve"> o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aktuálnom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stave</w:t>
      </w:r>
      <w:r w:rsidRPr="008A0473">
        <w:rPr>
          <w:rFonts w:cs="Arial"/>
        </w:rPr>
        <w:t xml:space="preserve"> Riešenia a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jeho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vývoji.</w:t>
      </w:r>
    </w:p>
    <w:p w14:paraId="0311C564" w14:textId="3B3B0E5B" w:rsidR="006036C6" w:rsidRPr="008A0473" w:rsidRDefault="00BC151E">
      <w:pPr>
        <w:pStyle w:val="Zkladntext"/>
        <w:numPr>
          <w:ilvl w:val="0"/>
          <w:numId w:val="5"/>
        </w:numPr>
        <w:tabs>
          <w:tab w:val="left" w:pos="937"/>
        </w:tabs>
        <w:ind w:right="111" w:firstLine="0"/>
        <w:jc w:val="both"/>
        <w:rPr>
          <w:rFonts w:cs="Arial"/>
        </w:rPr>
      </w:pPr>
      <w:r w:rsidRPr="008A0473">
        <w:rPr>
          <w:rFonts w:cs="Arial"/>
          <w:spacing w:val="-1"/>
        </w:rPr>
        <w:t>Zabezpečenie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  <w:spacing w:val="-1"/>
        </w:rPr>
        <w:t>doručenia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informácií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potrebných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pre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merania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  <w:spacing w:val="-1"/>
        </w:rPr>
        <w:t>SLA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</w:rPr>
        <w:t>(napr.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  <w:spacing w:val="5"/>
        </w:rPr>
        <w:t>e-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mailové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notifikácie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pri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každej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zmene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stavu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incidentu,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informácie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o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vyriešení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incidentu</w:t>
      </w:r>
      <w:r w:rsidRPr="008A0473">
        <w:rPr>
          <w:rFonts w:cs="Arial"/>
          <w:spacing w:val="91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podobne.)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Objednávateľovi.</w:t>
      </w:r>
    </w:p>
    <w:p w14:paraId="5BCE2D79" w14:textId="2F2CEA39" w:rsidR="006036C6" w:rsidRPr="008A0473" w:rsidRDefault="00846638" w:rsidP="008A0473">
      <w:pPr>
        <w:pStyle w:val="Zkladntext"/>
        <w:numPr>
          <w:ilvl w:val="0"/>
          <w:numId w:val="5"/>
        </w:numPr>
        <w:tabs>
          <w:tab w:val="left" w:pos="937"/>
        </w:tabs>
        <w:spacing w:line="688" w:lineRule="auto"/>
        <w:ind w:right="3781" w:firstLine="0"/>
        <w:rPr>
          <w:rFonts w:cs="Arial"/>
        </w:rPr>
      </w:pPr>
      <w:r w:rsidRPr="008A0473">
        <w:rPr>
          <w:rFonts w:cs="Arial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1E39F12A" wp14:editId="6FB274D2">
                <wp:simplePos x="0" y="0"/>
                <wp:positionH relativeFrom="margin">
                  <wp:align>left</wp:align>
                </wp:positionH>
                <wp:positionV relativeFrom="paragraph">
                  <wp:posOffset>718472</wp:posOffset>
                </wp:positionV>
                <wp:extent cx="5424170" cy="1915795"/>
                <wp:effectExtent l="0" t="0" r="5080" b="8255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4170" cy="191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C8071" w14:textId="77777777" w:rsidR="006036C6" w:rsidRDefault="006036C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9F12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0;margin-top:56.55pt;width:427.1pt;height:150.85pt;z-index:1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VpyrgIAAKwFAAAOAAAAZHJzL2Uyb0RvYy54bWysVG1vmzAQ/j5p/8HydwpmkARUUrUhTJO6&#10;F6ndD3DABGtgM9sJ6ar9951NSNNWk6ZtfLAO+/zcPXeP7/Lq0LVoz5TmUmSYXAQYMVHKiotthr/e&#10;F94CI22oqGgrBcvwA9P4avn2zeXQpyyUjWwrphCACJ0OfYYbY/rU93XZsI7qC9kzAYe1VB018Ku2&#10;fqXoAOhd64dBMPMHqapeyZJpDbv5eIiXDr+uWWk+17VmBrUZhtyMW5VbN3b1l5c03SraN7w8pkH/&#10;IouOcgFBT1A5NRTtFH8F1fFSSS1rc1HKzpd1zUvmOAAbErxgc9fQnjkuUBzdn8qk/x9s+Wn/RSFe&#10;ZTgkGAnaQY/u2cGgG3lAJLT1GXqdgttdD47mAPvQZ8dV97ey/KaRkKuGii27VkoODaMV5EfsTf/s&#10;6oijLchm+CgriEN3RjqgQ606WzwoBwJ06NPDqTc2lxI24yiMyByOSjgjCYnnSexi0HS63itt3jPZ&#10;IWtkWEHzHTzd32pj06Hp5GKjCVnwtnUCaMWzDXAcdyA4XLVnNg3Xz8ckSNaL9SLyonC29qIgz73r&#10;YhV5s4LM4/xdvlrl5KeNS6K04VXFhA0zaYtEf9a7o8pHVZzUpWXLKwtnU9Jqu1m1Cu0paLtw37Eg&#10;Z27+8zRcEYDLC0okjIKbMPGK2WLuRUUUe8k8WHgBSW6SWRAlUV48p3TLBft3SmjIcBKH8aim33IL&#10;3PeaG007bmB6tLzL8OLkRFOrwbWoXGsN5e1on5XCpv9UCmj31GinWCvSUa7msDkAipXxRlYPoF0l&#10;QVmgQhh5YDRS/cBogPGRYf19RxXDqP0gQP921kyGmozNZFBRwtUMG4xGc2XGmbTrFd82gDy+MCGv&#10;4Y3U3Kn3KYvjy4KR4Egcx5edOef/zutpyC5/AQAA//8DAFBLAwQUAAYACAAAACEA+RP4aN4AAAAI&#10;AQAADwAAAGRycy9kb3ducmV2LnhtbEyPQU+DQBCF7yb+h8008WYXKjZIWZrG6MnESPHgcYEpbMrO&#10;Irtt8d87nurxzZu89718O9tBnHHyxpGCeBmBQGpca6hT8Fm93qcgfNDU6sERKvhBD9vi9ibXWesu&#10;VOJ5HzrBIeQzraAPYcyk9E2PVvulG5HYO7jJ6sBy6mQ76QuH20GuomgtrTbEDb0e8bnH5rg/WQW7&#10;LypfzPd7/VEeSlNVTxG9rY9K3S3m3QZEwDlcn+EPn9GhYKbanaj1YlDAQwJf44cYBNvpY7ICUStI&#10;4iQFWeTy/4DiFwAA//8DAFBLAQItABQABgAIAAAAIQC2gziS/gAAAOEBAAATAAAAAAAAAAAAAAAA&#10;AAAAAABbQ29udGVudF9UeXBlc10ueG1sUEsBAi0AFAAGAAgAAAAhADj9If/WAAAAlAEAAAsAAAAA&#10;AAAAAAAAAAAALwEAAF9yZWxzLy5yZWxzUEsBAi0AFAAGAAgAAAAhADDZWnKuAgAArAUAAA4AAAAA&#10;AAAAAAAAAAAALgIAAGRycy9lMm9Eb2MueG1sUEsBAi0AFAAGAAgAAAAhAPkT+GjeAAAACAEAAA8A&#10;AAAAAAAAAAAAAAAACAUAAGRycy9kb3ducmV2LnhtbFBLBQYAAAAABAAEAPMAAAATBgAAAAA=&#10;" filled="f" stroked="f">
                <v:textbox inset="0,0,0,0">
                  <w:txbxContent>
                    <w:p w14:paraId="644C8071" w14:textId="77777777" w:rsidR="006036C6" w:rsidRDefault="006036C6"/>
                  </w:txbxContent>
                </v:textbox>
                <w10:wrap anchorx="margin"/>
              </v:shape>
            </w:pict>
          </mc:Fallback>
        </mc:AlternateContent>
      </w:r>
      <w:r w:rsidR="00BC151E" w:rsidRPr="008A0473">
        <w:rPr>
          <w:rFonts w:cs="Arial"/>
        </w:rPr>
        <w:t>Eskalácia</w:t>
      </w:r>
      <w:r w:rsidR="00BC151E" w:rsidRPr="008A0473">
        <w:rPr>
          <w:rFonts w:cs="Arial"/>
          <w:spacing w:val="65"/>
        </w:rPr>
        <w:t xml:space="preserve"> </w:t>
      </w:r>
      <w:r w:rsidR="00BC151E" w:rsidRPr="008A0473">
        <w:rPr>
          <w:rFonts w:cs="Arial"/>
        </w:rPr>
        <w:t>na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  <w:spacing w:val="-1"/>
        </w:rPr>
        <w:t>Level</w:t>
      </w:r>
      <w:r w:rsidR="00BC151E" w:rsidRPr="008A0473">
        <w:rPr>
          <w:rFonts w:cs="Arial"/>
        </w:rPr>
        <w:t xml:space="preserve"> 2:</w:t>
      </w:r>
      <w:r w:rsidR="00BC151E" w:rsidRPr="008A0473">
        <w:rPr>
          <w:rFonts w:cs="Arial"/>
          <w:spacing w:val="1"/>
        </w:rPr>
        <w:t xml:space="preserve"> </w:t>
      </w:r>
      <w:r w:rsidR="00BC151E" w:rsidRPr="008A0473">
        <w:rPr>
          <w:rFonts w:cs="Arial"/>
          <w:spacing w:val="-1"/>
        </w:rPr>
        <w:t>Riešenie</w:t>
      </w:r>
      <w:r w:rsidR="008A0473">
        <w:rPr>
          <w:rFonts w:cs="Arial"/>
          <w:spacing w:val="65"/>
        </w:rPr>
        <w:t xml:space="preserve"> </w:t>
      </w:r>
      <w:r w:rsidR="00BC151E" w:rsidRPr="008A0473">
        <w:rPr>
          <w:rFonts w:cs="Arial"/>
          <w:spacing w:val="-1"/>
        </w:rPr>
        <w:t>problému</w:t>
      </w:r>
      <w:r w:rsidR="00BC151E" w:rsidRPr="008A0473">
        <w:rPr>
          <w:rFonts w:cs="Arial"/>
          <w:spacing w:val="29"/>
        </w:rPr>
        <w:t xml:space="preserve"> </w:t>
      </w:r>
      <w:r w:rsidR="00BC151E" w:rsidRPr="008A0473">
        <w:rPr>
          <w:rFonts w:cs="Arial"/>
          <w:spacing w:val="-1"/>
        </w:rPr>
        <w:t>Garantovaná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úroveň</w:t>
      </w:r>
    </w:p>
    <w:tbl>
      <w:tblPr>
        <w:tblStyle w:val="TableNormal1"/>
        <w:tblW w:w="0" w:type="auto"/>
        <w:tblLayout w:type="fixed"/>
        <w:tblLook w:val="01E0" w:firstRow="1" w:lastRow="1" w:firstColumn="1" w:lastColumn="1" w:noHBand="0" w:noVBand="0"/>
      </w:tblPr>
      <w:tblGrid>
        <w:gridCol w:w="4261"/>
        <w:gridCol w:w="4263"/>
      </w:tblGrid>
      <w:tr w:rsidR="00846638" w:rsidRPr="008A0473" w14:paraId="001F21D7" w14:textId="77777777" w:rsidTr="008F6840">
        <w:trPr>
          <w:trHeight w:hRule="exact" w:val="407"/>
        </w:trPr>
        <w:tc>
          <w:tcPr>
            <w:tcW w:w="4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14:paraId="0D1D817F" w14:textId="77777777" w:rsidR="00846638" w:rsidRPr="008A0473" w:rsidRDefault="00846638" w:rsidP="008F6840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Parameter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14:paraId="3FFDA13B" w14:textId="77777777" w:rsidR="00846638" w:rsidRPr="008A0473" w:rsidRDefault="00846638" w:rsidP="008F6840">
            <w:pPr>
              <w:pStyle w:val="TableParagraph"/>
              <w:spacing w:line="275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b/>
                <w:spacing w:val="-1"/>
                <w:sz w:val="24"/>
              </w:rPr>
              <w:t>Hodnota</w:t>
            </w:r>
          </w:p>
        </w:tc>
      </w:tr>
      <w:tr w:rsidR="00846638" w:rsidRPr="008A0473" w14:paraId="7B25DFB1" w14:textId="77777777" w:rsidTr="008F6840">
        <w:trPr>
          <w:trHeight w:hRule="exact" w:val="958"/>
        </w:trPr>
        <w:tc>
          <w:tcPr>
            <w:tcW w:w="4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1DA92" w14:textId="77777777" w:rsidR="00846638" w:rsidRPr="008A0473" w:rsidRDefault="00846638" w:rsidP="008F6840">
            <w:pPr>
              <w:pStyle w:val="TableParagraph"/>
              <w:ind w:left="102" w:right="1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Dostupnosť</w:t>
            </w:r>
            <w:r w:rsidRPr="008A0473">
              <w:rPr>
                <w:rFonts w:ascii="Arial" w:hAnsi="Arial" w:cs="Arial"/>
                <w:spacing w:val="1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služby</w:t>
            </w:r>
            <w:r w:rsidRPr="008A0473">
              <w:rPr>
                <w:rFonts w:ascii="Arial" w:hAnsi="Arial" w:cs="Arial"/>
                <w:spacing w:val="14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Help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Desk,</w:t>
            </w:r>
            <w:r w:rsidRPr="008A0473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služby</w:t>
            </w:r>
            <w:r w:rsidRPr="008A0473">
              <w:rPr>
                <w:rFonts w:ascii="Arial" w:hAnsi="Arial" w:cs="Arial"/>
                <w:spacing w:val="3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biznis</w:t>
            </w:r>
            <w:r w:rsidRPr="008A0473">
              <w:rPr>
                <w:rFonts w:ascii="Arial" w:hAnsi="Arial" w:cs="Arial"/>
                <w:spacing w:val="5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podpory,</w:t>
            </w:r>
            <w:r w:rsidRPr="008A0473">
              <w:rPr>
                <w:rFonts w:ascii="Arial" w:hAnsi="Arial" w:cs="Arial"/>
                <w:spacing w:val="60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služby</w:t>
            </w:r>
            <w:r w:rsidRPr="008A0473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riešenia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požiadaviek</w:t>
            </w:r>
            <w:r w:rsidRPr="008A0473">
              <w:rPr>
                <w:rFonts w:ascii="Arial" w:hAnsi="Arial" w:cs="Arial"/>
                <w:sz w:val="24"/>
              </w:rPr>
              <w:t xml:space="preserve"> na </w:t>
            </w:r>
            <w:r w:rsidRPr="008A0473">
              <w:rPr>
                <w:rFonts w:ascii="Arial" w:hAnsi="Arial" w:cs="Arial"/>
                <w:spacing w:val="-1"/>
                <w:sz w:val="24"/>
              </w:rPr>
              <w:t>zmenu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AE5FC" w14:textId="77777777" w:rsidR="00846638" w:rsidRPr="008A0473" w:rsidRDefault="00846638" w:rsidP="008F6840">
            <w:pPr>
              <w:pStyle w:val="TableParagraph"/>
              <w:ind w:left="104" w:right="1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9:00-16:00</w:t>
            </w:r>
            <w:r w:rsidRPr="008A0473">
              <w:rPr>
                <w:rFonts w:ascii="Arial" w:hAnsi="Arial" w:cs="Arial"/>
                <w:sz w:val="24"/>
              </w:rPr>
              <w:t xml:space="preserve"> v</w:t>
            </w:r>
            <w:r w:rsidRPr="008A0473">
              <w:rPr>
                <w:rFonts w:ascii="Arial" w:hAnsi="Arial" w:cs="Arial"/>
                <w:spacing w:val="-1"/>
                <w:sz w:val="24"/>
              </w:rPr>
              <w:t xml:space="preserve"> pracovných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dňoch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Slovenskej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republike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(8</w:t>
            </w:r>
            <w:r w:rsidRPr="008A0473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hodín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/5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dní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týždni)</w:t>
            </w:r>
          </w:p>
        </w:tc>
      </w:tr>
      <w:tr w:rsidR="00846638" w:rsidRPr="008A0473" w14:paraId="009FDA53" w14:textId="77777777" w:rsidTr="008F6840">
        <w:trPr>
          <w:trHeight w:hRule="exact" w:val="958"/>
        </w:trPr>
        <w:tc>
          <w:tcPr>
            <w:tcW w:w="4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7FC2" w14:textId="77777777" w:rsidR="00846638" w:rsidRPr="008A0473" w:rsidRDefault="00846638" w:rsidP="008F6840">
            <w:pPr>
              <w:pStyle w:val="TableParagraph"/>
              <w:tabs>
                <w:tab w:val="left" w:pos="1871"/>
                <w:tab w:val="left" w:pos="3078"/>
              </w:tabs>
              <w:ind w:left="102" w:right="100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Dostupnosť</w:t>
            </w:r>
            <w:r w:rsidRPr="008A0473">
              <w:rPr>
                <w:rFonts w:ascii="Arial" w:hAnsi="Arial" w:cs="Arial"/>
                <w:spacing w:val="-1"/>
                <w:sz w:val="24"/>
              </w:rPr>
              <w:tab/>
              <w:t>služby</w:t>
            </w:r>
            <w:r w:rsidRPr="008A0473">
              <w:rPr>
                <w:rFonts w:ascii="Arial" w:hAnsi="Arial" w:cs="Arial"/>
                <w:spacing w:val="-1"/>
                <w:sz w:val="24"/>
              </w:rPr>
              <w:tab/>
              <w:t>technickej</w:t>
            </w:r>
            <w:r w:rsidRPr="008A0473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podpory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-</w:t>
            </w:r>
            <w:r w:rsidRPr="008A0473">
              <w:rPr>
                <w:rFonts w:ascii="Arial" w:hAnsi="Arial" w:cs="Arial"/>
                <w:spacing w:val="-1"/>
                <w:sz w:val="24"/>
              </w:rPr>
              <w:t xml:space="preserve"> základná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93C6C" w14:textId="77777777" w:rsidR="00846638" w:rsidRPr="008A0473" w:rsidRDefault="00846638" w:rsidP="008F6840">
            <w:pPr>
              <w:pStyle w:val="TableParagraph"/>
              <w:ind w:left="104" w:right="1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9:00-16:00</w:t>
            </w:r>
            <w:r w:rsidRPr="008A0473">
              <w:rPr>
                <w:rFonts w:ascii="Arial" w:hAnsi="Arial" w:cs="Arial"/>
                <w:sz w:val="24"/>
              </w:rPr>
              <w:t xml:space="preserve"> v</w:t>
            </w:r>
            <w:r w:rsidRPr="008A0473">
              <w:rPr>
                <w:rFonts w:ascii="Arial" w:hAnsi="Arial" w:cs="Arial"/>
                <w:spacing w:val="-1"/>
                <w:sz w:val="24"/>
              </w:rPr>
              <w:t xml:space="preserve"> pracovných</w:t>
            </w:r>
            <w:r w:rsidRPr="008A0473">
              <w:rPr>
                <w:rFonts w:ascii="Arial" w:hAnsi="Arial" w:cs="Arial"/>
                <w:spacing w:val="15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dňoch</w:t>
            </w:r>
            <w:r w:rsidRPr="008A0473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Slovenskej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republike</w:t>
            </w:r>
            <w:r w:rsidRPr="008A0473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(8</w:t>
            </w:r>
            <w:r w:rsidRPr="008A0473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hodín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/5</w:t>
            </w:r>
            <w:r w:rsidRPr="008A0473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dní</w:t>
            </w:r>
            <w:r w:rsidRPr="008A0473">
              <w:rPr>
                <w:rFonts w:ascii="Arial" w:hAnsi="Arial" w:cs="Arial"/>
                <w:spacing w:val="3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v</w:t>
            </w:r>
            <w:r w:rsidRPr="008A047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týždni)</w:t>
            </w:r>
          </w:p>
        </w:tc>
      </w:tr>
      <w:tr w:rsidR="00846638" w:rsidRPr="008A0473" w14:paraId="214A36AB" w14:textId="77777777" w:rsidTr="008F6840">
        <w:trPr>
          <w:trHeight w:hRule="exact" w:val="682"/>
        </w:trPr>
        <w:tc>
          <w:tcPr>
            <w:tcW w:w="4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74286" w14:textId="77777777" w:rsidR="00846638" w:rsidRPr="008A0473" w:rsidRDefault="00846638" w:rsidP="008F6840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pacing w:val="-1"/>
                <w:sz w:val="24"/>
              </w:rPr>
              <w:t>Kontaktné</w:t>
            </w:r>
            <w:r w:rsidRPr="008A047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miesto</w:t>
            </w:r>
          </w:p>
        </w:tc>
        <w:tc>
          <w:tcPr>
            <w:tcW w:w="4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FD423" w14:textId="77777777" w:rsidR="00846638" w:rsidRPr="008A0473" w:rsidRDefault="00846638" w:rsidP="008F6840">
            <w:pPr>
              <w:pStyle w:val="TableParagraph"/>
              <w:tabs>
                <w:tab w:val="left" w:pos="992"/>
                <w:tab w:val="left" w:pos="1748"/>
                <w:tab w:val="left" w:pos="2513"/>
                <w:tab w:val="left" w:pos="3883"/>
              </w:tabs>
              <w:spacing w:before="1" w:line="276" w:lineRule="exact"/>
              <w:ind w:left="104" w:right="99"/>
              <w:rPr>
                <w:rFonts w:ascii="Arial" w:eastAsia="Arial" w:hAnsi="Arial" w:cs="Arial"/>
                <w:sz w:val="24"/>
                <w:szCs w:val="24"/>
              </w:rPr>
            </w:pPr>
            <w:r w:rsidRPr="008A0473">
              <w:rPr>
                <w:rFonts w:ascii="Arial" w:hAnsi="Arial" w:cs="Arial"/>
                <w:sz w:val="24"/>
              </w:rPr>
              <w:t>e-mail</w:t>
            </w:r>
            <w:r w:rsidRPr="008A0473">
              <w:rPr>
                <w:rFonts w:ascii="Arial" w:hAnsi="Arial" w:cs="Arial"/>
                <w:sz w:val="24"/>
              </w:rPr>
              <w:tab/>
              <w:t>a</w:t>
            </w:r>
            <w:r w:rsidRPr="008A047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z w:val="24"/>
              </w:rPr>
              <w:t>tel.</w:t>
            </w:r>
            <w:r w:rsidRPr="008A0473">
              <w:rPr>
                <w:rFonts w:ascii="Arial" w:hAnsi="Arial" w:cs="Arial"/>
                <w:sz w:val="24"/>
              </w:rPr>
              <w:tab/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>budé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ab/>
              <w:t>upresnené</w:t>
            </w:r>
            <w:r w:rsidRPr="008A0473">
              <w:rPr>
                <w:rFonts w:ascii="Arial" w:hAnsi="Arial" w:cs="Arial"/>
                <w:spacing w:val="-1"/>
                <w:w w:val="95"/>
                <w:sz w:val="24"/>
              </w:rPr>
              <w:tab/>
            </w:r>
            <w:r w:rsidRPr="008A0473">
              <w:rPr>
                <w:rFonts w:ascii="Arial" w:hAnsi="Arial" w:cs="Arial"/>
                <w:sz w:val="24"/>
              </w:rPr>
              <w:t>pri</w:t>
            </w:r>
            <w:r w:rsidRPr="008A0473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podpise</w:t>
            </w:r>
            <w:r w:rsidRPr="008A0473">
              <w:rPr>
                <w:rFonts w:ascii="Arial" w:hAnsi="Arial" w:cs="Arial"/>
                <w:sz w:val="24"/>
              </w:rPr>
              <w:t xml:space="preserve"> </w:t>
            </w:r>
            <w:r w:rsidRPr="008A0473">
              <w:rPr>
                <w:rFonts w:ascii="Arial" w:hAnsi="Arial" w:cs="Arial"/>
                <w:spacing w:val="-1"/>
                <w:sz w:val="24"/>
              </w:rPr>
              <w:t>SLA</w:t>
            </w:r>
          </w:p>
        </w:tc>
      </w:tr>
    </w:tbl>
    <w:p w14:paraId="6D58E3D3" w14:textId="77777777" w:rsidR="006036C6" w:rsidRPr="008A0473" w:rsidRDefault="006036C6">
      <w:pPr>
        <w:rPr>
          <w:rFonts w:ascii="Arial" w:eastAsia="Arial" w:hAnsi="Arial" w:cs="Arial"/>
          <w:sz w:val="20"/>
          <w:szCs w:val="20"/>
        </w:rPr>
      </w:pPr>
    </w:p>
    <w:p w14:paraId="0629139C" w14:textId="77777777" w:rsidR="006036C6" w:rsidRPr="008A0473" w:rsidRDefault="006036C6">
      <w:pPr>
        <w:spacing w:before="2"/>
        <w:rPr>
          <w:rFonts w:ascii="Arial" w:eastAsia="Arial" w:hAnsi="Arial" w:cs="Arial"/>
          <w:sz w:val="29"/>
          <w:szCs w:val="29"/>
        </w:rPr>
      </w:pPr>
    </w:p>
    <w:p w14:paraId="70E2082F" w14:textId="77777777" w:rsidR="006036C6" w:rsidRPr="008A0473" w:rsidRDefault="00BC151E">
      <w:pPr>
        <w:spacing w:before="69"/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Hlásenie</w:t>
      </w:r>
      <w:r w:rsidRPr="008A0473">
        <w:rPr>
          <w:rFonts w:ascii="Arial" w:hAnsi="Arial" w:cs="Arial"/>
          <w:i/>
          <w:spacing w:val="-2"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požiadavky</w:t>
      </w:r>
    </w:p>
    <w:p w14:paraId="2A60DBFA" w14:textId="77777777" w:rsidR="006036C6" w:rsidRPr="008A0473" w:rsidRDefault="006036C6">
      <w:pPr>
        <w:rPr>
          <w:rFonts w:ascii="Arial" w:eastAsia="Arial" w:hAnsi="Arial" w:cs="Arial"/>
          <w:i/>
          <w:sz w:val="24"/>
          <w:szCs w:val="24"/>
        </w:rPr>
      </w:pPr>
    </w:p>
    <w:p w14:paraId="60E3C4AF" w14:textId="77777777" w:rsidR="006036C6" w:rsidRPr="008A0473" w:rsidRDefault="006036C6">
      <w:pPr>
        <w:spacing w:before="1"/>
        <w:rPr>
          <w:rFonts w:ascii="Arial" w:eastAsia="Arial" w:hAnsi="Arial" w:cs="Arial"/>
          <w:i/>
          <w:sz w:val="21"/>
          <w:szCs w:val="21"/>
        </w:rPr>
      </w:pPr>
    </w:p>
    <w:p w14:paraId="1CFD56A0" w14:textId="77777777" w:rsidR="006036C6" w:rsidRPr="008A0473" w:rsidRDefault="00BC151E">
      <w:pPr>
        <w:pStyle w:val="Zkladntext"/>
        <w:spacing w:before="0"/>
        <w:ind w:right="114"/>
        <w:jc w:val="both"/>
        <w:rPr>
          <w:rFonts w:cs="Arial"/>
        </w:rPr>
      </w:pPr>
      <w:r w:rsidRPr="008A0473">
        <w:rPr>
          <w:rFonts w:cs="Arial"/>
          <w:spacing w:val="-1"/>
        </w:rPr>
        <w:t>Hlásenie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bude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realizované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prostredníctvom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>ServiceDesk-u,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ktorý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</w:rPr>
        <w:t>bude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správe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  <w:spacing w:val="-1"/>
        </w:rPr>
        <w:t>MV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</w:rPr>
        <w:t>SR.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ServisDesk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  <w:spacing w:val="-1"/>
        </w:rPr>
        <w:t>MV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</w:rPr>
        <w:t>SR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Help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</w:rPr>
        <w:t>Desk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  <w:spacing w:val="-1"/>
        </w:rPr>
        <w:t>dodávateľa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budú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prepojené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(integrované)</w:t>
      </w:r>
      <w:r w:rsidRPr="008A0473">
        <w:rPr>
          <w:rFonts w:cs="Arial"/>
          <w:spacing w:val="19"/>
        </w:rPr>
        <w:t xml:space="preserve"> </w:t>
      </w:r>
      <w:r w:rsidRPr="008A0473">
        <w:rPr>
          <w:rFonts w:cs="Arial"/>
          <w:spacing w:val="-1"/>
        </w:rPr>
        <w:t>pomocou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2"/>
        </w:rPr>
        <w:t>webových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služien</w:t>
      </w:r>
      <w:r w:rsidRPr="008A0473">
        <w:rPr>
          <w:rFonts w:cs="Arial"/>
          <w:spacing w:val="21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efektívne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riešenie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monitorovanie</w:t>
      </w:r>
      <w:r w:rsidRPr="008A0473">
        <w:rPr>
          <w:rFonts w:cs="Arial"/>
          <w:spacing w:val="71"/>
        </w:rPr>
        <w:t xml:space="preserve"> </w:t>
      </w:r>
      <w:r w:rsidRPr="008A0473">
        <w:rPr>
          <w:rFonts w:cs="Arial"/>
          <w:spacing w:val="-1"/>
        </w:rPr>
        <w:t>stavu</w:t>
      </w:r>
      <w:r w:rsidRPr="008A0473">
        <w:rPr>
          <w:rFonts w:cs="Arial"/>
        </w:rPr>
        <w:t xml:space="preserve"> riešnia </w:t>
      </w:r>
      <w:r w:rsidRPr="008A0473">
        <w:rPr>
          <w:rFonts w:cs="Arial"/>
          <w:spacing w:val="-1"/>
        </w:rPr>
        <w:t>požiadaviek.</w:t>
      </w:r>
    </w:p>
    <w:p w14:paraId="3DF104ED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6256D8E7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38CC09D5" w14:textId="77777777" w:rsidR="006036C6" w:rsidRPr="008A0473" w:rsidRDefault="00BC151E">
      <w:pPr>
        <w:pStyle w:val="Zkladntext"/>
        <w:spacing w:before="0"/>
        <w:ind w:right="112"/>
        <w:jc w:val="both"/>
        <w:rPr>
          <w:rFonts w:cs="Arial"/>
        </w:rPr>
      </w:pPr>
      <w:r w:rsidRPr="008A0473">
        <w:rPr>
          <w:rFonts w:cs="Arial"/>
          <w:spacing w:val="-1"/>
        </w:rPr>
        <w:t>Poverené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osoby</w:t>
      </w:r>
      <w:r w:rsidRPr="008A0473">
        <w:rPr>
          <w:rFonts w:cs="Arial"/>
          <w:spacing w:val="58"/>
        </w:rPr>
        <w:t xml:space="preserve"> </w:t>
      </w:r>
      <w:r w:rsidRPr="008A0473">
        <w:rPr>
          <w:rFonts w:cs="Arial"/>
          <w:spacing w:val="-1"/>
        </w:rPr>
        <w:t>Objednávateľa,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uvedené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kapitole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Zoznam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osôb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>ako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</w:rPr>
        <w:t>kontaktné</w:t>
      </w:r>
      <w:r w:rsidRPr="008A0473">
        <w:rPr>
          <w:rFonts w:cs="Arial"/>
          <w:spacing w:val="67"/>
        </w:rPr>
        <w:t xml:space="preserve"> </w:t>
      </w:r>
      <w:r w:rsidRPr="008A0473">
        <w:rPr>
          <w:rFonts w:cs="Arial"/>
          <w:spacing w:val="-1"/>
        </w:rPr>
        <w:t>osoby,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obracajú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2"/>
        </w:rPr>
        <w:t>so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svojimi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požiadavkami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Help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</w:rPr>
        <w:t>Desk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elektronickou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poštou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</w:rPr>
        <w:t>alebo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faxom,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a to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na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adresu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SPOC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  <w:spacing w:val="-1"/>
        </w:rPr>
        <w:t>prostredníctvom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formulára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Hlásenia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  <w:spacing w:val="-1"/>
        </w:rPr>
        <w:t>(viď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 xml:space="preserve">príloha </w:t>
      </w:r>
      <w:r w:rsidRPr="008A0473">
        <w:rPr>
          <w:rFonts w:cs="Arial"/>
          <w:spacing w:val="-1"/>
        </w:rPr>
        <w:t>tejto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kapitoly).</w:t>
      </w:r>
    </w:p>
    <w:p w14:paraId="06A20A26" w14:textId="77777777" w:rsidR="006036C6" w:rsidRPr="008A0473" w:rsidRDefault="00BC151E">
      <w:pPr>
        <w:pStyle w:val="Zkladntext"/>
        <w:ind w:right="113"/>
        <w:jc w:val="both"/>
        <w:rPr>
          <w:rFonts w:cs="Arial"/>
        </w:rPr>
      </w:pPr>
      <w:r w:rsidRPr="008A0473">
        <w:rPr>
          <w:rFonts w:cs="Arial"/>
        </w:rPr>
        <w:t>Formulár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musí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byť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doručený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e-mailovú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adresu,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podľa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časti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1"/>
        </w:rPr>
        <w:t>Help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Desk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tejto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kapitoly,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kompletne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vyplnený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(v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závislosti</w:t>
      </w:r>
      <w:r w:rsidRPr="008A0473">
        <w:rPr>
          <w:rFonts w:cs="Arial"/>
        </w:rPr>
        <w:t xml:space="preserve"> od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typu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nahlasovanej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požiadavky).</w:t>
      </w:r>
    </w:p>
    <w:p w14:paraId="116BF826" w14:textId="77777777" w:rsidR="006036C6" w:rsidRPr="008A0473" w:rsidRDefault="00BC151E">
      <w:pPr>
        <w:pStyle w:val="Zkladntext"/>
        <w:ind w:right="115"/>
        <w:jc w:val="both"/>
        <w:rPr>
          <w:rFonts w:cs="Arial"/>
        </w:rPr>
      </w:pPr>
      <w:r w:rsidRPr="008A0473">
        <w:rPr>
          <w:rFonts w:cs="Arial"/>
        </w:rPr>
        <w:t>Do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systému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  <w:spacing w:val="-1"/>
        </w:rPr>
        <w:t>bude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  <w:spacing w:val="-1"/>
        </w:rPr>
        <w:t>zaevidovaná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</w:rPr>
        <w:t>len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</w:rPr>
        <w:t>taká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požiadavka,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</w:rPr>
        <w:t>ktorá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</w:rPr>
        <w:t>bola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zaslaná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riadne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úplne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vyplnenom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formulári.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Zaevidovaná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požiadavka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bude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následne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postúpená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riešenie.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Požiadavka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zaslaná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formou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nesprávneho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a/alebo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neúplného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formuláru</w:t>
      </w:r>
      <w:r w:rsidRPr="008A0473">
        <w:rPr>
          <w:rFonts w:cs="Arial"/>
          <w:spacing w:val="85"/>
        </w:rPr>
        <w:t xml:space="preserve"> </w:t>
      </w:r>
      <w:r w:rsidRPr="008A0473">
        <w:rPr>
          <w:rFonts w:cs="Arial"/>
          <w:spacing w:val="-1"/>
        </w:rPr>
        <w:t>nebude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Dodávateľom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zaevidovaná.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Po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zaevidovaní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novej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oznámi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evidenčné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číslo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požiadavky.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>Lehoty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poskytnutie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lastRenderedPageBreak/>
        <w:t>servisných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služieb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Dodávateľom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zmysle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Zmluvy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začnú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plynúť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až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>po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zaevidovaní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  <w:spacing w:val="-1"/>
        </w:rPr>
        <w:t>požiadavky.</w:t>
      </w:r>
    </w:p>
    <w:p w14:paraId="761B80F3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182EDE7E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591A571F" w14:textId="77777777" w:rsidR="006036C6" w:rsidRPr="008A0473" w:rsidRDefault="00BC151E">
      <w:pPr>
        <w:pStyle w:val="Zkladntext"/>
        <w:spacing w:before="0"/>
        <w:ind w:right="112"/>
        <w:jc w:val="both"/>
        <w:rPr>
          <w:rFonts w:cs="Arial"/>
        </w:rPr>
      </w:pPr>
      <w:r w:rsidRPr="008A0473">
        <w:rPr>
          <w:rFonts w:cs="Arial"/>
          <w:spacing w:val="-1"/>
        </w:rPr>
        <w:t>Má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požiadavka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charakter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hlásenia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kritickej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chyby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môže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byť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požiadavka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oznámená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aj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  <w:spacing w:val="-1"/>
        </w:rPr>
        <w:t>telefonicky.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však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1"/>
        </w:rPr>
        <w:t>povinnosťou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uplatniť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svoju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požiadavku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vždy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</w:rPr>
        <w:t>aj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písomnou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formou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(elektronickou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poštou,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</w:rPr>
        <w:t>faxom)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  <w:spacing w:val="-1"/>
        </w:rPr>
        <w:t>prostredníctvom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</w:rPr>
        <w:t>formulára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Hlásenia</w:t>
      </w:r>
      <w:r w:rsidRPr="008A0473">
        <w:rPr>
          <w:rFonts w:cs="Arial"/>
          <w:spacing w:val="89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(viď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príloha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1"/>
        </w:rPr>
        <w:t>tejto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kapitoly)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poskytnúť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</w:rPr>
        <w:t>už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</w:rPr>
        <w:t>pri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</w:rPr>
        <w:t>jej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oznámení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maximum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informácií,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</w:rPr>
        <w:t>ktoré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môžu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pomôcť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</w:rPr>
        <w:t>pri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riešení.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</w:rPr>
        <w:t>Pokiaľ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nebude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oznámená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požiadavka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potvrdená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písomne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najneskôr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do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uplynutia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limitu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prevzatia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1"/>
        </w:rPr>
        <w:t>chyby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</w:rPr>
        <w:t>(CPZ),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začnú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limity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učené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garantovanou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úrovňou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plynúť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od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doby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 xml:space="preserve">jej </w:t>
      </w:r>
      <w:r w:rsidRPr="008A0473">
        <w:rPr>
          <w:rFonts w:cs="Arial"/>
          <w:spacing w:val="-1"/>
        </w:rPr>
        <w:t>doručenia.</w:t>
      </w:r>
    </w:p>
    <w:p w14:paraId="628D27D0" w14:textId="77777777" w:rsidR="006036C6" w:rsidRPr="008A0473" w:rsidRDefault="00BC151E">
      <w:pPr>
        <w:pStyle w:val="Zkladntext"/>
        <w:ind w:right="123"/>
        <w:jc w:val="both"/>
        <w:rPr>
          <w:rFonts w:cs="Arial"/>
        </w:rPr>
      </w:pP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požiadavku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odstránenie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chyby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zasiela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vždy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písomne,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pričom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  <w:spacing w:val="-2"/>
        </w:rPr>
        <w:t>chyby</w:t>
      </w:r>
      <w:r w:rsidRPr="008A0473">
        <w:rPr>
          <w:rFonts w:cs="Arial"/>
          <w:spacing w:val="79"/>
        </w:rPr>
        <w:t xml:space="preserve"> </w:t>
      </w:r>
      <w:r w:rsidRPr="008A0473">
        <w:rPr>
          <w:rFonts w:cs="Arial"/>
        </w:rPr>
        <w:t>musí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byť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dostatočne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1"/>
        </w:rPr>
        <w:t>zrozumiteľne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špecifikovaná.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1"/>
        </w:rPr>
        <w:t>povinný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chyby</w:t>
      </w:r>
      <w:r w:rsidRPr="008A0473">
        <w:rPr>
          <w:rFonts w:cs="Arial"/>
          <w:spacing w:val="67"/>
        </w:rPr>
        <w:t xml:space="preserve"> </w:t>
      </w:r>
      <w:r w:rsidRPr="008A0473">
        <w:rPr>
          <w:rFonts w:cs="Arial"/>
          <w:spacing w:val="-1"/>
        </w:rPr>
        <w:t>nahlásiť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  <w:spacing w:val="-1"/>
        </w:rPr>
        <w:t>bez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zbytočného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odkladu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potom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</w:rPr>
        <w:t>čo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</w:rPr>
        <w:t>o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nich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dozvedel,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  <w:spacing w:val="-1"/>
        </w:rPr>
        <w:t>najneskôr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  <w:spacing w:val="-1"/>
        </w:rPr>
        <w:t>však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5</w:t>
      </w:r>
      <w:r w:rsidRPr="008A0473">
        <w:rPr>
          <w:rFonts w:cs="Arial"/>
          <w:spacing w:val="67"/>
        </w:rPr>
        <w:t xml:space="preserve"> </w:t>
      </w:r>
      <w:r w:rsidRPr="008A0473">
        <w:rPr>
          <w:rFonts w:cs="Arial"/>
          <w:spacing w:val="-1"/>
        </w:rPr>
        <w:t>pracovných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dní.</w:t>
      </w:r>
    </w:p>
    <w:p w14:paraId="5C3D3173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329EEF48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164E6338" w14:textId="77777777" w:rsidR="006036C6" w:rsidRPr="008A0473" w:rsidRDefault="006036C6">
      <w:pPr>
        <w:spacing w:before="2"/>
        <w:rPr>
          <w:rFonts w:ascii="Arial" w:eastAsia="Arial" w:hAnsi="Arial" w:cs="Arial"/>
          <w:sz w:val="31"/>
          <w:szCs w:val="31"/>
        </w:rPr>
      </w:pPr>
    </w:p>
    <w:p w14:paraId="58410873" w14:textId="77777777" w:rsidR="006036C6" w:rsidRPr="008A0473" w:rsidRDefault="00BC151E">
      <w:pPr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Zaregistrovanie</w:t>
      </w:r>
      <w:r w:rsidRPr="008A0473">
        <w:rPr>
          <w:rFonts w:ascii="Arial" w:hAnsi="Arial" w:cs="Arial"/>
          <w:i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požiadavky</w:t>
      </w:r>
    </w:p>
    <w:p w14:paraId="51EE0AF4" w14:textId="77777777" w:rsidR="006036C6" w:rsidRPr="008A0473" w:rsidRDefault="00BC151E">
      <w:pPr>
        <w:pStyle w:val="Zkladntext"/>
        <w:spacing w:before="122"/>
        <w:ind w:right="123"/>
        <w:jc w:val="both"/>
        <w:rPr>
          <w:rFonts w:cs="Arial"/>
        </w:rPr>
      </w:pPr>
      <w:r w:rsidRPr="008A0473">
        <w:rPr>
          <w:rFonts w:cs="Arial"/>
        </w:rPr>
        <w:t>Po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prijatí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bude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službou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Help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Desk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požiadavka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zaevidovaná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systému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"</w:t>
      </w:r>
      <w:r w:rsidRPr="008A0473">
        <w:rPr>
          <w:rFonts w:cs="Arial"/>
          <w:spacing w:val="73"/>
        </w:rPr>
        <w:t xml:space="preserve"> </w:t>
      </w:r>
      <w:r w:rsidRPr="008A0473">
        <w:rPr>
          <w:rFonts w:cs="Arial"/>
          <w:spacing w:val="-1"/>
        </w:rPr>
        <w:t>Support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Centrum".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Help</w:t>
      </w:r>
      <w:r w:rsidRPr="008A0473">
        <w:rPr>
          <w:rFonts w:cs="Arial"/>
        </w:rPr>
        <w:t xml:space="preserve"> Desk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má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povinnosť:</w:t>
      </w:r>
    </w:p>
    <w:p w14:paraId="3427110D" w14:textId="12E36E25" w:rsidR="006036C6" w:rsidRPr="008A0473" w:rsidRDefault="007F0CC6">
      <w:pPr>
        <w:pStyle w:val="Zkladntext"/>
        <w:spacing w:before="134"/>
        <w:ind w:left="476"/>
        <w:rPr>
          <w:rFonts w:cs="Arial"/>
        </w:rPr>
      </w:pPr>
      <w:r w:rsidRPr="008A0473">
        <w:rPr>
          <w:rFonts w:cs="Arial"/>
          <w:noProof/>
          <w:lang w:val="sk-SK" w:eastAsia="sk-SK"/>
        </w:rPr>
        <w:drawing>
          <wp:anchor distT="0" distB="0" distL="114300" distR="114300" simplePos="0" relativeHeight="1120" behindDoc="0" locked="0" layoutInCell="1" allowOverlap="1" wp14:anchorId="2FE594F3" wp14:editId="20C3CEDB">
            <wp:simplePos x="0" y="0"/>
            <wp:positionH relativeFrom="page">
              <wp:posOffset>899160</wp:posOffset>
            </wp:positionH>
            <wp:positionV relativeFrom="paragraph">
              <wp:posOffset>75565</wp:posOffset>
            </wp:positionV>
            <wp:extent cx="140335" cy="187325"/>
            <wp:effectExtent l="0" t="0" r="0" b="3175"/>
            <wp:wrapNone/>
            <wp:docPr id="20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51E" w:rsidRPr="008A0473">
        <w:rPr>
          <w:rFonts w:cs="Arial"/>
          <w:spacing w:val="-1"/>
        </w:rPr>
        <w:t>skontrolovať oprávnenosť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požiadavky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vzhľadom</w:t>
      </w:r>
      <w:r w:rsidR="00BC151E" w:rsidRPr="008A0473">
        <w:rPr>
          <w:rFonts w:cs="Arial"/>
          <w:spacing w:val="1"/>
        </w:rPr>
        <w:t xml:space="preserve"> </w:t>
      </w:r>
      <w:r w:rsidR="00BC151E" w:rsidRPr="008A0473">
        <w:rPr>
          <w:rFonts w:cs="Arial"/>
        </w:rPr>
        <w:t>k</w:t>
      </w:r>
      <w:r w:rsidR="00BC151E" w:rsidRPr="008A0473">
        <w:rPr>
          <w:rFonts w:cs="Arial"/>
          <w:spacing w:val="2"/>
        </w:rPr>
        <w:t xml:space="preserve"> </w:t>
      </w:r>
      <w:r w:rsidR="00BC151E" w:rsidRPr="008A0473">
        <w:rPr>
          <w:rFonts w:cs="Arial"/>
          <w:spacing w:val="-1"/>
        </w:rPr>
        <w:t>Servisnej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zmluve,</w:t>
      </w:r>
    </w:p>
    <w:p w14:paraId="1A4063C8" w14:textId="77777777" w:rsidR="006036C6" w:rsidRPr="008A0473" w:rsidRDefault="006036C6">
      <w:pPr>
        <w:spacing w:before="2"/>
        <w:rPr>
          <w:rFonts w:ascii="Arial" w:eastAsia="Arial" w:hAnsi="Arial" w:cs="Arial"/>
          <w:sz w:val="16"/>
          <w:szCs w:val="16"/>
        </w:rPr>
      </w:pPr>
    </w:p>
    <w:p w14:paraId="3340AE5F" w14:textId="77777777" w:rsidR="006036C6" w:rsidRPr="008A0473" w:rsidRDefault="00BC151E">
      <w:pPr>
        <w:pStyle w:val="Zkladntext"/>
        <w:spacing w:before="54"/>
        <w:ind w:left="476" w:right="124" w:hanging="360"/>
        <w:rPr>
          <w:rFonts w:cs="Arial"/>
        </w:rPr>
      </w:pPr>
      <w:r w:rsidRPr="008A0473">
        <w:rPr>
          <w:rFonts w:cs="Arial"/>
          <w:noProof/>
          <w:position w:val="-5"/>
          <w:lang w:val="sk-SK" w:eastAsia="sk-SK"/>
        </w:rPr>
        <w:drawing>
          <wp:inline distT="0" distB="0" distL="0" distR="0" wp14:anchorId="15900D11" wp14:editId="5251F009">
            <wp:extent cx="140208" cy="18745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0473">
        <w:rPr>
          <w:rFonts w:cs="Arial"/>
          <w:sz w:val="20"/>
        </w:rPr>
        <w:t xml:space="preserve"> </w:t>
      </w:r>
      <w:r w:rsidRPr="008A0473">
        <w:rPr>
          <w:rFonts w:cs="Arial"/>
          <w:spacing w:val="-1"/>
        </w:rPr>
        <w:t>zabezpečiť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vyplnenie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všetkých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povinných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údajov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všetkých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ďalších</w:t>
      </w:r>
      <w:r w:rsidRPr="008A0473">
        <w:rPr>
          <w:rFonts w:cs="Arial"/>
        </w:rPr>
        <w:t xml:space="preserve"> v danú </w:t>
      </w:r>
      <w:r w:rsidRPr="008A0473">
        <w:rPr>
          <w:rFonts w:cs="Arial"/>
          <w:spacing w:val="-1"/>
        </w:rPr>
        <w:t>chvíľu</w:t>
      </w:r>
      <w:r w:rsidRPr="008A0473">
        <w:rPr>
          <w:rFonts w:cs="Arial"/>
          <w:spacing w:val="71"/>
        </w:rPr>
        <w:t xml:space="preserve"> </w:t>
      </w:r>
      <w:r w:rsidRPr="008A0473">
        <w:rPr>
          <w:rFonts w:cs="Arial"/>
          <w:spacing w:val="-1"/>
        </w:rPr>
        <w:t>dostupných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údajov,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ktoré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môžu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 xml:space="preserve">napomôcť </w:t>
      </w:r>
      <w:r w:rsidRPr="008A0473">
        <w:rPr>
          <w:rFonts w:cs="Arial"/>
        </w:rPr>
        <w:t>pri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riešení,</w:t>
      </w:r>
    </w:p>
    <w:p w14:paraId="536E4DA0" w14:textId="77777777" w:rsidR="006036C6" w:rsidRPr="008A0473" w:rsidRDefault="00BC151E">
      <w:pPr>
        <w:pStyle w:val="Zkladntext"/>
        <w:spacing w:before="138" w:line="276" w:lineRule="exact"/>
        <w:ind w:left="476" w:right="124" w:hanging="360"/>
        <w:rPr>
          <w:rFonts w:cs="Arial"/>
        </w:rPr>
      </w:pPr>
      <w:r w:rsidRPr="008A0473">
        <w:rPr>
          <w:rFonts w:cs="Arial"/>
          <w:noProof/>
          <w:position w:val="-5"/>
          <w:lang w:val="sk-SK" w:eastAsia="sk-SK"/>
        </w:rPr>
        <w:drawing>
          <wp:inline distT="0" distB="0" distL="0" distR="0" wp14:anchorId="2C725F37" wp14:editId="3ABB8192">
            <wp:extent cx="140208" cy="187451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0473">
        <w:rPr>
          <w:rFonts w:cs="Arial"/>
          <w:sz w:val="20"/>
        </w:rPr>
        <w:t xml:space="preserve"> </w:t>
      </w:r>
      <w:r w:rsidRPr="008A0473">
        <w:rPr>
          <w:rFonts w:cs="Arial"/>
          <w:spacing w:val="-1"/>
        </w:rPr>
        <w:t>odovzdať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  <w:spacing w:val="-1"/>
        </w:rPr>
        <w:t>požiadavku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</w:rPr>
        <w:t>k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ďalšiemu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riešeniu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  <w:spacing w:val="-1"/>
        </w:rPr>
        <w:t>špecialistom,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ktorý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</w:rPr>
        <w:t>bude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</w:rPr>
        <w:t>kontaktovať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zadávateľa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požiadavky,</w:t>
      </w:r>
    </w:p>
    <w:p w14:paraId="49A4C82B" w14:textId="77777777" w:rsidR="006036C6" w:rsidRPr="008A0473" w:rsidRDefault="00BC151E">
      <w:pPr>
        <w:pStyle w:val="Zkladntext"/>
        <w:spacing w:before="115"/>
        <w:ind w:left="476" w:right="123" w:hanging="360"/>
        <w:rPr>
          <w:rFonts w:cs="Arial"/>
        </w:rPr>
      </w:pPr>
      <w:r w:rsidRPr="008A0473">
        <w:rPr>
          <w:rFonts w:cs="Arial"/>
          <w:noProof/>
          <w:position w:val="-5"/>
          <w:lang w:val="sk-SK" w:eastAsia="sk-SK"/>
        </w:rPr>
        <w:drawing>
          <wp:inline distT="0" distB="0" distL="0" distR="0" wp14:anchorId="4666878B" wp14:editId="666AC09A">
            <wp:extent cx="140208" cy="187451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0473">
        <w:rPr>
          <w:rFonts w:cs="Arial"/>
          <w:sz w:val="20"/>
        </w:rPr>
        <w:t xml:space="preserve"> </w:t>
      </w:r>
      <w:r w:rsidRPr="008A0473">
        <w:rPr>
          <w:rFonts w:cs="Arial"/>
          <w:spacing w:val="-1"/>
        </w:rPr>
        <w:t>eskalovať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neriešené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dohodnutých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termínoch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koordinovať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prácu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riešiteľov,</w:t>
      </w:r>
    </w:p>
    <w:p w14:paraId="519FF9AE" w14:textId="6CDCBC14" w:rsidR="006036C6" w:rsidRPr="008A0473" w:rsidRDefault="007F0CC6">
      <w:pPr>
        <w:pStyle w:val="Zkladntext"/>
        <w:spacing w:before="134"/>
        <w:ind w:left="476"/>
        <w:rPr>
          <w:rFonts w:cs="Arial"/>
        </w:rPr>
      </w:pPr>
      <w:r w:rsidRPr="008A0473">
        <w:rPr>
          <w:rFonts w:cs="Arial"/>
          <w:noProof/>
          <w:lang w:val="sk-SK" w:eastAsia="sk-SK"/>
        </w:rPr>
        <w:drawing>
          <wp:anchor distT="0" distB="0" distL="114300" distR="114300" simplePos="0" relativeHeight="1144" behindDoc="0" locked="0" layoutInCell="1" allowOverlap="1" wp14:anchorId="286BBD5F" wp14:editId="7C9EA2E9">
            <wp:simplePos x="0" y="0"/>
            <wp:positionH relativeFrom="page">
              <wp:posOffset>899160</wp:posOffset>
            </wp:positionH>
            <wp:positionV relativeFrom="paragraph">
              <wp:posOffset>75565</wp:posOffset>
            </wp:positionV>
            <wp:extent cx="140335" cy="187325"/>
            <wp:effectExtent l="0" t="0" r="0" b="3175"/>
            <wp:wrapNone/>
            <wp:docPr id="19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51E" w:rsidRPr="008A0473">
        <w:rPr>
          <w:rFonts w:cs="Arial"/>
          <w:spacing w:val="-1"/>
        </w:rPr>
        <w:t>sledovať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priebeh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riešenia</w:t>
      </w:r>
      <w:r w:rsidR="00BC151E" w:rsidRPr="008A0473">
        <w:rPr>
          <w:rFonts w:cs="Arial"/>
        </w:rPr>
        <w:t xml:space="preserve"> a</w:t>
      </w:r>
      <w:r w:rsidR="00BC151E" w:rsidRPr="008A0473">
        <w:rPr>
          <w:rFonts w:cs="Arial"/>
          <w:spacing w:val="1"/>
        </w:rPr>
        <w:t xml:space="preserve"> </w:t>
      </w:r>
      <w:r w:rsidR="00BC151E" w:rsidRPr="008A0473">
        <w:rPr>
          <w:rFonts w:cs="Arial"/>
        </w:rPr>
        <w:t>na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  <w:spacing w:val="-1"/>
        </w:rPr>
        <w:t>požiadanie</w:t>
      </w:r>
      <w:r w:rsidR="00BC151E" w:rsidRPr="008A0473">
        <w:rPr>
          <w:rFonts w:cs="Arial"/>
        </w:rPr>
        <w:t xml:space="preserve"> o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</w:rPr>
        <w:t>ňom</w:t>
      </w:r>
      <w:r w:rsidR="00BC151E" w:rsidRPr="008A0473">
        <w:rPr>
          <w:rFonts w:cs="Arial"/>
          <w:spacing w:val="-1"/>
        </w:rPr>
        <w:t xml:space="preserve"> informovať Objednávateľa.</w:t>
      </w:r>
    </w:p>
    <w:p w14:paraId="013A5CCF" w14:textId="77777777" w:rsidR="006036C6" w:rsidRPr="008A0473" w:rsidRDefault="006036C6">
      <w:pPr>
        <w:rPr>
          <w:rFonts w:ascii="Arial" w:eastAsia="Arial" w:hAnsi="Arial" w:cs="Arial"/>
          <w:sz w:val="20"/>
          <w:szCs w:val="20"/>
        </w:rPr>
      </w:pPr>
    </w:p>
    <w:p w14:paraId="37072773" w14:textId="77777777" w:rsidR="006036C6" w:rsidRPr="008A0473" w:rsidRDefault="006036C6">
      <w:pPr>
        <w:spacing w:before="10"/>
        <w:rPr>
          <w:rFonts w:ascii="Arial" w:eastAsia="Arial" w:hAnsi="Arial" w:cs="Arial"/>
          <w:sz w:val="18"/>
          <w:szCs w:val="18"/>
        </w:rPr>
      </w:pPr>
    </w:p>
    <w:p w14:paraId="28812DBD" w14:textId="77777777" w:rsidR="006036C6" w:rsidRPr="008A0473" w:rsidRDefault="00BC151E">
      <w:pPr>
        <w:spacing w:before="69"/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Oznámenie</w:t>
      </w:r>
      <w:r w:rsidRPr="008A0473">
        <w:rPr>
          <w:rFonts w:ascii="Arial" w:hAnsi="Arial" w:cs="Arial"/>
          <w:i/>
          <w:spacing w:val="1"/>
          <w:sz w:val="24"/>
        </w:rPr>
        <w:t xml:space="preserve"> </w:t>
      </w:r>
      <w:r w:rsidRPr="008A0473">
        <w:rPr>
          <w:rFonts w:ascii="Arial" w:hAnsi="Arial" w:cs="Arial"/>
          <w:i/>
          <w:sz w:val="24"/>
        </w:rPr>
        <w:t xml:space="preserve">o </w:t>
      </w:r>
      <w:r w:rsidRPr="008A0473">
        <w:rPr>
          <w:rFonts w:ascii="Arial" w:hAnsi="Arial" w:cs="Arial"/>
          <w:i/>
          <w:spacing w:val="-1"/>
          <w:sz w:val="24"/>
        </w:rPr>
        <w:t>ukončení</w:t>
      </w:r>
      <w:r w:rsidRPr="008A0473">
        <w:rPr>
          <w:rFonts w:ascii="Arial" w:hAnsi="Arial" w:cs="Arial"/>
          <w:i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riešenia</w:t>
      </w:r>
      <w:r w:rsidRPr="008A0473">
        <w:rPr>
          <w:rFonts w:ascii="Arial" w:hAnsi="Arial" w:cs="Arial"/>
          <w:i/>
          <w:spacing w:val="-2"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požiadavky</w:t>
      </w:r>
    </w:p>
    <w:p w14:paraId="7EC46B1F" w14:textId="77777777" w:rsidR="006036C6" w:rsidRPr="008A0473" w:rsidRDefault="00BC151E">
      <w:pPr>
        <w:pStyle w:val="Zkladntext"/>
        <w:spacing w:before="123"/>
        <w:ind w:right="113"/>
        <w:jc w:val="both"/>
        <w:rPr>
          <w:rFonts w:cs="Arial"/>
        </w:rPr>
      </w:pPr>
      <w:r w:rsidRPr="008A0473">
        <w:rPr>
          <w:rFonts w:cs="Arial"/>
          <w:spacing w:val="-1"/>
        </w:rPr>
        <w:t>Špecialista,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</w:rPr>
        <w:t>ktorý</w:t>
      </w:r>
      <w:r w:rsidRPr="008A0473">
        <w:rPr>
          <w:rFonts w:cs="Arial"/>
          <w:spacing w:val="28"/>
        </w:rPr>
        <w:t xml:space="preserve"> </w:t>
      </w:r>
      <w:r w:rsidRPr="008A0473">
        <w:rPr>
          <w:rFonts w:cs="Arial"/>
          <w:spacing w:val="-1"/>
        </w:rPr>
        <w:t>rieši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požiadavku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informuje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</w:rPr>
        <w:t>o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vyriešení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1"/>
        </w:rPr>
        <w:t>požiadavky.</w:t>
      </w:r>
      <w:r w:rsidRPr="008A0473">
        <w:rPr>
          <w:rFonts w:cs="Arial"/>
          <w:spacing w:val="91"/>
        </w:rPr>
        <w:t xml:space="preserve"> </w:t>
      </w:r>
      <w:r w:rsidRPr="008A0473">
        <w:rPr>
          <w:rFonts w:cs="Arial"/>
          <w:spacing w:val="-1"/>
        </w:rPr>
        <w:t>Jedná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</w:rPr>
        <w:t>o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požiadavku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na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službu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Odstraňovanie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2"/>
        </w:rPr>
        <w:t>chýb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APV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Oprava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chýb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SPV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HW.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1"/>
        </w:rPr>
        <w:t>Špecialista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po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vyriešení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</w:rPr>
        <w:t>odosiela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písomnú</w:t>
      </w:r>
      <w:r w:rsidRPr="008A0473">
        <w:rPr>
          <w:rFonts w:cs="Arial"/>
          <w:spacing w:val="85"/>
        </w:rPr>
        <w:t xml:space="preserve"> </w:t>
      </w:r>
      <w:r w:rsidRPr="008A0473">
        <w:rPr>
          <w:rFonts w:cs="Arial"/>
          <w:spacing w:val="-1"/>
        </w:rPr>
        <w:t>informáciu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so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špecifikáciou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realizovaných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zmien,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zásahov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prípadného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premietnutia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</w:rPr>
        <w:t>úprav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iných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funkcií.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prípade,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2"/>
        </w:rPr>
        <w:t>že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</w:rPr>
        <w:t>Objednávateľ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nerozporuje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vykonanie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limite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</w:rPr>
        <w:t>Akceptácii,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bude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hlásenie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automaticky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uzatvorené</w:t>
      </w:r>
      <w:r w:rsidRPr="008A0473">
        <w:rPr>
          <w:rFonts w:cs="Arial"/>
          <w:spacing w:val="21"/>
        </w:rPr>
        <w:t xml:space="preserve"> </w:t>
      </w:r>
      <w:r w:rsidRPr="008A0473">
        <w:rPr>
          <w:rFonts w:cs="Arial"/>
        </w:rPr>
        <w:t>tak,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</w:rPr>
        <w:t>ako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</w:rPr>
        <w:t>by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</w:rPr>
        <w:t>ho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akceptoval.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</w:rPr>
        <w:t>Čas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medzi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vyriešením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incidentu</w:t>
      </w:r>
      <w:r w:rsidRPr="008A0473">
        <w:rPr>
          <w:rFonts w:cs="Arial"/>
          <w:spacing w:val="35"/>
        </w:rPr>
        <w:t xml:space="preserve"> </w:t>
      </w:r>
      <w:proofErr w:type="gramStart"/>
      <w:r w:rsidRPr="008A0473">
        <w:rPr>
          <w:rFonts w:cs="Arial"/>
        </w:rPr>
        <w:t>a</w:t>
      </w:r>
      <w:proofErr w:type="gramEnd"/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akceptáciou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77"/>
        </w:rPr>
        <w:t xml:space="preserve"> </w:t>
      </w:r>
      <w:r w:rsidRPr="008A0473">
        <w:rPr>
          <w:rFonts w:cs="Arial"/>
          <w:spacing w:val="-1"/>
        </w:rPr>
        <w:t>nezapočítava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celkového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času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Riešenia.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Zodpovednej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osobe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Objednávateľa,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ktorá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nahlásila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požiadavku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</w:rPr>
        <w:t>sú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počas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celého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procesu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riešenia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automaticky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1"/>
        </w:rPr>
        <w:t>zasielane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</w:rPr>
        <w:t>elektronické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1"/>
        </w:rPr>
        <w:t>notifikácie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</w:rPr>
        <w:t>o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priebehu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riešenia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jeho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to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priamo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</w:rPr>
        <w:t xml:space="preserve">z </w:t>
      </w:r>
      <w:r w:rsidRPr="008A0473">
        <w:rPr>
          <w:rFonts w:cs="Arial"/>
          <w:spacing w:val="-1"/>
        </w:rPr>
        <w:t>aplikácie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 xml:space="preserve">pre </w:t>
      </w:r>
      <w:r w:rsidRPr="008A0473">
        <w:rPr>
          <w:rFonts w:cs="Arial"/>
          <w:spacing w:val="-1"/>
        </w:rPr>
        <w:t>evidenciu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požiadaviek.</w:t>
      </w:r>
    </w:p>
    <w:p w14:paraId="504E7EB2" w14:textId="77777777" w:rsidR="006036C6" w:rsidRPr="008A0473" w:rsidRDefault="00BC151E">
      <w:pPr>
        <w:pStyle w:val="Zkladntext"/>
        <w:ind w:right="123"/>
        <w:jc w:val="both"/>
        <w:rPr>
          <w:rFonts w:cs="Arial"/>
        </w:rPr>
      </w:pPr>
      <w:r w:rsidRPr="008A0473">
        <w:rPr>
          <w:rFonts w:cs="Arial"/>
        </w:rPr>
        <w:t>Za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dočasné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odstránenie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chyby</w:t>
      </w:r>
      <w:r w:rsidRPr="008A0473">
        <w:rPr>
          <w:rFonts w:cs="Arial"/>
        </w:rPr>
        <w:t xml:space="preserve"> sa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považuje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i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náhradný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spôsob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vyriešenia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problému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</w:rPr>
        <w:lastRenderedPageBreak/>
        <w:t>cieľom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zabezpečiť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prevádzkyschopnosť dodaného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informačného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systému.</w:t>
      </w:r>
    </w:p>
    <w:p w14:paraId="6E5F4502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57E74F77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5FE07E3E" w14:textId="77777777" w:rsidR="006036C6" w:rsidRPr="008A0473" w:rsidRDefault="00BC151E">
      <w:pPr>
        <w:pStyle w:val="Zkladntext"/>
        <w:spacing w:before="0"/>
        <w:jc w:val="both"/>
        <w:rPr>
          <w:rFonts w:cs="Arial"/>
        </w:rPr>
      </w:pPr>
      <w:r w:rsidRPr="008A0473">
        <w:rPr>
          <w:rFonts w:cs="Arial"/>
          <w:spacing w:val="-1"/>
        </w:rPr>
        <w:t>Otestovanie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IS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po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dodaní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zmien</w:t>
      </w:r>
      <w:r w:rsidRPr="008A0473">
        <w:rPr>
          <w:rFonts w:cs="Arial"/>
          <w:spacing w:val="1"/>
        </w:rPr>
        <w:t xml:space="preserve"> </w:t>
      </w:r>
      <w:proofErr w:type="gramStart"/>
      <w:r w:rsidRPr="008A0473">
        <w:rPr>
          <w:rFonts w:cs="Arial"/>
        </w:rPr>
        <w:t>a</w:t>
      </w:r>
      <w:proofErr w:type="gramEnd"/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opráv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je v</w:t>
      </w:r>
      <w:r w:rsidRPr="008A0473">
        <w:rPr>
          <w:rFonts w:cs="Arial"/>
          <w:spacing w:val="-1"/>
        </w:rPr>
        <w:t xml:space="preserve"> kompetencii Objednávateľa.</w:t>
      </w:r>
    </w:p>
    <w:p w14:paraId="4257ED96" w14:textId="77777777" w:rsidR="006036C6" w:rsidRPr="008A0473" w:rsidRDefault="00BC151E">
      <w:pPr>
        <w:pStyle w:val="Zkladntext"/>
        <w:ind w:right="113"/>
        <w:jc w:val="both"/>
        <w:rPr>
          <w:rFonts w:cs="Arial"/>
        </w:rPr>
      </w:pPr>
      <w:r w:rsidRPr="008A0473">
        <w:rPr>
          <w:rFonts w:cs="Arial"/>
        </w:rPr>
        <w:t>Počas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záručnej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doby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má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nárok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bezplatné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odstránenie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2"/>
        </w:rPr>
        <w:t>chýb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IS,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to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rozsahu</w:t>
      </w:r>
      <w:r w:rsidRPr="008A0473">
        <w:rPr>
          <w:rFonts w:cs="Arial"/>
        </w:rPr>
        <w:t xml:space="preserve"> a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spôsobom dohodnutým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týchto podmienkach.</w:t>
      </w:r>
    </w:p>
    <w:p w14:paraId="07190232" w14:textId="77777777" w:rsidR="006036C6" w:rsidRPr="008A0473" w:rsidRDefault="006036C6">
      <w:pPr>
        <w:spacing w:before="8"/>
        <w:rPr>
          <w:rFonts w:ascii="Arial" w:eastAsia="Arial" w:hAnsi="Arial" w:cs="Arial"/>
          <w:sz w:val="20"/>
          <w:szCs w:val="20"/>
        </w:rPr>
      </w:pPr>
    </w:p>
    <w:p w14:paraId="6575F022" w14:textId="77777777" w:rsidR="006036C6" w:rsidRPr="008A0473" w:rsidRDefault="00BC151E">
      <w:pPr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Garantovaná</w:t>
      </w:r>
      <w:r w:rsidRPr="008A0473">
        <w:rPr>
          <w:rFonts w:ascii="Arial" w:hAnsi="Arial" w:cs="Arial"/>
          <w:i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úroveň</w:t>
      </w:r>
      <w:r w:rsidRPr="008A0473">
        <w:rPr>
          <w:rFonts w:ascii="Arial" w:hAnsi="Arial" w:cs="Arial"/>
          <w:i/>
          <w:spacing w:val="-2"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služieb</w:t>
      </w:r>
    </w:p>
    <w:p w14:paraId="788A3C7D" w14:textId="77777777" w:rsidR="006036C6" w:rsidRPr="008A0473" w:rsidRDefault="00BC151E">
      <w:pPr>
        <w:pStyle w:val="Zkladntext"/>
        <w:spacing w:before="122"/>
        <w:ind w:right="119"/>
        <w:jc w:val="both"/>
        <w:rPr>
          <w:rFonts w:cs="Arial"/>
        </w:rPr>
      </w:pPr>
      <w:r w:rsidRPr="008A0473">
        <w:rPr>
          <w:rFonts w:cs="Arial"/>
        </w:rPr>
        <w:t>V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závislosti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od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rôznych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faktorov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dodržanie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úrovne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poskytovania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služieb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(určené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jej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  <w:spacing w:val="-1"/>
        </w:rPr>
        <w:t>charakteristikami)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niekedy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  <w:spacing w:val="-1"/>
        </w:rPr>
        <w:t>problematické.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1"/>
        </w:rPr>
        <w:t>Garantovaná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1"/>
        </w:rPr>
        <w:t>úroveň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záruka,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2"/>
        </w:rPr>
        <w:t>že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1"/>
        </w:rPr>
        <w:t>služba</w:t>
      </w:r>
      <w:r w:rsidRPr="008A0473">
        <w:rPr>
          <w:rFonts w:cs="Arial"/>
          <w:spacing w:val="97"/>
        </w:rPr>
        <w:t xml:space="preserve"> </w:t>
      </w:r>
      <w:r w:rsidRPr="008A0473">
        <w:rPr>
          <w:rFonts w:cs="Arial"/>
          <w:spacing w:val="-1"/>
        </w:rPr>
        <w:t>bude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poskytnutá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na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dohodnutej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  <w:spacing w:val="-1"/>
        </w:rPr>
        <w:t>úrovni.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</w:rPr>
        <w:t>Za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porušenie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tejto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záruky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pritom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  <w:spacing w:val="-1"/>
        </w:rPr>
        <w:t>nepovažuje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  <w:spacing w:val="-1"/>
        </w:rPr>
        <w:t>nedodržanie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úrovne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</w:rPr>
        <w:t>jej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poskytovania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</w:rPr>
        <w:t>z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dôvodu,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</w:rPr>
        <w:t>ktorý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nezapríčinil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 xml:space="preserve">jej </w:t>
      </w:r>
      <w:r w:rsidRPr="008A0473">
        <w:rPr>
          <w:rFonts w:cs="Arial"/>
          <w:spacing w:val="-1"/>
        </w:rPr>
        <w:t>vzniku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nemohol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zabrániť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štandardnými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prostriedkami.</w:t>
      </w:r>
    </w:p>
    <w:p w14:paraId="6A3F7614" w14:textId="0A95A67E" w:rsidR="006036C6" w:rsidRPr="008A0473" w:rsidRDefault="00BC151E">
      <w:pPr>
        <w:pStyle w:val="Zkladntext"/>
        <w:ind w:right="113"/>
        <w:jc w:val="both"/>
        <w:rPr>
          <w:rFonts w:cs="Arial"/>
          <w:spacing w:val="-2"/>
        </w:rPr>
      </w:pPr>
      <w:r w:rsidRPr="008A0473">
        <w:rPr>
          <w:rFonts w:cs="Arial"/>
          <w:spacing w:val="-1"/>
        </w:rPr>
        <w:t>Garantovaná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úroveň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  <w:spacing w:val="-2"/>
        </w:rPr>
        <w:t>sa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  <w:spacing w:val="-1"/>
        </w:rPr>
        <w:t>určuje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ako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pomer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  <w:spacing w:val="-1"/>
        </w:rPr>
        <w:t>počtu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vyriešených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súlade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 xml:space="preserve">s </w:t>
      </w:r>
      <w:r w:rsidRPr="008A0473">
        <w:rPr>
          <w:rFonts w:cs="Arial"/>
          <w:spacing w:val="-1"/>
        </w:rPr>
        <w:t>požadovanou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  <w:spacing w:val="-1"/>
        </w:rPr>
        <w:t>úrovňou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voči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všetkým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požiadavkám</w:t>
      </w:r>
      <w:r w:rsidRPr="008A0473">
        <w:rPr>
          <w:rFonts w:cs="Arial"/>
        </w:rPr>
        <w:t xml:space="preserve"> (do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tohto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</w:rPr>
        <w:t xml:space="preserve">počtu </w:t>
      </w:r>
      <w:r w:rsidRPr="008A0473">
        <w:rPr>
          <w:rFonts w:cs="Arial"/>
          <w:spacing w:val="-2"/>
        </w:rPr>
        <w:t>sa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nezapočítavajú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prípadu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nezavineného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nedodržania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úrovne).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Zároveň</w:t>
      </w:r>
      <w:r w:rsidRPr="008A0473">
        <w:rPr>
          <w:rFonts w:cs="Arial"/>
        </w:rPr>
        <w:t xml:space="preserve"> je </w:t>
      </w:r>
      <w:r w:rsidRPr="008A0473">
        <w:rPr>
          <w:rFonts w:cs="Arial"/>
          <w:spacing w:val="-1"/>
        </w:rPr>
        <w:t>určená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</w:rPr>
        <w:t xml:space="preserve">i </w:t>
      </w:r>
      <w:r w:rsidRPr="008A0473">
        <w:rPr>
          <w:rFonts w:cs="Arial"/>
          <w:spacing w:val="-1"/>
        </w:rPr>
        <w:t>minimálnym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počtom prípustných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nedodržaní</w:t>
      </w:r>
      <w:r w:rsidR="00927232"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úrovne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poskytovania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2"/>
        </w:rPr>
        <w:t>služby.</w:t>
      </w:r>
    </w:p>
    <w:p w14:paraId="1B9E059A" w14:textId="77777777" w:rsidR="006036C6" w:rsidRPr="008A0473" w:rsidRDefault="006036C6">
      <w:pPr>
        <w:spacing w:before="11"/>
        <w:rPr>
          <w:rFonts w:ascii="Arial" w:eastAsia="Arial" w:hAnsi="Arial" w:cs="Arial"/>
          <w:sz w:val="14"/>
          <w:szCs w:val="14"/>
        </w:rPr>
      </w:pPr>
    </w:p>
    <w:p w14:paraId="1849A41D" w14:textId="77777777" w:rsidR="006036C6" w:rsidRPr="008A0473" w:rsidRDefault="00BC151E">
      <w:pPr>
        <w:pStyle w:val="Zkladntext"/>
        <w:spacing w:before="69"/>
        <w:ind w:right="118"/>
        <w:jc w:val="both"/>
        <w:rPr>
          <w:rFonts w:cs="Arial"/>
        </w:rPr>
      </w:pPr>
      <w:r w:rsidRPr="008A0473">
        <w:rPr>
          <w:rFonts w:cs="Arial"/>
          <w:spacing w:val="-1"/>
        </w:rPr>
        <w:t>Garantovaná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úroveň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2"/>
        </w:rPr>
        <w:t>je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vyjadrená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dvojicou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čísel,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pričom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prvá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</w:rPr>
        <w:t>určuje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požadovaný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</w:rPr>
        <w:t>minimálny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pomer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vyjadrený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</w:rPr>
        <w:t>%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druhá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</w:rPr>
        <w:t>minimálny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počet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prípustných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nedodržaní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úrovne.</w:t>
      </w:r>
    </w:p>
    <w:p w14:paraId="5C29A4BB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44A17C9D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02367558" w14:textId="77777777" w:rsidR="006036C6" w:rsidRPr="008A0473" w:rsidRDefault="00BC151E">
      <w:pPr>
        <w:pStyle w:val="Zkladntext"/>
        <w:spacing w:before="0"/>
        <w:ind w:right="117"/>
        <w:jc w:val="both"/>
        <w:rPr>
          <w:rFonts w:cs="Arial"/>
        </w:rPr>
      </w:pPr>
      <w:r w:rsidRPr="008A0473">
        <w:rPr>
          <w:rFonts w:cs="Arial"/>
          <w:spacing w:val="-1"/>
        </w:rPr>
        <w:t>Garantovaná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úroveň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 xml:space="preserve">90-1 </w:t>
      </w:r>
      <w:r w:rsidRPr="008A0473">
        <w:rPr>
          <w:rFonts w:cs="Arial"/>
          <w:spacing w:val="-1"/>
        </w:rPr>
        <w:t>znamená,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2"/>
        </w:rPr>
        <w:t>že</w:t>
      </w:r>
      <w:r w:rsidRPr="008A0473">
        <w:rPr>
          <w:rFonts w:cs="Arial"/>
        </w:rPr>
        <w:t xml:space="preserve"> </w:t>
      </w:r>
      <w:r w:rsidR="00CC3B85" w:rsidRPr="008A0473">
        <w:rPr>
          <w:rFonts w:cs="Arial"/>
        </w:rPr>
        <w:t>90%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musí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byť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riešených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súlade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dohodnutou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úrovňou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služby,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pričom</w:t>
      </w:r>
      <w:r w:rsidRPr="008A0473">
        <w:rPr>
          <w:rFonts w:cs="Arial"/>
          <w:spacing w:val="13"/>
        </w:rPr>
        <w:t xml:space="preserve"> </w:t>
      </w:r>
      <w:r w:rsidRPr="008A0473">
        <w:rPr>
          <w:rFonts w:cs="Arial"/>
          <w:spacing w:val="-2"/>
        </w:rPr>
        <w:t>za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porušenie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garantovanej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úrovne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2"/>
        </w:rPr>
        <w:t>sa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nepovažuje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nedodržanie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1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prípade.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Povolené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nedodržanie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úrovne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môže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byť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uplatnené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len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2"/>
        </w:rPr>
        <w:t>za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  <w:spacing w:val="-1"/>
        </w:rPr>
        <w:t>podmienky,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2"/>
        </w:rPr>
        <w:t>že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28"/>
        </w:rPr>
        <w:t xml:space="preserve"> </w:t>
      </w:r>
      <w:r w:rsidRPr="008A0473">
        <w:rPr>
          <w:rFonts w:cs="Arial"/>
          <w:spacing w:val="-1"/>
        </w:rPr>
        <w:t>písomne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1"/>
        </w:rPr>
        <w:t>oznámi</w:t>
      </w:r>
      <w:r w:rsidRPr="008A0473">
        <w:rPr>
          <w:rFonts w:cs="Arial"/>
          <w:spacing w:val="28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riziko</w:t>
      </w:r>
      <w:r w:rsidRPr="008A0473">
        <w:rPr>
          <w:rFonts w:cs="Arial"/>
          <w:spacing w:val="81"/>
        </w:rPr>
        <w:t xml:space="preserve"> </w:t>
      </w:r>
      <w:r w:rsidRPr="008A0473">
        <w:rPr>
          <w:rFonts w:cs="Arial"/>
          <w:spacing w:val="-1"/>
        </w:rPr>
        <w:t>nedodržania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úrovne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</w:rPr>
        <w:t>najneskôr</w:t>
      </w:r>
      <w:r w:rsidRPr="008A0473">
        <w:rPr>
          <w:rFonts w:cs="Arial"/>
          <w:spacing w:val="28"/>
        </w:rPr>
        <w:t xml:space="preserve"> </w:t>
      </w:r>
      <w:r w:rsidRPr="008A0473">
        <w:rPr>
          <w:rFonts w:cs="Arial"/>
          <w:spacing w:val="-1"/>
        </w:rPr>
        <w:t>do</w:t>
      </w:r>
      <w:r w:rsidRPr="008A0473">
        <w:rPr>
          <w:rFonts w:cs="Arial"/>
          <w:spacing w:val="28"/>
        </w:rPr>
        <w:t xml:space="preserve"> </w:t>
      </w:r>
      <w:r w:rsidRPr="008A0473">
        <w:rPr>
          <w:rFonts w:cs="Arial"/>
          <w:spacing w:val="-1"/>
        </w:rPr>
        <w:t>polovice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dotknutého</w:t>
      </w:r>
      <w:r w:rsidRPr="008A0473">
        <w:rPr>
          <w:rFonts w:cs="Arial"/>
          <w:spacing w:val="28"/>
        </w:rPr>
        <w:t xml:space="preserve"> </w:t>
      </w:r>
      <w:r w:rsidRPr="008A0473">
        <w:rPr>
          <w:rFonts w:cs="Arial"/>
          <w:spacing w:val="-1"/>
        </w:rPr>
        <w:t>časového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limitu.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  <w:spacing w:val="-1"/>
        </w:rPr>
        <w:t>Oznámenie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môže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1"/>
        </w:rPr>
        <w:t>byť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rámci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  <w:spacing w:val="-1"/>
        </w:rPr>
        <w:t>mesiaca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2"/>
        </w:rPr>
        <w:t>využité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</w:rPr>
        <w:t>len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</w:rPr>
        <w:t>k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jednému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prípadu.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poskytne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1"/>
        </w:rPr>
        <w:t xml:space="preserve"> </w:t>
      </w:r>
      <w:r w:rsidRPr="008A0473">
        <w:rPr>
          <w:rFonts w:cs="Arial"/>
        </w:rPr>
        <w:t>takomto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prípade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>takú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Súčinnosť,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>aby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</w:rPr>
        <w:t>bolo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možné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minimalizovať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finančné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straty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Objednávateľa.</w:t>
      </w:r>
    </w:p>
    <w:p w14:paraId="7E40706E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09262666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179BD9F8" w14:textId="77777777" w:rsidR="006036C6" w:rsidRPr="008A0473" w:rsidRDefault="00BC151E">
      <w:pPr>
        <w:pStyle w:val="Zkladntext"/>
        <w:spacing w:before="0" w:line="344" w:lineRule="auto"/>
        <w:ind w:right="123"/>
        <w:rPr>
          <w:rFonts w:cs="Arial"/>
        </w:rPr>
      </w:pPr>
      <w:r w:rsidRPr="008A0473">
        <w:rPr>
          <w:rFonts w:cs="Arial"/>
          <w:spacing w:val="-1"/>
        </w:rPr>
        <w:t>Garantovaná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úroveň</w:t>
      </w:r>
      <w:r w:rsidRPr="008A0473">
        <w:rPr>
          <w:rFonts w:cs="Arial"/>
        </w:rPr>
        <w:t xml:space="preserve"> je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stanovená</w:t>
      </w:r>
      <w:r w:rsidRPr="008A0473">
        <w:rPr>
          <w:rFonts w:cs="Arial"/>
        </w:rPr>
        <w:t xml:space="preserve"> pre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vyhodnocovacie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obdobie</w:t>
      </w:r>
      <w:r w:rsidRPr="008A0473">
        <w:rPr>
          <w:rFonts w:cs="Arial"/>
        </w:rPr>
        <w:t xml:space="preserve"> 1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mesiaca.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Špecifikácia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garantovanej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úrovne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bude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detailizovaná</w:t>
      </w:r>
      <w:r w:rsidRPr="008A0473">
        <w:rPr>
          <w:rFonts w:cs="Arial"/>
        </w:rPr>
        <w:t xml:space="preserve"> v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</w:rPr>
        <w:t xml:space="preserve">rámci </w:t>
      </w:r>
      <w:r w:rsidRPr="008A0473">
        <w:rPr>
          <w:rFonts w:cs="Arial"/>
          <w:spacing w:val="-1"/>
        </w:rPr>
        <w:t>Servisnej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zmluvy.</w:t>
      </w:r>
    </w:p>
    <w:p w14:paraId="5105BA70" w14:textId="77777777" w:rsidR="006036C6" w:rsidRPr="008A0473" w:rsidRDefault="00BC151E">
      <w:pPr>
        <w:pStyle w:val="Heading11"/>
        <w:spacing w:before="82"/>
        <w:jc w:val="both"/>
        <w:rPr>
          <w:rFonts w:cs="Arial"/>
          <w:b w:val="0"/>
          <w:bCs w:val="0"/>
          <w:i w:val="0"/>
        </w:rPr>
      </w:pPr>
      <w:r w:rsidRPr="008A0473">
        <w:rPr>
          <w:rFonts w:cs="Arial"/>
          <w:spacing w:val="-1"/>
        </w:rPr>
        <w:t>Dostupnost</w:t>
      </w:r>
      <w:r w:rsidRPr="008A0473">
        <w:rPr>
          <w:rFonts w:cs="Arial"/>
        </w:rPr>
        <w:t xml:space="preserve"> Plnenia</w:t>
      </w:r>
    </w:p>
    <w:p w14:paraId="63CE2F21" w14:textId="77777777" w:rsidR="006036C6" w:rsidRPr="008A0473" w:rsidRDefault="00BC151E">
      <w:pPr>
        <w:pStyle w:val="Zkladntext"/>
        <w:ind w:right="121"/>
        <w:jc w:val="both"/>
        <w:rPr>
          <w:rFonts w:cs="Arial"/>
        </w:rPr>
      </w:pPr>
      <w:r w:rsidRPr="008A0473">
        <w:rPr>
          <w:rFonts w:cs="Arial"/>
          <w:spacing w:val="-1"/>
        </w:rPr>
        <w:t>Cieľová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dostupnosť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Plnenia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</w:rPr>
        <w:t>98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</w:rPr>
        <w:t>%.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Dostupnosť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vypočítava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na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mesačnej</w:t>
      </w:r>
      <w:r w:rsidRPr="008A0473">
        <w:rPr>
          <w:rFonts w:cs="Arial"/>
          <w:spacing w:val="28"/>
        </w:rPr>
        <w:t xml:space="preserve"> </w:t>
      </w:r>
      <w:r w:rsidRPr="008A0473">
        <w:rPr>
          <w:rFonts w:cs="Arial"/>
          <w:spacing w:val="-1"/>
        </w:rPr>
        <w:t>báze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nasledovným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spôsobom:</w:t>
      </w:r>
    </w:p>
    <w:p w14:paraId="77F2FA06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3F6EADBE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140C2BB7" w14:textId="77777777" w:rsidR="006036C6" w:rsidRPr="008A0473" w:rsidRDefault="00BC151E">
      <w:pPr>
        <w:pStyle w:val="Zkladntext"/>
        <w:spacing w:before="0"/>
        <w:ind w:left="0" w:right="3021"/>
        <w:jc w:val="center"/>
        <w:rPr>
          <w:rFonts w:cs="Arial"/>
        </w:rPr>
      </w:pPr>
      <w:r w:rsidRPr="008A0473">
        <w:rPr>
          <w:rFonts w:cs="Arial"/>
          <w:spacing w:val="-1"/>
        </w:rPr>
        <w:t>CCO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 xml:space="preserve">– </w:t>
      </w:r>
      <w:r w:rsidRPr="008A0473">
        <w:rPr>
          <w:rFonts w:cs="Arial"/>
          <w:spacing w:val="-1"/>
        </w:rPr>
        <w:t>CCNSO</w:t>
      </w:r>
    </w:p>
    <w:p w14:paraId="31F5CF38" w14:textId="77777777" w:rsidR="006036C6" w:rsidRPr="008A0473" w:rsidRDefault="00BC151E">
      <w:pPr>
        <w:pStyle w:val="Zkladntext"/>
        <w:tabs>
          <w:tab w:val="left" w:pos="2259"/>
        </w:tabs>
        <w:spacing w:line="344" w:lineRule="auto"/>
        <w:ind w:left="2949" w:right="3109" w:hanging="2833"/>
        <w:rPr>
          <w:rFonts w:cs="Arial"/>
        </w:rPr>
      </w:pPr>
      <w:r w:rsidRPr="008A0473">
        <w:rPr>
          <w:rFonts w:cs="Arial"/>
          <w:spacing w:val="-1"/>
        </w:rPr>
        <w:t>DOSTUPNOSŤ</w:t>
      </w:r>
      <w:r w:rsidRPr="008A0473">
        <w:rPr>
          <w:rFonts w:cs="Arial"/>
        </w:rPr>
        <w:t xml:space="preserve"> =</w:t>
      </w:r>
      <w:r w:rsidRPr="008A0473">
        <w:rPr>
          <w:rFonts w:cs="Arial"/>
        </w:rPr>
        <w:tab/>
      </w:r>
      <w:r w:rsidRPr="008A0473">
        <w:rPr>
          <w:rFonts w:cs="Arial"/>
          <w:spacing w:val="-1"/>
        </w:rPr>
        <w:t xml:space="preserve">––––––––––––––––––––––––- </w:t>
      </w:r>
      <w:r w:rsidRPr="008A0473">
        <w:rPr>
          <w:rFonts w:cs="Arial"/>
        </w:rPr>
        <w:t>x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100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CCO</w:t>
      </w:r>
    </w:p>
    <w:p w14:paraId="3E1B529D" w14:textId="77777777" w:rsidR="006036C6" w:rsidRPr="008A0473" w:rsidRDefault="00BC151E">
      <w:pPr>
        <w:pStyle w:val="Zkladntext"/>
        <w:spacing w:before="3"/>
        <w:ind w:right="123"/>
        <w:jc w:val="both"/>
        <w:rPr>
          <w:rFonts w:cs="Arial"/>
        </w:rPr>
      </w:pPr>
      <w:r w:rsidRPr="008A0473">
        <w:rPr>
          <w:rFonts w:cs="Arial"/>
          <w:spacing w:val="-1"/>
        </w:rPr>
        <w:t>CCO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</w:rPr>
        <w:t>-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</w:rPr>
        <w:t>Celkový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</w:rPr>
        <w:t>čas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</w:rPr>
        <w:t>za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obdobie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(obdobím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súčet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hodín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poskytovania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</w:rPr>
        <w:t>Help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</w:rPr>
        <w:t>Desk)</w:t>
      </w:r>
    </w:p>
    <w:p w14:paraId="393D1E83" w14:textId="77777777" w:rsidR="006036C6" w:rsidRPr="008A0473" w:rsidRDefault="00BC151E">
      <w:pPr>
        <w:pStyle w:val="Zkladntext"/>
        <w:jc w:val="both"/>
        <w:rPr>
          <w:rFonts w:cs="Arial"/>
        </w:rPr>
      </w:pPr>
      <w:r w:rsidRPr="008A0473">
        <w:rPr>
          <w:rFonts w:cs="Arial"/>
          <w:spacing w:val="-1"/>
        </w:rPr>
        <w:lastRenderedPageBreak/>
        <w:t>CCNSO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-</w:t>
      </w:r>
      <w:r w:rsidRPr="008A0473">
        <w:rPr>
          <w:rFonts w:cs="Arial"/>
          <w:spacing w:val="-1"/>
        </w:rPr>
        <w:t xml:space="preserve"> </w:t>
      </w:r>
      <w:r w:rsidRPr="008A0473">
        <w:rPr>
          <w:rFonts w:cs="Arial"/>
        </w:rPr>
        <w:t>Celkový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 xml:space="preserve">čas </w:t>
      </w:r>
      <w:r w:rsidRPr="008A0473">
        <w:rPr>
          <w:rFonts w:cs="Arial"/>
          <w:spacing w:val="-1"/>
        </w:rPr>
        <w:t>nedostupnosti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</w:rPr>
        <w:t xml:space="preserve"> za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obdobie</w:t>
      </w:r>
    </w:p>
    <w:p w14:paraId="78C85A62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394056CA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189EEC43" w14:textId="651B992E" w:rsidR="00846638" w:rsidRDefault="00BC151E" w:rsidP="00972DFD">
      <w:pPr>
        <w:pStyle w:val="Zkladntext"/>
        <w:spacing w:before="0" w:line="356" w:lineRule="auto"/>
        <w:ind w:right="123"/>
        <w:rPr>
          <w:rFonts w:cs="Arial"/>
          <w:spacing w:val="59"/>
        </w:rPr>
      </w:pPr>
      <w:r w:rsidRPr="008A0473">
        <w:rPr>
          <w:rFonts w:cs="Arial"/>
        </w:rPr>
        <w:t>Časom</w:t>
      </w:r>
      <w:r w:rsidRPr="008A0473">
        <w:rPr>
          <w:rFonts w:cs="Arial"/>
          <w:spacing w:val="-1"/>
        </w:rPr>
        <w:t xml:space="preserve"> nedostupnosti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 xml:space="preserve">rozumie </w:t>
      </w:r>
      <w:r w:rsidRPr="008A0473">
        <w:rPr>
          <w:rFonts w:cs="Arial"/>
          <w:spacing w:val="-1"/>
        </w:rPr>
        <w:t>nefunkčnosť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Plnenia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samotného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pričom</w:t>
      </w:r>
      <w:r w:rsidRPr="008A0473">
        <w:rPr>
          <w:rFonts w:cs="Arial"/>
          <w:spacing w:val="59"/>
        </w:rPr>
        <w:t xml:space="preserve"> </w:t>
      </w:r>
    </w:p>
    <w:p w14:paraId="744E6084" w14:textId="62ACC218" w:rsidR="006036C6" w:rsidRPr="008A0473" w:rsidRDefault="00BC151E" w:rsidP="008A0473">
      <w:pPr>
        <w:pStyle w:val="Zkladntext"/>
        <w:numPr>
          <w:ilvl w:val="0"/>
          <w:numId w:val="10"/>
        </w:numPr>
        <w:tabs>
          <w:tab w:val="left" w:pos="1164"/>
          <w:tab w:val="left" w:pos="1567"/>
          <w:tab w:val="left" w:pos="2958"/>
          <w:tab w:val="left" w:pos="4989"/>
          <w:tab w:val="left" w:pos="6298"/>
          <w:tab w:val="left" w:pos="7368"/>
          <w:tab w:val="left" w:pos="8171"/>
        </w:tabs>
        <w:spacing w:before="6" w:line="242" w:lineRule="auto"/>
        <w:ind w:right="124"/>
        <w:rPr>
          <w:rFonts w:cs="Arial"/>
        </w:rPr>
      </w:pPr>
      <w:r w:rsidRPr="008A0473">
        <w:rPr>
          <w:rFonts w:cs="Arial"/>
        </w:rPr>
        <w:t>všetky ostatné systémy na ktorých jeho chod závisí sú funkčné;</w:t>
      </w:r>
    </w:p>
    <w:p w14:paraId="7DD99FAF" w14:textId="77777777" w:rsidR="006036C6" w:rsidRPr="008A0473" w:rsidRDefault="00BC151E" w:rsidP="008A0473">
      <w:pPr>
        <w:pStyle w:val="Zkladntext"/>
        <w:numPr>
          <w:ilvl w:val="0"/>
          <w:numId w:val="10"/>
        </w:numPr>
        <w:tabs>
          <w:tab w:val="left" w:pos="1164"/>
          <w:tab w:val="left" w:pos="1567"/>
          <w:tab w:val="left" w:pos="2958"/>
          <w:tab w:val="left" w:pos="4989"/>
          <w:tab w:val="left" w:pos="6298"/>
          <w:tab w:val="left" w:pos="7368"/>
          <w:tab w:val="left" w:pos="8171"/>
        </w:tabs>
        <w:spacing w:before="6" w:line="242" w:lineRule="auto"/>
        <w:ind w:right="124"/>
        <w:rPr>
          <w:rFonts w:cs="Arial"/>
        </w:rPr>
      </w:pPr>
      <w:r w:rsidRPr="008A0473">
        <w:rPr>
          <w:rFonts w:cs="Arial"/>
        </w:rPr>
        <w:t>nie</w:t>
      </w:r>
      <w:r w:rsidRPr="008A0473">
        <w:rPr>
          <w:rFonts w:cs="Arial"/>
        </w:rPr>
        <w:tab/>
      </w:r>
      <w:r w:rsidRPr="008A0473">
        <w:rPr>
          <w:rFonts w:cs="Arial"/>
          <w:w w:val="95"/>
        </w:rPr>
        <w:t>je</w:t>
      </w:r>
      <w:r w:rsidRPr="008A0473">
        <w:rPr>
          <w:rFonts w:cs="Arial"/>
          <w:w w:val="95"/>
        </w:rPr>
        <w:tab/>
      </w:r>
      <w:r w:rsidRPr="008A0473">
        <w:rPr>
          <w:rFonts w:cs="Arial"/>
          <w:spacing w:val="-1"/>
          <w:w w:val="95"/>
        </w:rPr>
        <w:t>spôsobená</w:t>
      </w:r>
      <w:r w:rsidRPr="008A0473">
        <w:rPr>
          <w:rFonts w:cs="Arial"/>
          <w:spacing w:val="-1"/>
          <w:w w:val="95"/>
        </w:rPr>
        <w:tab/>
      </w:r>
      <w:r w:rsidRPr="008A0473">
        <w:rPr>
          <w:rFonts w:cs="Arial"/>
          <w:spacing w:val="-1"/>
        </w:rPr>
        <w:t>predchádzajúcim</w:t>
      </w:r>
      <w:r w:rsidRPr="008A0473">
        <w:rPr>
          <w:rFonts w:cs="Arial"/>
          <w:spacing w:val="-1"/>
        </w:rPr>
        <w:tab/>
        <w:t>výpadkom</w:t>
      </w:r>
      <w:r w:rsidRPr="008A0473">
        <w:rPr>
          <w:rFonts w:cs="Arial"/>
          <w:spacing w:val="-1"/>
        </w:rPr>
        <w:tab/>
        <w:t>jedného</w:t>
      </w:r>
      <w:r w:rsidRPr="008A0473">
        <w:rPr>
          <w:rFonts w:cs="Arial"/>
          <w:spacing w:val="-1"/>
        </w:rPr>
        <w:tab/>
      </w:r>
      <w:r w:rsidRPr="008A0473">
        <w:rPr>
          <w:rFonts w:cs="Arial"/>
          <w:spacing w:val="-1"/>
          <w:w w:val="95"/>
        </w:rPr>
        <w:t>alebo</w:t>
      </w:r>
      <w:r w:rsidRPr="008A0473">
        <w:rPr>
          <w:rFonts w:cs="Arial"/>
          <w:spacing w:val="-1"/>
          <w:w w:val="95"/>
        </w:rPr>
        <w:tab/>
      </w:r>
      <w:r w:rsidRPr="008A0473">
        <w:rPr>
          <w:rFonts w:cs="Arial"/>
          <w:spacing w:val="-1"/>
        </w:rPr>
        <w:t>viacerých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ostatných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systémov,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ktorých</w:t>
      </w:r>
      <w:r w:rsidRPr="008A0473">
        <w:rPr>
          <w:rFonts w:cs="Arial"/>
        </w:rPr>
        <w:t xml:space="preserve"> jeho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chod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závisí.</w:t>
      </w:r>
    </w:p>
    <w:p w14:paraId="20D006F8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67A81E73" w14:textId="77777777" w:rsidR="006036C6" w:rsidRPr="008A0473" w:rsidRDefault="006036C6">
      <w:pPr>
        <w:spacing w:before="8"/>
        <w:rPr>
          <w:rFonts w:ascii="Arial" w:eastAsia="Arial" w:hAnsi="Arial" w:cs="Arial"/>
          <w:sz w:val="20"/>
          <w:szCs w:val="20"/>
        </w:rPr>
      </w:pPr>
    </w:p>
    <w:p w14:paraId="37A5111F" w14:textId="77777777" w:rsidR="006036C6" w:rsidRPr="008A0473" w:rsidRDefault="00BC151E">
      <w:pPr>
        <w:pStyle w:val="Zkladntext"/>
        <w:spacing w:before="0"/>
        <w:ind w:right="122"/>
        <w:jc w:val="both"/>
        <w:rPr>
          <w:rFonts w:cs="Arial"/>
        </w:rPr>
      </w:pPr>
      <w:r w:rsidRPr="008A0473">
        <w:rPr>
          <w:rFonts w:cs="Arial"/>
          <w:spacing w:val="-1"/>
        </w:rPr>
        <w:t>Nedostupnosť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Plnenia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počíta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</w:rPr>
        <w:t>od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nahlásenia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problému,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oprávnenou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  <w:spacing w:val="-1"/>
        </w:rPr>
        <w:t>osobou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Objednávateľa,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 xml:space="preserve">od </w:t>
      </w:r>
      <w:r w:rsidRPr="008A0473">
        <w:rPr>
          <w:rFonts w:cs="Arial"/>
          <w:spacing w:val="-1"/>
        </w:rPr>
        <w:t>zistenia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nedostupnosti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Dodávateľom,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podľa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toho</w:t>
      </w:r>
      <w:r w:rsidRPr="008A0473">
        <w:rPr>
          <w:rFonts w:cs="Arial"/>
        </w:rPr>
        <w:t xml:space="preserve"> čo</w:t>
      </w:r>
      <w:r w:rsidRPr="008A0473">
        <w:rPr>
          <w:rFonts w:cs="Arial"/>
          <w:spacing w:val="-1"/>
        </w:rPr>
        <w:t xml:space="preserve"> nastane</w:t>
      </w:r>
      <w:r w:rsidRPr="008A0473">
        <w:rPr>
          <w:rFonts w:cs="Arial"/>
          <w:spacing w:val="91"/>
        </w:rPr>
        <w:t xml:space="preserve"> </w:t>
      </w:r>
      <w:r w:rsidRPr="008A0473">
        <w:rPr>
          <w:rFonts w:cs="Arial"/>
        </w:rPr>
        <w:t xml:space="preserve">skôr. </w:t>
      </w:r>
      <w:r w:rsidRPr="008A0473">
        <w:rPr>
          <w:rFonts w:cs="Arial"/>
          <w:spacing w:val="-1"/>
        </w:rPr>
        <w:t>Dostupnosťou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Plnenia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rozumie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 xml:space="preserve">funkčnosť </w:t>
      </w:r>
      <w:proofErr w:type="gramStart"/>
      <w:r w:rsidRPr="008A0473">
        <w:rPr>
          <w:rFonts w:cs="Arial"/>
          <w:spacing w:val="-1"/>
        </w:rPr>
        <w:t>Plnenia</w:t>
      </w:r>
      <w:r w:rsidRPr="008A0473">
        <w:rPr>
          <w:rFonts w:cs="Arial"/>
        </w:rPr>
        <w:t xml:space="preserve"> .</w:t>
      </w:r>
      <w:proofErr w:type="gramEnd"/>
    </w:p>
    <w:p w14:paraId="45F4788C" w14:textId="77777777" w:rsidR="006036C6" w:rsidRPr="008A0473" w:rsidRDefault="006036C6">
      <w:pPr>
        <w:spacing w:before="11"/>
        <w:rPr>
          <w:rFonts w:ascii="Arial" w:eastAsia="Arial" w:hAnsi="Arial" w:cs="Arial"/>
          <w:sz w:val="14"/>
          <w:szCs w:val="14"/>
        </w:rPr>
      </w:pPr>
    </w:p>
    <w:p w14:paraId="4EC17FE1" w14:textId="77777777" w:rsidR="006036C6" w:rsidRPr="008A0473" w:rsidRDefault="00BC151E">
      <w:pPr>
        <w:pStyle w:val="Zkladntext"/>
        <w:spacing w:before="69"/>
        <w:ind w:right="117"/>
        <w:jc w:val="both"/>
        <w:rPr>
          <w:rFonts w:cs="Arial"/>
        </w:rPr>
      </w:pPr>
      <w:r w:rsidRPr="008A0473">
        <w:rPr>
          <w:rFonts w:cs="Arial"/>
          <w:spacing w:val="-1"/>
        </w:rPr>
        <w:t>Dostupnosť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Plnenia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obnovená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</w:rPr>
        <w:t>odstránením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chyby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</w:rPr>
        <w:t>alebo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dodaním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1"/>
        </w:rPr>
        <w:t>opravenej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  <w:spacing w:val="-1"/>
        </w:rPr>
        <w:t>časti</w:t>
      </w:r>
      <w:r w:rsidRPr="008A0473">
        <w:rPr>
          <w:rFonts w:cs="Arial"/>
          <w:spacing w:val="59"/>
        </w:rPr>
        <w:t xml:space="preserve"> </w:t>
      </w:r>
      <w:r w:rsidRPr="008A0473">
        <w:rPr>
          <w:rFonts w:cs="Arial"/>
        </w:rPr>
        <w:t>Plnenia</w:t>
      </w:r>
      <w:r w:rsidRPr="008A0473">
        <w:rPr>
          <w:rFonts w:cs="Arial"/>
          <w:spacing w:val="25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</w:rPr>
        <w:t>alebo</w:t>
      </w:r>
      <w:r w:rsidRPr="008A0473">
        <w:rPr>
          <w:rFonts w:cs="Arial"/>
          <w:spacing w:val="25"/>
        </w:rPr>
        <w:t xml:space="preserve"> </w:t>
      </w:r>
      <w:r w:rsidRPr="008A0473">
        <w:rPr>
          <w:rFonts w:cs="Arial"/>
          <w:spacing w:val="-1"/>
        </w:rPr>
        <w:t>navrhnutím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dodaním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  <w:spacing w:val="-1"/>
        </w:rPr>
        <w:t>adekvátneho</w:t>
      </w:r>
      <w:r w:rsidRPr="008A0473">
        <w:rPr>
          <w:rFonts w:cs="Arial"/>
          <w:spacing w:val="25"/>
        </w:rPr>
        <w:t xml:space="preserve"> </w:t>
      </w:r>
      <w:r w:rsidRPr="008A0473">
        <w:rPr>
          <w:rFonts w:cs="Arial"/>
          <w:spacing w:val="-1"/>
        </w:rPr>
        <w:t>náhradného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riešenia.</w:t>
      </w:r>
    </w:p>
    <w:p w14:paraId="7053BF97" w14:textId="77777777" w:rsidR="006036C6" w:rsidRPr="008A0473" w:rsidRDefault="00BC151E">
      <w:pPr>
        <w:pStyle w:val="Zkladntext"/>
        <w:jc w:val="both"/>
        <w:rPr>
          <w:rFonts w:cs="Arial"/>
        </w:rPr>
      </w:pPr>
      <w:r w:rsidRPr="008A0473">
        <w:rPr>
          <w:rFonts w:cs="Arial"/>
        </w:rPr>
        <w:t xml:space="preserve">Za </w:t>
      </w:r>
      <w:r w:rsidRPr="008A0473">
        <w:rPr>
          <w:rFonts w:cs="Arial"/>
          <w:spacing w:val="-1"/>
        </w:rPr>
        <w:t>nedostupnosť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Plnenia:</w:t>
      </w:r>
    </w:p>
    <w:p w14:paraId="57E9F06D" w14:textId="07257D2D" w:rsidR="006036C6" w:rsidRPr="008A0473" w:rsidRDefault="007F0CC6">
      <w:pPr>
        <w:pStyle w:val="Zkladntext"/>
        <w:spacing w:before="134"/>
        <w:ind w:left="627"/>
        <w:rPr>
          <w:rFonts w:cs="Arial"/>
        </w:rPr>
      </w:pPr>
      <w:r w:rsidRPr="008A0473">
        <w:rPr>
          <w:rFonts w:cs="Arial"/>
          <w:noProof/>
          <w:lang w:val="sk-SK" w:eastAsia="sk-SK"/>
        </w:rPr>
        <w:drawing>
          <wp:anchor distT="0" distB="0" distL="114300" distR="114300" simplePos="0" relativeHeight="503299712" behindDoc="1" locked="0" layoutInCell="1" allowOverlap="1" wp14:anchorId="16B8D2B4" wp14:editId="61C2BEFB">
            <wp:simplePos x="0" y="0"/>
            <wp:positionH relativeFrom="page">
              <wp:posOffset>1115695</wp:posOffset>
            </wp:positionH>
            <wp:positionV relativeFrom="paragraph">
              <wp:posOffset>75565</wp:posOffset>
            </wp:positionV>
            <wp:extent cx="140335" cy="187325"/>
            <wp:effectExtent l="0" t="0" r="0" b="3175"/>
            <wp:wrapNone/>
            <wp:docPr id="16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51E" w:rsidRPr="008A0473">
        <w:rPr>
          <w:rFonts w:cs="Arial"/>
        </w:rPr>
        <w:t xml:space="preserve">sa </w:t>
      </w:r>
      <w:r w:rsidR="00BC151E" w:rsidRPr="008A0473">
        <w:rPr>
          <w:rFonts w:cs="Arial"/>
          <w:spacing w:val="-1"/>
        </w:rPr>
        <w:t>považuje</w:t>
      </w:r>
      <w:r w:rsidR="00BC151E" w:rsidRPr="008A0473">
        <w:rPr>
          <w:rFonts w:cs="Arial"/>
        </w:rPr>
        <w:t xml:space="preserve"> taký</w:t>
      </w:r>
      <w:r w:rsidR="00BC151E" w:rsidRPr="008A0473">
        <w:rPr>
          <w:rFonts w:cs="Arial"/>
          <w:spacing w:val="-3"/>
        </w:rPr>
        <w:t xml:space="preserve"> </w:t>
      </w:r>
      <w:r w:rsidR="00BC151E" w:rsidRPr="008A0473">
        <w:rPr>
          <w:rFonts w:cs="Arial"/>
          <w:spacing w:val="-1"/>
        </w:rPr>
        <w:t>stav,</w:t>
      </w:r>
      <w:r w:rsidR="00BC151E" w:rsidRPr="008A0473">
        <w:rPr>
          <w:rFonts w:cs="Arial"/>
        </w:rPr>
        <w:t xml:space="preserve"> ktorý</w:t>
      </w:r>
      <w:r w:rsidR="00BC151E" w:rsidRPr="008A0473">
        <w:rPr>
          <w:rFonts w:cs="Arial"/>
          <w:spacing w:val="-4"/>
        </w:rPr>
        <w:t xml:space="preserve"> </w:t>
      </w:r>
      <w:r w:rsidR="00BC151E" w:rsidRPr="008A0473">
        <w:rPr>
          <w:rFonts w:cs="Arial"/>
        </w:rPr>
        <w:t>je v</w:t>
      </w:r>
      <w:r w:rsidR="00BC151E" w:rsidRPr="008A0473">
        <w:rPr>
          <w:rFonts w:cs="Arial"/>
          <w:spacing w:val="1"/>
        </w:rPr>
        <w:t xml:space="preserve"> </w:t>
      </w:r>
      <w:r w:rsidR="00BC151E" w:rsidRPr="008A0473">
        <w:rPr>
          <w:rFonts w:cs="Arial"/>
        </w:rPr>
        <w:t xml:space="preserve">časti Chyby </w:t>
      </w:r>
      <w:r w:rsidR="00BC151E" w:rsidRPr="008A0473">
        <w:rPr>
          <w:rFonts w:cs="Arial"/>
          <w:spacing w:val="-1"/>
        </w:rPr>
        <w:t>popísaný</w:t>
      </w:r>
      <w:r w:rsidR="00BC151E" w:rsidRPr="008A0473">
        <w:rPr>
          <w:rFonts w:cs="Arial"/>
          <w:spacing w:val="-3"/>
        </w:rPr>
        <w:t xml:space="preserve"> </w:t>
      </w:r>
      <w:r w:rsidR="00BC151E" w:rsidRPr="008A0473">
        <w:rPr>
          <w:rFonts w:cs="Arial"/>
        </w:rPr>
        <w:t xml:space="preserve">ako </w:t>
      </w:r>
      <w:r w:rsidR="00BC151E" w:rsidRPr="008A0473">
        <w:rPr>
          <w:rFonts w:cs="Arial"/>
          <w:spacing w:val="-2"/>
        </w:rPr>
        <w:t>Chyba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kategórie</w:t>
      </w:r>
      <w:r w:rsidR="00BC151E" w:rsidRPr="008A0473">
        <w:rPr>
          <w:rFonts w:cs="Arial"/>
        </w:rPr>
        <w:t xml:space="preserve"> A</w:t>
      </w:r>
    </w:p>
    <w:p w14:paraId="44B96714" w14:textId="34457EC1" w:rsidR="006036C6" w:rsidRPr="008A0473" w:rsidRDefault="007F0CC6">
      <w:pPr>
        <w:pStyle w:val="Zkladntext"/>
        <w:spacing w:before="137"/>
        <w:ind w:left="627" w:right="123"/>
        <w:rPr>
          <w:rFonts w:cs="Arial"/>
        </w:rPr>
      </w:pPr>
      <w:r w:rsidRPr="008A0473">
        <w:rPr>
          <w:rFonts w:cs="Arial"/>
          <w:noProof/>
          <w:lang w:val="sk-SK" w:eastAsia="sk-SK"/>
        </w:rPr>
        <w:drawing>
          <wp:anchor distT="0" distB="0" distL="114300" distR="114300" simplePos="0" relativeHeight="503299736" behindDoc="1" locked="0" layoutInCell="1" allowOverlap="1" wp14:anchorId="4B780B8C" wp14:editId="489C6E6F">
            <wp:simplePos x="0" y="0"/>
            <wp:positionH relativeFrom="page">
              <wp:posOffset>1115695</wp:posOffset>
            </wp:positionH>
            <wp:positionV relativeFrom="paragraph">
              <wp:posOffset>77470</wp:posOffset>
            </wp:positionV>
            <wp:extent cx="140335" cy="187325"/>
            <wp:effectExtent l="0" t="0" r="0" b="3175"/>
            <wp:wrapNone/>
            <wp:docPr id="15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51E" w:rsidRPr="008A0473">
        <w:rPr>
          <w:rFonts w:cs="Arial"/>
        </w:rPr>
        <w:t>sa</w:t>
      </w:r>
      <w:r w:rsidR="00BC151E" w:rsidRPr="008A0473">
        <w:rPr>
          <w:rFonts w:cs="Arial"/>
          <w:spacing w:val="5"/>
        </w:rPr>
        <w:t xml:space="preserve"> </w:t>
      </w:r>
      <w:r w:rsidR="00BC151E" w:rsidRPr="008A0473">
        <w:rPr>
          <w:rFonts w:cs="Arial"/>
          <w:spacing w:val="-1"/>
        </w:rPr>
        <w:t>nepovažuje</w:t>
      </w:r>
      <w:r w:rsidR="00BC151E" w:rsidRPr="008A0473">
        <w:rPr>
          <w:rFonts w:cs="Arial"/>
          <w:spacing w:val="5"/>
        </w:rPr>
        <w:t xml:space="preserve"> </w:t>
      </w:r>
      <w:r w:rsidR="00BC151E" w:rsidRPr="008A0473">
        <w:rPr>
          <w:rFonts w:cs="Arial"/>
        </w:rPr>
        <w:t>taký</w:t>
      </w:r>
      <w:r w:rsidR="00BC151E" w:rsidRPr="008A0473">
        <w:rPr>
          <w:rFonts w:cs="Arial"/>
          <w:spacing w:val="2"/>
        </w:rPr>
        <w:t xml:space="preserve"> </w:t>
      </w:r>
      <w:r w:rsidR="00BC151E" w:rsidRPr="008A0473">
        <w:rPr>
          <w:rFonts w:cs="Arial"/>
          <w:spacing w:val="-1"/>
        </w:rPr>
        <w:t>stav,</w:t>
      </w:r>
      <w:r w:rsidR="00BC151E" w:rsidRPr="008A0473">
        <w:rPr>
          <w:rFonts w:cs="Arial"/>
          <w:spacing w:val="5"/>
        </w:rPr>
        <w:t xml:space="preserve"> </w:t>
      </w:r>
      <w:r w:rsidR="00BC151E" w:rsidRPr="008A0473">
        <w:rPr>
          <w:rFonts w:cs="Arial"/>
        </w:rPr>
        <w:t>ktorý</w:t>
      </w:r>
      <w:r w:rsidR="00BC151E" w:rsidRPr="008A0473">
        <w:rPr>
          <w:rFonts w:cs="Arial"/>
          <w:spacing w:val="1"/>
        </w:rPr>
        <w:t xml:space="preserve"> </w:t>
      </w:r>
      <w:r w:rsidR="00BC151E" w:rsidRPr="008A0473">
        <w:rPr>
          <w:rFonts w:cs="Arial"/>
        </w:rPr>
        <w:t>je</w:t>
      </w:r>
      <w:r w:rsidR="00BC151E" w:rsidRPr="008A0473">
        <w:rPr>
          <w:rFonts w:cs="Arial"/>
          <w:spacing w:val="7"/>
        </w:rPr>
        <w:t xml:space="preserve"> </w:t>
      </w:r>
      <w:r w:rsidR="00BC151E" w:rsidRPr="008A0473">
        <w:rPr>
          <w:rFonts w:cs="Arial"/>
        </w:rPr>
        <w:t>v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</w:rPr>
        <w:t>časti</w:t>
      </w:r>
      <w:r w:rsidR="00BC151E" w:rsidRPr="008A0473">
        <w:rPr>
          <w:rFonts w:cs="Arial"/>
          <w:spacing w:val="5"/>
        </w:rPr>
        <w:t xml:space="preserve"> </w:t>
      </w:r>
      <w:r w:rsidR="00BC151E" w:rsidRPr="008A0473">
        <w:rPr>
          <w:rFonts w:cs="Arial"/>
        </w:rPr>
        <w:t>Chyby</w:t>
      </w:r>
      <w:r w:rsidR="00BC151E" w:rsidRPr="008A0473">
        <w:rPr>
          <w:rFonts w:cs="Arial"/>
          <w:spacing w:val="2"/>
        </w:rPr>
        <w:t xml:space="preserve"> </w:t>
      </w:r>
      <w:r w:rsidR="00BC151E" w:rsidRPr="008A0473">
        <w:rPr>
          <w:rFonts w:cs="Arial"/>
          <w:spacing w:val="-1"/>
        </w:rPr>
        <w:t>popísaný</w:t>
      </w:r>
      <w:r w:rsidR="00BC151E" w:rsidRPr="008A0473">
        <w:rPr>
          <w:rFonts w:cs="Arial"/>
          <w:spacing w:val="2"/>
        </w:rPr>
        <w:t xml:space="preserve"> </w:t>
      </w:r>
      <w:r w:rsidR="00BC151E" w:rsidRPr="008A0473">
        <w:rPr>
          <w:rFonts w:cs="Arial"/>
        </w:rPr>
        <w:t>ako</w:t>
      </w:r>
      <w:r w:rsidR="00BC151E" w:rsidRPr="008A0473">
        <w:rPr>
          <w:rFonts w:cs="Arial"/>
          <w:spacing w:val="5"/>
        </w:rPr>
        <w:t xml:space="preserve"> </w:t>
      </w:r>
      <w:r w:rsidR="00BC151E" w:rsidRPr="008A0473">
        <w:rPr>
          <w:rFonts w:cs="Arial"/>
          <w:spacing w:val="-1"/>
        </w:rPr>
        <w:t>Chyba</w:t>
      </w:r>
      <w:r w:rsidR="00BC151E" w:rsidRPr="008A0473">
        <w:rPr>
          <w:rFonts w:cs="Arial"/>
          <w:spacing w:val="5"/>
        </w:rPr>
        <w:t xml:space="preserve"> </w:t>
      </w:r>
      <w:r w:rsidR="00BC151E" w:rsidRPr="008A0473">
        <w:rPr>
          <w:rFonts w:cs="Arial"/>
          <w:spacing w:val="-1"/>
        </w:rPr>
        <w:t>kategórie</w:t>
      </w:r>
      <w:r w:rsidR="00BC151E" w:rsidRPr="008A0473">
        <w:rPr>
          <w:rFonts w:cs="Arial"/>
          <w:spacing w:val="5"/>
        </w:rPr>
        <w:t xml:space="preserve"> </w:t>
      </w:r>
      <w:r w:rsidR="00BC151E" w:rsidRPr="008A0473">
        <w:rPr>
          <w:rFonts w:cs="Arial"/>
        </w:rPr>
        <w:t>B</w:t>
      </w:r>
      <w:r w:rsidR="00BC151E" w:rsidRPr="008A0473">
        <w:rPr>
          <w:rFonts w:cs="Arial"/>
          <w:spacing w:val="53"/>
        </w:rPr>
        <w:t xml:space="preserve"> </w:t>
      </w:r>
      <w:r w:rsidR="00BC151E" w:rsidRPr="008A0473">
        <w:rPr>
          <w:rFonts w:cs="Arial"/>
        </w:rPr>
        <w:t>alebo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</w:rPr>
        <w:t xml:space="preserve">C, </w:t>
      </w:r>
      <w:proofErr w:type="gramStart"/>
      <w:r w:rsidR="00BC151E" w:rsidRPr="008A0473">
        <w:rPr>
          <w:rFonts w:cs="Arial"/>
        </w:rPr>
        <w:t>a</w:t>
      </w:r>
      <w:proofErr w:type="gramEnd"/>
      <w:r w:rsidR="00BC151E" w:rsidRPr="008A0473">
        <w:rPr>
          <w:rFonts w:cs="Arial"/>
          <w:spacing w:val="-1"/>
        </w:rPr>
        <w:t xml:space="preserve"> </w:t>
      </w:r>
      <w:r w:rsidR="00BC151E" w:rsidRPr="008A0473">
        <w:rPr>
          <w:rFonts w:cs="Arial"/>
        </w:rPr>
        <w:t xml:space="preserve">ako </w:t>
      </w:r>
      <w:r w:rsidR="00BC151E" w:rsidRPr="008A0473">
        <w:rPr>
          <w:rFonts w:cs="Arial"/>
          <w:spacing w:val="-1"/>
        </w:rPr>
        <w:t>stav</w:t>
      </w:r>
      <w:r w:rsidR="00BC151E" w:rsidRPr="008A0473">
        <w:rPr>
          <w:rFonts w:cs="Arial"/>
          <w:spacing w:val="-3"/>
        </w:rPr>
        <w:t xml:space="preserve"> </w:t>
      </w:r>
      <w:r w:rsidR="00BC151E" w:rsidRPr="008A0473">
        <w:rPr>
          <w:rFonts w:cs="Arial"/>
          <w:spacing w:val="-1"/>
        </w:rPr>
        <w:t>popísaný</w:t>
      </w:r>
      <w:r w:rsidR="00BC151E" w:rsidRPr="008A0473">
        <w:rPr>
          <w:rFonts w:cs="Arial"/>
          <w:spacing w:val="-3"/>
        </w:rPr>
        <w:t xml:space="preserve"> </w:t>
      </w:r>
      <w:r w:rsidR="00BC151E" w:rsidRPr="008A0473">
        <w:rPr>
          <w:rFonts w:cs="Arial"/>
        </w:rPr>
        <w:t>v časti Ostatné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  <w:spacing w:val="-1"/>
        </w:rPr>
        <w:t>ujednanie</w:t>
      </w:r>
      <w:r w:rsidR="00BC151E" w:rsidRPr="008A0473">
        <w:rPr>
          <w:rFonts w:cs="Arial"/>
          <w:spacing w:val="1"/>
        </w:rPr>
        <w:t xml:space="preserve"> </w:t>
      </w:r>
      <w:r w:rsidR="00BC151E" w:rsidRPr="008A0473">
        <w:rPr>
          <w:rFonts w:cs="Arial"/>
        </w:rPr>
        <w:t>–</w:t>
      </w:r>
      <w:r w:rsidR="00BC151E" w:rsidRPr="008A0473">
        <w:rPr>
          <w:rFonts w:cs="Arial"/>
          <w:spacing w:val="1"/>
        </w:rPr>
        <w:t xml:space="preserve"> </w:t>
      </w:r>
      <w:r w:rsidR="00BC151E" w:rsidRPr="008A0473">
        <w:rPr>
          <w:rFonts w:cs="Arial"/>
          <w:spacing w:val="-1"/>
        </w:rPr>
        <w:t>Obmedzenie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služby</w:t>
      </w:r>
    </w:p>
    <w:p w14:paraId="17B4502C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7B745CA8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3A138D78" w14:textId="403F5876" w:rsidR="006036C6" w:rsidRPr="008A0473" w:rsidRDefault="007F0CC6">
      <w:pPr>
        <w:pStyle w:val="Zkladntext"/>
        <w:spacing w:before="0" w:line="357" w:lineRule="auto"/>
        <w:ind w:left="627" w:right="4773" w:hanging="512"/>
        <w:rPr>
          <w:rFonts w:cs="Arial"/>
        </w:rPr>
      </w:pPr>
      <w:r w:rsidRPr="008A0473">
        <w:rPr>
          <w:rFonts w:cs="Arial"/>
          <w:noProof/>
          <w:lang w:val="sk-SK" w:eastAsia="sk-SK"/>
        </w:rPr>
        <w:drawing>
          <wp:anchor distT="0" distB="0" distL="114300" distR="114300" simplePos="0" relativeHeight="503299760" behindDoc="1" locked="0" layoutInCell="1" allowOverlap="1" wp14:anchorId="575FD0A0" wp14:editId="7222E886">
            <wp:simplePos x="0" y="0"/>
            <wp:positionH relativeFrom="page">
              <wp:posOffset>1115695</wp:posOffset>
            </wp:positionH>
            <wp:positionV relativeFrom="paragraph">
              <wp:posOffset>251460</wp:posOffset>
            </wp:positionV>
            <wp:extent cx="140335" cy="187325"/>
            <wp:effectExtent l="0" t="0" r="0" b="3175"/>
            <wp:wrapNone/>
            <wp:docPr id="1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473">
        <w:rPr>
          <w:rFonts w:cs="Arial"/>
          <w:noProof/>
          <w:lang w:val="sk-SK" w:eastAsia="sk-SK"/>
        </w:rPr>
        <w:drawing>
          <wp:anchor distT="0" distB="0" distL="114300" distR="114300" simplePos="0" relativeHeight="503299784" behindDoc="1" locked="0" layoutInCell="1" allowOverlap="1" wp14:anchorId="11D37101" wp14:editId="3EE27019">
            <wp:simplePos x="0" y="0"/>
            <wp:positionH relativeFrom="page">
              <wp:posOffset>1115695</wp:posOffset>
            </wp:positionH>
            <wp:positionV relativeFrom="paragraph">
              <wp:posOffset>513715</wp:posOffset>
            </wp:positionV>
            <wp:extent cx="140335" cy="187325"/>
            <wp:effectExtent l="0" t="0" r="0" b="3175"/>
            <wp:wrapNone/>
            <wp:docPr id="1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51E" w:rsidRPr="008A0473">
        <w:rPr>
          <w:rFonts w:cs="Arial"/>
        </w:rPr>
        <w:t xml:space="preserve">Za </w:t>
      </w:r>
      <w:r w:rsidR="00BC151E" w:rsidRPr="008A0473">
        <w:rPr>
          <w:rFonts w:cs="Arial"/>
          <w:spacing w:val="-1"/>
        </w:rPr>
        <w:t>nedostupnosť</w:t>
      </w:r>
      <w:r w:rsidR="00BC151E" w:rsidRPr="008A0473">
        <w:rPr>
          <w:rFonts w:cs="Arial"/>
          <w:spacing w:val="-2"/>
        </w:rPr>
        <w:t xml:space="preserve"> </w:t>
      </w:r>
      <w:r w:rsidR="00BC151E" w:rsidRPr="008A0473">
        <w:rPr>
          <w:rFonts w:cs="Arial"/>
        </w:rPr>
        <w:t xml:space="preserve">nie </w:t>
      </w:r>
      <w:r w:rsidR="00BC151E" w:rsidRPr="008A0473">
        <w:rPr>
          <w:rFonts w:cs="Arial"/>
          <w:spacing w:val="-2"/>
        </w:rPr>
        <w:t xml:space="preserve">je </w:t>
      </w:r>
      <w:r w:rsidR="00BC151E" w:rsidRPr="008A0473">
        <w:rPr>
          <w:rFonts w:cs="Arial"/>
          <w:spacing w:val="-1"/>
        </w:rPr>
        <w:t>považovaný</w:t>
      </w:r>
      <w:r w:rsidR="00BC151E" w:rsidRPr="008A0473">
        <w:rPr>
          <w:rFonts w:cs="Arial"/>
          <w:spacing w:val="-3"/>
        </w:rPr>
        <w:t xml:space="preserve"> </w:t>
      </w:r>
      <w:r w:rsidR="00BC151E" w:rsidRPr="008A0473">
        <w:rPr>
          <w:rFonts w:cs="Arial"/>
        </w:rPr>
        <w:t>čas:</w:t>
      </w:r>
      <w:r w:rsidR="00BC151E" w:rsidRPr="008A0473">
        <w:rPr>
          <w:rFonts w:cs="Arial"/>
          <w:spacing w:val="23"/>
        </w:rPr>
        <w:t xml:space="preserve"> </w:t>
      </w:r>
      <w:r w:rsidR="00BC151E" w:rsidRPr="008A0473">
        <w:rPr>
          <w:rFonts w:cs="Arial"/>
          <w:spacing w:val="-1"/>
        </w:rPr>
        <w:t>plánovanej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vopred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ohlásenej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údržby,</w:t>
      </w:r>
    </w:p>
    <w:p w14:paraId="1B2718ED" w14:textId="77777777" w:rsidR="006036C6" w:rsidRPr="008A0473" w:rsidRDefault="00BC151E">
      <w:pPr>
        <w:pStyle w:val="Zkladntext"/>
        <w:spacing w:before="5"/>
        <w:ind w:left="627"/>
        <w:rPr>
          <w:rFonts w:cs="Arial"/>
        </w:rPr>
      </w:pPr>
      <w:r w:rsidRPr="008A0473">
        <w:rPr>
          <w:rFonts w:cs="Arial"/>
          <w:spacing w:val="-1"/>
        </w:rPr>
        <w:t>výpadky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spôsobené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zariadeniami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Objednávateľa,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tretích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strán</w:t>
      </w:r>
    </w:p>
    <w:p w14:paraId="45F3F7E4" w14:textId="3BB10990" w:rsidR="006036C6" w:rsidRPr="008A0473" w:rsidRDefault="007F0CC6">
      <w:pPr>
        <w:pStyle w:val="Zkladntext"/>
        <w:spacing w:before="137" w:line="242" w:lineRule="auto"/>
        <w:ind w:left="627" w:right="123"/>
        <w:rPr>
          <w:rFonts w:cs="Arial"/>
        </w:rPr>
      </w:pPr>
      <w:r w:rsidRPr="008A0473">
        <w:rPr>
          <w:rFonts w:cs="Arial"/>
          <w:noProof/>
          <w:lang w:val="sk-SK" w:eastAsia="sk-SK"/>
        </w:rPr>
        <w:drawing>
          <wp:anchor distT="0" distB="0" distL="114300" distR="114300" simplePos="0" relativeHeight="503299808" behindDoc="1" locked="0" layoutInCell="1" allowOverlap="1" wp14:anchorId="77A2F5E6" wp14:editId="53388E1E">
            <wp:simplePos x="0" y="0"/>
            <wp:positionH relativeFrom="page">
              <wp:posOffset>1115695</wp:posOffset>
            </wp:positionH>
            <wp:positionV relativeFrom="paragraph">
              <wp:posOffset>77470</wp:posOffset>
            </wp:positionV>
            <wp:extent cx="140335" cy="187325"/>
            <wp:effectExtent l="0" t="0" r="0" b="3175"/>
            <wp:wrapNone/>
            <wp:docPr id="1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51E" w:rsidRPr="008A0473">
        <w:rPr>
          <w:rFonts w:cs="Arial"/>
          <w:spacing w:val="-1"/>
        </w:rPr>
        <w:t>nedostupnosť</w:t>
      </w:r>
      <w:r w:rsidR="00BC151E" w:rsidRPr="008A0473">
        <w:rPr>
          <w:rFonts w:cs="Arial"/>
          <w:spacing w:val="34"/>
        </w:rPr>
        <w:t xml:space="preserve"> </w:t>
      </w:r>
      <w:r w:rsidR="00BC151E" w:rsidRPr="008A0473">
        <w:rPr>
          <w:rFonts w:cs="Arial"/>
          <w:spacing w:val="-1"/>
        </w:rPr>
        <w:t>Plnenia</w:t>
      </w:r>
      <w:r w:rsidR="00BC151E" w:rsidRPr="008A0473">
        <w:rPr>
          <w:rFonts w:cs="Arial"/>
        </w:rPr>
        <w:t xml:space="preserve"> v dôsledku prác </w:t>
      </w:r>
      <w:r w:rsidR="00BC151E" w:rsidRPr="008A0473">
        <w:rPr>
          <w:rFonts w:cs="Arial"/>
          <w:spacing w:val="-1"/>
        </w:rPr>
        <w:t>na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základe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objednávky/požiadavky</w:t>
      </w:r>
      <w:r w:rsidR="00BC151E" w:rsidRPr="008A0473">
        <w:rPr>
          <w:rFonts w:cs="Arial"/>
          <w:spacing w:val="55"/>
        </w:rPr>
        <w:t xml:space="preserve"> </w:t>
      </w:r>
      <w:r w:rsidR="00BC151E" w:rsidRPr="008A0473">
        <w:rPr>
          <w:rFonts w:cs="Arial"/>
          <w:spacing w:val="-1"/>
        </w:rPr>
        <w:t>Objednávateľa</w:t>
      </w:r>
    </w:p>
    <w:p w14:paraId="3B79BDB8" w14:textId="5714816D" w:rsidR="006036C6" w:rsidRPr="008A0473" w:rsidRDefault="007F0CC6">
      <w:pPr>
        <w:pStyle w:val="Zkladntext"/>
        <w:spacing w:before="132"/>
        <w:ind w:left="627"/>
        <w:rPr>
          <w:rFonts w:cs="Arial"/>
        </w:rPr>
      </w:pPr>
      <w:r w:rsidRPr="008A0473">
        <w:rPr>
          <w:rFonts w:cs="Arial"/>
          <w:noProof/>
          <w:lang w:val="sk-SK" w:eastAsia="sk-SK"/>
        </w:rPr>
        <w:drawing>
          <wp:anchor distT="0" distB="0" distL="114300" distR="114300" simplePos="0" relativeHeight="503299832" behindDoc="1" locked="0" layoutInCell="1" allowOverlap="1" wp14:anchorId="41C05DC8" wp14:editId="3EE7A0E7">
            <wp:simplePos x="0" y="0"/>
            <wp:positionH relativeFrom="page">
              <wp:posOffset>1115695</wp:posOffset>
            </wp:positionH>
            <wp:positionV relativeFrom="paragraph">
              <wp:posOffset>74295</wp:posOffset>
            </wp:positionV>
            <wp:extent cx="140335" cy="187325"/>
            <wp:effectExtent l="0" t="0" r="0" b="3175"/>
            <wp:wrapNone/>
            <wp:docPr id="1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51E" w:rsidRPr="008A0473">
        <w:rPr>
          <w:rFonts w:cs="Arial"/>
        </w:rPr>
        <w:t xml:space="preserve">čas </w:t>
      </w:r>
      <w:r w:rsidR="00BC151E" w:rsidRPr="008A0473">
        <w:rPr>
          <w:rFonts w:cs="Arial"/>
          <w:spacing w:val="-1"/>
        </w:rPr>
        <w:t>mimo poskytovania</w:t>
      </w:r>
      <w:r w:rsidR="00BC151E" w:rsidRPr="008A0473">
        <w:rPr>
          <w:rFonts w:cs="Arial"/>
        </w:rPr>
        <w:t xml:space="preserve"> </w:t>
      </w:r>
      <w:r w:rsidR="00BC151E" w:rsidRPr="008A0473">
        <w:rPr>
          <w:rFonts w:cs="Arial"/>
          <w:spacing w:val="-1"/>
        </w:rPr>
        <w:t>služby</w:t>
      </w:r>
      <w:r w:rsidR="00BC151E" w:rsidRPr="008A0473">
        <w:rPr>
          <w:rFonts w:cs="Arial"/>
          <w:spacing w:val="-3"/>
        </w:rPr>
        <w:t xml:space="preserve"> </w:t>
      </w:r>
      <w:r w:rsidR="00BC151E" w:rsidRPr="008A0473">
        <w:rPr>
          <w:rFonts w:cs="Arial"/>
        </w:rPr>
        <w:t>Help Desk.</w:t>
      </w:r>
    </w:p>
    <w:p w14:paraId="48701828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0F5B87FB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457C6CAB" w14:textId="77777777" w:rsidR="006036C6" w:rsidRPr="008A0473" w:rsidRDefault="00BC151E">
      <w:pPr>
        <w:pStyle w:val="Zkladntext"/>
        <w:spacing w:before="0"/>
        <w:ind w:right="116"/>
        <w:jc w:val="both"/>
        <w:rPr>
          <w:rFonts w:cs="Arial"/>
        </w:rPr>
      </w:pPr>
      <w:r w:rsidRPr="008A0473">
        <w:rPr>
          <w:rFonts w:cs="Arial"/>
        </w:rPr>
        <w:t>Za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nedostupnosť</w:t>
      </w:r>
      <w:r w:rsidRPr="008A0473">
        <w:rPr>
          <w:rFonts w:cs="Arial"/>
          <w:spacing w:val="18"/>
        </w:rPr>
        <w:t xml:space="preserve"> </w:t>
      </w:r>
      <w:r w:rsidRPr="008A0473">
        <w:rPr>
          <w:rFonts w:cs="Arial"/>
          <w:spacing w:val="-2"/>
        </w:rPr>
        <w:t>sa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nepovažuje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výpadok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spôsobený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  <w:spacing w:val="-1"/>
        </w:rPr>
        <w:t>prekročením</w:t>
      </w:r>
      <w:r w:rsidRPr="008A0473">
        <w:rPr>
          <w:rFonts w:cs="Arial"/>
          <w:spacing w:val="16"/>
        </w:rPr>
        <w:t xml:space="preserve"> </w:t>
      </w:r>
      <w:r w:rsidRPr="008A0473">
        <w:rPr>
          <w:rFonts w:cs="Arial"/>
          <w:spacing w:val="-1"/>
        </w:rPr>
        <w:t>kapacít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  <w:spacing w:val="-1"/>
        </w:rPr>
        <w:t>systémov</w:t>
      </w:r>
      <w:r w:rsidRPr="008A0473">
        <w:rPr>
          <w:rFonts w:cs="Arial"/>
          <w:spacing w:val="83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ktoré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</w:rPr>
        <w:t>boli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dimenzované,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prípadne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</w:rPr>
        <w:t>umelé</w:t>
      </w:r>
      <w:r w:rsidRPr="008A0473">
        <w:rPr>
          <w:rFonts w:cs="Arial"/>
          <w:spacing w:val="61"/>
        </w:rPr>
        <w:t xml:space="preserve"> </w:t>
      </w:r>
      <w:r w:rsidRPr="008A0473">
        <w:rPr>
          <w:rFonts w:cs="Arial"/>
          <w:spacing w:val="-1"/>
        </w:rPr>
        <w:t>zaťaženie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systémov</w:t>
      </w:r>
      <w:r w:rsidRPr="008A0473">
        <w:rPr>
          <w:rFonts w:cs="Arial"/>
          <w:spacing w:val="60"/>
        </w:rPr>
        <w:t xml:space="preserve"> </w:t>
      </w:r>
      <w:r w:rsidRPr="008A0473">
        <w:rPr>
          <w:rFonts w:cs="Arial"/>
          <w:spacing w:val="-1"/>
        </w:rPr>
        <w:t>spôsobené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neoprávneným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prienikom.</w:t>
      </w:r>
    </w:p>
    <w:p w14:paraId="5161B6B5" w14:textId="77777777" w:rsidR="006036C6" w:rsidRPr="008A0473" w:rsidRDefault="00BC151E">
      <w:pPr>
        <w:pStyle w:val="Zkladntext"/>
        <w:ind w:right="115"/>
        <w:jc w:val="both"/>
        <w:rPr>
          <w:rFonts w:cs="Arial"/>
        </w:rPr>
      </w:pPr>
      <w:r w:rsidRPr="008A0473">
        <w:rPr>
          <w:rFonts w:cs="Arial"/>
        </w:rPr>
        <w:t>Do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</w:rPr>
        <w:t>času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nedostupnosti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  <w:spacing w:val="-1"/>
        </w:rPr>
        <w:t>služby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</w:rPr>
        <w:t>–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aplikácie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2"/>
        </w:rPr>
        <w:t>sa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počíta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</w:rPr>
        <w:t>čas,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</w:rPr>
        <w:t>ktorý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prípade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  <w:spacing w:val="-1"/>
        </w:rPr>
        <w:t>výpadku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začína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plynúť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</w:rPr>
        <w:t>až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</w:rPr>
        <w:t>po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odstránení</w:t>
      </w:r>
      <w:r w:rsidRPr="008A0473">
        <w:rPr>
          <w:rFonts w:cs="Arial"/>
          <w:spacing w:val="29"/>
        </w:rPr>
        <w:t xml:space="preserve"> </w:t>
      </w:r>
      <w:r w:rsidRPr="008A0473">
        <w:rPr>
          <w:rFonts w:cs="Arial"/>
        </w:rPr>
        <w:t>porúch</w:t>
      </w:r>
      <w:r w:rsidRPr="008A0473">
        <w:rPr>
          <w:rFonts w:cs="Arial"/>
          <w:spacing w:val="30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všetkých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ostatných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systémoch,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ktoré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</w:rPr>
        <w:t>sú</w:t>
      </w:r>
      <w:r w:rsidRPr="008A0473">
        <w:rPr>
          <w:rFonts w:cs="Arial"/>
          <w:spacing w:val="67"/>
        </w:rPr>
        <w:t xml:space="preserve"> </w:t>
      </w:r>
      <w:r w:rsidRPr="008A0473">
        <w:rPr>
          <w:rFonts w:cs="Arial"/>
        </w:rPr>
        <w:t xml:space="preserve">pre </w:t>
      </w:r>
      <w:r w:rsidRPr="008A0473">
        <w:rPr>
          <w:rFonts w:cs="Arial"/>
          <w:spacing w:val="-1"/>
        </w:rPr>
        <w:t>chod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Plnenia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nevyhnutné.</w:t>
      </w:r>
    </w:p>
    <w:p w14:paraId="2CAB2EBF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3E2D2BEE" w14:textId="77777777" w:rsidR="006036C6" w:rsidRPr="008A0473" w:rsidRDefault="006036C6">
      <w:pPr>
        <w:spacing w:before="9"/>
        <w:rPr>
          <w:rFonts w:ascii="Arial" w:eastAsia="Arial" w:hAnsi="Arial" w:cs="Arial"/>
          <w:sz w:val="27"/>
          <w:szCs w:val="27"/>
        </w:rPr>
      </w:pPr>
    </w:p>
    <w:p w14:paraId="65FB1B6E" w14:textId="77777777" w:rsidR="006036C6" w:rsidRPr="008A0473" w:rsidRDefault="00BC151E">
      <w:pPr>
        <w:pStyle w:val="Heading11"/>
        <w:jc w:val="both"/>
        <w:rPr>
          <w:rFonts w:cs="Arial"/>
          <w:b w:val="0"/>
          <w:bCs w:val="0"/>
          <w:i w:val="0"/>
        </w:rPr>
      </w:pPr>
      <w:r w:rsidRPr="008A0473">
        <w:rPr>
          <w:rFonts w:cs="Arial"/>
          <w:spacing w:val="-1"/>
        </w:rPr>
        <w:t>Riešenie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 xml:space="preserve">na zmenu </w:t>
      </w:r>
      <w:r w:rsidRPr="008A0473">
        <w:rPr>
          <w:rFonts w:cs="Arial"/>
          <w:spacing w:val="-1"/>
        </w:rPr>
        <w:t>APV</w:t>
      </w:r>
    </w:p>
    <w:p w14:paraId="6D584039" w14:textId="77777777" w:rsidR="006036C6" w:rsidRPr="008A0473" w:rsidRDefault="00BC151E">
      <w:pPr>
        <w:spacing w:before="120"/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Predmet</w:t>
      </w:r>
      <w:r w:rsidRPr="008A0473">
        <w:rPr>
          <w:rFonts w:ascii="Arial" w:hAnsi="Arial" w:cs="Arial"/>
          <w:i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služby</w:t>
      </w:r>
    </w:p>
    <w:p w14:paraId="6DA4AECF" w14:textId="77777777" w:rsidR="006036C6" w:rsidRPr="008A0473" w:rsidRDefault="00BC151E">
      <w:pPr>
        <w:pStyle w:val="Zkladntext"/>
        <w:spacing w:before="122"/>
        <w:ind w:right="114"/>
        <w:jc w:val="both"/>
        <w:rPr>
          <w:rFonts w:cs="Arial"/>
        </w:rPr>
      </w:pP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poskytne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  <w:spacing w:val="-1"/>
        </w:rPr>
        <w:t>pracovné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</w:rPr>
        <w:t>kapacity</w:t>
      </w:r>
      <w:r w:rsidRPr="008A0473">
        <w:rPr>
          <w:rFonts w:cs="Arial"/>
          <w:spacing w:val="38"/>
        </w:rPr>
        <w:t xml:space="preserve"> </w:t>
      </w:r>
      <w:r w:rsidRPr="008A0473">
        <w:rPr>
          <w:rFonts w:cs="Arial"/>
        </w:rPr>
        <w:t>k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realizácii</w:t>
      </w:r>
      <w:r w:rsidRPr="008A0473">
        <w:rPr>
          <w:rFonts w:cs="Arial"/>
          <w:spacing w:val="40"/>
        </w:rPr>
        <w:t xml:space="preserve"> </w:t>
      </w:r>
      <w:r w:rsidRPr="008A0473">
        <w:rPr>
          <w:rFonts w:cs="Arial"/>
        </w:rPr>
        <w:t>úprav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</w:rPr>
        <w:t>IS</w:t>
      </w:r>
      <w:r w:rsidRPr="008A0473">
        <w:rPr>
          <w:rFonts w:cs="Arial"/>
          <w:spacing w:val="41"/>
        </w:rPr>
        <w:t xml:space="preserve"> </w:t>
      </w:r>
      <w:r w:rsidRPr="008A0473">
        <w:rPr>
          <w:rFonts w:cs="Arial"/>
          <w:spacing w:val="-1"/>
        </w:rPr>
        <w:t>podľa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zadania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zmysle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samostatnej</w:t>
      </w:r>
      <w:r w:rsidRPr="008A0473">
        <w:rPr>
          <w:rFonts w:cs="Arial"/>
          <w:spacing w:val="50"/>
        </w:rPr>
        <w:t xml:space="preserve"> </w:t>
      </w:r>
      <w:r w:rsidRPr="008A0473">
        <w:rPr>
          <w:rFonts w:cs="Arial"/>
          <w:spacing w:val="-1"/>
        </w:rPr>
        <w:t>objednávky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</w:rPr>
        <w:t>s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určením</w:t>
      </w:r>
      <w:r w:rsidRPr="008A0473">
        <w:rPr>
          <w:rFonts w:cs="Arial"/>
          <w:spacing w:val="87"/>
        </w:rPr>
        <w:t xml:space="preserve"> </w:t>
      </w:r>
      <w:r w:rsidRPr="008A0473">
        <w:rPr>
          <w:rFonts w:cs="Arial"/>
          <w:spacing w:val="-1"/>
        </w:rPr>
        <w:t>najmä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predmetu,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času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</w:rPr>
        <w:t>ceny</w:t>
      </w:r>
      <w:r w:rsidRPr="008A0473">
        <w:rPr>
          <w:rFonts w:cs="Arial"/>
          <w:spacing w:val="17"/>
        </w:rPr>
        <w:t xml:space="preserve"> </w:t>
      </w:r>
      <w:r w:rsidRPr="008A0473">
        <w:rPr>
          <w:rFonts w:cs="Arial"/>
        </w:rPr>
        <w:t>plnenia.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Jedná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najmä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</w:rPr>
        <w:t>o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rozšírenie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  <w:spacing w:val="-1"/>
        </w:rPr>
        <w:t>funkčnosti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aplikácie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úpravy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existujúcich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funkcií,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zmeny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výstupov,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formulárov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 xml:space="preserve">alebo </w:t>
      </w:r>
      <w:r w:rsidRPr="008A0473">
        <w:rPr>
          <w:rFonts w:cs="Arial"/>
          <w:spacing w:val="-1"/>
        </w:rPr>
        <w:t>report.</w:t>
      </w:r>
    </w:p>
    <w:p w14:paraId="61D32ED0" w14:textId="77777777" w:rsidR="006036C6" w:rsidRPr="008A0473" w:rsidRDefault="00BC151E">
      <w:pPr>
        <w:pStyle w:val="Zkladntext"/>
        <w:ind w:right="112"/>
        <w:jc w:val="both"/>
        <w:rPr>
          <w:rFonts w:cs="Arial"/>
        </w:rPr>
      </w:pPr>
      <w:r w:rsidRPr="008A0473">
        <w:rPr>
          <w:rFonts w:cs="Arial"/>
          <w:spacing w:val="-1"/>
        </w:rPr>
        <w:lastRenderedPageBreak/>
        <w:t>Úpravou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zmenou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(ďalej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len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ako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„Zmena„)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služba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</w:rPr>
        <w:t>rámci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ktorej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Dodávateľ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na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základe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po</w:t>
      </w:r>
      <w:r w:rsidRPr="008A0473">
        <w:rPr>
          <w:rFonts w:cs="Arial"/>
          <w:spacing w:val="48"/>
        </w:rPr>
        <w:t xml:space="preserve"> </w:t>
      </w:r>
      <w:r w:rsidRPr="008A0473">
        <w:rPr>
          <w:rFonts w:cs="Arial"/>
          <w:spacing w:val="-1"/>
        </w:rPr>
        <w:t>schválení</w:t>
      </w:r>
      <w:r w:rsidRPr="008A0473">
        <w:rPr>
          <w:rFonts w:cs="Arial"/>
          <w:spacing w:val="49"/>
        </w:rPr>
        <w:t xml:space="preserve"> </w:t>
      </w:r>
      <w:r w:rsidRPr="008A0473">
        <w:rPr>
          <w:rFonts w:cs="Arial"/>
          <w:spacing w:val="-1"/>
        </w:rPr>
        <w:t>Projektovým</w:t>
      </w:r>
      <w:r w:rsidRPr="008A0473">
        <w:rPr>
          <w:rFonts w:cs="Arial"/>
          <w:spacing w:val="52"/>
        </w:rPr>
        <w:t xml:space="preserve"> </w:t>
      </w:r>
      <w:r w:rsidRPr="008A0473">
        <w:rPr>
          <w:rFonts w:cs="Arial"/>
          <w:spacing w:val="-1"/>
        </w:rPr>
        <w:t>tímom</w:t>
      </w:r>
      <w:r w:rsidRPr="008A0473">
        <w:rPr>
          <w:rFonts w:cs="Arial"/>
          <w:spacing w:val="52"/>
        </w:rPr>
        <w:t xml:space="preserve"> </w:t>
      </w:r>
      <w:r w:rsidRPr="008A0473">
        <w:rPr>
          <w:rFonts w:cs="Arial"/>
        </w:rPr>
        <w:t>dodá</w:t>
      </w:r>
      <w:r w:rsidRPr="008A0473">
        <w:rPr>
          <w:rFonts w:cs="Arial"/>
          <w:spacing w:val="79"/>
        </w:rPr>
        <w:t xml:space="preserve"> </w:t>
      </w:r>
      <w:r w:rsidRPr="008A0473">
        <w:rPr>
          <w:rFonts w:cs="Arial"/>
          <w:spacing w:val="-1"/>
        </w:rPr>
        <w:t>Objednávateľovi:</w:t>
      </w:r>
    </w:p>
    <w:p w14:paraId="7DB7C5E3" w14:textId="77777777" w:rsidR="006036C6" w:rsidRPr="008A0473" w:rsidRDefault="00BC151E">
      <w:pPr>
        <w:pStyle w:val="Zkladntext"/>
        <w:numPr>
          <w:ilvl w:val="0"/>
          <w:numId w:val="1"/>
        </w:numPr>
        <w:tabs>
          <w:tab w:val="left" w:pos="1077"/>
        </w:tabs>
        <w:rPr>
          <w:rFonts w:cs="Arial"/>
        </w:rPr>
      </w:pPr>
      <w:r w:rsidRPr="008A0473">
        <w:rPr>
          <w:rFonts w:cs="Arial"/>
          <w:spacing w:val="-1"/>
        </w:rPr>
        <w:t>novú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funkcionalitu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</w:rPr>
        <w:t xml:space="preserve"> inú </w:t>
      </w:r>
      <w:r w:rsidRPr="008A0473">
        <w:rPr>
          <w:rFonts w:cs="Arial"/>
          <w:spacing w:val="-1"/>
        </w:rPr>
        <w:t>zmenu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pôvodného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predmetu dodania;</w:t>
      </w:r>
    </w:p>
    <w:p w14:paraId="0E2F9DFD" w14:textId="77777777" w:rsidR="006036C6" w:rsidRPr="008A0473" w:rsidRDefault="00BC151E">
      <w:pPr>
        <w:pStyle w:val="Zkladntext"/>
        <w:numPr>
          <w:ilvl w:val="0"/>
          <w:numId w:val="1"/>
        </w:numPr>
        <w:tabs>
          <w:tab w:val="left" w:pos="1077"/>
        </w:tabs>
        <w:rPr>
          <w:rFonts w:cs="Arial"/>
        </w:rPr>
      </w:pPr>
      <w:r w:rsidRPr="008A0473">
        <w:rPr>
          <w:rFonts w:cs="Arial"/>
          <w:spacing w:val="-1"/>
        </w:rPr>
        <w:t>vyrieši</w:t>
      </w:r>
      <w:r w:rsidRPr="008A0473">
        <w:rPr>
          <w:rFonts w:cs="Arial"/>
        </w:rPr>
        <w:t xml:space="preserve"> problém, </w:t>
      </w:r>
      <w:r w:rsidRPr="008A0473">
        <w:rPr>
          <w:rFonts w:cs="Arial"/>
          <w:spacing w:val="-1"/>
        </w:rPr>
        <w:t>ktorý</w:t>
      </w:r>
      <w:r w:rsidRPr="008A0473">
        <w:rPr>
          <w:rFonts w:cs="Arial"/>
          <w:spacing w:val="-4"/>
        </w:rPr>
        <w:t xml:space="preserve"> </w:t>
      </w:r>
      <w:r w:rsidRPr="008A0473">
        <w:rPr>
          <w:rFonts w:cs="Arial"/>
        </w:rPr>
        <w:t xml:space="preserve">nie je </w:t>
      </w:r>
      <w:r w:rsidRPr="008A0473">
        <w:rPr>
          <w:rFonts w:cs="Arial"/>
          <w:spacing w:val="-1"/>
        </w:rPr>
        <w:t>chybou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podľa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Zmluvy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servisných</w:t>
      </w:r>
      <w:r w:rsidRPr="008A0473">
        <w:rPr>
          <w:rFonts w:cs="Arial"/>
        </w:rPr>
        <w:t xml:space="preserve"> podmienok.</w:t>
      </w:r>
    </w:p>
    <w:p w14:paraId="53CCA496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6CD2F8BD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1AFFB6AB" w14:textId="2E02A3A9" w:rsidR="006036C6" w:rsidRPr="008A0473" w:rsidRDefault="00BC151E" w:rsidP="008A0473">
      <w:pPr>
        <w:pStyle w:val="Zkladntext"/>
        <w:spacing w:before="69"/>
        <w:ind w:left="0" w:right="116"/>
        <w:jc w:val="both"/>
        <w:rPr>
          <w:rFonts w:cs="Arial"/>
        </w:rPr>
      </w:pPr>
      <w:r w:rsidRPr="008A0473">
        <w:rPr>
          <w:rFonts w:cs="Arial"/>
          <w:spacing w:val="-1"/>
        </w:rPr>
        <w:t>Zmena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nebude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dodaná,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ak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realizáciu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neschváli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Projektový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výbor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77"/>
        </w:rPr>
        <w:t xml:space="preserve"> </w:t>
      </w:r>
      <w:r w:rsidRPr="008A0473">
        <w:rPr>
          <w:rFonts w:cs="Arial"/>
        </w:rPr>
        <w:t xml:space="preserve">strane </w:t>
      </w:r>
      <w:r w:rsidRPr="008A0473">
        <w:rPr>
          <w:rFonts w:cs="Arial"/>
          <w:spacing w:val="-1"/>
        </w:rPr>
        <w:t>Dodávateľa,</w:t>
      </w:r>
      <w:r w:rsidRPr="008A0473">
        <w:rPr>
          <w:rFonts w:cs="Arial"/>
          <w:spacing w:val="51"/>
        </w:rPr>
        <w:t xml:space="preserve"> </w:t>
      </w:r>
      <w:r w:rsidRPr="008A0473">
        <w:rPr>
          <w:rFonts w:cs="Arial"/>
          <w:spacing w:val="-1"/>
        </w:rPr>
        <w:t>najmä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 xml:space="preserve">z </w:t>
      </w:r>
      <w:r w:rsidRPr="008A0473">
        <w:rPr>
          <w:rFonts w:cs="Arial"/>
          <w:spacing w:val="-1"/>
        </w:rPr>
        <w:t>dôvodu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nekonzistentnosti</w:t>
      </w:r>
      <w:r w:rsidRPr="008A0473">
        <w:rPr>
          <w:rFonts w:cs="Arial"/>
        </w:rPr>
        <w:t xml:space="preserve"> s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pôvodným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predmet</w:t>
      </w:r>
      <w:r w:rsidR="00846638" w:rsidRPr="008A0473">
        <w:rPr>
          <w:rFonts w:cs="Arial"/>
          <w:spacing w:val="-1"/>
        </w:rPr>
        <w:t xml:space="preserve">om </w:t>
      </w:r>
      <w:r w:rsidRPr="008A0473">
        <w:rPr>
          <w:rFonts w:cs="Arial"/>
          <w:spacing w:val="-1"/>
        </w:rPr>
        <w:t>dodania.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Konkrétne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2"/>
        </w:rPr>
        <w:t>dôvody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budú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oznámené.</w:t>
      </w:r>
      <w:r w:rsidRPr="008A0473">
        <w:rPr>
          <w:rFonts w:cs="Arial"/>
          <w:spacing w:val="14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prípade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sporu,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tento</w:t>
      </w:r>
      <w:r w:rsidRPr="008A0473">
        <w:rPr>
          <w:rFonts w:cs="Arial"/>
          <w:spacing w:val="75"/>
        </w:rPr>
        <w:t xml:space="preserve"> </w:t>
      </w:r>
      <w:r w:rsidRPr="008A0473">
        <w:rPr>
          <w:rFonts w:cs="Arial"/>
          <w:spacing w:val="-1"/>
        </w:rPr>
        <w:t>bude</w:t>
      </w:r>
      <w:r w:rsidRPr="008A0473">
        <w:rPr>
          <w:rFonts w:cs="Arial"/>
        </w:rPr>
        <w:t xml:space="preserve"> riešení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eskalačným mechanizmom.</w:t>
      </w:r>
    </w:p>
    <w:p w14:paraId="5F0F6E4C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6E0751F1" w14:textId="77777777" w:rsidR="006036C6" w:rsidRPr="008A0473" w:rsidRDefault="006036C6">
      <w:pPr>
        <w:spacing w:before="8"/>
        <w:rPr>
          <w:rFonts w:ascii="Arial" w:eastAsia="Arial" w:hAnsi="Arial" w:cs="Arial"/>
          <w:sz w:val="20"/>
          <w:szCs w:val="20"/>
        </w:rPr>
      </w:pPr>
    </w:p>
    <w:p w14:paraId="29DF7FD1" w14:textId="77777777" w:rsidR="006036C6" w:rsidRPr="008A0473" w:rsidRDefault="00BC151E">
      <w:pPr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pacing w:val="-1"/>
          <w:sz w:val="24"/>
        </w:rPr>
        <w:t>Kategorizácia</w:t>
      </w:r>
      <w:r w:rsidRPr="008A0473">
        <w:rPr>
          <w:rFonts w:ascii="Arial" w:hAnsi="Arial" w:cs="Arial"/>
          <w:i/>
          <w:sz w:val="24"/>
        </w:rPr>
        <w:t xml:space="preserve"> </w:t>
      </w:r>
      <w:r w:rsidRPr="008A0473">
        <w:rPr>
          <w:rFonts w:ascii="Arial" w:hAnsi="Arial" w:cs="Arial"/>
          <w:i/>
          <w:spacing w:val="-1"/>
          <w:sz w:val="24"/>
        </w:rPr>
        <w:t>požiadaviek</w:t>
      </w:r>
      <w:r w:rsidRPr="008A0473">
        <w:rPr>
          <w:rFonts w:ascii="Arial" w:hAnsi="Arial" w:cs="Arial"/>
          <w:i/>
          <w:sz w:val="24"/>
        </w:rPr>
        <w:t xml:space="preserve"> na</w:t>
      </w:r>
      <w:r w:rsidRPr="008A0473">
        <w:rPr>
          <w:rFonts w:ascii="Arial" w:hAnsi="Arial" w:cs="Arial"/>
          <w:i/>
          <w:spacing w:val="3"/>
          <w:sz w:val="24"/>
        </w:rPr>
        <w:t xml:space="preserve"> </w:t>
      </w:r>
      <w:r w:rsidRPr="008A0473">
        <w:rPr>
          <w:rFonts w:ascii="Arial" w:hAnsi="Arial" w:cs="Arial"/>
          <w:i/>
          <w:spacing w:val="-2"/>
          <w:sz w:val="24"/>
        </w:rPr>
        <w:t>zmenu</w:t>
      </w:r>
    </w:p>
    <w:p w14:paraId="7E3732BD" w14:textId="77777777" w:rsidR="006036C6" w:rsidRPr="008A0473" w:rsidRDefault="00BC151E">
      <w:pPr>
        <w:pStyle w:val="Zkladntext"/>
        <w:spacing w:before="122"/>
        <w:ind w:right="118"/>
        <w:jc w:val="both"/>
        <w:rPr>
          <w:rFonts w:cs="Arial"/>
        </w:rPr>
      </w:pPr>
      <w:r w:rsidRPr="008A0473">
        <w:rPr>
          <w:rFonts w:cs="Arial"/>
          <w:spacing w:val="-1"/>
        </w:rPr>
        <w:t>Kategorizácia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požiadaviek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vyplýva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</w:rPr>
        <w:t>z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charakteru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požadovaných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  <w:spacing w:val="-1"/>
        </w:rPr>
        <w:t>zmien.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Štandardne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sú</w:t>
      </w:r>
      <w:r w:rsidRPr="008A0473">
        <w:rPr>
          <w:rFonts w:cs="Arial"/>
          <w:spacing w:val="67"/>
        </w:rPr>
        <w:t xml:space="preserve"> </w:t>
      </w:r>
      <w:r w:rsidRPr="008A0473">
        <w:rPr>
          <w:rFonts w:cs="Arial"/>
          <w:spacing w:val="-1"/>
        </w:rPr>
        <w:t>definované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nasledovné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kategórie:</w:t>
      </w:r>
    </w:p>
    <w:p w14:paraId="26A2773F" w14:textId="77777777" w:rsidR="006036C6" w:rsidRPr="008A0473" w:rsidRDefault="00BC151E">
      <w:pPr>
        <w:pStyle w:val="Zkladntext"/>
        <w:jc w:val="both"/>
        <w:rPr>
          <w:rFonts w:cs="Arial"/>
        </w:rPr>
      </w:pPr>
      <w:r w:rsidRPr="008A0473">
        <w:rPr>
          <w:rFonts w:cs="Arial"/>
        </w:rPr>
        <w:t>Podľa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priority:</w:t>
      </w:r>
    </w:p>
    <w:p w14:paraId="41C565A8" w14:textId="77777777" w:rsidR="006036C6" w:rsidRPr="008A0473" w:rsidRDefault="00BC151E">
      <w:pPr>
        <w:pStyle w:val="Zkladntext"/>
        <w:numPr>
          <w:ilvl w:val="0"/>
          <w:numId w:val="4"/>
        </w:numPr>
        <w:tabs>
          <w:tab w:val="left" w:pos="837"/>
        </w:tabs>
        <w:ind w:right="121" w:firstLine="0"/>
        <w:jc w:val="both"/>
        <w:rPr>
          <w:rFonts w:cs="Arial"/>
        </w:rPr>
      </w:pPr>
      <w:r w:rsidRPr="008A0473">
        <w:rPr>
          <w:rFonts w:cs="Arial"/>
          <w:spacing w:val="-1"/>
        </w:rPr>
        <w:t>vysoká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</w:rPr>
        <w:t>–</w:t>
      </w:r>
      <w:r w:rsidRPr="008A0473">
        <w:rPr>
          <w:rFonts w:cs="Arial"/>
          <w:spacing w:val="57"/>
        </w:rPr>
        <w:t xml:space="preserve"> </w:t>
      </w:r>
      <w:r w:rsidRPr="008A0473">
        <w:rPr>
          <w:rFonts w:cs="Arial"/>
          <w:spacing w:val="-1"/>
        </w:rPr>
        <w:t>zmeny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</w:rPr>
        <w:t>sú</w:t>
      </w:r>
      <w:r w:rsidRPr="008A0473">
        <w:rPr>
          <w:rFonts w:cs="Arial"/>
          <w:spacing w:val="53"/>
        </w:rPr>
        <w:t xml:space="preserve"> </w:t>
      </w:r>
      <w:r w:rsidRPr="008A0473">
        <w:rPr>
          <w:rFonts w:cs="Arial"/>
          <w:spacing w:val="-1"/>
        </w:rPr>
        <w:t>nevyhnutné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</w:rPr>
        <w:t>pre</w:t>
      </w:r>
      <w:r w:rsidRPr="008A0473">
        <w:rPr>
          <w:rFonts w:cs="Arial"/>
          <w:spacing w:val="54"/>
        </w:rPr>
        <w:t xml:space="preserve"> </w:t>
      </w:r>
      <w:r w:rsidRPr="008A0473">
        <w:rPr>
          <w:rFonts w:cs="Arial"/>
          <w:spacing w:val="-1"/>
        </w:rPr>
        <w:t>pokračovanie</w:t>
      </w:r>
      <w:r w:rsidRPr="008A0473">
        <w:rPr>
          <w:rFonts w:cs="Arial"/>
          <w:spacing w:val="56"/>
        </w:rPr>
        <w:t xml:space="preserve"> </w:t>
      </w:r>
      <w:r w:rsidRPr="008A0473">
        <w:rPr>
          <w:rFonts w:cs="Arial"/>
          <w:spacing w:val="-1"/>
        </w:rPr>
        <w:t>obchodných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aktivít.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Objednávateľa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ak</w:t>
      </w:r>
      <w:r w:rsidRPr="008A0473">
        <w:rPr>
          <w:rFonts w:cs="Arial"/>
          <w:spacing w:val="10"/>
        </w:rPr>
        <w:t xml:space="preserve"> </w:t>
      </w:r>
      <w:r w:rsidRPr="008A0473">
        <w:rPr>
          <w:rFonts w:cs="Arial"/>
        </w:rPr>
        <w:t>by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neboli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  <w:spacing w:val="-1"/>
        </w:rPr>
        <w:t>realizované</w:t>
      </w:r>
      <w:r w:rsidRPr="008A0473">
        <w:rPr>
          <w:rFonts w:cs="Arial"/>
          <w:spacing w:val="21"/>
        </w:rPr>
        <w:t xml:space="preserve"> </w:t>
      </w:r>
      <w:r w:rsidRPr="008A0473">
        <w:rPr>
          <w:rFonts w:cs="Arial"/>
          <w:spacing w:val="-1"/>
        </w:rPr>
        <w:t>neúmerne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</w:rPr>
        <w:t>by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zvýšili</w:t>
      </w:r>
      <w:r w:rsidRPr="008A0473">
        <w:rPr>
          <w:rFonts w:cs="Arial"/>
          <w:spacing w:val="9"/>
        </w:rPr>
        <w:t xml:space="preserve"> </w:t>
      </w:r>
      <w:r w:rsidRPr="008A0473">
        <w:rPr>
          <w:rFonts w:cs="Arial"/>
        </w:rPr>
        <w:t>nároky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vykonávanie</w:t>
      </w:r>
      <w:r w:rsidRPr="008A0473">
        <w:rPr>
          <w:rFonts w:cs="Arial"/>
        </w:rPr>
        <w:t xml:space="preserve"> jeho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interných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</w:rPr>
        <w:t>činností</w:t>
      </w:r>
    </w:p>
    <w:p w14:paraId="4CD9B998" w14:textId="77777777" w:rsidR="006036C6" w:rsidRPr="008A0473" w:rsidRDefault="00BC151E">
      <w:pPr>
        <w:pStyle w:val="Zkladntext"/>
        <w:numPr>
          <w:ilvl w:val="0"/>
          <w:numId w:val="4"/>
        </w:numPr>
        <w:tabs>
          <w:tab w:val="left" w:pos="837"/>
        </w:tabs>
        <w:ind w:right="121" w:firstLine="0"/>
        <w:jc w:val="both"/>
        <w:rPr>
          <w:rFonts w:cs="Arial"/>
        </w:rPr>
      </w:pPr>
      <w:r w:rsidRPr="008A0473">
        <w:rPr>
          <w:rFonts w:cs="Arial"/>
          <w:spacing w:val="-1"/>
        </w:rPr>
        <w:t>normálna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</w:rPr>
        <w:t>–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  <w:spacing w:val="-1"/>
        </w:rPr>
        <w:t>zmeny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</w:rPr>
        <w:t>by</w:t>
      </w:r>
      <w:r w:rsidRPr="008A0473">
        <w:rPr>
          <w:rFonts w:cs="Arial"/>
          <w:spacing w:val="31"/>
        </w:rPr>
        <w:t xml:space="preserve"> </w:t>
      </w:r>
      <w:r w:rsidRPr="008A0473">
        <w:rPr>
          <w:rFonts w:cs="Arial"/>
          <w:spacing w:val="-1"/>
        </w:rPr>
        <w:t>umožnili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  <w:spacing w:val="32"/>
        </w:rPr>
        <w:t xml:space="preserve"> </w:t>
      </w:r>
      <w:r w:rsidRPr="008A0473">
        <w:rPr>
          <w:rFonts w:cs="Arial"/>
          <w:spacing w:val="-1"/>
        </w:rPr>
        <w:t>efektívnejšie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realizovať</w:t>
      </w:r>
      <w:r w:rsidRPr="008A0473">
        <w:rPr>
          <w:rFonts w:cs="Arial"/>
          <w:spacing w:val="35"/>
        </w:rPr>
        <w:t xml:space="preserve"> </w:t>
      </w:r>
      <w:r w:rsidRPr="008A0473">
        <w:rPr>
          <w:rFonts w:cs="Arial"/>
        </w:rPr>
        <w:t>jeho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  <w:spacing w:val="-1"/>
        </w:rPr>
        <w:t>obchodné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aktivity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>alebo by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zjednodušili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vykonávanie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jeho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interných</w:t>
      </w:r>
      <w:r w:rsidRPr="008A0473">
        <w:rPr>
          <w:rFonts w:cs="Arial"/>
        </w:rPr>
        <w:t xml:space="preserve"> činností</w:t>
      </w:r>
    </w:p>
    <w:p w14:paraId="57B1D4B5" w14:textId="77777777" w:rsidR="006036C6" w:rsidRPr="008A0473" w:rsidRDefault="00BC151E">
      <w:pPr>
        <w:pStyle w:val="Zkladntext"/>
        <w:numPr>
          <w:ilvl w:val="0"/>
          <w:numId w:val="4"/>
        </w:numPr>
        <w:tabs>
          <w:tab w:val="left" w:pos="837"/>
        </w:tabs>
        <w:ind w:left="836"/>
        <w:jc w:val="both"/>
        <w:rPr>
          <w:rFonts w:cs="Arial"/>
        </w:rPr>
      </w:pPr>
      <w:r w:rsidRPr="008A0473">
        <w:rPr>
          <w:rFonts w:cs="Arial"/>
          <w:spacing w:val="-1"/>
        </w:rPr>
        <w:t>nízka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–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 xml:space="preserve">ostatné </w:t>
      </w:r>
      <w:r w:rsidRPr="008A0473">
        <w:rPr>
          <w:rFonts w:cs="Arial"/>
          <w:spacing w:val="-1"/>
        </w:rPr>
        <w:t>požiadavky</w:t>
      </w:r>
    </w:p>
    <w:p w14:paraId="5C3A1173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3ABC3F9F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62E17E3E" w14:textId="77777777" w:rsidR="006036C6" w:rsidRPr="008A0473" w:rsidRDefault="00BC151E">
      <w:pPr>
        <w:pStyle w:val="Zkladntext"/>
        <w:spacing w:before="0"/>
        <w:jc w:val="both"/>
        <w:rPr>
          <w:rFonts w:cs="Arial"/>
        </w:rPr>
      </w:pPr>
      <w:r w:rsidRPr="008A0473">
        <w:rPr>
          <w:rFonts w:cs="Arial"/>
          <w:spacing w:val="-1"/>
        </w:rPr>
        <w:t>Náročnosť</w:t>
      </w:r>
      <w:r w:rsidRPr="008A0473">
        <w:rPr>
          <w:rFonts w:cs="Arial"/>
        </w:rPr>
        <w:t xml:space="preserve"> je </w:t>
      </w:r>
      <w:r w:rsidRPr="008A0473">
        <w:rPr>
          <w:rFonts w:cs="Arial"/>
          <w:spacing w:val="-1"/>
        </w:rPr>
        <w:t>vyjadrovaná</w:t>
      </w:r>
      <w:r w:rsidRPr="008A0473">
        <w:rPr>
          <w:rFonts w:cs="Arial"/>
        </w:rPr>
        <w:t xml:space="preserve"> 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človekohodinách:</w:t>
      </w:r>
    </w:p>
    <w:p w14:paraId="7FB4F54C" w14:textId="77777777" w:rsidR="006036C6" w:rsidRPr="008A0473" w:rsidRDefault="00BC151E">
      <w:pPr>
        <w:pStyle w:val="Zkladntext"/>
        <w:numPr>
          <w:ilvl w:val="0"/>
          <w:numId w:val="4"/>
        </w:numPr>
        <w:tabs>
          <w:tab w:val="left" w:pos="837"/>
        </w:tabs>
        <w:ind w:left="836"/>
        <w:jc w:val="both"/>
        <w:rPr>
          <w:rFonts w:cs="Arial"/>
        </w:rPr>
      </w:pPr>
      <w:r w:rsidRPr="008A0473">
        <w:rPr>
          <w:rFonts w:cs="Arial"/>
        </w:rPr>
        <w:t>Náročné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</w:rPr>
        <w:t>-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 xml:space="preserve">na </w:t>
      </w:r>
      <w:r w:rsidRPr="008A0473">
        <w:rPr>
          <w:rFonts w:cs="Arial"/>
          <w:spacing w:val="-1"/>
        </w:rPr>
        <w:t>realizáciu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zmeny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 xml:space="preserve">je </w:t>
      </w:r>
      <w:r w:rsidRPr="008A0473">
        <w:rPr>
          <w:rFonts w:cs="Arial"/>
          <w:spacing w:val="-1"/>
        </w:rPr>
        <w:t>potrebných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viac</w:t>
      </w:r>
      <w:r w:rsidRPr="008A0473">
        <w:rPr>
          <w:rFonts w:cs="Arial"/>
        </w:rPr>
        <w:t xml:space="preserve"> ako </w:t>
      </w:r>
      <w:r w:rsidRPr="008A0473">
        <w:rPr>
          <w:rFonts w:cs="Arial"/>
          <w:spacing w:val="-1"/>
        </w:rPr>
        <w:t>100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človekohodín</w:t>
      </w:r>
    </w:p>
    <w:p w14:paraId="5C337093" w14:textId="77777777" w:rsidR="006036C6" w:rsidRPr="008A0473" w:rsidRDefault="00BC151E">
      <w:pPr>
        <w:pStyle w:val="Zkladntext"/>
        <w:numPr>
          <w:ilvl w:val="0"/>
          <w:numId w:val="4"/>
        </w:numPr>
        <w:tabs>
          <w:tab w:val="left" w:pos="837"/>
        </w:tabs>
        <w:ind w:left="836"/>
        <w:jc w:val="both"/>
        <w:rPr>
          <w:rFonts w:cs="Arial"/>
        </w:rPr>
      </w:pPr>
      <w:r w:rsidRPr="008A0473">
        <w:rPr>
          <w:rFonts w:cs="Arial"/>
          <w:spacing w:val="-1"/>
        </w:rPr>
        <w:t>Bežné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-</w:t>
      </w:r>
      <w:r w:rsidRPr="008A0473">
        <w:rPr>
          <w:rFonts w:cs="Arial"/>
          <w:spacing w:val="-1"/>
        </w:rPr>
        <w:t xml:space="preserve"> zmenu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možné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realizovať</w:t>
      </w:r>
      <w:r w:rsidRPr="008A0473">
        <w:rPr>
          <w:rFonts w:cs="Arial"/>
        </w:rPr>
        <w:t xml:space="preserve"> v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rozsahu</w:t>
      </w:r>
      <w:r w:rsidRPr="008A0473">
        <w:rPr>
          <w:rFonts w:cs="Arial"/>
        </w:rPr>
        <w:t xml:space="preserve"> 40</w:t>
      </w:r>
      <w:r w:rsidRPr="008A0473">
        <w:rPr>
          <w:rFonts w:cs="Arial"/>
          <w:spacing w:val="3"/>
        </w:rPr>
        <w:t xml:space="preserve"> </w:t>
      </w:r>
      <w:r w:rsidRPr="008A0473">
        <w:rPr>
          <w:rFonts w:cs="Arial"/>
        </w:rPr>
        <w:t>-</w:t>
      </w:r>
      <w:r w:rsidRPr="008A0473">
        <w:rPr>
          <w:rFonts w:cs="Arial"/>
          <w:spacing w:val="-1"/>
        </w:rPr>
        <w:t xml:space="preserve"> 100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človekohodín</w:t>
      </w:r>
    </w:p>
    <w:p w14:paraId="3C729CEE" w14:textId="77777777" w:rsidR="006036C6" w:rsidRPr="008A0473" w:rsidRDefault="00BC151E">
      <w:pPr>
        <w:pStyle w:val="Zkladntext"/>
        <w:numPr>
          <w:ilvl w:val="0"/>
          <w:numId w:val="4"/>
        </w:numPr>
        <w:tabs>
          <w:tab w:val="left" w:pos="837"/>
        </w:tabs>
        <w:ind w:left="836"/>
        <w:jc w:val="both"/>
        <w:rPr>
          <w:rFonts w:cs="Arial"/>
        </w:rPr>
      </w:pPr>
      <w:r w:rsidRPr="008A0473">
        <w:rPr>
          <w:rFonts w:cs="Arial"/>
          <w:spacing w:val="-1"/>
        </w:rPr>
        <w:t>Jednoduché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</w:rPr>
        <w:t>-</w:t>
      </w:r>
      <w:r w:rsidRPr="008A0473">
        <w:rPr>
          <w:rFonts w:cs="Arial"/>
          <w:spacing w:val="-1"/>
        </w:rPr>
        <w:t xml:space="preserve"> zmena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2"/>
        </w:rPr>
        <w:t>je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realizovateľná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za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menej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ako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40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človekohodín</w:t>
      </w:r>
    </w:p>
    <w:p w14:paraId="13FB3506" w14:textId="77777777" w:rsidR="006036C6" w:rsidRPr="008A0473" w:rsidRDefault="00BC151E">
      <w:pPr>
        <w:spacing w:before="117"/>
        <w:ind w:left="116"/>
        <w:jc w:val="both"/>
        <w:rPr>
          <w:rFonts w:ascii="Arial" w:eastAsia="Arial" w:hAnsi="Arial" w:cs="Arial"/>
          <w:sz w:val="24"/>
          <w:szCs w:val="24"/>
        </w:rPr>
      </w:pPr>
      <w:r w:rsidRPr="008A0473">
        <w:rPr>
          <w:rFonts w:ascii="Arial" w:hAnsi="Arial" w:cs="Arial"/>
          <w:i/>
          <w:sz w:val="24"/>
        </w:rPr>
        <w:t xml:space="preserve">Popis </w:t>
      </w:r>
      <w:r w:rsidRPr="008A0473">
        <w:rPr>
          <w:rFonts w:ascii="Arial" w:hAnsi="Arial" w:cs="Arial"/>
          <w:i/>
          <w:spacing w:val="-1"/>
          <w:sz w:val="24"/>
        </w:rPr>
        <w:t>služby</w:t>
      </w:r>
    </w:p>
    <w:p w14:paraId="272DE380" w14:textId="77777777" w:rsidR="006036C6" w:rsidRPr="008A0473" w:rsidRDefault="00BC151E">
      <w:pPr>
        <w:pStyle w:val="Zkladntext"/>
        <w:spacing w:before="123"/>
        <w:ind w:right="113"/>
        <w:jc w:val="both"/>
        <w:rPr>
          <w:rFonts w:cs="Arial"/>
        </w:rPr>
      </w:pP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na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rozšírenie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funkčnosti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aplikácie,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  <w:spacing w:val="-1"/>
        </w:rPr>
        <w:t>rovnako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</w:rPr>
        <w:t>tak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ako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aj</w:t>
      </w:r>
      <w:r w:rsidRPr="008A0473">
        <w:rPr>
          <w:rFonts w:cs="Arial"/>
          <w:spacing w:val="11"/>
        </w:rPr>
        <w:t xml:space="preserve"> </w:t>
      </w:r>
      <w:r w:rsidRPr="008A0473">
        <w:rPr>
          <w:rFonts w:cs="Arial"/>
          <w:spacing w:val="-1"/>
        </w:rPr>
        <w:t>žiadosti</w:t>
      </w:r>
      <w:r w:rsidRPr="008A0473">
        <w:rPr>
          <w:rFonts w:cs="Arial"/>
          <w:spacing w:val="12"/>
        </w:rPr>
        <w:t xml:space="preserve"> </w:t>
      </w:r>
      <w:r w:rsidRPr="008A0473">
        <w:rPr>
          <w:rFonts w:cs="Arial"/>
        </w:rPr>
        <w:t>o</w:t>
      </w:r>
      <w:r w:rsidRPr="008A0473">
        <w:rPr>
          <w:rFonts w:cs="Arial"/>
          <w:spacing w:val="4"/>
        </w:rPr>
        <w:t xml:space="preserve"> </w:t>
      </w:r>
      <w:r w:rsidRPr="008A0473">
        <w:rPr>
          <w:rFonts w:cs="Arial"/>
          <w:spacing w:val="-1"/>
        </w:rPr>
        <w:t>školenie</w:t>
      </w:r>
      <w:r w:rsidRPr="008A0473">
        <w:rPr>
          <w:rFonts w:cs="Arial"/>
          <w:spacing w:val="91"/>
        </w:rPr>
        <w:t xml:space="preserve"> </w:t>
      </w:r>
      <w:r w:rsidRPr="008A0473">
        <w:rPr>
          <w:rFonts w:cs="Arial"/>
        </w:rPr>
        <w:t>alebo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mimoriadny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technický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zásah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do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IS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posiela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na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Help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</w:rPr>
        <w:t>Desk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8"/>
        </w:rPr>
        <w:t xml:space="preserve"> </w:t>
      </w:r>
      <w:r w:rsidRPr="008A0473">
        <w:rPr>
          <w:rFonts w:cs="Arial"/>
          <w:spacing w:val="-1"/>
        </w:rPr>
        <w:t>dobe,</w:t>
      </w:r>
      <w:r w:rsidRPr="008A0473">
        <w:rPr>
          <w:rFonts w:cs="Arial"/>
          <w:spacing w:val="69"/>
        </w:rPr>
        <w:t xml:space="preserve"> </w:t>
      </w:r>
      <w:r w:rsidRPr="008A0473">
        <w:rPr>
          <w:rFonts w:cs="Arial"/>
        </w:rPr>
        <w:t>kedy</w:t>
      </w:r>
      <w:r w:rsidRPr="008A0473">
        <w:rPr>
          <w:rFonts w:cs="Arial"/>
          <w:spacing w:val="19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</w:rPr>
        <w:t>mu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</w:rPr>
        <w:t>táto</w:t>
      </w:r>
      <w:r w:rsidRPr="008A0473">
        <w:rPr>
          <w:rFonts w:cs="Arial"/>
          <w:spacing w:val="23"/>
        </w:rPr>
        <w:t xml:space="preserve"> </w:t>
      </w:r>
      <w:r w:rsidRPr="008A0473">
        <w:rPr>
          <w:rFonts w:cs="Arial"/>
          <w:spacing w:val="-1"/>
        </w:rPr>
        <w:t>služba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  <w:spacing w:val="-1"/>
        </w:rPr>
        <w:t>poskytovaná,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Help</w:t>
      </w:r>
      <w:r w:rsidRPr="008A0473">
        <w:rPr>
          <w:rFonts w:cs="Arial"/>
          <w:spacing w:val="20"/>
        </w:rPr>
        <w:t xml:space="preserve"> </w:t>
      </w:r>
      <w:r w:rsidRPr="008A0473">
        <w:rPr>
          <w:rFonts w:cs="Arial"/>
        </w:rPr>
        <w:t>Desk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  <w:spacing w:val="-1"/>
        </w:rPr>
        <w:t>zabezpečí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  <w:spacing w:val="-2"/>
        </w:rPr>
        <w:t>že</w:t>
      </w:r>
      <w:r w:rsidRPr="008A0473">
        <w:rPr>
          <w:rFonts w:cs="Arial"/>
          <w:spacing w:val="24"/>
        </w:rPr>
        <w:t xml:space="preserve"> </w:t>
      </w:r>
      <w:r w:rsidRPr="008A0473">
        <w:rPr>
          <w:rFonts w:cs="Arial"/>
          <w:spacing w:val="-1"/>
        </w:rPr>
        <w:t>zodpovedná</w:t>
      </w:r>
      <w:r w:rsidRPr="008A0473">
        <w:rPr>
          <w:rFonts w:cs="Arial"/>
          <w:spacing w:val="22"/>
        </w:rPr>
        <w:t xml:space="preserve"> </w:t>
      </w:r>
      <w:r w:rsidRPr="008A0473">
        <w:rPr>
          <w:rFonts w:cs="Arial"/>
          <w:spacing w:val="-1"/>
        </w:rPr>
        <w:t>osoba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Dodávateľa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2"/>
        </w:rPr>
        <w:t>za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príslušnú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oblasť kontaktuje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priamo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Objednávateľa.</w:t>
      </w:r>
    </w:p>
    <w:p w14:paraId="267D6172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331011E1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0A8AB8D0" w14:textId="77777777" w:rsidR="006036C6" w:rsidRPr="008A0473" w:rsidRDefault="00BC151E">
      <w:pPr>
        <w:pStyle w:val="Zkladntext"/>
        <w:spacing w:before="0"/>
        <w:jc w:val="both"/>
        <w:rPr>
          <w:rFonts w:cs="Arial"/>
        </w:rPr>
      </w:pPr>
      <w:r w:rsidRPr="008A0473">
        <w:rPr>
          <w:rFonts w:cs="Arial"/>
          <w:spacing w:val="-1"/>
        </w:rPr>
        <w:t>Zadanie</w:t>
      </w:r>
      <w:r w:rsidRPr="008A0473">
        <w:rPr>
          <w:rFonts w:cs="Arial"/>
          <w:spacing w:val="2"/>
        </w:rPr>
        <w:t xml:space="preserve"> </w:t>
      </w:r>
      <w:r w:rsidRPr="008A0473">
        <w:rPr>
          <w:rFonts w:cs="Arial"/>
          <w:spacing w:val="-1"/>
        </w:rPr>
        <w:t>požiadavky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</w:rPr>
        <w:t xml:space="preserve">musí </w:t>
      </w:r>
      <w:r w:rsidRPr="008A0473">
        <w:rPr>
          <w:rFonts w:cs="Arial"/>
          <w:spacing w:val="-1"/>
        </w:rPr>
        <w:t>obsahovať:</w:t>
      </w:r>
    </w:p>
    <w:p w14:paraId="06E0AF66" w14:textId="77777777" w:rsidR="006036C6" w:rsidRPr="008A0473" w:rsidRDefault="00BC151E">
      <w:pPr>
        <w:pStyle w:val="Zkladntext"/>
        <w:numPr>
          <w:ilvl w:val="0"/>
          <w:numId w:val="3"/>
        </w:numPr>
        <w:tabs>
          <w:tab w:val="left" w:pos="803"/>
        </w:tabs>
        <w:ind w:right="123"/>
        <w:jc w:val="left"/>
        <w:rPr>
          <w:rFonts w:cs="Arial"/>
        </w:rPr>
      </w:pPr>
      <w:r w:rsidRPr="008A0473">
        <w:rPr>
          <w:rFonts w:cs="Arial"/>
          <w:spacing w:val="-1"/>
        </w:rPr>
        <w:t>zdôvodnenie</w:t>
      </w:r>
      <w:r w:rsidRPr="008A0473">
        <w:rPr>
          <w:rFonts w:cs="Arial"/>
          <w:spacing w:val="43"/>
        </w:rPr>
        <w:t xml:space="preserve"> </w:t>
      </w:r>
      <w:r w:rsidRPr="008A0473">
        <w:rPr>
          <w:rFonts w:cs="Arial"/>
          <w:spacing w:val="-1"/>
        </w:rPr>
        <w:t>požiadavky,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</w:rPr>
        <w:t>t.j.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</w:rPr>
        <w:t>v</w:t>
      </w:r>
      <w:r w:rsidRPr="008A0473">
        <w:rPr>
          <w:rFonts w:cs="Arial"/>
          <w:spacing w:val="42"/>
        </w:rPr>
        <w:t xml:space="preserve"> </w:t>
      </w:r>
      <w:r w:rsidRPr="008A0473">
        <w:rPr>
          <w:rFonts w:cs="Arial"/>
        </w:rPr>
        <w:t>čom</w:t>
      </w:r>
      <w:r w:rsidRPr="008A0473">
        <w:rPr>
          <w:rFonts w:cs="Arial"/>
          <w:spacing w:val="47"/>
        </w:rPr>
        <w:t xml:space="preserve"> </w:t>
      </w:r>
      <w:r w:rsidRPr="008A0473">
        <w:rPr>
          <w:rFonts w:cs="Arial"/>
          <w:spacing w:val="-1"/>
        </w:rPr>
        <w:t>súčasné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riešenie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nevyhovuje</w:t>
      </w:r>
      <w:r w:rsidRPr="008A0473">
        <w:rPr>
          <w:rFonts w:cs="Arial"/>
          <w:spacing w:val="45"/>
        </w:rPr>
        <w:t xml:space="preserve"> </w:t>
      </w:r>
      <w:r w:rsidRPr="008A0473">
        <w:rPr>
          <w:rFonts w:cs="Arial"/>
          <w:spacing w:val="-1"/>
        </w:rPr>
        <w:t>alebo</w:t>
      </w:r>
      <w:r w:rsidRPr="008A0473">
        <w:rPr>
          <w:rFonts w:cs="Arial"/>
          <w:spacing w:val="46"/>
        </w:rPr>
        <w:t xml:space="preserve"> </w:t>
      </w:r>
      <w:r w:rsidRPr="008A0473">
        <w:rPr>
          <w:rFonts w:cs="Arial"/>
          <w:spacing w:val="-1"/>
        </w:rPr>
        <w:t>ako</w:t>
      </w:r>
      <w:r w:rsidRPr="008A0473">
        <w:rPr>
          <w:rFonts w:cs="Arial"/>
          <w:spacing w:val="39"/>
        </w:rPr>
        <w:t xml:space="preserve"> </w:t>
      </w:r>
      <w:r w:rsidRPr="008A0473">
        <w:rPr>
          <w:rFonts w:cs="Arial"/>
          <w:spacing w:val="-1"/>
        </w:rPr>
        <w:t>rozširuje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funkčnosť;</w:t>
      </w:r>
    </w:p>
    <w:p w14:paraId="74B5997E" w14:textId="77777777" w:rsidR="006036C6" w:rsidRPr="008A0473" w:rsidRDefault="00BC151E" w:rsidP="004851CC">
      <w:pPr>
        <w:pStyle w:val="Zkladntext"/>
        <w:numPr>
          <w:ilvl w:val="0"/>
          <w:numId w:val="3"/>
        </w:numPr>
        <w:ind w:left="851" w:hanging="425"/>
        <w:jc w:val="left"/>
        <w:rPr>
          <w:rFonts w:cs="Arial"/>
        </w:rPr>
      </w:pPr>
      <w:r w:rsidRPr="008A0473">
        <w:rPr>
          <w:rFonts w:cs="Arial"/>
        </w:rPr>
        <w:t xml:space="preserve">cieľ </w:t>
      </w:r>
      <w:r w:rsidRPr="008A0473">
        <w:rPr>
          <w:rFonts w:cs="Arial"/>
          <w:spacing w:val="-1"/>
        </w:rPr>
        <w:t>nového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riešenia,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t.j.</w:t>
      </w:r>
      <w:r w:rsidRPr="008A0473">
        <w:rPr>
          <w:rFonts w:cs="Arial"/>
        </w:rPr>
        <w:t xml:space="preserve"> čo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nové</w:t>
      </w:r>
      <w:r w:rsidRPr="008A0473">
        <w:rPr>
          <w:rFonts w:cs="Arial"/>
        </w:rPr>
        <w:t xml:space="preserve"> riešenie </w:t>
      </w:r>
      <w:r w:rsidRPr="008A0473">
        <w:rPr>
          <w:rFonts w:cs="Arial"/>
          <w:spacing w:val="-1"/>
        </w:rPr>
        <w:t>Objednávateľovi</w:t>
      </w:r>
      <w:r w:rsidRPr="008A0473">
        <w:rPr>
          <w:rFonts w:cs="Arial"/>
        </w:rPr>
        <w:t xml:space="preserve"> má </w:t>
      </w:r>
      <w:r w:rsidRPr="008A0473">
        <w:rPr>
          <w:rFonts w:cs="Arial"/>
          <w:spacing w:val="-1"/>
        </w:rPr>
        <w:t>priniesť;</w:t>
      </w:r>
    </w:p>
    <w:p w14:paraId="75CE74E0" w14:textId="77777777" w:rsidR="006036C6" w:rsidRPr="008A0473" w:rsidRDefault="00BC151E" w:rsidP="004851CC">
      <w:pPr>
        <w:pStyle w:val="Zkladntext"/>
        <w:numPr>
          <w:ilvl w:val="0"/>
          <w:numId w:val="3"/>
        </w:numPr>
        <w:tabs>
          <w:tab w:val="left" w:pos="851"/>
        </w:tabs>
        <w:ind w:left="851" w:right="124" w:hanging="425"/>
        <w:jc w:val="left"/>
        <w:rPr>
          <w:rFonts w:cs="Arial"/>
        </w:rPr>
      </w:pPr>
      <w:r w:rsidRPr="008A0473">
        <w:rPr>
          <w:rFonts w:cs="Arial"/>
        </w:rPr>
        <w:t>stručný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</w:rPr>
        <w:t>technický</w:t>
      </w:r>
      <w:r w:rsidRPr="008A0473">
        <w:rPr>
          <w:rFonts w:cs="Arial"/>
          <w:spacing w:val="33"/>
        </w:rPr>
        <w:t xml:space="preserve"> </w:t>
      </w:r>
      <w:r w:rsidRPr="008A0473">
        <w:rPr>
          <w:rFonts w:cs="Arial"/>
          <w:spacing w:val="-1"/>
        </w:rPr>
        <w:t>popis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1"/>
        </w:rPr>
        <w:t>riešenia</w:t>
      </w:r>
      <w:r w:rsidRPr="008A0473">
        <w:rPr>
          <w:rFonts w:cs="Arial"/>
          <w:spacing w:val="36"/>
        </w:rPr>
        <w:t xml:space="preserve"> </w:t>
      </w:r>
      <w:r w:rsidRPr="008A0473">
        <w:rPr>
          <w:rFonts w:cs="Arial"/>
          <w:spacing w:val="-1"/>
        </w:rPr>
        <w:t>naformulovaný</w:t>
      </w:r>
      <w:r w:rsidRPr="008A0473">
        <w:rPr>
          <w:rFonts w:cs="Arial"/>
          <w:spacing w:val="34"/>
        </w:rPr>
        <w:t xml:space="preserve"> </w:t>
      </w:r>
      <w:r w:rsidRPr="008A0473">
        <w:rPr>
          <w:rFonts w:cs="Arial"/>
          <w:spacing w:val="-1"/>
        </w:rPr>
        <w:t>osobou</w:t>
      </w:r>
      <w:r w:rsidRPr="008A0473">
        <w:rPr>
          <w:rFonts w:cs="Arial"/>
          <w:spacing w:val="44"/>
        </w:rPr>
        <w:t xml:space="preserve"> </w:t>
      </w:r>
      <w:r w:rsidRPr="008A0473">
        <w:rPr>
          <w:rFonts w:cs="Arial"/>
          <w:spacing w:val="-1"/>
        </w:rPr>
        <w:t>znalou</w:t>
      </w:r>
      <w:r w:rsidRPr="008A0473">
        <w:rPr>
          <w:rFonts w:cs="Arial"/>
          <w:spacing w:val="37"/>
        </w:rPr>
        <w:t xml:space="preserve"> </w:t>
      </w:r>
      <w:r w:rsidRPr="008A0473">
        <w:rPr>
          <w:rFonts w:cs="Arial"/>
          <w:spacing w:val="-1"/>
        </w:rPr>
        <w:t>výpočtovej</w:t>
      </w:r>
      <w:r w:rsidRPr="008A0473">
        <w:rPr>
          <w:rFonts w:cs="Arial"/>
          <w:spacing w:val="55"/>
        </w:rPr>
        <w:t xml:space="preserve"> </w:t>
      </w:r>
      <w:r w:rsidRPr="008A0473">
        <w:rPr>
          <w:rFonts w:cs="Arial"/>
          <w:spacing w:val="-1"/>
        </w:rPr>
        <w:t>techniky,</w:t>
      </w:r>
      <w:r w:rsidRPr="008A0473">
        <w:rPr>
          <w:rFonts w:cs="Arial"/>
        </w:rPr>
        <w:t xml:space="preserve"> s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ohľadom na</w:t>
      </w:r>
      <w:r w:rsidRPr="008A0473">
        <w:rPr>
          <w:rFonts w:cs="Arial"/>
        </w:rPr>
        <w:t xml:space="preserve"> </w:t>
      </w:r>
      <w:r w:rsidRPr="008A0473">
        <w:rPr>
          <w:rFonts w:cs="Arial"/>
          <w:spacing w:val="-1"/>
        </w:rPr>
        <w:t>existujúce dátové</w:t>
      </w:r>
      <w:r w:rsidRPr="008A0473">
        <w:rPr>
          <w:rFonts w:cs="Arial"/>
        </w:rPr>
        <w:t xml:space="preserve"> štruktúry</w:t>
      </w:r>
      <w:r w:rsidRPr="008A0473">
        <w:rPr>
          <w:rFonts w:cs="Arial"/>
          <w:spacing w:val="-4"/>
        </w:rPr>
        <w:t xml:space="preserve"> </w:t>
      </w:r>
      <w:r w:rsidRPr="008A0473">
        <w:rPr>
          <w:rFonts w:cs="Arial"/>
          <w:spacing w:val="-1"/>
        </w:rPr>
        <w:t>Objednávateľa;</w:t>
      </w:r>
    </w:p>
    <w:p w14:paraId="0C66AA31" w14:textId="77777777" w:rsidR="006036C6" w:rsidRPr="008A0473" w:rsidRDefault="00BC151E" w:rsidP="004851CC">
      <w:pPr>
        <w:pStyle w:val="Zkladntext"/>
        <w:numPr>
          <w:ilvl w:val="0"/>
          <w:numId w:val="3"/>
        </w:numPr>
        <w:tabs>
          <w:tab w:val="left" w:pos="851"/>
        </w:tabs>
        <w:ind w:left="851" w:hanging="425"/>
        <w:jc w:val="left"/>
        <w:rPr>
          <w:rFonts w:cs="Arial"/>
        </w:rPr>
      </w:pPr>
      <w:r w:rsidRPr="008A0473">
        <w:rPr>
          <w:rFonts w:cs="Arial"/>
          <w:spacing w:val="-1"/>
        </w:rPr>
        <w:lastRenderedPageBreak/>
        <w:t>podrobné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definovanie</w:t>
      </w:r>
      <w:r w:rsidRPr="008A0473">
        <w:rPr>
          <w:rFonts w:cs="Arial"/>
          <w:spacing w:val="-2"/>
        </w:rPr>
        <w:t xml:space="preserve"> </w:t>
      </w:r>
      <w:r w:rsidRPr="008A0473">
        <w:rPr>
          <w:rFonts w:cs="Arial"/>
          <w:spacing w:val="-1"/>
        </w:rPr>
        <w:t>požadovanej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novej</w:t>
      </w:r>
      <w:r w:rsidRPr="008A0473">
        <w:rPr>
          <w:rFonts w:cs="Arial"/>
          <w:spacing w:val="-3"/>
        </w:rPr>
        <w:t xml:space="preserve"> </w:t>
      </w:r>
      <w:r w:rsidRPr="008A0473">
        <w:rPr>
          <w:rFonts w:cs="Arial"/>
          <w:spacing w:val="-1"/>
        </w:rPr>
        <w:t>funkcionality;</w:t>
      </w:r>
    </w:p>
    <w:p w14:paraId="599BD42B" w14:textId="77777777" w:rsidR="006036C6" w:rsidRPr="008A0473" w:rsidRDefault="006036C6">
      <w:pPr>
        <w:rPr>
          <w:rFonts w:ascii="Arial" w:eastAsia="Arial" w:hAnsi="Arial" w:cs="Arial"/>
          <w:sz w:val="24"/>
          <w:szCs w:val="24"/>
        </w:rPr>
      </w:pPr>
    </w:p>
    <w:p w14:paraId="4A276291" w14:textId="77777777" w:rsidR="006036C6" w:rsidRPr="008A0473" w:rsidRDefault="006036C6">
      <w:pPr>
        <w:spacing w:before="10"/>
        <w:rPr>
          <w:rFonts w:ascii="Arial" w:eastAsia="Arial" w:hAnsi="Arial" w:cs="Arial"/>
          <w:sz w:val="20"/>
          <w:szCs w:val="20"/>
        </w:rPr>
      </w:pPr>
    </w:p>
    <w:p w14:paraId="63FD328F" w14:textId="77777777" w:rsidR="006036C6" w:rsidRPr="008A0473" w:rsidRDefault="00BC151E">
      <w:pPr>
        <w:pStyle w:val="Zkladntext"/>
        <w:spacing w:before="0"/>
        <w:ind w:right="120"/>
        <w:jc w:val="both"/>
        <w:rPr>
          <w:rFonts w:cs="Arial"/>
        </w:rPr>
      </w:pPr>
      <w:r w:rsidRPr="008A0473">
        <w:rPr>
          <w:rFonts w:cs="Arial"/>
        </w:rPr>
        <w:t>Ak</w:t>
      </w:r>
      <w:r w:rsidRPr="008A0473">
        <w:rPr>
          <w:rFonts w:cs="Arial"/>
          <w:spacing w:val="26"/>
        </w:rPr>
        <w:t xml:space="preserve"> </w:t>
      </w:r>
      <w:r w:rsidRPr="008A0473">
        <w:rPr>
          <w:rFonts w:cs="Arial"/>
        </w:rPr>
        <w:t>sa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</w:rPr>
        <w:t>jedná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</w:rPr>
        <w:t xml:space="preserve">o </w:t>
      </w:r>
      <w:r w:rsidRPr="008A0473">
        <w:rPr>
          <w:rFonts w:cs="Arial"/>
          <w:spacing w:val="-1"/>
        </w:rPr>
        <w:t>úpravu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aplikácie,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2"/>
        </w:rPr>
        <w:t>tzv.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customizáciu,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</w:rPr>
        <w:t>resp.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úpravu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</w:rPr>
        <w:t>APV,</w:t>
      </w:r>
      <w:r w:rsidRPr="008A0473">
        <w:rPr>
          <w:rFonts w:cs="Arial"/>
          <w:spacing w:val="27"/>
        </w:rPr>
        <w:t xml:space="preserve"> </w:t>
      </w:r>
      <w:r w:rsidRPr="008A0473">
        <w:rPr>
          <w:rFonts w:cs="Arial"/>
          <w:spacing w:val="-1"/>
        </w:rPr>
        <w:t>Objednávateľ</w:t>
      </w:r>
      <w:r w:rsidRPr="008A0473">
        <w:rPr>
          <w:rFonts w:cs="Arial"/>
          <w:spacing w:val="77"/>
        </w:rPr>
        <w:t xml:space="preserve"> </w:t>
      </w:r>
      <w:r w:rsidRPr="008A0473">
        <w:rPr>
          <w:rFonts w:cs="Arial"/>
          <w:spacing w:val="-1"/>
        </w:rPr>
        <w:t>dostane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predbežný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odhad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časovej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</w:rPr>
        <w:t>a</w:t>
      </w:r>
      <w:r w:rsidRPr="008A0473">
        <w:rPr>
          <w:rFonts w:cs="Arial"/>
          <w:spacing w:val="1"/>
        </w:rPr>
        <w:t xml:space="preserve"> </w:t>
      </w:r>
      <w:r w:rsidRPr="008A0473">
        <w:rPr>
          <w:rFonts w:cs="Arial"/>
          <w:spacing w:val="-1"/>
        </w:rPr>
        <w:t>finančnej</w:t>
      </w:r>
      <w:r w:rsidRPr="008A0473">
        <w:rPr>
          <w:rFonts w:cs="Arial"/>
          <w:spacing w:val="6"/>
        </w:rPr>
        <w:t xml:space="preserve"> </w:t>
      </w:r>
      <w:r w:rsidRPr="008A0473">
        <w:rPr>
          <w:rFonts w:cs="Arial"/>
          <w:spacing w:val="-1"/>
        </w:rPr>
        <w:t>nákladnosti</w:t>
      </w:r>
      <w:r w:rsidRPr="008A0473">
        <w:rPr>
          <w:rFonts w:cs="Arial"/>
          <w:spacing w:val="7"/>
        </w:rPr>
        <w:t xml:space="preserve"> </w:t>
      </w:r>
      <w:r w:rsidRPr="008A0473">
        <w:rPr>
          <w:rFonts w:cs="Arial"/>
          <w:spacing w:val="-1"/>
        </w:rPr>
        <w:t>realizovaní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takejto</w:t>
      </w:r>
      <w:r w:rsidRPr="008A0473">
        <w:rPr>
          <w:rFonts w:cs="Arial"/>
          <w:spacing w:val="5"/>
        </w:rPr>
        <w:t xml:space="preserve"> </w:t>
      </w:r>
      <w:r w:rsidRPr="008A0473">
        <w:rPr>
          <w:rFonts w:cs="Arial"/>
          <w:spacing w:val="-1"/>
        </w:rPr>
        <w:t>úpravy.</w:t>
      </w:r>
      <w:r w:rsidRPr="008A0473">
        <w:rPr>
          <w:rFonts w:cs="Arial"/>
          <w:spacing w:val="83"/>
        </w:rPr>
        <w:t xml:space="preserve"> </w:t>
      </w:r>
      <w:r w:rsidRPr="008A0473">
        <w:rPr>
          <w:rFonts w:cs="Arial"/>
        </w:rPr>
        <w:t>Pri</w:t>
      </w:r>
      <w:r w:rsidRPr="008A0473">
        <w:rPr>
          <w:rFonts w:cs="Arial"/>
          <w:spacing w:val="63"/>
        </w:rPr>
        <w:t xml:space="preserve"> </w:t>
      </w:r>
      <w:r w:rsidRPr="008A0473">
        <w:rPr>
          <w:rFonts w:cs="Arial"/>
          <w:spacing w:val="-1"/>
        </w:rPr>
        <w:t>zmene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  <w:spacing w:val="-1"/>
        </w:rPr>
        <w:t>väčšieho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  <w:spacing w:val="-1"/>
        </w:rPr>
        <w:t>rozsahu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</w:rPr>
        <w:t>či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  <w:spacing w:val="-1"/>
        </w:rPr>
        <w:t>zmeny</w:t>
      </w:r>
      <w:r w:rsidRPr="008A0473">
        <w:rPr>
          <w:rFonts w:cs="Arial"/>
          <w:spacing w:val="62"/>
        </w:rPr>
        <w:t xml:space="preserve"> </w:t>
      </w:r>
      <w:r w:rsidRPr="008A0473">
        <w:rPr>
          <w:rFonts w:cs="Arial"/>
        </w:rPr>
        <w:t>kritickej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</w:rPr>
        <w:t>je</w:t>
      </w:r>
      <w:r w:rsidRPr="008A0473">
        <w:rPr>
          <w:rFonts w:cs="Arial"/>
          <w:spacing w:val="64"/>
        </w:rPr>
        <w:t xml:space="preserve"> </w:t>
      </w:r>
      <w:r w:rsidRPr="008A0473">
        <w:rPr>
          <w:rFonts w:cs="Arial"/>
          <w:spacing w:val="-1"/>
        </w:rPr>
        <w:t>nevyhnutné</w:t>
      </w:r>
      <w:r w:rsidRPr="008A0473">
        <w:rPr>
          <w:rFonts w:cs="Arial"/>
          <w:spacing w:val="66"/>
        </w:rPr>
        <w:t xml:space="preserve"> </w:t>
      </w:r>
      <w:r w:rsidRPr="008A0473">
        <w:rPr>
          <w:rFonts w:cs="Arial"/>
          <w:spacing w:val="-1"/>
        </w:rPr>
        <w:t>najskôr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realizovať</w:t>
      </w:r>
      <w:r w:rsidRPr="008A0473">
        <w:rPr>
          <w:rFonts w:cs="Arial"/>
          <w:spacing w:val="65"/>
        </w:rPr>
        <w:t xml:space="preserve"> </w:t>
      </w:r>
      <w:r w:rsidRPr="008A0473">
        <w:rPr>
          <w:rFonts w:cs="Arial"/>
          <w:spacing w:val="-1"/>
        </w:rPr>
        <w:t>analýzu.</w:t>
      </w:r>
    </w:p>
    <w:p w14:paraId="4E4BDC9C" w14:textId="77777777" w:rsidR="006036C6" w:rsidRPr="008A0473" w:rsidRDefault="006036C6">
      <w:pPr>
        <w:spacing w:before="11"/>
        <w:rPr>
          <w:rFonts w:ascii="Arial" w:eastAsia="Arial" w:hAnsi="Arial" w:cs="Arial"/>
          <w:sz w:val="14"/>
          <w:szCs w:val="14"/>
        </w:rPr>
      </w:pPr>
    </w:p>
    <w:p w14:paraId="4F5B2F21" w14:textId="77777777" w:rsidR="006036C6" w:rsidRPr="009945B7" w:rsidRDefault="00BC151E">
      <w:pPr>
        <w:pStyle w:val="Zkladntext"/>
        <w:spacing w:before="69"/>
        <w:ind w:right="113"/>
        <w:jc w:val="both"/>
        <w:rPr>
          <w:rFonts w:cs="Arial"/>
        </w:rPr>
      </w:pPr>
      <w:r w:rsidRPr="008A0473">
        <w:rPr>
          <w:rFonts w:cs="Arial"/>
        </w:rPr>
        <w:t>Po</w:t>
      </w:r>
      <w:r w:rsidRPr="008A0473">
        <w:rPr>
          <w:rFonts w:cs="Arial"/>
          <w:spacing w:val="15"/>
        </w:rPr>
        <w:t xml:space="preserve"> </w:t>
      </w:r>
      <w:r w:rsidRPr="008A0473">
        <w:rPr>
          <w:rFonts w:cs="Arial"/>
          <w:spacing w:val="-1"/>
        </w:rPr>
        <w:t>odsúhlasení</w:t>
      </w:r>
      <w:r w:rsidRPr="009945B7">
        <w:rPr>
          <w:rFonts w:cs="Arial"/>
        </w:rPr>
        <w:t xml:space="preserve"> </w:t>
      </w:r>
      <w:r w:rsidRPr="009945B7">
        <w:rPr>
          <w:rFonts w:cs="Arial"/>
          <w:spacing w:val="-1"/>
        </w:rPr>
        <w:t>rozsahu</w:t>
      </w:r>
      <w:r w:rsidRPr="009945B7">
        <w:rPr>
          <w:rFonts w:cs="Arial"/>
        </w:rPr>
        <w:t xml:space="preserve"> a</w:t>
      </w:r>
      <w:r w:rsidRPr="009945B7">
        <w:rPr>
          <w:rFonts w:cs="Arial"/>
          <w:spacing w:val="4"/>
        </w:rPr>
        <w:t xml:space="preserve"> </w:t>
      </w:r>
      <w:r w:rsidRPr="009945B7">
        <w:rPr>
          <w:rFonts w:cs="Arial"/>
          <w:spacing w:val="-1"/>
        </w:rPr>
        <w:t>ceny</w:t>
      </w:r>
      <w:r w:rsidRPr="009945B7">
        <w:rPr>
          <w:rFonts w:cs="Arial"/>
        </w:rPr>
        <w:t xml:space="preserve"> </w:t>
      </w:r>
      <w:r w:rsidRPr="009945B7">
        <w:rPr>
          <w:rFonts w:cs="Arial"/>
          <w:spacing w:val="-1"/>
        </w:rPr>
        <w:t>objednávanej</w:t>
      </w:r>
      <w:r w:rsidRPr="009945B7">
        <w:rPr>
          <w:rFonts w:cs="Arial"/>
        </w:rPr>
        <w:t xml:space="preserve"> </w:t>
      </w:r>
      <w:r w:rsidRPr="009945B7">
        <w:rPr>
          <w:rFonts w:cs="Arial"/>
          <w:spacing w:val="-1"/>
        </w:rPr>
        <w:t>služby</w:t>
      </w:r>
      <w:r w:rsidRPr="009945B7">
        <w:rPr>
          <w:rFonts w:cs="Arial"/>
        </w:rPr>
        <w:t xml:space="preserve"> </w:t>
      </w:r>
      <w:r w:rsidRPr="009945B7">
        <w:rPr>
          <w:rFonts w:cs="Arial"/>
          <w:spacing w:val="-1"/>
        </w:rPr>
        <w:t>Objednávateľom</w:t>
      </w:r>
      <w:r w:rsidRPr="009945B7">
        <w:rPr>
          <w:rFonts w:cs="Arial"/>
        </w:rPr>
        <w:t xml:space="preserve"> a</w:t>
      </w:r>
      <w:r w:rsidRPr="009945B7">
        <w:rPr>
          <w:rFonts w:cs="Arial"/>
          <w:spacing w:val="7"/>
        </w:rPr>
        <w:t xml:space="preserve"> </w:t>
      </w:r>
      <w:r w:rsidRPr="009945B7">
        <w:rPr>
          <w:rFonts w:cs="Arial"/>
          <w:spacing w:val="-1"/>
        </w:rPr>
        <w:t>dohode</w:t>
      </w:r>
      <w:r w:rsidRPr="009945B7">
        <w:rPr>
          <w:rFonts w:cs="Arial"/>
          <w:spacing w:val="65"/>
        </w:rPr>
        <w:t xml:space="preserve"> </w:t>
      </w:r>
      <w:r w:rsidRPr="009945B7">
        <w:rPr>
          <w:rFonts w:cs="Arial"/>
        </w:rPr>
        <w:t>o</w:t>
      </w:r>
      <w:r w:rsidRPr="009945B7">
        <w:rPr>
          <w:rFonts w:cs="Arial"/>
          <w:spacing w:val="1"/>
        </w:rPr>
        <w:t xml:space="preserve"> </w:t>
      </w:r>
      <w:r w:rsidRPr="009945B7">
        <w:rPr>
          <w:rFonts w:cs="Arial"/>
          <w:spacing w:val="-1"/>
        </w:rPr>
        <w:t>termínoch</w:t>
      </w:r>
      <w:r w:rsidRPr="009945B7">
        <w:rPr>
          <w:rFonts w:cs="Arial"/>
          <w:spacing w:val="15"/>
        </w:rPr>
        <w:t xml:space="preserve"> </w:t>
      </w:r>
      <w:r w:rsidRPr="009945B7">
        <w:rPr>
          <w:rFonts w:cs="Arial"/>
          <w:spacing w:val="-1"/>
        </w:rPr>
        <w:t>realizácie</w:t>
      </w:r>
      <w:r w:rsidRPr="009945B7">
        <w:rPr>
          <w:rFonts w:cs="Arial"/>
          <w:spacing w:val="15"/>
        </w:rPr>
        <w:t xml:space="preserve"> </w:t>
      </w:r>
      <w:r w:rsidRPr="009945B7">
        <w:rPr>
          <w:rFonts w:cs="Arial"/>
        </w:rPr>
        <w:t>je</w:t>
      </w:r>
      <w:r w:rsidRPr="009945B7">
        <w:rPr>
          <w:rFonts w:cs="Arial"/>
          <w:spacing w:val="18"/>
        </w:rPr>
        <w:t xml:space="preserve"> </w:t>
      </w:r>
      <w:r w:rsidRPr="009945B7">
        <w:rPr>
          <w:rFonts w:cs="Arial"/>
          <w:spacing w:val="-1"/>
        </w:rPr>
        <w:t>vystavená</w:t>
      </w:r>
      <w:r w:rsidRPr="009945B7">
        <w:rPr>
          <w:rFonts w:cs="Arial"/>
          <w:spacing w:val="15"/>
        </w:rPr>
        <w:t xml:space="preserve"> </w:t>
      </w:r>
      <w:r w:rsidRPr="009945B7">
        <w:rPr>
          <w:rFonts w:cs="Arial"/>
        </w:rPr>
        <w:t>objednávka</w:t>
      </w:r>
      <w:r w:rsidRPr="009945B7">
        <w:rPr>
          <w:rFonts w:cs="Arial"/>
          <w:spacing w:val="15"/>
        </w:rPr>
        <w:t xml:space="preserve"> </w:t>
      </w:r>
      <w:r w:rsidRPr="009945B7">
        <w:rPr>
          <w:rFonts w:cs="Arial"/>
        </w:rPr>
        <w:t>či</w:t>
      </w:r>
      <w:r w:rsidRPr="009945B7">
        <w:rPr>
          <w:rFonts w:cs="Arial"/>
          <w:spacing w:val="14"/>
        </w:rPr>
        <w:t xml:space="preserve"> </w:t>
      </w:r>
      <w:r w:rsidRPr="009945B7">
        <w:rPr>
          <w:rFonts w:cs="Arial"/>
          <w:spacing w:val="-1"/>
        </w:rPr>
        <w:t>príprava</w:t>
      </w:r>
      <w:r w:rsidRPr="009945B7">
        <w:rPr>
          <w:rFonts w:cs="Arial"/>
          <w:spacing w:val="15"/>
        </w:rPr>
        <w:t xml:space="preserve"> </w:t>
      </w:r>
      <w:r w:rsidRPr="009945B7">
        <w:rPr>
          <w:rFonts w:cs="Arial"/>
        </w:rPr>
        <w:t>dielčej</w:t>
      </w:r>
      <w:r w:rsidRPr="009945B7">
        <w:rPr>
          <w:rFonts w:cs="Arial"/>
          <w:spacing w:val="14"/>
        </w:rPr>
        <w:t xml:space="preserve"> </w:t>
      </w:r>
      <w:r w:rsidRPr="009945B7">
        <w:rPr>
          <w:rFonts w:cs="Arial"/>
          <w:spacing w:val="-1"/>
        </w:rPr>
        <w:t>zmluvy</w:t>
      </w:r>
      <w:r w:rsidRPr="009945B7">
        <w:rPr>
          <w:rFonts w:cs="Arial"/>
          <w:spacing w:val="15"/>
        </w:rPr>
        <w:t xml:space="preserve"> </w:t>
      </w:r>
      <w:r w:rsidRPr="009945B7">
        <w:rPr>
          <w:rFonts w:cs="Arial"/>
        </w:rPr>
        <w:t>a</w:t>
      </w:r>
      <w:r w:rsidRPr="009945B7">
        <w:rPr>
          <w:rFonts w:cs="Arial"/>
          <w:spacing w:val="5"/>
        </w:rPr>
        <w:t xml:space="preserve"> </w:t>
      </w:r>
      <w:r w:rsidRPr="009945B7">
        <w:rPr>
          <w:rFonts w:cs="Arial"/>
        </w:rPr>
        <w:t>po</w:t>
      </w:r>
      <w:r w:rsidRPr="009945B7">
        <w:rPr>
          <w:rFonts w:cs="Arial"/>
          <w:spacing w:val="53"/>
        </w:rPr>
        <w:t xml:space="preserve"> </w:t>
      </w:r>
      <w:r w:rsidRPr="009945B7">
        <w:rPr>
          <w:rFonts w:cs="Arial"/>
          <w:spacing w:val="-1"/>
        </w:rPr>
        <w:t>podpise</w:t>
      </w:r>
      <w:r w:rsidRPr="009945B7">
        <w:rPr>
          <w:rFonts w:cs="Arial"/>
        </w:rPr>
        <w:t xml:space="preserve"> </w:t>
      </w:r>
      <w:r w:rsidRPr="009945B7">
        <w:rPr>
          <w:rFonts w:cs="Arial"/>
          <w:spacing w:val="-1"/>
        </w:rPr>
        <w:t>začne</w:t>
      </w:r>
      <w:r w:rsidRPr="009945B7">
        <w:rPr>
          <w:rFonts w:cs="Arial"/>
        </w:rPr>
        <w:t xml:space="preserve"> </w:t>
      </w:r>
      <w:r w:rsidRPr="009945B7">
        <w:rPr>
          <w:rFonts w:cs="Arial"/>
          <w:spacing w:val="-1"/>
        </w:rPr>
        <w:t>Dodávateľ</w:t>
      </w:r>
      <w:r w:rsidRPr="009945B7">
        <w:rPr>
          <w:rFonts w:cs="Arial"/>
        </w:rPr>
        <w:t xml:space="preserve"> </w:t>
      </w:r>
      <w:r w:rsidRPr="009945B7">
        <w:rPr>
          <w:rFonts w:cs="Arial"/>
          <w:spacing w:val="-1"/>
        </w:rPr>
        <w:t>požiadavku</w:t>
      </w:r>
      <w:r w:rsidRPr="009945B7">
        <w:rPr>
          <w:rFonts w:cs="Arial"/>
        </w:rPr>
        <w:t xml:space="preserve"> </w:t>
      </w:r>
      <w:r w:rsidRPr="009945B7">
        <w:rPr>
          <w:rFonts w:cs="Arial"/>
          <w:spacing w:val="-1"/>
        </w:rPr>
        <w:t>Objednávateľa</w:t>
      </w:r>
      <w:r w:rsidRPr="009945B7">
        <w:rPr>
          <w:rFonts w:cs="Arial"/>
        </w:rPr>
        <w:t xml:space="preserve"> </w:t>
      </w:r>
      <w:r w:rsidRPr="009945B7">
        <w:rPr>
          <w:rFonts w:cs="Arial"/>
          <w:spacing w:val="-1"/>
        </w:rPr>
        <w:t>riešiť.</w:t>
      </w:r>
    </w:p>
    <w:sectPr w:rsidR="006036C6" w:rsidRPr="009945B7" w:rsidSect="009945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1560" w:right="1300" w:bottom="1680" w:left="1300" w:header="729" w:footer="14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06D77" w14:textId="77777777" w:rsidR="00D35FE6" w:rsidRDefault="00D35FE6" w:rsidP="006036C6">
      <w:r>
        <w:separator/>
      </w:r>
    </w:p>
  </w:endnote>
  <w:endnote w:type="continuationSeparator" w:id="0">
    <w:p w14:paraId="6E80FE0E" w14:textId="77777777" w:rsidR="00D35FE6" w:rsidRDefault="00D35FE6" w:rsidP="0060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9632F" w14:textId="77777777" w:rsidR="00971FBE" w:rsidRDefault="00971FB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EB71D" w14:textId="77777777" w:rsidR="00971FBE" w:rsidRDefault="00971FB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26A92" w14:textId="77777777" w:rsidR="00971FBE" w:rsidRDefault="00971F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1B578" w14:textId="77777777" w:rsidR="00D35FE6" w:rsidRDefault="00D35FE6" w:rsidP="006036C6">
      <w:r>
        <w:separator/>
      </w:r>
    </w:p>
  </w:footnote>
  <w:footnote w:type="continuationSeparator" w:id="0">
    <w:p w14:paraId="3CCAC039" w14:textId="77777777" w:rsidR="00D35FE6" w:rsidRDefault="00D35FE6" w:rsidP="00603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5A1F1" w14:textId="77777777" w:rsidR="00971FBE" w:rsidRDefault="00971FB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7A026" w14:textId="09490376" w:rsidR="00972DFD" w:rsidRPr="008A0473" w:rsidRDefault="00972DFD" w:rsidP="008A0473">
    <w:pPr>
      <w:pStyle w:val="Hlavika"/>
      <w:jc w:val="right"/>
      <w:rPr>
        <w:rFonts w:ascii="Arial" w:hAnsi="Arial" w:cs="Arial"/>
        <w:b/>
        <w:lang w:val="sk-SK"/>
      </w:rPr>
    </w:pPr>
    <w:r w:rsidRPr="008A0473">
      <w:rPr>
        <w:rFonts w:ascii="Arial" w:hAnsi="Arial" w:cs="Arial"/>
        <w:b/>
        <w:lang w:val="sk-SK"/>
      </w:rPr>
      <w:t xml:space="preserve">Príloha č. </w:t>
    </w:r>
    <w:r w:rsidRPr="008A0473">
      <w:rPr>
        <w:rFonts w:ascii="Arial" w:hAnsi="Arial" w:cs="Arial"/>
        <w:b/>
        <w:lang w:val="sk-SK"/>
      </w:rPr>
      <w:t>1C k</w:t>
    </w:r>
    <w:r w:rsidR="00971FBE">
      <w:rPr>
        <w:rFonts w:ascii="Arial" w:hAnsi="Arial" w:cs="Arial"/>
        <w:b/>
        <w:lang w:val="sk-SK"/>
      </w:rPr>
      <w:t xml:space="preserve"> Zmluve</w:t>
    </w:r>
    <w:bookmarkStart w:id="0" w:name="_GoBack"/>
    <w:bookmarkEnd w:id="0"/>
    <w:r w:rsidRPr="008A0473">
      <w:rPr>
        <w:rFonts w:ascii="Arial" w:hAnsi="Arial" w:cs="Arial"/>
        <w:b/>
        <w:lang w:val="sk-SK"/>
      </w:rPr>
      <w:t xml:space="preserve">:  </w:t>
    </w:r>
    <w:r w:rsidRPr="008A0473">
      <w:rPr>
        <w:rFonts w:ascii="Arial" w:hAnsi="Arial" w:cs="Arial"/>
        <w:b/>
      </w:rPr>
      <w:t>Podmienky poskytovania Služieb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F2EA8" w14:textId="77777777" w:rsidR="00971FBE" w:rsidRDefault="00971F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9pt;height:92.15pt;visibility:visible;mso-wrap-style:square" o:bullet="t">
        <v:imagedata r:id="rId1" o:title=""/>
      </v:shape>
    </w:pict>
  </w:numPicBullet>
  <w:abstractNum w:abstractNumId="0" w15:restartNumberingAfterBreak="0">
    <w:nsid w:val="08792FD6"/>
    <w:multiLevelType w:val="hybridMultilevel"/>
    <w:tmpl w:val="DCA666EC"/>
    <w:lvl w:ilvl="0" w:tplc="FB9EA724">
      <w:start w:val="1"/>
      <w:numFmt w:val="decimal"/>
      <w:lvlText w:val="%1."/>
      <w:lvlJc w:val="left"/>
      <w:pPr>
        <w:ind w:left="1037" w:hanging="201"/>
      </w:pPr>
      <w:rPr>
        <w:rFonts w:ascii="Arial" w:eastAsia="Arial" w:hAnsi="Arial" w:hint="default"/>
        <w:sz w:val="24"/>
        <w:szCs w:val="24"/>
      </w:rPr>
    </w:lvl>
    <w:lvl w:ilvl="1" w:tplc="C34A7B38">
      <w:start w:val="1"/>
      <w:numFmt w:val="bullet"/>
      <w:lvlText w:val="•"/>
      <w:lvlJc w:val="left"/>
      <w:pPr>
        <w:ind w:left="1864" w:hanging="201"/>
      </w:pPr>
      <w:rPr>
        <w:rFonts w:hint="default"/>
      </w:rPr>
    </w:lvl>
    <w:lvl w:ilvl="2" w:tplc="74845FD4">
      <w:start w:val="1"/>
      <w:numFmt w:val="bullet"/>
      <w:lvlText w:val="•"/>
      <w:lvlJc w:val="left"/>
      <w:pPr>
        <w:ind w:left="2691" w:hanging="201"/>
      </w:pPr>
      <w:rPr>
        <w:rFonts w:hint="default"/>
      </w:rPr>
    </w:lvl>
    <w:lvl w:ilvl="3" w:tplc="A926C5B6">
      <w:start w:val="1"/>
      <w:numFmt w:val="bullet"/>
      <w:lvlText w:val="•"/>
      <w:lvlJc w:val="left"/>
      <w:pPr>
        <w:ind w:left="3518" w:hanging="201"/>
      </w:pPr>
      <w:rPr>
        <w:rFonts w:hint="default"/>
      </w:rPr>
    </w:lvl>
    <w:lvl w:ilvl="4" w:tplc="88F6BFA2">
      <w:start w:val="1"/>
      <w:numFmt w:val="bullet"/>
      <w:lvlText w:val="•"/>
      <w:lvlJc w:val="left"/>
      <w:pPr>
        <w:ind w:left="4344" w:hanging="201"/>
      </w:pPr>
      <w:rPr>
        <w:rFonts w:hint="default"/>
      </w:rPr>
    </w:lvl>
    <w:lvl w:ilvl="5" w:tplc="42E25754">
      <w:start w:val="1"/>
      <w:numFmt w:val="bullet"/>
      <w:lvlText w:val="•"/>
      <w:lvlJc w:val="left"/>
      <w:pPr>
        <w:ind w:left="5171" w:hanging="201"/>
      </w:pPr>
      <w:rPr>
        <w:rFonts w:hint="default"/>
      </w:rPr>
    </w:lvl>
    <w:lvl w:ilvl="6" w:tplc="9C7CAF54">
      <w:start w:val="1"/>
      <w:numFmt w:val="bullet"/>
      <w:lvlText w:val="•"/>
      <w:lvlJc w:val="left"/>
      <w:pPr>
        <w:ind w:left="5998" w:hanging="201"/>
      </w:pPr>
      <w:rPr>
        <w:rFonts w:hint="default"/>
      </w:rPr>
    </w:lvl>
    <w:lvl w:ilvl="7" w:tplc="C27A4F3C">
      <w:start w:val="1"/>
      <w:numFmt w:val="bullet"/>
      <w:lvlText w:val="•"/>
      <w:lvlJc w:val="left"/>
      <w:pPr>
        <w:ind w:left="6825" w:hanging="201"/>
      </w:pPr>
      <w:rPr>
        <w:rFonts w:hint="default"/>
      </w:rPr>
    </w:lvl>
    <w:lvl w:ilvl="8" w:tplc="06C06442">
      <w:start w:val="1"/>
      <w:numFmt w:val="bullet"/>
      <w:lvlText w:val="•"/>
      <w:lvlJc w:val="left"/>
      <w:pPr>
        <w:ind w:left="7652" w:hanging="201"/>
      </w:pPr>
      <w:rPr>
        <w:rFonts w:hint="default"/>
      </w:rPr>
    </w:lvl>
  </w:abstractNum>
  <w:abstractNum w:abstractNumId="1" w15:restartNumberingAfterBreak="0">
    <w:nsid w:val="13F73158"/>
    <w:multiLevelType w:val="hybridMultilevel"/>
    <w:tmpl w:val="D41273F4"/>
    <w:lvl w:ilvl="0" w:tplc="041B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2" w15:restartNumberingAfterBreak="0">
    <w:nsid w:val="2B371D08"/>
    <w:multiLevelType w:val="hybridMultilevel"/>
    <w:tmpl w:val="00AAFC78"/>
    <w:lvl w:ilvl="0" w:tplc="15B28F20">
      <w:start w:val="1"/>
      <w:numFmt w:val="decimal"/>
      <w:lvlText w:val="%1."/>
      <w:lvlJc w:val="left"/>
      <w:pPr>
        <w:ind w:left="1196" w:hanging="360"/>
      </w:pPr>
      <w:rPr>
        <w:rFonts w:ascii="Arial" w:eastAsia="Arial" w:hAnsi="Arial" w:hint="default"/>
        <w:sz w:val="24"/>
        <w:szCs w:val="24"/>
      </w:rPr>
    </w:lvl>
    <w:lvl w:ilvl="1" w:tplc="6BD4071A">
      <w:start w:val="1"/>
      <w:numFmt w:val="bullet"/>
      <w:lvlText w:val="•"/>
      <w:lvlJc w:val="left"/>
      <w:pPr>
        <w:ind w:left="2035" w:hanging="360"/>
      </w:pPr>
      <w:rPr>
        <w:rFonts w:hint="default"/>
      </w:rPr>
    </w:lvl>
    <w:lvl w:ilvl="2" w:tplc="DA80EFD2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3" w:tplc="E9DE77B0">
      <w:start w:val="1"/>
      <w:numFmt w:val="bullet"/>
      <w:lvlText w:val="•"/>
      <w:lvlJc w:val="left"/>
      <w:pPr>
        <w:ind w:left="3713" w:hanging="360"/>
      </w:pPr>
      <w:rPr>
        <w:rFonts w:hint="default"/>
      </w:rPr>
    </w:lvl>
    <w:lvl w:ilvl="4" w:tplc="293AF85A">
      <w:start w:val="1"/>
      <w:numFmt w:val="bullet"/>
      <w:lvlText w:val="•"/>
      <w:lvlJc w:val="left"/>
      <w:pPr>
        <w:ind w:left="4552" w:hanging="360"/>
      </w:pPr>
      <w:rPr>
        <w:rFonts w:hint="default"/>
      </w:rPr>
    </w:lvl>
    <w:lvl w:ilvl="5" w:tplc="577A584C">
      <w:start w:val="1"/>
      <w:numFmt w:val="bullet"/>
      <w:lvlText w:val="•"/>
      <w:lvlJc w:val="left"/>
      <w:pPr>
        <w:ind w:left="5391" w:hanging="360"/>
      </w:pPr>
      <w:rPr>
        <w:rFonts w:hint="default"/>
      </w:rPr>
    </w:lvl>
    <w:lvl w:ilvl="6" w:tplc="EDD80BEC">
      <w:start w:val="1"/>
      <w:numFmt w:val="bullet"/>
      <w:lvlText w:val="•"/>
      <w:lvlJc w:val="left"/>
      <w:pPr>
        <w:ind w:left="6230" w:hanging="360"/>
      </w:pPr>
      <w:rPr>
        <w:rFonts w:hint="default"/>
      </w:rPr>
    </w:lvl>
    <w:lvl w:ilvl="7" w:tplc="DBE8F2C6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  <w:lvl w:ilvl="8" w:tplc="52E0F37C">
      <w:start w:val="1"/>
      <w:numFmt w:val="bullet"/>
      <w:lvlText w:val="•"/>
      <w:lvlJc w:val="left"/>
      <w:pPr>
        <w:ind w:left="7908" w:hanging="360"/>
      </w:pPr>
      <w:rPr>
        <w:rFonts w:hint="default"/>
      </w:rPr>
    </w:lvl>
  </w:abstractNum>
  <w:abstractNum w:abstractNumId="3" w15:restartNumberingAfterBreak="0">
    <w:nsid w:val="38391F86"/>
    <w:multiLevelType w:val="hybridMultilevel"/>
    <w:tmpl w:val="2EC82E66"/>
    <w:lvl w:ilvl="0" w:tplc="645A3278">
      <w:start w:val="1"/>
      <w:numFmt w:val="lowerLetter"/>
      <w:lvlText w:val="%1)"/>
      <w:lvlJc w:val="left"/>
      <w:pPr>
        <w:ind w:left="385" w:hanging="284"/>
      </w:pPr>
      <w:rPr>
        <w:rFonts w:ascii="Arial" w:eastAsia="Arial" w:hAnsi="Arial" w:hint="default"/>
        <w:sz w:val="24"/>
        <w:szCs w:val="24"/>
      </w:rPr>
    </w:lvl>
    <w:lvl w:ilvl="1" w:tplc="96967954">
      <w:start w:val="1"/>
      <w:numFmt w:val="bullet"/>
      <w:lvlText w:val="•"/>
      <w:lvlJc w:val="left"/>
      <w:pPr>
        <w:ind w:left="1026" w:hanging="284"/>
      </w:pPr>
      <w:rPr>
        <w:rFonts w:hint="default"/>
      </w:rPr>
    </w:lvl>
    <w:lvl w:ilvl="2" w:tplc="0EA2CD30">
      <w:start w:val="1"/>
      <w:numFmt w:val="bullet"/>
      <w:lvlText w:val="•"/>
      <w:lvlJc w:val="left"/>
      <w:pPr>
        <w:ind w:left="1667" w:hanging="284"/>
      </w:pPr>
      <w:rPr>
        <w:rFonts w:hint="default"/>
      </w:rPr>
    </w:lvl>
    <w:lvl w:ilvl="3" w:tplc="1F24E892">
      <w:start w:val="1"/>
      <w:numFmt w:val="bullet"/>
      <w:lvlText w:val="•"/>
      <w:lvlJc w:val="left"/>
      <w:pPr>
        <w:ind w:left="2309" w:hanging="284"/>
      </w:pPr>
      <w:rPr>
        <w:rFonts w:hint="default"/>
      </w:rPr>
    </w:lvl>
    <w:lvl w:ilvl="4" w:tplc="B3CC396E">
      <w:start w:val="1"/>
      <w:numFmt w:val="bullet"/>
      <w:lvlText w:val="•"/>
      <w:lvlJc w:val="left"/>
      <w:pPr>
        <w:ind w:left="2950" w:hanging="284"/>
      </w:pPr>
      <w:rPr>
        <w:rFonts w:hint="default"/>
      </w:rPr>
    </w:lvl>
    <w:lvl w:ilvl="5" w:tplc="C42079C6">
      <w:start w:val="1"/>
      <w:numFmt w:val="bullet"/>
      <w:lvlText w:val="•"/>
      <w:lvlJc w:val="left"/>
      <w:pPr>
        <w:ind w:left="3591" w:hanging="284"/>
      </w:pPr>
      <w:rPr>
        <w:rFonts w:hint="default"/>
      </w:rPr>
    </w:lvl>
    <w:lvl w:ilvl="6" w:tplc="08F63A68">
      <w:start w:val="1"/>
      <w:numFmt w:val="bullet"/>
      <w:lvlText w:val="•"/>
      <w:lvlJc w:val="left"/>
      <w:pPr>
        <w:ind w:left="4233" w:hanging="284"/>
      </w:pPr>
      <w:rPr>
        <w:rFonts w:hint="default"/>
      </w:rPr>
    </w:lvl>
    <w:lvl w:ilvl="7" w:tplc="1658754A">
      <w:start w:val="1"/>
      <w:numFmt w:val="bullet"/>
      <w:lvlText w:val="•"/>
      <w:lvlJc w:val="left"/>
      <w:pPr>
        <w:ind w:left="4874" w:hanging="284"/>
      </w:pPr>
      <w:rPr>
        <w:rFonts w:hint="default"/>
      </w:rPr>
    </w:lvl>
    <w:lvl w:ilvl="8" w:tplc="FAA66FC2">
      <w:start w:val="1"/>
      <w:numFmt w:val="bullet"/>
      <w:lvlText w:val="•"/>
      <w:lvlJc w:val="left"/>
      <w:pPr>
        <w:ind w:left="5515" w:hanging="284"/>
      </w:pPr>
      <w:rPr>
        <w:rFonts w:hint="default"/>
      </w:rPr>
    </w:lvl>
  </w:abstractNum>
  <w:abstractNum w:abstractNumId="4" w15:restartNumberingAfterBreak="0">
    <w:nsid w:val="3A517F4A"/>
    <w:multiLevelType w:val="hybridMultilevel"/>
    <w:tmpl w:val="F2D685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75260"/>
    <w:multiLevelType w:val="hybridMultilevel"/>
    <w:tmpl w:val="D6D07E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64421"/>
    <w:multiLevelType w:val="hybridMultilevel"/>
    <w:tmpl w:val="E03AC01C"/>
    <w:lvl w:ilvl="0" w:tplc="A8983A8A">
      <w:start w:val="1"/>
      <w:numFmt w:val="lowerLetter"/>
      <w:lvlText w:val="%1)"/>
      <w:lvlJc w:val="left"/>
      <w:pPr>
        <w:ind w:left="802" w:hanging="360"/>
        <w:jc w:val="right"/>
      </w:pPr>
      <w:rPr>
        <w:rFonts w:ascii="Arial" w:eastAsia="Arial" w:hAnsi="Arial" w:hint="default"/>
        <w:sz w:val="24"/>
        <w:szCs w:val="24"/>
      </w:rPr>
    </w:lvl>
    <w:lvl w:ilvl="1" w:tplc="1830456E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031A7CF4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3" w:tplc="1C0AF1CE">
      <w:start w:val="1"/>
      <w:numFmt w:val="bullet"/>
      <w:lvlText w:val="•"/>
      <w:lvlJc w:val="left"/>
      <w:pPr>
        <w:ind w:left="3353" w:hanging="360"/>
      </w:pPr>
      <w:rPr>
        <w:rFonts w:hint="default"/>
      </w:rPr>
    </w:lvl>
    <w:lvl w:ilvl="4" w:tplc="28CEBFF6">
      <w:start w:val="1"/>
      <w:numFmt w:val="bullet"/>
      <w:lvlText w:val="•"/>
      <w:lvlJc w:val="left"/>
      <w:pPr>
        <w:ind w:left="4204" w:hanging="360"/>
      </w:pPr>
      <w:rPr>
        <w:rFonts w:hint="default"/>
      </w:rPr>
    </w:lvl>
    <w:lvl w:ilvl="5" w:tplc="B71EA4B8">
      <w:start w:val="1"/>
      <w:numFmt w:val="bullet"/>
      <w:lvlText w:val="•"/>
      <w:lvlJc w:val="left"/>
      <w:pPr>
        <w:ind w:left="5054" w:hanging="360"/>
      </w:pPr>
      <w:rPr>
        <w:rFonts w:hint="default"/>
      </w:rPr>
    </w:lvl>
    <w:lvl w:ilvl="6" w:tplc="A9BADBC0">
      <w:start w:val="1"/>
      <w:numFmt w:val="bullet"/>
      <w:lvlText w:val="•"/>
      <w:lvlJc w:val="left"/>
      <w:pPr>
        <w:ind w:left="5904" w:hanging="360"/>
      </w:pPr>
      <w:rPr>
        <w:rFonts w:hint="default"/>
      </w:rPr>
    </w:lvl>
    <w:lvl w:ilvl="7" w:tplc="0EF42394">
      <w:start w:val="1"/>
      <w:numFmt w:val="bullet"/>
      <w:lvlText w:val="•"/>
      <w:lvlJc w:val="left"/>
      <w:pPr>
        <w:ind w:left="6755" w:hanging="360"/>
      </w:pPr>
      <w:rPr>
        <w:rFonts w:hint="default"/>
      </w:rPr>
    </w:lvl>
    <w:lvl w:ilvl="8" w:tplc="3120F60C">
      <w:start w:val="1"/>
      <w:numFmt w:val="bullet"/>
      <w:lvlText w:val="•"/>
      <w:lvlJc w:val="left"/>
      <w:pPr>
        <w:ind w:left="7605" w:hanging="360"/>
      </w:pPr>
      <w:rPr>
        <w:rFonts w:hint="default"/>
      </w:rPr>
    </w:lvl>
  </w:abstractNum>
  <w:abstractNum w:abstractNumId="7" w15:restartNumberingAfterBreak="0">
    <w:nsid w:val="564E24D4"/>
    <w:multiLevelType w:val="hybridMultilevel"/>
    <w:tmpl w:val="0CB83232"/>
    <w:lvl w:ilvl="0" w:tplc="0C94E8BE">
      <w:start w:val="1"/>
      <w:numFmt w:val="bullet"/>
      <w:lvlText w:val="•"/>
      <w:lvlJc w:val="left"/>
      <w:pPr>
        <w:ind w:left="116" w:hanging="720"/>
      </w:pPr>
      <w:rPr>
        <w:rFonts w:ascii="Arial" w:eastAsia="Arial" w:hAnsi="Arial" w:hint="default"/>
        <w:sz w:val="24"/>
        <w:szCs w:val="24"/>
      </w:rPr>
    </w:lvl>
    <w:lvl w:ilvl="1" w:tplc="866EAB5C">
      <w:start w:val="1"/>
      <w:numFmt w:val="bullet"/>
      <w:lvlText w:val="•"/>
      <w:lvlJc w:val="left"/>
      <w:pPr>
        <w:ind w:left="1035" w:hanging="720"/>
      </w:pPr>
      <w:rPr>
        <w:rFonts w:hint="default"/>
      </w:rPr>
    </w:lvl>
    <w:lvl w:ilvl="2" w:tplc="9A38E788">
      <w:start w:val="1"/>
      <w:numFmt w:val="bullet"/>
      <w:lvlText w:val="•"/>
      <w:lvlJc w:val="left"/>
      <w:pPr>
        <w:ind w:left="1954" w:hanging="720"/>
      </w:pPr>
      <w:rPr>
        <w:rFonts w:hint="default"/>
      </w:rPr>
    </w:lvl>
    <w:lvl w:ilvl="3" w:tplc="CF98B684">
      <w:start w:val="1"/>
      <w:numFmt w:val="bullet"/>
      <w:lvlText w:val="•"/>
      <w:lvlJc w:val="left"/>
      <w:pPr>
        <w:ind w:left="2873" w:hanging="720"/>
      </w:pPr>
      <w:rPr>
        <w:rFonts w:hint="default"/>
      </w:rPr>
    </w:lvl>
    <w:lvl w:ilvl="4" w:tplc="6E624272">
      <w:start w:val="1"/>
      <w:numFmt w:val="bullet"/>
      <w:lvlText w:val="•"/>
      <w:lvlJc w:val="left"/>
      <w:pPr>
        <w:ind w:left="3792" w:hanging="720"/>
      </w:pPr>
      <w:rPr>
        <w:rFonts w:hint="default"/>
      </w:rPr>
    </w:lvl>
    <w:lvl w:ilvl="5" w:tplc="63460124">
      <w:start w:val="1"/>
      <w:numFmt w:val="bullet"/>
      <w:lvlText w:val="•"/>
      <w:lvlJc w:val="left"/>
      <w:pPr>
        <w:ind w:left="4711" w:hanging="720"/>
      </w:pPr>
      <w:rPr>
        <w:rFonts w:hint="default"/>
      </w:rPr>
    </w:lvl>
    <w:lvl w:ilvl="6" w:tplc="2FAC3470">
      <w:start w:val="1"/>
      <w:numFmt w:val="bullet"/>
      <w:lvlText w:val="•"/>
      <w:lvlJc w:val="left"/>
      <w:pPr>
        <w:ind w:left="5630" w:hanging="720"/>
      </w:pPr>
      <w:rPr>
        <w:rFonts w:hint="default"/>
      </w:rPr>
    </w:lvl>
    <w:lvl w:ilvl="7" w:tplc="3C18B7E2">
      <w:start w:val="1"/>
      <w:numFmt w:val="bullet"/>
      <w:lvlText w:val="•"/>
      <w:lvlJc w:val="left"/>
      <w:pPr>
        <w:ind w:left="6549" w:hanging="720"/>
      </w:pPr>
      <w:rPr>
        <w:rFonts w:hint="default"/>
      </w:rPr>
    </w:lvl>
    <w:lvl w:ilvl="8" w:tplc="F278A126">
      <w:start w:val="1"/>
      <w:numFmt w:val="bullet"/>
      <w:lvlText w:val="•"/>
      <w:lvlJc w:val="left"/>
      <w:pPr>
        <w:ind w:left="7468" w:hanging="720"/>
      </w:pPr>
      <w:rPr>
        <w:rFonts w:hint="default"/>
      </w:rPr>
    </w:lvl>
  </w:abstractNum>
  <w:abstractNum w:abstractNumId="8" w15:restartNumberingAfterBreak="0">
    <w:nsid w:val="5C2255CF"/>
    <w:multiLevelType w:val="hybridMultilevel"/>
    <w:tmpl w:val="D3F873AC"/>
    <w:lvl w:ilvl="0" w:tplc="278EE598">
      <w:start w:val="1"/>
      <w:numFmt w:val="lowerLetter"/>
      <w:lvlText w:val="%1)"/>
      <w:lvlJc w:val="left"/>
      <w:pPr>
        <w:ind w:left="1076" w:hanging="360"/>
      </w:pPr>
      <w:rPr>
        <w:rFonts w:ascii="Arial" w:eastAsia="Arial" w:hAnsi="Arial" w:hint="default"/>
        <w:sz w:val="24"/>
        <w:szCs w:val="24"/>
      </w:rPr>
    </w:lvl>
    <w:lvl w:ilvl="1" w:tplc="9A3A2220">
      <w:start w:val="1"/>
      <w:numFmt w:val="bullet"/>
      <w:lvlText w:val="•"/>
      <w:lvlJc w:val="left"/>
      <w:pPr>
        <w:ind w:left="1899" w:hanging="360"/>
      </w:pPr>
      <w:rPr>
        <w:rFonts w:hint="default"/>
      </w:rPr>
    </w:lvl>
    <w:lvl w:ilvl="2" w:tplc="70CCC856">
      <w:start w:val="1"/>
      <w:numFmt w:val="bullet"/>
      <w:lvlText w:val="•"/>
      <w:lvlJc w:val="left"/>
      <w:pPr>
        <w:ind w:left="2722" w:hanging="360"/>
      </w:pPr>
      <w:rPr>
        <w:rFonts w:hint="default"/>
      </w:rPr>
    </w:lvl>
    <w:lvl w:ilvl="3" w:tplc="41EA2A1E">
      <w:start w:val="1"/>
      <w:numFmt w:val="bullet"/>
      <w:lvlText w:val="•"/>
      <w:lvlJc w:val="left"/>
      <w:pPr>
        <w:ind w:left="3545" w:hanging="360"/>
      </w:pPr>
      <w:rPr>
        <w:rFonts w:hint="default"/>
      </w:rPr>
    </w:lvl>
    <w:lvl w:ilvl="4" w:tplc="407EA99E">
      <w:start w:val="1"/>
      <w:numFmt w:val="bullet"/>
      <w:lvlText w:val="•"/>
      <w:lvlJc w:val="left"/>
      <w:pPr>
        <w:ind w:left="4368" w:hanging="360"/>
      </w:pPr>
      <w:rPr>
        <w:rFonts w:hint="default"/>
      </w:rPr>
    </w:lvl>
    <w:lvl w:ilvl="5" w:tplc="7F0C6296">
      <w:start w:val="1"/>
      <w:numFmt w:val="bullet"/>
      <w:lvlText w:val="•"/>
      <w:lvlJc w:val="left"/>
      <w:pPr>
        <w:ind w:left="5191" w:hanging="360"/>
      </w:pPr>
      <w:rPr>
        <w:rFonts w:hint="default"/>
      </w:rPr>
    </w:lvl>
    <w:lvl w:ilvl="6" w:tplc="6E262114">
      <w:start w:val="1"/>
      <w:numFmt w:val="bullet"/>
      <w:lvlText w:val="•"/>
      <w:lvlJc w:val="left"/>
      <w:pPr>
        <w:ind w:left="6014" w:hanging="360"/>
      </w:pPr>
      <w:rPr>
        <w:rFonts w:hint="default"/>
      </w:rPr>
    </w:lvl>
    <w:lvl w:ilvl="7" w:tplc="7CF078C6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D4E4A882">
      <w:start w:val="1"/>
      <w:numFmt w:val="bullet"/>
      <w:lvlText w:val="•"/>
      <w:lvlJc w:val="left"/>
      <w:pPr>
        <w:ind w:left="7660" w:hanging="360"/>
      </w:pPr>
      <w:rPr>
        <w:rFonts w:hint="default"/>
      </w:rPr>
    </w:lvl>
  </w:abstractNum>
  <w:abstractNum w:abstractNumId="9" w15:restartNumberingAfterBreak="0">
    <w:nsid w:val="6DF76BE1"/>
    <w:multiLevelType w:val="hybridMultilevel"/>
    <w:tmpl w:val="E84EAD40"/>
    <w:lvl w:ilvl="0" w:tplc="0C128EF8">
      <w:start w:val="1"/>
      <w:numFmt w:val="decimal"/>
      <w:lvlText w:val="%1."/>
      <w:lvlJc w:val="left"/>
      <w:pPr>
        <w:ind w:left="216" w:hanging="720"/>
      </w:pPr>
      <w:rPr>
        <w:rFonts w:ascii="Arial" w:eastAsia="Arial" w:hAnsi="Arial" w:hint="default"/>
        <w:sz w:val="24"/>
        <w:szCs w:val="24"/>
      </w:rPr>
    </w:lvl>
    <w:lvl w:ilvl="1" w:tplc="4182953A">
      <w:start w:val="1"/>
      <w:numFmt w:val="bullet"/>
      <w:lvlText w:val="•"/>
      <w:lvlJc w:val="left"/>
      <w:pPr>
        <w:ind w:left="1135" w:hanging="720"/>
      </w:pPr>
      <w:rPr>
        <w:rFonts w:hint="default"/>
      </w:rPr>
    </w:lvl>
    <w:lvl w:ilvl="2" w:tplc="3BCECA6C">
      <w:start w:val="1"/>
      <w:numFmt w:val="bullet"/>
      <w:lvlText w:val="•"/>
      <w:lvlJc w:val="left"/>
      <w:pPr>
        <w:ind w:left="2054" w:hanging="720"/>
      </w:pPr>
      <w:rPr>
        <w:rFonts w:hint="default"/>
      </w:rPr>
    </w:lvl>
    <w:lvl w:ilvl="3" w:tplc="0E3C809C">
      <w:start w:val="1"/>
      <w:numFmt w:val="bullet"/>
      <w:lvlText w:val="•"/>
      <w:lvlJc w:val="left"/>
      <w:pPr>
        <w:ind w:left="2973" w:hanging="720"/>
      </w:pPr>
      <w:rPr>
        <w:rFonts w:hint="default"/>
      </w:rPr>
    </w:lvl>
    <w:lvl w:ilvl="4" w:tplc="4E5C82F4">
      <w:start w:val="1"/>
      <w:numFmt w:val="bullet"/>
      <w:lvlText w:val="•"/>
      <w:lvlJc w:val="left"/>
      <w:pPr>
        <w:ind w:left="3892" w:hanging="720"/>
      </w:pPr>
      <w:rPr>
        <w:rFonts w:hint="default"/>
      </w:rPr>
    </w:lvl>
    <w:lvl w:ilvl="5" w:tplc="31644AAA">
      <w:start w:val="1"/>
      <w:numFmt w:val="bullet"/>
      <w:lvlText w:val="•"/>
      <w:lvlJc w:val="left"/>
      <w:pPr>
        <w:ind w:left="4811" w:hanging="720"/>
      </w:pPr>
      <w:rPr>
        <w:rFonts w:hint="default"/>
      </w:rPr>
    </w:lvl>
    <w:lvl w:ilvl="6" w:tplc="B05A1356">
      <w:start w:val="1"/>
      <w:numFmt w:val="bullet"/>
      <w:lvlText w:val="•"/>
      <w:lvlJc w:val="left"/>
      <w:pPr>
        <w:ind w:left="5730" w:hanging="720"/>
      </w:pPr>
      <w:rPr>
        <w:rFonts w:hint="default"/>
      </w:rPr>
    </w:lvl>
    <w:lvl w:ilvl="7" w:tplc="285A5796">
      <w:start w:val="1"/>
      <w:numFmt w:val="bullet"/>
      <w:lvlText w:val="•"/>
      <w:lvlJc w:val="left"/>
      <w:pPr>
        <w:ind w:left="6649" w:hanging="720"/>
      </w:pPr>
      <w:rPr>
        <w:rFonts w:hint="default"/>
      </w:rPr>
    </w:lvl>
    <w:lvl w:ilvl="8" w:tplc="901C10CA">
      <w:start w:val="1"/>
      <w:numFmt w:val="bullet"/>
      <w:lvlText w:val="•"/>
      <w:lvlJc w:val="left"/>
      <w:pPr>
        <w:ind w:left="7568" w:hanging="72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6C6"/>
    <w:rsid w:val="00003EA8"/>
    <w:rsid w:val="000214BC"/>
    <w:rsid w:val="00056F74"/>
    <w:rsid w:val="000D198A"/>
    <w:rsid w:val="000D2C06"/>
    <w:rsid w:val="000D6012"/>
    <w:rsid w:val="00280D51"/>
    <w:rsid w:val="002C2802"/>
    <w:rsid w:val="0040224F"/>
    <w:rsid w:val="00480D4E"/>
    <w:rsid w:val="004851CC"/>
    <w:rsid w:val="004856CC"/>
    <w:rsid w:val="004A10F7"/>
    <w:rsid w:val="006036C6"/>
    <w:rsid w:val="006A07F5"/>
    <w:rsid w:val="007F0CC6"/>
    <w:rsid w:val="00823FD3"/>
    <w:rsid w:val="00846638"/>
    <w:rsid w:val="008A0473"/>
    <w:rsid w:val="00927232"/>
    <w:rsid w:val="00971FBE"/>
    <w:rsid w:val="00972DFD"/>
    <w:rsid w:val="009945B7"/>
    <w:rsid w:val="009B6111"/>
    <w:rsid w:val="009C6FE9"/>
    <w:rsid w:val="00A138C8"/>
    <w:rsid w:val="00A45FCA"/>
    <w:rsid w:val="00AC0477"/>
    <w:rsid w:val="00B06046"/>
    <w:rsid w:val="00B36AF5"/>
    <w:rsid w:val="00B7514E"/>
    <w:rsid w:val="00B76473"/>
    <w:rsid w:val="00BA1297"/>
    <w:rsid w:val="00BC151E"/>
    <w:rsid w:val="00BF59CA"/>
    <w:rsid w:val="00C75E30"/>
    <w:rsid w:val="00CC3B85"/>
    <w:rsid w:val="00D30958"/>
    <w:rsid w:val="00D35FE6"/>
    <w:rsid w:val="00D876F9"/>
    <w:rsid w:val="00DA130A"/>
    <w:rsid w:val="00DF4473"/>
    <w:rsid w:val="00E86F15"/>
    <w:rsid w:val="00EA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7FF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6036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036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036C6"/>
    <w:pPr>
      <w:spacing w:before="120"/>
      <w:ind w:left="116"/>
    </w:pPr>
    <w:rPr>
      <w:rFonts w:ascii="Arial" w:eastAsia="Arial" w:hAnsi="Arial"/>
      <w:sz w:val="24"/>
      <w:szCs w:val="24"/>
    </w:rPr>
  </w:style>
  <w:style w:type="paragraph" w:customStyle="1" w:styleId="Heading11">
    <w:name w:val="Heading 11"/>
    <w:basedOn w:val="Normlny"/>
    <w:uiPriority w:val="1"/>
    <w:qFormat/>
    <w:rsid w:val="006036C6"/>
    <w:pPr>
      <w:ind w:left="116"/>
      <w:outlineLvl w:val="1"/>
    </w:pPr>
    <w:rPr>
      <w:rFonts w:ascii="Arial" w:eastAsia="Arial" w:hAnsi="Arial"/>
      <w:b/>
      <w:bCs/>
      <w:i/>
      <w:sz w:val="24"/>
      <w:szCs w:val="24"/>
    </w:rPr>
  </w:style>
  <w:style w:type="paragraph" w:styleId="Odsekzoznamu">
    <w:name w:val="List Paragraph"/>
    <w:basedOn w:val="Normlny"/>
    <w:uiPriority w:val="99"/>
    <w:qFormat/>
    <w:rsid w:val="006036C6"/>
  </w:style>
  <w:style w:type="paragraph" w:customStyle="1" w:styleId="TableParagraph">
    <w:name w:val="Table Paragraph"/>
    <w:basedOn w:val="Normlny"/>
    <w:uiPriority w:val="1"/>
    <w:qFormat/>
    <w:rsid w:val="006036C6"/>
  </w:style>
  <w:style w:type="paragraph" w:styleId="Textbubliny">
    <w:name w:val="Balloon Text"/>
    <w:basedOn w:val="Normlny"/>
    <w:link w:val="TextbublinyChar"/>
    <w:uiPriority w:val="99"/>
    <w:semiHidden/>
    <w:unhideWhenUsed/>
    <w:rsid w:val="00B060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604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214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14BC"/>
  </w:style>
  <w:style w:type="paragraph" w:styleId="Pta">
    <w:name w:val="footer"/>
    <w:basedOn w:val="Normlny"/>
    <w:link w:val="PtaChar"/>
    <w:uiPriority w:val="99"/>
    <w:unhideWhenUsed/>
    <w:rsid w:val="000214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14BC"/>
  </w:style>
  <w:style w:type="character" w:styleId="Odkaznakomentr">
    <w:name w:val="annotation reference"/>
    <w:basedOn w:val="Predvolenpsmoodseku"/>
    <w:uiPriority w:val="99"/>
    <w:semiHidden/>
    <w:unhideWhenUsed/>
    <w:rsid w:val="00480D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0D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0D4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0D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0D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0262D-0449-44E2-82AA-C2BCD587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4192</Words>
  <Characters>23900</Characters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2018-11-26T15:25:00Z</dcterms:created>
  <dcterms:modified xsi:type="dcterms:W3CDTF">2018-11-27T08:40:00Z</dcterms:modified>
</cp:coreProperties>
</file>