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2F03C0A1" w14:textId="77777777" w:rsidTr="003B2F10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2E75062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0" w:name="OLE_LINK63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3.2: Identifikačné údaje uchádzača</w:t>
            </w:r>
            <w:bookmarkEnd w:id="0"/>
          </w:p>
        </w:tc>
      </w:tr>
    </w:tbl>
    <w:p w14:paraId="3E01B23C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21F8827" w14:textId="77777777" w:rsidR="00A950A1" w:rsidRPr="00904702" w:rsidRDefault="00A950A1" w:rsidP="00A950A1">
      <w:pPr>
        <w:pStyle w:val="BodyText"/>
        <w:tabs>
          <w:tab w:val="right" w:leader="dot" w:pos="10080"/>
        </w:tabs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I d e n t i f i k a č n é   ú d a j e   u c h á d z a č a*</w:t>
      </w:r>
    </w:p>
    <w:p w14:paraId="6EB730A2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 </w:t>
      </w:r>
    </w:p>
    <w:p w14:paraId="04D1A959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</w:p>
    <w:p w14:paraId="7A5A5D6C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Obchodné 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7BEEADF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Sídlo (miesto podnikania):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24569EA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Zastúpený: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BFD2E6A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IČO: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AEA94D0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DIČ: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445BD697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IČ DPH: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2442F68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Bankové spojenie: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5CDB665F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Č. účtu: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7F33030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Osoby oprávnené na rokovanie o zmluve: </w:t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78C8DEE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tel.: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62DE443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faxu: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099AC179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0FCFE59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Zapísaná v Obchodnom registri: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54B6696F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Číslo zápisu: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4F79DA4" w14:textId="77777777" w:rsidR="00A950A1" w:rsidRPr="002E4C3C" w:rsidRDefault="00A950A1" w:rsidP="00A950A1">
      <w:pPr>
        <w:pStyle w:val="NoSpacing"/>
        <w:jc w:val="both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 xml:space="preserve">Zapísaná v Zozname hospodárskych subjektov: </w:t>
      </w:r>
      <w:r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5A678002" w14:textId="77777777" w:rsidR="00A950A1" w:rsidRDefault="00A950A1" w:rsidP="00A950A1">
      <w:pPr>
        <w:pStyle w:val="NoSpacing"/>
        <w:jc w:val="both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  <w:u w:val="single"/>
        </w:rPr>
        <w:t>Ak áno</w:t>
      </w:r>
      <w:r>
        <w:rPr>
          <w:rFonts w:eastAsiaTheme="minorEastAsia" w:cs="Arial"/>
          <w:sz w:val="20"/>
        </w:rPr>
        <w:t>, č</w:t>
      </w:r>
      <w:r w:rsidRPr="002E4C3C">
        <w:rPr>
          <w:rFonts w:eastAsiaTheme="minorEastAsia" w:cs="Arial"/>
          <w:sz w:val="20"/>
        </w:rPr>
        <w:t xml:space="preserve">íslo zápisu: 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>......................................................................</w:t>
      </w:r>
    </w:p>
    <w:p w14:paraId="4FA6A810" w14:textId="77777777" w:rsidR="00A950A1" w:rsidRPr="00904702" w:rsidRDefault="00A950A1" w:rsidP="00A950A1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>Údaj o veľkosti spoločnosti</w:t>
      </w:r>
    </w:p>
    <w:p w14:paraId="478A57C3" w14:textId="77777777" w:rsidR="00A950A1" w:rsidRDefault="00A950A1" w:rsidP="00A950A1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 xml:space="preserve">(mikropodnik, malý alebo stredný podnik) </w:t>
      </w:r>
      <w:r w:rsidRPr="00904702"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2155A789" w14:textId="77777777" w:rsidR="00A950A1" w:rsidRPr="002E4C3C" w:rsidRDefault="00A950A1" w:rsidP="00A950A1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>Uchádzač predkladá ponuku samostatne: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Áno □ Nie □</w:t>
      </w:r>
    </w:p>
    <w:p w14:paraId="6E09087C" w14:textId="77777777" w:rsidR="00A950A1" w:rsidRPr="002E4C3C" w:rsidRDefault="00A950A1" w:rsidP="00A950A1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  <w:u w:val="single"/>
        </w:rPr>
        <w:t>Ak nie</w:t>
      </w:r>
      <w:r w:rsidRPr="002E4C3C">
        <w:rPr>
          <w:rFonts w:eastAsiaTheme="minorEastAsia" w:cs="Arial"/>
          <w:sz w:val="20"/>
        </w:rPr>
        <w:t>, identifikácia členov skupiny dodávateľov:</w:t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6B977574" w14:textId="77777777" w:rsidR="00A950A1" w:rsidRPr="002E4C3C" w:rsidRDefault="00A950A1" w:rsidP="00A950A1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2C81DF73" w14:textId="77777777" w:rsidR="00A950A1" w:rsidRPr="00904702" w:rsidRDefault="00A950A1" w:rsidP="00A950A1">
      <w:pPr>
        <w:pStyle w:val="NoSpacing"/>
        <w:rPr>
          <w:rFonts w:eastAsiaTheme="minorEastAsia" w:cs="Arial"/>
          <w:sz w:val="20"/>
        </w:rPr>
      </w:pP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</w:r>
      <w:r w:rsidRPr="002E4C3C">
        <w:rPr>
          <w:rFonts w:eastAsiaTheme="minorEastAsia" w:cs="Arial"/>
          <w:sz w:val="20"/>
        </w:rPr>
        <w:tab/>
        <w:t>......................................................................</w:t>
      </w:r>
    </w:p>
    <w:p w14:paraId="0D65FF72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D056287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Kontaktné osoby:</w:t>
      </w:r>
    </w:p>
    <w:p w14:paraId="72A18BAA" w14:textId="77777777" w:rsidR="00A950A1" w:rsidRPr="00904702" w:rsidRDefault="00A950A1" w:rsidP="00A950A1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Kontaktná osoba určená  na preberanie písomností do vlastných rúk podľa zákona č. 71/1967 Zb. o správnom konaní (správny poriadok):</w:t>
      </w:r>
    </w:p>
    <w:p w14:paraId="3A77E28F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243B4DB6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Adresa: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220F6B8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Tel. 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15A59BC8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  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0D55FE35" w14:textId="77777777" w:rsidR="00A950A1" w:rsidRPr="00904702" w:rsidRDefault="00A950A1" w:rsidP="00A950A1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Kontaktná osoba určená na komunikáciu počas procesu verejného obstarávania: </w:t>
      </w:r>
    </w:p>
    <w:p w14:paraId="3705F3B9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Meno: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7A63CA15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Tel. č: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614C8B93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E-mail:    </w:t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ab/>
      </w:r>
      <w:r>
        <w:rPr>
          <w:rFonts w:ascii="Arial" w:eastAsiaTheme="minorEastAsia" w:hAnsi="Arial" w:cs="Arial"/>
          <w:szCs w:val="22"/>
        </w:rPr>
        <w:tab/>
      </w:r>
      <w:r w:rsidRPr="00904702">
        <w:rPr>
          <w:rFonts w:ascii="Arial" w:eastAsiaTheme="minorEastAsia" w:hAnsi="Arial" w:cs="Arial"/>
          <w:szCs w:val="22"/>
        </w:rPr>
        <w:t>......................................................................</w:t>
      </w:r>
    </w:p>
    <w:p w14:paraId="509381A9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45E20284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0A875ECB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064C4740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375609E3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 .................................dňa .................</w:t>
      </w:r>
    </w:p>
    <w:p w14:paraId="7AC626AC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EC69331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43097845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..............................................</w:t>
      </w:r>
    </w:p>
    <w:p w14:paraId="5D57D51E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</w:p>
    <w:p w14:paraId="0D97C8E0" w14:textId="77777777" w:rsidR="00A950A1" w:rsidRPr="00904702" w:rsidRDefault="00A950A1" w:rsidP="00A950A1">
      <w:pPr>
        <w:jc w:val="both"/>
        <w:rPr>
          <w:rFonts w:ascii="Arial" w:hAnsi="Arial" w:cs="Arial"/>
          <w:sz w:val="20"/>
        </w:rPr>
      </w:pPr>
    </w:p>
    <w:p w14:paraId="1301FF36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4EA8792F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303DCD40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 xml:space="preserve">*Pozn.: Tento formulár môže mať aj inú formu, </w:t>
      </w:r>
      <w:r>
        <w:rPr>
          <w:rFonts w:ascii="Arial" w:hAnsi="Arial" w:cs="Arial"/>
          <w:i/>
          <w:color w:val="808080" w:themeColor="background1" w:themeShade="80"/>
          <w:sz w:val="20"/>
        </w:rPr>
        <w:t>mal by</w:t>
      </w:r>
      <w:r w:rsidRPr="00904702">
        <w:rPr>
          <w:rFonts w:ascii="Arial" w:hAnsi="Arial" w:cs="Arial"/>
          <w:i/>
          <w:color w:val="808080" w:themeColor="background1" w:themeShade="80"/>
          <w:sz w:val="20"/>
        </w:rPr>
        <w:t xml:space="preserve"> však obsahovať požadované údaje.</w:t>
      </w:r>
    </w:p>
    <w:p w14:paraId="4DF7ED89" w14:textId="77777777" w:rsidR="00A950A1" w:rsidRPr="00904702" w:rsidRDefault="00A950A1" w:rsidP="00A950A1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904702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3B608014" w14:textId="77777777" w:rsidR="00A950A1" w:rsidRPr="00904702" w:rsidRDefault="00A950A1" w:rsidP="00A950A1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  <w:bookmarkStart w:id="1" w:name="OLE_LINK71"/>
      <w:bookmarkStart w:id="2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27922F61" w14:textId="77777777" w:rsidTr="003B2F10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001E5AE8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3" w:name="OLE_LINK64"/>
            <w:bookmarkStart w:id="4" w:name="OLE_LINK65"/>
            <w:bookmarkStart w:id="5" w:name="OLE_LINK70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3.3: Plnomocenstvo pre člena skupiny dodávateľov</w:t>
            </w:r>
            <w:bookmarkEnd w:id="3"/>
            <w:bookmarkEnd w:id="4"/>
          </w:p>
        </w:tc>
      </w:tr>
    </w:tbl>
    <w:p w14:paraId="2E305F74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0CAA462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PRE ČLENA SKUPINY DODÁVATEĽOV</w:t>
      </w:r>
    </w:p>
    <w:bookmarkEnd w:id="1"/>
    <w:bookmarkEnd w:id="2"/>
    <w:p w14:paraId="491102C4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2CA3F7C4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b/>
          <w:szCs w:val="22"/>
        </w:rPr>
      </w:pPr>
      <w:bookmarkStart w:id="6" w:name="OLE_LINK11"/>
      <w:r w:rsidRPr="00904702">
        <w:rPr>
          <w:rFonts w:ascii="Arial" w:eastAsiaTheme="minorEastAsia" w:hAnsi="Arial" w:cs="Arial"/>
          <w:b/>
          <w:szCs w:val="22"/>
        </w:rPr>
        <w:t>Splnomocniteľ/splnomocnitelia:</w:t>
      </w:r>
    </w:p>
    <w:p w14:paraId="2964D686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C868EA0" w14:textId="77777777" w:rsidR="00A950A1" w:rsidRPr="00904702" w:rsidRDefault="00A950A1" w:rsidP="00A950A1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711A4F96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96C27ED" w14:textId="77777777" w:rsidR="00A950A1" w:rsidRPr="00904702" w:rsidRDefault="00A950A1" w:rsidP="00A950A1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65448171" w14:textId="77777777" w:rsidR="00A950A1" w:rsidRPr="00904702" w:rsidRDefault="00A950A1" w:rsidP="00A950A1">
      <w:pPr>
        <w:pStyle w:val="BodyText"/>
        <w:ind w:left="426"/>
        <w:rPr>
          <w:rFonts w:ascii="Arial" w:eastAsiaTheme="minorEastAsia" w:hAnsi="Arial" w:cs="Arial"/>
          <w:szCs w:val="22"/>
        </w:rPr>
      </w:pPr>
    </w:p>
    <w:p w14:paraId="1026BDCC" w14:textId="77777777" w:rsidR="00A950A1" w:rsidRPr="00904702" w:rsidRDefault="00A950A1" w:rsidP="00A950A1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394BE43F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2F801403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udeľuje/ú plnomocenstvo</w:t>
      </w:r>
    </w:p>
    <w:p w14:paraId="5F8C89BC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 </w:t>
      </w:r>
    </w:p>
    <w:p w14:paraId="2D8CD88D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0F5C583E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Splnomocnencovi – lídrovi skupiny dodávateľov:</w:t>
      </w:r>
    </w:p>
    <w:p w14:paraId="64B1ECC8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8D59F95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1. </w:t>
      </w: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904702">
        <w:rPr>
          <w:rFonts w:ascii="Arial" w:eastAsiaTheme="minorEastAsia" w:hAnsi="Arial" w:cs="Arial"/>
          <w:szCs w:val="22"/>
        </w:rPr>
        <w:t xml:space="preserve"> na prijímanie pokynov a konanie v mene všetkých členov skupiny dodávateľov vo verejnom obstarávaní </w:t>
      </w:r>
      <w:r w:rsidRPr="00904702">
        <w:rPr>
          <w:rFonts w:ascii="Arial" w:eastAsiaTheme="minorEastAsia" w:hAnsi="Arial" w:cs="Arial"/>
          <w:b/>
          <w:szCs w:val="22"/>
        </w:rPr>
        <w:t>„</w:t>
      </w:r>
      <w:r w:rsidRPr="0057736F">
        <w:rPr>
          <w:rFonts w:ascii="Arial" w:eastAsiaTheme="minorEastAsia" w:hAnsi="Arial" w:cs="Arial"/>
          <w:b/>
          <w:szCs w:val="22"/>
        </w:rPr>
        <w:t>Odborné konzultačné služby - Komplexná podpora riadenia IT projektov</w:t>
      </w:r>
      <w:r w:rsidRPr="00904702">
        <w:rPr>
          <w:rFonts w:ascii="Arial" w:eastAsiaTheme="minorEastAsia" w:hAnsi="Arial" w:cs="Arial"/>
          <w:b/>
          <w:szCs w:val="22"/>
        </w:rPr>
        <w:t>“</w:t>
      </w:r>
      <w:r w:rsidRPr="00904702">
        <w:rPr>
          <w:rFonts w:ascii="Arial" w:eastAsiaTheme="minorEastAsia" w:hAnsi="Arial" w:cs="Arial"/>
          <w:szCs w:val="22"/>
        </w:rPr>
        <w:t xml:space="preserve"> a pre prípad prijatia ponuky verejným obstarávateľom aj počas plnenia zmluvy, a to </w:t>
      </w:r>
      <w:r w:rsidRPr="00904702">
        <w:rPr>
          <w:rFonts w:ascii="Arial" w:eastAsiaTheme="minorEastAsia" w:hAnsi="Arial" w:cs="Arial"/>
          <w:szCs w:val="22"/>
          <w:u w:val="single"/>
        </w:rPr>
        <w:t>v pozícii lídra skupiny dodávateľov</w:t>
      </w:r>
      <w:r w:rsidRPr="00904702">
        <w:rPr>
          <w:rFonts w:ascii="Arial" w:eastAsiaTheme="minorEastAsia" w:hAnsi="Arial" w:cs="Arial"/>
          <w:szCs w:val="22"/>
        </w:rPr>
        <w:t>.</w:t>
      </w:r>
    </w:p>
    <w:p w14:paraId="5657D252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022C80AA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0050AA51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31A28D84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441BD23F" w14:textId="77777777" w:rsidR="00A950A1" w:rsidRPr="00904702" w:rsidRDefault="00A950A1" w:rsidP="00A950A1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7A5D8789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71258C00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4878D84E" w14:textId="77777777" w:rsidR="00A950A1" w:rsidRPr="00904702" w:rsidRDefault="00A950A1" w:rsidP="00A950A1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5F0F0F5C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5FCD3342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5E3447F6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16B9922B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68294161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prijímam:</w:t>
      </w:r>
    </w:p>
    <w:p w14:paraId="11BE0434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41B3E9D3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 xml:space="preserve">.............................................................. </w:t>
      </w:r>
    </w:p>
    <w:p w14:paraId="2E1E2091" w14:textId="77777777" w:rsidR="00A950A1" w:rsidRPr="00904702" w:rsidRDefault="00A950A1" w:rsidP="00A950A1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splnomocnenca</w:t>
      </w:r>
    </w:p>
    <w:bookmarkEnd w:id="6"/>
    <w:p w14:paraId="54D41724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788B052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01E11761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334A92B2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EEA81D2" w14:textId="77777777" w:rsidR="00A950A1" w:rsidRPr="00904702" w:rsidRDefault="00A950A1" w:rsidP="00A950A1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158326E4" w14:textId="77777777" w:rsidR="00A950A1" w:rsidRPr="00904702" w:rsidRDefault="00A950A1" w:rsidP="00A950A1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6377A4E2" w14:textId="77777777" w:rsidR="00A950A1" w:rsidRPr="00904702" w:rsidRDefault="00A950A1" w:rsidP="00A950A1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7FFD6ACF" w14:textId="77777777" w:rsidR="00A950A1" w:rsidRPr="00904702" w:rsidRDefault="00A950A1" w:rsidP="00A950A1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37F778F1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hAnsi="Arial" w:cs="Arial"/>
          <w:smallCaps/>
          <w:color w:val="808080"/>
          <w:sz w:val="22"/>
          <w:szCs w:val="22"/>
        </w:rPr>
      </w:pPr>
    </w:p>
    <w:p w14:paraId="2BE78533" w14:textId="77777777" w:rsidR="00A950A1" w:rsidRPr="00904702" w:rsidRDefault="00A950A1" w:rsidP="00A950A1">
      <w:pPr>
        <w:pStyle w:val="BodyText"/>
        <w:tabs>
          <w:tab w:val="right" w:leader="dot" w:pos="10080"/>
        </w:tabs>
        <w:jc w:val="center"/>
        <w:rPr>
          <w:rFonts w:ascii="Arial" w:hAnsi="Arial" w:cs="Arial"/>
          <w:smallCaps/>
          <w:color w:val="808080"/>
          <w:sz w:val="22"/>
          <w:szCs w:val="22"/>
        </w:rPr>
      </w:pPr>
    </w:p>
    <w:bookmarkEnd w:id="5"/>
    <w:p w14:paraId="6BEDD296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389A8D0E" w14:textId="77777777" w:rsidTr="003B2F10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DB4B543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7" w:name="OLE_LINK68"/>
            <w:bookmarkStart w:id="8" w:name="OLE_LINK69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3.4: </w:t>
            </w:r>
            <w:bookmarkEnd w:id="7"/>
            <w:bookmarkEnd w:id="8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14:paraId="1C221107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1F40332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92B8435" w14:textId="77777777" w:rsidR="00A950A1" w:rsidRPr="00904702" w:rsidRDefault="00A950A1" w:rsidP="00A950A1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SKUPINY DODÁVATEĽOV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457BC670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</w:t>
      </w:r>
      <w:r w:rsidRPr="0057736F">
        <w:rPr>
          <w:rFonts w:ascii="Arial" w:eastAsiaTheme="minorEastAsia" w:hAnsi="Arial" w:cs="Arial"/>
          <w:b/>
          <w:sz w:val="20"/>
          <w:szCs w:val="22"/>
        </w:rPr>
        <w:t>Odborné konzultačné služby - Komplexná podpora riadenia IT projektov</w:t>
      </w:r>
      <w:r w:rsidRPr="00904702">
        <w:rPr>
          <w:rFonts w:ascii="Arial" w:eastAsiaTheme="minorEastAsia" w:hAnsi="Arial" w:cs="Arial"/>
          <w:b/>
          <w:sz w:val="20"/>
          <w:szCs w:val="22"/>
        </w:rPr>
        <w:t>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904702">
        <w:rPr>
          <w:rFonts w:ascii="Arial" w:hAnsi="Arial" w:cs="Arial"/>
          <w:sz w:val="20"/>
          <w:szCs w:val="22"/>
        </w:rPr>
        <w:cr/>
      </w:r>
    </w:p>
    <w:p w14:paraId="387880B8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01EED802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42E16AF1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5CD06B74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  <w:r w:rsidRPr="00904702">
        <w:rPr>
          <w:rFonts w:ascii="Arial" w:hAnsi="Arial" w:cs="Arial"/>
          <w:sz w:val="20"/>
          <w:szCs w:val="22"/>
        </w:rPr>
        <w:cr/>
      </w:r>
    </w:p>
    <w:p w14:paraId="42B7320F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04702">
        <w:rPr>
          <w:rFonts w:ascii="Arial" w:hAnsi="Arial" w:cs="Arial"/>
          <w:sz w:val="20"/>
          <w:szCs w:val="22"/>
        </w:rPr>
        <w:cr/>
      </w:r>
    </w:p>
    <w:p w14:paraId="09083907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04702">
        <w:rPr>
          <w:rFonts w:ascii="Arial" w:hAnsi="Arial" w:cs="Arial"/>
          <w:sz w:val="20"/>
          <w:szCs w:val="22"/>
        </w:rPr>
        <w:cr/>
      </w:r>
    </w:p>
    <w:p w14:paraId="1B807146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V......................... dňa...............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298658F5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220F7045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  <w:r w:rsidRPr="00904702">
        <w:rPr>
          <w:rFonts w:ascii="Arial" w:hAnsi="Arial" w:cs="Arial"/>
          <w:sz w:val="20"/>
          <w:szCs w:val="22"/>
        </w:rPr>
        <w:cr/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4552C28F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12FECA55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53A4E550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</w:p>
    <w:p w14:paraId="77FDFE02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66068BA9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2428B2D4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48614016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55E47A5C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9370A9E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0F9F1828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656E7851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5A0AA7B2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65D0438F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3F6057CF" w14:textId="77777777" w:rsidTr="003B2F10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1BCB45F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3.5: Zoznam subdodávateľov</w:t>
            </w:r>
          </w:p>
        </w:tc>
      </w:tr>
    </w:tbl>
    <w:p w14:paraId="6E157BFC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94276F2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15D9FA42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66626F5F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ZOZNAM SUBDODÁVATEĽOV*</w:t>
      </w:r>
    </w:p>
    <w:p w14:paraId="69576E98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p w14:paraId="5A3AAA50" w14:textId="77777777" w:rsidR="00A950A1" w:rsidRPr="00904702" w:rsidRDefault="00A950A1" w:rsidP="00A950A1">
      <w:pPr>
        <w:pStyle w:val="BodyText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68"/>
        <w:gridCol w:w="1627"/>
        <w:gridCol w:w="1920"/>
        <w:gridCol w:w="1723"/>
        <w:gridCol w:w="1502"/>
        <w:gridCol w:w="1267"/>
        <w:gridCol w:w="1274"/>
      </w:tblGrid>
      <w:tr w:rsidR="00A950A1" w:rsidRPr="00904702" w14:paraId="66D21EE6" w14:textId="77777777" w:rsidTr="003B2F10">
        <w:tc>
          <w:tcPr>
            <w:tcW w:w="468" w:type="dxa"/>
            <w:shd w:val="clear" w:color="auto" w:fill="CCFFFF"/>
            <w:vAlign w:val="center"/>
          </w:tcPr>
          <w:p w14:paraId="17A4AAE3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P. č.</w:t>
            </w:r>
          </w:p>
        </w:tc>
        <w:tc>
          <w:tcPr>
            <w:tcW w:w="1627" w:type="dxa"/>
            <w:shd w:val="clear" w:color="auto" w:fill="CCFFFF"/>
            <w:vAlign w:val="center"/>
          </w:tcPr>
          <w:p w14:paraId="233C888E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Označenie subdodávateľa</w:t>
            </w:r>
          </w:p>
        </w:tc>
        <w:tc>
          <w:tcPr>
            <w:tcW w:w="1920" w:type="dxa"/>
            <w:shd w:val="clear" w:color="auto" w:fill="CCFFFF"/>
            <w:vAlign w:val="center"/>
          </w:tcPr>
          <w:p w14:paraId="644F6B01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Osoba/osoby oprávnené konať v mene subdodávateľa (meno a priezvisko)</w:t>
            </w:r>
          </w:p>
        </w:tc>
        <w:tc>
          <w:tcPr>
            <w:tcW w:w="1723" w:type="dxa"/>
            <w:shd w:val="clear" w:color="auto" w:fill="CCFFFF"/>
            <w:vAlign w:val="center"/>
          </w:tcPr>
          <w:p w14:paraId="55C8E0C6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Bydlisko osoby oprávnenej konať v mene subdodávateľa</w:t>
            </w:r>
          </w:p>
        </w:tc>
        <w:tc>
          <w:tcPr>
            <w:tcW w:w="1502" w:type="dxa"/>
            <w:shd w:val="clear" w:color="auto" w:fill="CCFFFF"/>
            <w:vAlign w:val="center"/>
          </w:tcPr>
          <w:p w14:paraId="1663FCD9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Dátum narodenia osoby oprávnenej konať v mene subdodávateľa</w:t>
            </w:r>
          </w:p>
        </w:tc>
        <w:tc>
          <w:tcPr>
            <w:tcW w:w="1267" w:type="dxa"/>
            <w:shd w:val="clear" w:color="auto" w:fill="CCFFFF"/>
            <w:vAlign w:val="center"/>
          </w:tcPr>
          <w:p w14:paraId="14E7E069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Podiel subdodávky na predmete zákazky</w:t>
            </w:r>
          </w:p>
        </w:tc>
        <w:tc>
          <w:tcPr>
            <w:tcW w:w="1274" w:type="dxa"/>
            <w:shd w:val="clear" w:color="auto" w:fill="CCFFFF"/>
            <w:vAlign w:val="center"/>
          </w:tcPr>
          <w:p w14:paraId="1E98CBE0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Rozsah – vymedzenie subdodávky</w:t>
            </w:r>
          </w:p>
        </w:tc>
      </w:tr>
      <w:tr w:rsidR="00A950A1" w:rsidRPr="00904702" w14:paraId="63292D8A" w14:textId="77777777" w:rsidTr="003B2F10">
        <w:tc>
          <w:tcPr>
            <w:tcW w:w="468" w:type="dxa"/>
          </w:tcPr>
          <w:p w14:paraId="25F8452F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627" w:type="dxa"/>
          </w:tcPr>
          <w:p w14:paraId="4082D791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7694B80E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4265DDE2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58FDF70D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21FB804C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48759D87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2186DB4E" w14:textId="77777777" w:rsidTr="003B2F10">
        <w:tc>
          <w:tcPr>
            <w:tcW w:w="468" w:type="dxa"/>
          </w:tcPr>
          <w:p w14:paraId="3DC4FDBF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627" w:type="dxa"/>
          </w:tcPr>
          <w:p w14:paraId="49475078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4FE6DB64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667B7653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297736AE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5D797399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17548BE0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7F6AD73E" w14:textId="77777777" w:rsidTr="003B2F10">
        <w:tc>
          <w:tcPr>
            <w:tcW w:w="468" w:type="dxa"/>
          </w:tcPr>
          <w:p w14:paraId="4D980B63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627" w:type="dxa"/>
          </w:tcPr>
          <w:p w14:paraId="5CF9BCD0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73CD6E52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2B0E3C2C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5C272B8A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65BE38E1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4D98F138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6CB668BD" w14:textId="77777777" w:rsidTr="003B2F10">
        <w:tc>
          <w:tcPr>
            <w:tcW w:w="468" w:type="dxa"/>
          </w:tcPr>
          <w:p w14:paraId="40D066ED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627" w:type="dxa"/>
          </w:tcPr>
          <w:p w14:paraId="16096040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00BE3C0A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1D11F55F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54FEF7A8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546FCB93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5FE198F9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3F4FE8FC" w14:textId="77777777" w:rsidTr="003B2F10">
        <w:tc>
          <w:tcPr>
            <w:tcW w:w="468" w:type="dxa"/>
          </w:tcPr>
          <w:p w14:paraId="2CDD0429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1627" w:type="dxa"/>
          </w:tcPr>
          <w:p w14:paraId="35F5692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22CF7886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0C4F7C7B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60673F51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73F4EEF3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167FC908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0C0D5033" w14:textId="77777777" w:rsidTr="003B2F10">
        <w:tc>
          <w:tcPr>
            <w:tcW w:w="468" w:type="dxa"/>
          </w:tcPr>
          <w:p w14:paraId="77A9E469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7" w:type="dxa"/>
          </w:tcPr>
          <w:p w14:paraId="4BAC7A51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32DD5E1A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716FDBC4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6B4EE39D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4C7EF027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3CCFD439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950A1" w:rsidRPr="00904702" w14:paraId="380CBF8C" w14:textId="77777777" w:rsidTr="003B2F10">
        <w:tc>
          <w:tcPr>
            <w:tcW w:w="468" w:type="dxa"/>
          </w:tcPr>
          <w:p w14:paraId="75CA5E8F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...</w:t>
            </w:r>
          </w:p>
        </w:tc>
        <w:tc>
          <w:tcPr>
            <w:tcW w:w="1627" w:type="dxa"/>
          </w:tcPr>
          <w:p w14:paraId="6F9A9054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179FD470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69A5922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0FE47DE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4BBE759C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64B2BD1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C1D2D6F" w14:textId="77777777" w:rsidR="00A950A1" w:rsidRPr="00904702" w:rsidRDefault="00A950A1" w:rsidP="00A950A1">
      <w:pPr>
        <w:jc w:val="both"/>
        <w:rPr>
          <w:rFonts w:ascii="Arial" w:hAnsi="Arial" w:cs="Arial"/>
          <w:sz w:val="20"/>
        </w:rPr>
      </w:pPr>
    </w:p>
    <w:p w14:paraId="6664D16A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4C2C465" w14:textId="77777777" w:rsidR="00A950A1" w:rsidRPr="00904702" w:rsidRDefault="00A950A1" w:rsidP="00A950A1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EF53E50" w14:textId="77777777" w:rsidR="00A950A1" w:rsidRPr="00904702" w:rsidRDefault="00A950A1" w:rsidP="00A950A1">
      <w:pPr>
        <w:rPr>
          <w:rFonts w:ascii="Arial" w:hAnsi="Arial" w:cs="Arial"/>
          <w:smallCaps/>
          <w:color w:val="808080"/>
          <w:sz w:val="22"/>
          <w:szCs w:val="22"/>
        </w:rPr>
      </w:pPr>
      <w:r w:rsidRPr="00904702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21648B49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1DD8D34F" w14:textId="77777777" w:rsidTr="003B2F10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9402BB0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3.6: Zoznam dôverných informácií</w:t>
            </w:r>
          </w:p>
        </w:tc>
      </w:tr>
    </w:tbl>
    <w:p w14:paraId="222F4568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0A867A1B" w14:textId="77777777" w:rsidR="00A950A1" w:rsidRPr="00904702" w:rsidRDefault="00A950A1" w:rsidP="00A950A1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640710AF" w14:textId="77777777" w:rsidR="00A950A1" w:rsidRPr="00904702" w:rsidRDefault="00A950A1" w:rsidP="00A950A1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ZOZNAM DÔVERNÝCH INFORMÁCIÍ</w:t>
      </w:r>
    </w:p>
    <w:p w14:paraId="7E17F039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7767B510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609A187A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12A9EF4B" w14:textId="77777777" w:rsidR="00A950A1" w:rsidRPr="00904702" w:rsidRDefault="00A950A1" w:rsidP="00A950A1">
      <w:pPr>
        <w:pStyle w:val="BodyText"/>
        <w:rPr>
          <w:rFonts w:ascii="Arial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 (ak ide o fyzickú osobu) </w:t>
      </w:r>
      <w:r w:rsidRPr="00904702">
        <w:rPr>
          <w:rFonts w:ascii="Arial" w:hAnsi="Arial" w:cs="Arial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Cs w:val="22"/>
        </w:rPr>
        <w:t>„</w:t>
      </w:r>
      <w:r w:rsidRPr="0057736F">
        <w:rPr>
          <w:rFonts w:ascii="Arial" w:eastAsiaTheme="minorEastAsia" w:hAnsi="Arial" w:cs="Arial"/>
          <w:b/>
          <w:szCs w:val="22"/>
        </w:rPr>
        <w:t>Odborné konzultačné služby - Komplexná podpora riadenia IT projektov</w:t>
      </w:r>
      <w:r w:rsidRPr="00904702">
        <w:rPr>
          <w:rFonts w:ascii="Arial" w:eastAsiaTheme="minorEastAsia" w:hAnsi="Arial" w:cs="Arial"/>
          <w:b/>
          <w:szCs w:val="22"/>
        </w:rPr>
        <w:t>“</w:t>
      </w:r>
      <w:r w:rsidRPr="00904702">
        <w:rPr>
          <w:rFonts w:ascii="Arial" w:eastAsiaTheme="minorEastAsia" w:hAnsi="Arial" w:cs="Arial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Cs w:val="22"/>
        </w:rPr>
        <w:t xml:space="preserve">9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Cs w:val="22"/>
        </w:rPr>
        <w:t>MSS</w:t>
      </w:r>
      <w:r w:rsidRPr="00904702">
        <w:rPr>
          <w:rFonts w:ascii="Arial" w:hAnsi="Arial" w:cs="Arial"/>
          <w:szCs w:val="22"/>
        </w:rPr>
        <w:t xml:space="preserve"> </w:t>
      </w:r>
    </w:p>
    <w:p w14:paraId="1C4DC419" w14:textId="77777777" w:rsidR="00A950A1" w:rsidRPr="00904702" w:rsidRDefault="00A950A1" w:rsidP="00A950A1">
      <w:pPr>
        <w:pStyle w:val="BodyText"/>
        <w:rPr>
          <w:rFonts w:ascii="Arial" w:hAnsi="Arial" w:cs="Arial"/>
          <w:szCs w:val="22"/>
        </w:rPr>
      </w:pPr>
    </w:p>
    <w:p w14:paraId="6E68C13B" w14:textId="77777777" w:rsidR="00A950A1" w:rsidRPr="00904702" w:rsidRDefault="00A950A1" w:rsidP="00A950A1">
      <w:pPr>
        <w:pStyle w:val="BodyText"/>
        <w:rPr>
          <w:rFonts w:ascii="Arial" w:hAnsi="Arial" w:cs="Arial"/>
          <w:szCs w:val="22"/>
        </w:rPr>
      </w:pPr>
    </w:p>
    <w:p w14:paraId="43C9DF95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  <w:r w:rsidRPr="00904702">
        <w:rPr>
          <w:rFonts w:ascii="Arial" w:hAnsi="Arial" w:cs="Arial"/>
          <w:szCs w:val="22"/>
        </w:rPr>
        <w:t>týmto vyhlasujem, že predložená ponuka</w:t>
      </w:r>
      <w:r w:rsidRPr="00904702">
        <w:rPr>
          <w:rFonts w:ascii="Arial" w:hAnsi="Arial" w:cs="Arial"/>
          <w:szCs w:val="22"/>
        </w:rPr>
        <w:cr/>
      </w:r>
    </w:p>
    <w:p w14:paraId="32932761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neobsahuje žiadne dôverné informácie.*</w:t>
      </w:r>
    </w:p>
    <w:p w14:paraId="525A7C52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74602596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nasledovné dôverné informácie:*</w:t>
      </w:r>
    </w:p>
    <w:p w14:paraId="278ED67E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2DC761F0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5981"/>
        <w:gridCol w:w="2158"/>
      </w:tblGrid>
      <w:tr w:rsidR="00A950A1" w:rsidRPr="00904702" w14:paraId="4DB2EA45" w14:textId="77777777" w:rsidTr="003B2F10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5504F693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3A743CB2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18494398" w14:textId="77777777" w:rsidR="00A950A1" w:rsidRPr="00904702" w:rsidRDefault="00A950A1" w:rsidP="003B2F1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A950A1" w:rsidRPr="00904702" w14:paraId="3F04100D" w14:textId="77777777" w:rsidTr="003B2F10">
        <w:tc>
          <w:tcPr>
            <w:tcW w:w="988" w:type="dxa"/>
          </w:tcPr>
          <w:p w14:paraId="63D240EA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41147C6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75FB269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950A1" w:rsidRPr="00904702" w14:paraId="5BA39342" w14:textId="77777777" w:rsidTr="003B2F10">
        <w:tc>
          <w:tcPr>
            <w:tcW w:w="988" w:type="dxa"/>
          </w:tcPr>
          <w:p w14:paraId="19E8882F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8BD352A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5DAD47AD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950A1" w:rsidRPr="00904702" w14:paraId="59ADBA22" w14:textId="77777777" w:rsidTr="003B2F10">
        <w:tc>
          <w:tcPr>
            <w:tcW w:w="988" w:type="dxa"/>
          </w:tcPr>
          <w:p w14:paraId="2D553BE5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39E78FC4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383284D" w14:textId="77777777" w:rsidR="00A950A1" w:rsidRPr="00904702" w:rsidRDefault="00A950A1" w:rsidP="003B2F1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8CA91F9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0E4F05AE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0899A062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08AA7D9C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0FA19162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453098F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0A28C30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36E8F417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**</w:t>
      </w:r>
      <w:r w:rsidRPr="00904702">
        <w:rPr>
          <w:rFonts w:ascii="Arial" w:hAnsi="Arial" w:cs="Arial"/>
          <w:sz w:val="20"/>
          <w:szCs w:val="22"/>
        </w:rPr>
        <w:cr/>
      </w:r>
    </w:p>
    <w:p w14:paraId="21E8EA5A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F7349EB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4E7CAAA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 </w:t>
      </w:r>
      <w:proofErr w:type="spellStart"/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Nehodiace</w:t>
      </w:r>
      <w:proofErr w:type="spellEnd"/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 sa prečiarknite</w:t>
      </w:r>
    </w:p>
    <w:p w14:paraId="4B568CD6" w14:textId="77777777" w:rsidR="00A950A1" w:rsidRPr="00904702" w:rsidRDefault="00A950A1" w:rsidP="00A950A1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265C69B" w14:textId="77777777" w:rsidR="00A950A1" w:rsidRPr="00904702" w:rsidRDefault="00A950A1" w:rsidP="00A950A1">
      <w:pPr>
        <w:rPr>
          <w:rFonts w:ascii="Arial" w:hAnsi="Arial" w:cs="Arial"/>
          <w:i/>
          <w:sz w:val="20"/>
          <w:szCs w:val="22"/>
        </w:rPr>
      </w:pPr>
    </w:p>
    <w:p w14:paraId="2581127C" w14:textId="77777777" w:rsidR="00A950A1" w:rsidRPr="00904702" w:rsidRDefault="00A950A1" w:rsidP="00A950A1">
      <w:pPr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sz w:val="20"/>
          <w:szCs w:val="22"/>
        </w:rPr>
        <w:br w:type="page"/>
      </w:r>
    </w:p>
    <w:p w14:paraId="63AEE148" w14:textId="77777777" w:rsidR="00A950A1" w:rsidRPr="00904702" w:rsidRDefault="00A950A1" w:rsidP="00A950A1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A950A1" w:rsidRPr="00904702" w14:paraId="37AE428C" w14:textId="77777777" w:rsidTr="003B2F10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70576E0" w14:textId="77777777" w:rsidR="00A950A1" w:rsidRPr="00904702" w:rsidRDefault="00A950A1" w:rsidP="003B2F10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3.7: Čestné vyhlásenie o neprítomnosti konfliktu záujmov</w:t>
            </w:r>
          </w:p>
        </w:tc>
      </w:tr>
    </w:tbl>
    <w:p w14:paraId="333BC02A" w14:textId="77777777" w:rsidR="00A950A1" w:rsidRPr="00904702" w:rsidRDefault="00A950A1" w:rsidP="00A950A1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647D3CB" w14:textId="77777777" w:rsidR="00A950A1" w:rsidRPr="00904702" w:rsidRDefault="00A950A1" w:rsidP="00A950A1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5C94BFA0" w14:textId="77777777" w:rsidR="00A950A1" w:rsidRPr="00904702" w:rsidRDefault="00A950A1" w:rsidP="00A950A1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518855C2" w14:textId="77777777" w:rsidR="00A950A1" w:rsidRPr="00904702" w:rsidRDefault="00A950A1" w:rsidP="00A950A1">
      <w:pPr>
        <w:jc w:val="center"/>
        <w:rPr>
          <w:rFonts w:ascii="Arial" w:hAnsi="Arial" w:cs="Arial"/>
          <w:sz w:val="20"/>
          <w:szCs w:val="22"/>
        </w:rPr>
      </w:pPr>
    </w:p>
    <w:p w14:paraId="764EDE3F" w14:textId="77777777" w:rsidR="00A950A1" w:rsidRPr="00904702" w:rsidRDefault="00A950A1" w:rsidP="00A950A1">
      <w:pPr>
        <w:jc w:val="center"/>
        <w:rPr>
          <w:rFonts w:ascii="Arial" w:hAnsi="Arial" w:cs="Arial"/>
          <w:sz w:val="20"/>
          <w:szCs w:val="22"/>
        </w:rPr>
      </w:pPr>
    </w:p>
    <w:p w14:paraId="4AB110DF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904702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</w:t>
      </w:r>
      <w:r w:rsidRPr="0057736F">
        <w:rPr>
          <w:rFonts w:ascii="Arial" w:eastAsiaTheme="minorEastAsia" w:hAnsi="Arial" w:cs="Arial"/>
          <w:b/>
          <w:sz w:val="20"/>
          <w:szCs w:val="22"/>
        </w:rPr>
        <w:t>Odborné konzultačné služby - Komplexná podpora riadenia IT projektov</w:t>
      </w:r>
      <w:r w:rsidRPr="00904702">
        <w:rPr>
          <w:rFonts w:ascii="Arial" w:eastAsiaTheme="minorEastAsia" w:hAnsi="Arial" w:cs="Arial"/>
          <w:b/>
          <w:sz w:val="20"/>
          <w:szCs w:val="22"/>
        </w:rPr>
        <w:t>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 xml:space="preserve"> </w:t>
      </w:r>
    </w:p>
    <w:p w14:paraId="05E109C4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25405402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2FE3A639" w14:textId="77777777" w:rsidR="00A950A1" w:rsidRPr="00904702" w:rsidRDefault="00A950A1" w:rsidP="00A950A1">
      <w:pPr>
        <w:jc w:val="center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904702">
        <w:rPr>
          <w:rFonts w:ascii="Arial" w:hAnsi="Arial" w:cs="Arial"/>
          <w:sz w:val="20"/>
          <w:szCs w:val="22"/>
        </w:rPr>
        <w:cr/>
      </w:r>
    </w:p>
    <w:p w14:paraId="4B6C95D9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1FBD8811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519ACAC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5021AAE" w14:textId="77777777" w:rsidR="00A950A1" w:rsidRPr="00904702" w:rsidRDefault="00A950A1" w:rsidP="00A950A1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904702">
        <w:rPr>
          <w:rFonts w:ascii="Arial" w:hAnsi="Arial" w:cs="Arial"/>
          <w:sz w:val="20"/>
          <w:szCs w:val="22"/>
        </w:rPr>
        <w:cr/>
      </w:r>
    </w:p>
    <w:p w14:paraId="3CC630AB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1A45F773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</w:p>
    <w:p w14:paraId="0932BCC4" w14:textId="77777777" w:rsidR="00A950A1" w:rsidRPr="00904702" w:rsidRDefault="00A950A1" w:rsidP="00A950A1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7A805157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7BD61E8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761B8F4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B0140E7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2A23DD13" w14:textId="77777777" w:rsidR="00A950A1" w:rsidRPr="00904702" w:rsidRDefault="00A950A1" w:rsidP="00A950A1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3CE4DED2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44EB9E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60FD141" w14:textId="77777777" w:rsidR="00A950A1" w:rsidRPr="00904702" w:rsidRDefault="00A950A1" w:rsidP="00A950A1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7DBA80B" w14:textId="77777777" w:rsidR="00A950A1" w:rsidRPr="00904702" w:rsidRDefault="00A950A1" w:rsidP="00A950A1">
      <w:pPr>
        <w:jc w:val="both"/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0CA8A89" w14:textId="77777777" w:rsidR="00A950A1" w:rsidRPr="00904702" w:rsidRDefault="00A950A1" w:rsidP="00A950A1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p w14:paraId="0327B36D" w14:textId="77777777" w:rsidR="005A18C9" w:rsidRDefault="00C026D2">
      <w:bookmarkStart w:id="9" w:name="_GoBack"/>
      <w:bookmarkEnd w:id="9"/>
    </w:p>
    <w:sectPr w:rsidR="005A18C9" w:rsidSect="0033287C">
      <w:headerReference w:type="default" r:id="rId7"/>
      <w:pgSz w:w="11900" w:h="16840"/>
      <w:pgMar w:top="1650" w:right="1391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0739" w14:textId="77777777" w:rsidR="00C026D2" w:rsidRDefault="00C026D2" w:rsidP="00A950A1">
      <w:r>
        <w:separator/>
      </w:r>
    </w:p>
  </w:endnote>
  <w:endnote w:type="continuationSeparator" w:id="0">
    <w:p w14:paraId="184F9E71" w14:textId="77777777" w:rsidR="00C026D2" w:rsidRDefault="00C026D2" w:rsidP="00A9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46D26" w14:textId="77777777" w:rsidR="00C026D2" w:rsidRDefault="00C026D2" w:rsidP="00A950A1">
      <w:r>
        <w:separator/>
      </w:r>
    </w:p>
  </w:footnote>
  <w:footnote w:type="continuationSeparator" w:id="0">
    <w:p w14:paraId="3E957545" w14:textId="77777777" w:rsidR="00C026D2" w:rsidRDefault="00C026D2" w:rsidP="00A9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EE33B" w14:textId="32890422" w:rsidR="00A950A1" w:rsidRPr="00A950A1" w:rsidRDefault="00A950A1" w:rsidP="00A950A1">
    <w:pPr>
      <w:pStyle w:val="BodyText3"/>
      <w:jc w:val="center"/>
      <w:rPr>
        <w:rFonts w:ascii="Arial" w:hAnsi="Arial" w:cs="Arial"/>
        <w:szCs w:val="10"/>
      </w:rPr>
    </w:pPr>
    <w:r w:rsidRPr="00A950A1">
      <w:rPr>
        <w:rFonts w:ascii="Arial" w:hAnsi="Arial" w:cs="Arial"/>
        <w:szCs w:val="10"/>
      </w:rPr>
      <w:t>Úrad geodézie, kartografie a katastra SR, Chlumeckého 2, 820 12 Bratislava</w:t>
    </w:r>
  </w:p>
  <w:p w14:paraId="4641FACE" w14:textId="2B81EDB5" w:rsidR="00A950A1" w:rsidRPr="00A950A1" w:rsidRDefault="00A950A1" w:rsidP="00A950A1">
    <w:pPr>
      <w:pStyle w:val="BodyText3"/>
      <w:jc w:val="center"/>
      <w:rPr>
        <w:rFonts w:ascii="Arial" w:hAnsi="Arial" w:cs="Arial"/>
      </w:rPr>
    </w:pPr>
    <w:r w:rsidRPr="00A950A1">
      <w:rPr>
        <w:rFonts w:ascii="Arial" w:hAnsi="Arial" w:cs="Arial"/>
        <w:szCs w:val="10"/>
      </w:rPr>
      <w:t xml:space="preserve">Súťažné podklady na predmet zákazky </w:t>
    </w:r>
    <w:r w:rsidRPr="00A950A1">
      <w:rPr>
        <w:rFonts w:ascii="Arial" w:hAnsi="Arial" w:cs="Arial"/>
      </w:rPr>
      <w:t xml:space="preserve">„Odborné konzultačné služby - Komplexná podpora riadenia IT projektov“ </w:t>
    </w:r>
    <w:r w:rsidRPr="00A950A1">
      <w:rPr>
        <w:rFonts w:ascii="Arial" w:hAnsi="Arial" w:cs="Arial"/>
        <w:szCs w:val="10"/>
      </w:rPr>
      <w:t>podľa ustanovení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1"/>
    <w:rsid w:val="001F0FBD"/>
    <w:rsid w:val="007333F7"/>
    <w:rsid w:val="00A8470B"/>
    <w:rsid w:val="00A950A1"/>
    <w:rsid w:val="00C026D2"/>
    <w:rsid w:val="00C6154D"/>
    <w:rsid w:val="00CB1616"/>
    <w:rsid w:val="00CC5137"/>
    <w:rsid w:val="00E07B76"/>
    <w:rsid w:val="00E70F4D"/>
    <w:rsid w:val="00EA563B"/>
    <w:rsid w:val="00ED2F55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1F47C5"/>
  <w14:defaultImageDpi w14:val="32767"/>
  <w15:chartTrackingRefBased/>
  <w15:docId w15:val="{36453099-3289-BA47-A8E2-B4445302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50A1"/>
    <w:rPr>
      <w:rFonts w:ascii="Times New Roman" w:eastAsia="Times New Roman" w:hAnsi="Times New Roman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50A1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950A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ListParagraph">
    <w:name w:val="List Paragraph"/>
    <w:basedOn w:val="Normal"/>
    <w:uiPriority w:val="34"/>
    <w:qFormat/>
    <w:rsid w:val="00A950A1"/>
    <w:pPr>
      <w:ind w:left="720"/>
      <w:contextualSpacing/>
    </w:pPr>
  </w:style>
  <w:style w:type="table" w:styleId="TableGrid">
    <w:name w:val="Table Grid"/>
    <w:basedOn w:val="TableNormal"/>
    <w:uiPriority w:val="59"/>
    <w:rsid w:val="00A950A1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50A1"/>
    <w:rPr>
      <w:rFonts w:ascii="Arial" w:eastAsia="Times New Roman" w:hAnsi="Arial" w:cs="Times New Roman"/>
      <w:noProof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A950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A1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A950A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A1"/>
    <w:rPr>
      <w:rFonts w:ascii="Times New Roman" w:eastAsia="Times New Roman" w:hAnsi="Times New Roman" w:cs="Times New Roman"/>
      <w:lang w:val="sk-SK"/>
    </w:rPr>
  </w:style>
  <w:style w:type="paragraph" w:styleId="BodyText3">
    <w:name w:val="Body Text 3"/>
    <w:basedOn w:val="Normal"/>
    <w:link w:val="BodyText3Char"/>
    <w:uiPriority w:val="99"/>
    <w:unhideWhenUsed/>
    <w:rsid w:val="00A950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950A1"/>
    <w:rPr>
      <w:rFonts w:ascii="Times New Roman" w:eastAsia="Times New Roman" w:hAnsi="Times New Roman" w:cs="Times New Roman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1372</Words>
  <Characters>10636</Characters>
  <Application>Microsoft Office Word</Application>
  <DocSecurity>0</DocSecurity>
  <Lines>369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Grejták Bednáriková</cp:lastModifiedBy>
  <cp:revision>3</cp:revision>
  <dcterms:created xsi:type="dcterms:W3CDTF">2019-06-27T07:51:00Z</dcterms:created>
  <dcterms:modified xsi:type="dcterms:W3CDTF">2019-06-27T07:52:00Z</dcterms:modified>
  <cp:category/>
</cp:coreProperties>
</file>