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B94CA2">
        <w:rPr>
          <w:rFonts w:ascii="Arial Narrow" w:eastAsia="Times New Roman" w:hAnsi="Arial Narrow" w:cs="Arial"/>
          <w:color w:val="000000"/>
          <w:lang w:eastAsia="sk-SK"/>
        </w:rPr>
        <w:t>3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- </w:t>
      </w:r>
      <w:r w:rsidR="00B94CA2">
        <w:rPr>
          <w:rFonts w:ascii="Arial Narrow" w:eastAsia="Times New Roman" w:hAnsi="Arial Narrow"/>
          <w:color w:val="000000"/>
          <w:lang w:eastAsia="cs-CZ"/>
        </w:rPr>
        <w:t>Štruktúrovaný rozpočet ceny</w:t>
      </w:r>
    </w:p>
    <w:p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EC4930" w:rsidRDefault="00B94CA2" w:rsidP="002D5E63">
      <w:pPr>
        <w:spacing w:after="0" w:line="240" w:lineRule="auto"/>
        <w:rPr>
          <w:rFonts w:ascii="Arial Narrow" w:hAnsi="Arial Narrow"/>
          <w:b/>
          <w:caps/>
        </w:rPr>
      </w:pPr>
      <w:r w:rsidRPr="00000E4F">
        <w:rPr>
          <w:rFonts w:ascii="Arial Narrow" w:hAnsi="Arial Narrow"/>
          <w:b/>
          <w:caps/>
        </w:rPr>
        <w:t>1. časť zákazky -</w:t>
      </w:r>
      <w:r>
        <w:rPr>
          <w:rFonts w:ascii="Arial Narrow" w:hAnsi="Arial Narrow"/>
          <w:b/>
          <w:caps/>
        </w:rPr>
        <w:t xml:space="preserve"> </w:t>
      </w:r>
      <w:r w:rsidRPr="00000E4F">
        <w:rPr>
          <w:rFonts w:ascii="Arial Narrow" w:hAnsi="Arial Narrow"/>
          <w:b/>
          <w:caps/>
        </w:rPr>
        <w:t xml:space="preserve"> </w:t>
      </w:r>
      <w:r w:rsidR="00025D73" w:rsidRPr="00025D73">
        <w:rPr>
          <w:rFonts w:ascii="Arial Narrow" w:hAnsi="Arial Narrow"/>
          <w:b/>
          <w:caps/>
        </w:rPr>
        <w:t>Diaľkovo ovládané pyrotechnické manipulátory kategórie 1</w:t>
      </w:r>
    </w:p>
    <w:p w:rsidR="00B94CA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96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993"/>
        <w:gridCol w:w="1134"/>
        <w:gridCol w:w="1134"/>
        <w:gridCol w:w="1559"/>
        <w:gridCol w:w="1698"/>
      </w:tblGrid>
      <w:tr w:rsidR="002D5E63" w:rsidTr="002D5E63">
        <w:tc>
          <w:tcPr>
            <w:tcW w:w="2269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Názov tovaru</w:t>
            </w:r>
          </w:p>
        </w:tc>
        <w:tc>
          <w:tcPr>
            <w:tcW w:w="850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Merná jednotka</w:t>
            </w:r>
          </w:p>
        </w:tc>
        <w:tc>
          <w:tcPr>
            <w:tcW w:w="993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</w:t>
            </w: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nožstvo</w:t>
            </w:r>
          </w:p>
        </w:tc>
        <w:tc>
          <w:tcPr>
            <w:tcW w:w="1134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s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 </w:t>
            </w: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559" w:type="dxa"/>
            <w:vAlign w:val="center"/>
          </w:tcPr>
          <w:p w:rsidR="002D5E63" w:rsidRPr="002D5E63" w:rsidRDefault="002D5E63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bez DPH</w:t>
            </w:r>
          </w:p>
        </w:tc>
        <w:tc>
          <w:tcPr>
            <w:tcW w:w="1698" w:type="dxa"/>
            <w:vAlign w:val="center"/>
          </w:tcPr>
          <w:p w:rsidR="002D5E63" w:rsidRPr="002D5E63" w:rsidRDefault="002D5E63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s DPH</w:t>
            </w:r>
          </w:p>
        </w:tc>
      </w:tr>
      <w:tr w:rsidR="002D5E63" w:rsidTr="0088021B">
        <w:tc>
          <w:tcPr>
            <w:tcW w:w="2269" w:type="dxa"/>
            <w:vAlign w:val="center"/>
          </w:tcPr>
          <w:p w:rsidR="002D5E63" w:rsidRPr="00545BB9" w:rsidRDefault="00025D73" w:rsidP="00025D7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025D73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Diaľkovo ovládan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ý</w:t>
            </w:r>
            <w:r w:rsidRPr="00025D73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 xml:space="preserve"> pyrotechnick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ý</w:t>
            </w:r>
            <w:r w:rsidRPr="00025D73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 xml:space="preserve"> manipulátor kategórie 1</w:t>
            </w:r>
          </w:p>
        </w:tc>
        <w:tc>
          <w:tcPr>
            <w:tcW w:w="850" w:type="dxa"/>
            <w:vAlign w:val="center"/>
          </w:tcPr>
          <w:p w:rsidR="002D5E63" w:rsidRPr="00545BB9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545BB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kus</w:t>
            </w:r>
          </w:p>
        </w:tc>
        <w:tc>
          <w:tcPr>
            <w:tcW w:w="993" w:type="dxa"/>
            <w:vAlign w:val="center"/>
          </w:tcPr>
          <w:p w:rsidR="002D5E63" w:rsidRPr="00545BB9" w:rsidRDefault="00025D7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3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2D5E63" w:rsidTr="0088021B">
        <w:tc>
          <w:tcPr>
            <w:tcW w:w="2269" w:type="dxa"/>
            <w:tcBorders>
              <w:left w:val="nil"/>
              <w:bottom w:val="nil"/>
            </w:tcBorders>
            <w:vAlign w:val="center"/>
          </w:tcPr>
          <w:p w:rsidR="002D5E63" w:rsidRPr="00B94CA2" w:rsidRDefault="002D5E63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4111" w:type="dxa"/>
            <w:gridSpan w:val="4"/>
            <w:tcBorders>
              <w:right w:val="single" w:sz="12" w:space="0" w:color="auto"/>
            </w:tcBorders>
            <w:vAlign w:val="center"/>
          </w:tcPr>
          <w:p w:rsidR="002D5E63" w:rsidRPr="00025D73" w:rsidRDefault="0088021B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025D73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Cena za dodanie predmetu zákazky: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2D5E63" w:rsidSect="00081D49">
      <w:footerReference w:type="default" r:id="rId8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61F" w:rsidRDefault="002C761F" w:rsidP="007473AD">
      <w:pPr>
        <w:spacing w:after="0" w:line="240" w:lineRule="auto"/>
      </w:pPr>
      <w:r>
        <w:separator/>
      </w:r>
    </w:p>
  </w:endnote>
  <w:endnote w:type="continuationSeparator" w:id="0">
    <w:p w:rsidR="002C761F" w:rsidRDefault="002C761F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61F" w:rsidRDefault="002C761F" w:rsidP="007473AD">
      <w:pPr>
        <w:spacing w:after="0" w:line="240" w:lineRule="auto"/>
      </w:pPr>
      <w:r>
        <w:separator/>
      </w:r>
    </w:p>
  </w:footnote>
  <w:footnote w:type="continuationSeparator" w:id="0">
    <w:p w:rsidR="002C761F" w:rsidRDefault="002C761F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81D49"/>
    <w:rsid w:val="0008377B"/>
    <w:rsid w:val="000B7054"/>
    <w:rsid w:val="000C683A"/>
    <w:rsid w:val="0011134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8321C"/>
    <w:rsid w:val="003A55E6"/>
    <w:rsid w:val="003B6E04"/>
    <w:rsid w:val="003E3C16"/>
    <w:rsid w:val="00425537"/>
    <w:rsid w:val="004544C3"/>
    <w:rsid w:val="004C4511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A17FF"/>
    <w:rsid w:val="008C673E"/>
    <w:rsid w:val="00952F7E"/>
    <w:rsid w:val="00984771"/>
    <w:rsid w:val="00985DCD"/>
    <w:rsid w:val="009B4A65"/>
    <w:rsid w:val="009D39BB"/>
    <w:rsid w:val="009D4F82"/>
    <w:rsid w:val="00A723C8"/>
    <w:rsid w:val="00A92F7B"/>
    <w:rsid w:val="00AB3882"/>
    <w:rsid w:val="00B109F6"/>
    <w:rsid w:val="00B94CA2"/>
    <w:rsid w:val="00BB05BB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7AE0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A203A"/>
    <w:rsid w:val="00E034EE"/>
    <w:rsid w:val="00E61AEC"/>
    <w:rsid w:val="00E77EF5"/>
    <w:rsid w:val="00EC4930"/>
    <w:rsid w:val="00EC76A9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5D869-9475-4A06-B1D7-85BF11E2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868EE-8249-41C6-B19F-767859DD0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525</Characters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2017-08-10T09:55:00Z</cp:lastPrinted>
  <dcterms:created xsi:type="dcterms:W3CDTF">2017-08-21T05:42:00Z</dcterms:created>
  <dcterms:modified xsi:type="dcterms:W3CDTF">2019-06-25T10:27:00Z</dcterms:modified>
</cp:coreProperties>
</file>