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937FC">
        <w:rPr>
          <w:rFonts w:ascii="Arial Narrow" w:hAnsi="Arial Narrow" w:cs="Times New Roman"/>
        </w:rPr>
        <w:t>8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896F70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C0B71">
        <w:rPr>
          <w:rFonts w:ascii="Arial Narrow" w:hAnsi="Arial Narrow"/>
          <w:b/>
          <w:i/>
          <w:sz w:val="22"/>
          <w:szCs w:val="22"/>
        </w:rPr>
        <w:t>Pyrotechnické vybavenie</w:t>
      </w:r>
      <w:r w:rsidR="00416167" w:rsidRPr="00896F70">
        <w:rPr>
          <w:rFonts w:ascii="Arial Narrow" w:hAnsi="Arial Narrow"/>
          <w:b/>
          <w:i/>
          <w:sz w:val="22"/>
          <w:szCs w:val="22"/>
        </w:rPr>
        <w:t xml:space="preserve"> – časť 1 </w:t>
      </w:r>
      <w:r w:rsidR="00BC0B71">
        <w:rPr>
          <w:rFonts w:ascii="Arial Narrow" w:hAnsi="Arial Narrow"/>
          <w:b/>
          <w:i/>
          <w:sz w:val="22"/>
          <w:szCs w:val="22"/>
        </w:rPr>
        <w:t>Ťažký pyrotechnický ochranný oblek</w:t>
      </w:r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A83926"/>
    <w:rsid w:val="00AB48BD"/>
    <w:rsid w:val="00BC0B71"/>
    <w:rsid w:val="00BD7F42"/>
    <w:rsid w:val="00CC31D9"/>
    <w:rsid w:val="00D937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18</cp:revision>
  <cp:lastPrinted>2019-04-01T10:43:00Z</cp:lastPrinted>
  <dcterms:created xsi:type="dcterms:W3CDTF">2018-05-09T09:16:00Z</dcterms:created>
  <dcterms:modified xsi:type="dcterms:W3CDTF">2020-02-17T13:16:00Z</dcterms:modified>
</cp:coreProperties>
</file>