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C4" w:rsidRDefault="004B63C4" w:rsidP="004B63C4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Príloha č. 5 </w:t>
      </w:r>
      <w:r w:rsidR="00183B07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súťažných podkladov</w:t>
      </w:r>
    </w:p>
    <w:p w:rsidR="004B63C4" w:rsidRDefault="004B63C4" w:rsidP="004B63C4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4B63C4" w:rsidRDefault="004B63C4" w:rsidP="004B63C4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 xml:space="preserve">Čestné vyhlásenia uchádzača </w:t>
      </w:r>
    </w:p>
    <w:p w:rsidR="004B63C4" w:rsidRDefault="004B63C4" w:rsidP="004B63C4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4B63C4" w:rsidRDefault="004B63C4" w:rsidP="004B63C4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4B63C4" w:rsidRDefault="004B63C4" w:rsidP="004B63C4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 xml:space="preserve">uchádzač </w:t>
      </w:r>
      <w:r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  <w:t>(obchodné meno a sídlo/miesto podnikania uchádzača alebo obchodné mená a sídla/miesta podnikania všetkých členov skupiny dodávateľov)</w:t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 xml:space="preserve"> ........................ týmto vyhlasuje, že</w:t>
      </w:r>
    </w:p>
    <w:p w:rsidR="004B63C4" w:rsidRDefault="004B63C4" w:rsidP="004B63C4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 xml:space="preserve"> </w:t>
      </w:r>
    </w:p>
    <w:p w:rsidR="004B63C4" w:rsidRDefault="004B63C4" w:rsidP="004B63C4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 xml:space="preserve">dokumenty v rámci ponuky na predmet zákazky </w:t>
      </w:r>
      <w:r>
        <w:rPr>
          <w:rFonts w:ascii="Arial Narrow" w:eastAsia="Times New Roman" w:hAnsi="Arial Narrow" w:cs="Times New Roman"/>
          <w:b/>
          <w:color w:val="auto"/>
          <w:lang w:eastAsia="en-US" w:bidi="ar-SA"/>
        </w:rPr>
        <w:t>„</w:t>
      </w:r>
      <w:r w:rsidR="00EE5436">
        <w:rPr>
          <w:rFonts w:ascii="Arial Narrow" w:eastAsia="Times New Roman" w:hAnsi="Arial Narrow" w:cs="Arial"/>
          <w:b/>
          <w:color w:val="auto"/>
          <w:lang w:bidi="ar-SA"/>
        </w:rPr>
        <w:t>Systém</w:t>
      </w:r>
      <w:r>
        <w:rPr>
          <w:rFonts w:ascii="Arial Narrow" w:eastAsia="Times New Roman" w:hAnsi="Arial Narrow" w:cs="Arial"/>
          <w:b/>
          <w:color w:val="auto"/>
          <w:lang w:bidi="ar-SA"/>
        </w:rPr>
        <w:t xml:space="preserve"> priestorovej dezinfekcie</w:t>
      </w:r>
      <w:r>
        <w:rPr>
          <w:rFonts w:ascii="Arial Narrow" w:eastAsia="Times New Roman" w:hAnsi="Arial Narrow" w:cs="Times New Roman"/>
          <w:b/>
          <w:i/>
          <w:color w:val="auto"/>
          <w:lang w:eastAsia="en-US" w:bidi="ar-SA"/>
        </w:rPr>
        <w:t>“</w:t>
      </w:r>
      <w:r>
        <w:rPr>
          <w:rFonts w:ascii="Arial Narrow" w:eastAsia="Times New Roman" w:hAnsi="Arial Narrow" w:cs="Times New Roman"/>
          <w:b/>
          <w:color w:val="auto"/>
          <w:lang w:eastAsia="en-US" w:bidi="ar-SA"/>
        </w:rPr>
        <w:t xml:space="preserve"> </w:t>
      </w:r>
      <w:r w:rsidRPr="003E5B4D">
        <w:rPr>
          <w:rFonts w:ascii="Arial Narrow" w:eastAsia="Times New Roman" w:hAnsi="Arial Narrow" w:cs="Arial"/>
          <w:b/>
          <w:color w:val="auto"/>
          <w:lang w:bidi="ar-SA"/>
        </w:rPr>
        <w:t>(</w:t>
      </w:r>
      <w:r w:rsidR="003E5B4D" w:rsidRPr="003E5B4D">
        <w:rPr>
          <w:rFonts w:ascii="Arial Narrow" w:eastAsia="Times New Roman" w:hAnsi="Arial Narrow" w:cs="Arial"/>
          <w:b/>
          <w:color w:val="auto"/>
          <w:lang w:bidi="ar-SA"/>
        </w:rPr>
        <w:t>V2019589</w:t>
      </w:r>
      <w:r w:rsidRPr="003E5B4D">
        <w:rPr>
          <w:rFonts w:ascii="Arial Narrow" w:eastAsia="Times New Roman" w:hAnsi="Arial Narrow" w:cs="Arial"/>
          <w:b/>
          <w:color w:val="auto"/>
          <w:lang w:bidi="ar-SA"/>
        </w:rPr>
        <w:t>),</w:t>
      </w:r>
      <w:r>
        <w:rPr>
          <w:rFonts w:ascii="Arial Narrow" w:eastAsia="Times New Roman" w:hAnsi="Arial Narrow" w:cs="Times New Roman"/>
          <w:b/>
          <w:color w:val="auto"/>
          <w:lang w:eastAsia="en-US" w:bidi="ar-SA"/>
        </w:rPr>
        <w:t xml:space="preserve"> </w:t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>ktorá bola predložená elektronicky,</w:t>
      </w:r>
      <w:r>
        <w:rPr>
          <w:rFonts w:ascii="Arial Narrow" w:eastAsia="Times New Roman" w:hAnsi="Arial Narrow" w:cs="Arial"/>
          <w:color w:val="auto"/>
          <w:lang w:eastAsia="en-US" w:bidi="ar-SA"/>
        </w:rPr>
        <w:t xml:space="preserve"> spôsobom určeným funkcionalitou EKS</w:t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 xml:space="preserve"> </w:t>
      </w:r>
    </w:p>
    <w:p w:rsidR="004B63C4" w:rsidRDefault="004B63C4" w:rsidP="004B63C4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>sú zhodné s originálnymi dokumentmi.</w:t>
      </w:r>
      <w:bookmarkStart w:id="0" w:name="_GoBack"/>
      <w:bookmarkEnd w:id="0"/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>v .................... dňa ...........................</w:t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  <w:t>..................................................</w:t>
      </w: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      </w:t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podpis</w:t>
      </w: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>v .................... dňa ...........................</w:t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  <w:t>..................................................</w:t>
      </w: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      </w:t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podpis</w:t>
      </w: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  <w:t>doplniť podľa potreby</w:t>
      </w: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</w:pPr>
    </w:p>
    <w:p w:rsidR="004B63C4" w:rsidRDefault="004B63C4" w:rsidP="004B63C4"/>
    <w:p w:rsidR="00FE69C9" w:rsidRDefault="00FE69C9"/>
    <w:sectPr w:rsidR="00FE6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C4"/>
    <w:rsid w:val="00183B07"/>
    <w:rsid w:val="003E5B4D"/>
    <w:rsid w:val="004B63C4"/>
    <w:rsid w:val="00EE5436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63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63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>MVSR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Somorovská</dc:creator>
  <cp:lastModifiedBy>Veronika Somorovská</cp:lastModifiedBy>
  <cp:revision>4</cp:revision>
  <dcterms:created xsi:type="dcterms:W3CDTF">2019-10-28T13:00:00Z</dcterms:created>
  <dcterms:modified xsi:type="dcterms:W3CDTF">2019-12-12T10:18:00Z</dcterms:modified>
</cp:coreProperties>
</file>