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Default="00D51042" w:rsidP="00D51042">
      <w:pPr>
        <w:pStyle w:val="Zkladntext3"/>
        <w:jc w:val="center"/>
        <w:rPr>
          <w:rFonts w:ascii="Arial Narrow" w:hAnsi="Arial Narrow" w:cs="Arial"/>
          <w:b/>
          <w:sz w:val="30"/>
          <w:szCs w:val="30"/>
        </w:rPr>
      </w:pPr>
    </w:p>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xml:space="preserve">, s uplatnením § 66 ods. 7 </w:t>
      </w:r>
      <w:r w:rsidR="00911A6A">
        <w:rPr>
          <w:rFonts w:ascii="Arial Narrow" w:hAnsi="Arial Narrow" w:cs="Arial"/>
          <w:sz w:val="22"/>
          <w:szCs w:val="22"/>
        </w:rPr>
        <w:t xml:space="preserve">prvej vety </w:t>
      </w:r>
      <w:r>
        <w:rPr>
          <w:rFonts w:ascii="Arial Narrow" w:hAnsi="Arial Narrow" w:cs="Arial"/>
          <w:sz w:val="22"/>
          <w:szCs w:val="22"/>
        </w:rPr>
        <w:t>zákona</w:t>
      </w:r>
    </w:p>
    <w:p w:rsidR="00D51042" w:rsidRPr="00EC2537" w:rsidRDefault="00D51042" w:rsidP="00D51042">
      <w:pPr>
        <w:pStyle w:val="Zkladntext3"/>
        <w:rPr>
          <w:rFonts w:ascii="Arial Narrow" w:hAnsi="Arial Narrow" w:cs="Arial"/>
          <w:sz w:val="30"/>
          <w:szCs w:val="30"/>
        </w:rPr>
      </w:pP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D51042" w:rsidRDefault="00D51042" w:rsidP="00D51042">
      <w:pPr>
        <w:pStyle w:val="Zkladntext3"/>
        <w:jc w:val="center"/>
        <w:rPr>
          <w:rFonts w:ascii="Arial Narrow" w:hAnsi="Arial Narrow" w:cs="Arial"/>
          <w:b/>
          <w:sz w:val="30"/>
        </w:rPr>
      </w:pPr>
      <w:bookmarkStart w:id="0" w:name="nazov"/>
      <w:bookmarkEnd w:id="0"/>
      <w:r>
        <w:rPr>
          <w:rFonts w:ascii="Arial Narrow" w:hAnsi="Arial Narrow" w:cs="Arial"/>
          <w:b/>
          <w:sz w:val="30"/>
        </w:rPr>
        <w:t>Služby</w:t>
      </w:r>
    </w:p>
    <w:p w:rsidR="00757DA6" w:rsidRPr="00B320C3" w:rsidRDefault="00757DA6" w:rsidP="00757DA6">
      <w:pPr>
        <w:pStyle w:val="Zkladntext3"/>
        <w:jc w:val="center"/>
        <w:rPr>
          <w:rFonts w:ascii="Arial Narrow" w:hAnsi="Arial Narrow" w:cs="Arial"/>
          <w:sz w:val="30"/>
          <w:szCs w:val="30"/>
        </w:rPr>
      </w:pPr>
      <w:r>
        <w:rPr>
          <w:rFonts w:ascii="Arial Narrow" w:hAnsi="Arial Narrow"/>
          <w:sz w:val="30"/>
          <w:szCs w:val="30"/>
        </w:rPr>
        <w:t>Odborné skúšky, prehliadky a opravy protiplynovej služby zaradených v Hasičskom a záchrannom zbore SR</w:t>
      </w:r>
      <w:r w:rsidR="000336C9">
        <w:rPr>
          <w:rFonts w:ascii="Arial Narrow" w:hAnsi="Arial Narrow"/>
          <w:sz w:val="30"/>
          <w:szCs w:val="30"/>
        </w:rPr>
        <w:t xml:space="preserve"> - 3</w:t>
      </w:r>
    </w:p>
    <w:p w:rsidR="00D51042" w:rsidRPr="00EC2537" w:rsidRDefault="00D51042" w:rsidP="00D51042">
      <w:pPr>
        <w:pStyle w:val="Zkladntext3"/>
        <w:jc w:val="both"/>
        <w:rPr>
          <w:rFonts w:ascii="Arial Narrow" w:hAnsi="Arial Narrow" w:cs="Arial"/>
          <w:sz w:val="30"/>
          <w:szCs w:val="30"/>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Pr="00D51042" w:rsidRDefault="00D51042" w:rsidP="00D51042">
      <w:pPr>
        <w:pStyle w:val="Zkladntext3"/>
        <w:spacing w:before="20"/>
        <w:ind w:left="4248" w:right="-45" w:firstLine="708"/>
        <w:rPr>
          <w:rFonts w:ascii="Arial Narrow" w:hAnsi="Arial Narrow" w:cs="Arial"/>
          <w:b/>
          <w:sz w:val="22"/>
          <w:szCs w:val="22"/>
        </w:rPr>
      </w:pPr>
    </w:p>
    <w:p w:rsidR="00D51042" w:rsidRP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757DA6" w:rsidRPr="00757DA6" w:rsidRDefault="00E60525" w:rsidP="00E60525">
      <w:pPr>
        <w:pStyle w:val="Zkladntext3"/>
        <w:rPr>
          <w:rFonts w:ascii="Arial Narrow" w:hAnsi="Arial Narrow" w:cs="Arial"/>
          <w:sz w:val="22"/>
          <w:szCs w:val="22"/>
        </w:rPr>
      </w:pPr>
      <w:r>
        <w:rPr>
          <w:rFonts w:ascii="Arial Narrow" w:hAnsi="Arial Narrow" w:cs="Arial"/>
          <w:sz w:val="22"/>
          <w:szCs w:val="22"/>
        </w:rPr>
        <w:t xml:space="preserve">                                                                                                                     </w:t>
      </w:r>
      <w:r w:rsidR="00757DA6" w:rsidRPr="00757DA6">
        <w:rPr>
          <w:rFonts w:ascii="Arial Narrow" w:hAnsi="Arial Narrow" w:cs="Arial"/>
          <w:sz w:val="22"/>
          <w:szCs w:val="22"/>
        </w:rPr>
        <w:t>JUDr. Alexander Nejedlý, PhD.</w:t>
      </w:r>
    </w:p>
    <w:p w:rsidR="00757DA6" w:rsidRPr="00757DA6" w:rsidRDefault="00757DA6" w:rsidP="00757DA6">
      <w:pPr>
        <w:pStyle w:val="Zkladntext3"/>
        <w:ind w:left="5664"/>
        <w:rPr>
          <w:rFonts w:ascii="Arial Narrow" w:hAnsi="Arial Narrow" w:cs="Arial"/>
          <w:sz w:val="22"/>
          <w:szCs w:val="22"/>
        </w:rPr>
      </w:pPr>
      <w:r>
        <w:rPr>
          <w:rFonts w:ascii="Arial Narrow" w:hAnsi="Arial Narrow" w:cs="Arial"/>
          <w:sz w:val="22"/>
          <w:szCs w:val="22"/>
        </w:rPr>
        <w:t xml:space="preserve">             </w:t>
      </w:r>
      <w:r w:rsidRPr="00757DA6">
        <w:rPr>
          <w:rFonts w:ascii="Arial Narrow" w:hAnsi="Arial Narrow" w:cs="Arial"/>
          <w:sz w:val="22"/>
          <w:szCs w:val="22"/>
        </w:rPr>
        <w:t>prezident HaZZ SR</w:t>
      </w:r>
    </w:p>
    <w:p w:rsidR="00D51042" w:rsidRPr="00D51042" w:rsidRDefault="00D51042" w:rsidP="00D51042">
      <w:pPr>
        <w:pStyle w:val="Zkladntext3"/>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Pr="00D51042"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Pr="00D51042">
        <w:rPr>
          <w:rFonts w:ascii="Arial Narrow" w:hAnsi="Arial Narrow" w:cs="Arial"/>
          <w:sz w:val="22"/>
          <w:szCs w:val="22"/>
        </w:rPr>
        <w:t>Ing. Daša Paláková</w:t>
      </w:r>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riaditeľka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F55823">
        <w:rPr>
          <w:rFonts w:ascii="Arial Narrow" w:hAnsi="Arial Narrow" w:cs="Arial"/>
        </w:rPr>
        <w:t>marec</w:t>
      </w:r>
      <w:r>
        <w:rPr>
          <w:rFonts w:ascii="Arial Narrow" w:hAnsi="Arial Narrow" w:cs="Arial"/>
        </w:rPr>
        <w:t xml:space="preserve">  </w:t>
      </w:r>
      <w:r w:rsidRPr="009C5CBF">
        <w:rPr>
          <w:rFonts w:ascii="Arial Narrow" w:hAnsi="Arial Narrow" w:cs="Arial"/>
        </w:rPr>
        <w:t>201</w:t>
      </w:r>
      <w:r w:rsidR="00D61E9F">
        <w:rPr>
          <w:rFonts w:ascii="Arial Narrow" w:hAnsi="Arial Narrow" w:cs="Arial"/>
        </w:rPr>
        <w:t>9</w:t>
      </w: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lastRenderedPageBreak/>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8876EC">
      <w:pPr>
        <w:numPr>
          <w:ilvl w:val="0"/>
          <w:numId w:val="21"/>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3726" w:rsidRPr="00F83726" w:rsidRDefault="00F83726" w:rsidP="00F86A3C">
      <w:pPr>
        <w:spacing w:after="0" w:line="240" w:lineRule="auto"/>
        <w:ind w:left="142"/>
        <w:rPr>
          <w:rFonts w:ascii="Arial Narrow" w:hAnsi="Arial Narrow"/>
          <w:b/>
          <w:sz w:val="18"/>
          <w:szCs w:val="18"/>
        </w:rPr>
      </w:pP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1:</w:t>
      </w:r>
      <w:r w:rsidRPr="00D85454">
        <w:rPr>
          <w:rFonts w:ascii="Arial Narrow" w:hAnsi="Arial Narrow"/>
          <w:sz w:val="18"/>
          <w:szCs w:val="18"/>
        </w:rPr>
        <w:tab/>
        <w:t>Opis predmetu zákazky, technické požiadavky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2:</w:t>
      </w:r>
      <w:r w:rsidRPr="00D85454">
        <w:rPr>
          <w:rFonts w:ascii="Arial Narrow" w:hAnsi="Arial Narrow"/>
          <w:sz w:val="18"/>
          <w:szCs w:val="18"/>
        </w:rPr>
        <w:tab/>
        <w:t xml:space="preserve">Návrh </w:t>
      </w:r>
      <w:r w:rsidR="00757DA6">
        <w:rPr>
          <w:rFonts w:ascii="Arial Narrow" w:hAnsi="Arial Narrow"/>
          <w:sz w:val="18"/>
          <w:szCs w:val="18"/>
        </w:rPr>
        <w:t>Rámcovej dohody</w:t>
      </w:r>
      <w:r w:rsidRPr="00D85454">
        <w:rPr>
          <w:rFonts w:ascii="Arial Narrow" w:hAnsi="Arial Narrow"/>
          <w:sz w:val="18"/>
          <w:szCs w:val="18"/>
        </w:rPr>
        <w:t xml:space="preserv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sz w:val="18"/>
          <w:szCs w:val="18"/>
        </w:rPr>
        <w:t>Príloha č. 3:</w:t>
      </w:r>
      <w:r w:rsidRPr="00D85454">
        <w:rPr>
          <w:rFonts w:ascii="Arial Narrow" w:hAnsi="Arial Narrow"/>
          <w:sz w:val="18"/>
          <w:szCs w:val="18"/>
        </w:rPr>
        <w:tab/>
      </w:r>
      <w:r w:rsidRPr="00D85454">
        <w:rPr>
          <w:rFonts w:ascii="Arial Narrow" w:hAnsi="Arial Narrow"/>
          <w:color w:val="000000"/>
          <w:sz w:val="18"/>
          <w:szCs w:val="18"/>
        </w:rPr>
        <w:t>Vzor štruktúrovaného rozpočtu ceny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4:</w:t>
      </w:r>
      <w:r w:rsidRPr="00D85454">
        <w:rPr>
          <w:rFonts w:ascii="Arial Narrow" w:hAnsi="Arial Narrow"/>
          <w:sz w:val="18"/>
          <w:szCs w:val="18"/>
        </w:rPr>
        <w:tab/>
        <w:t xml:space="preserve">Kritérium/kritériá na vyhodnotenie ponúk, pravidlá jeho/ </w:t>
      </w:r>
      <w:r w:rsidR="00D23351">
        <w:rPr>
          <w:rFonts w:ascii="Arial Narrow" w:hAnsi="Arial Narrow"/>
          <w:sz w:val="18"/>
          <w:szCs w:val="18"/>
        </w:rPr>
        <w:t xml:space="preserve">ich </w:t>
      </w:r>
      <w:r w:rsidRPr="00D85454">
        <w:rPr>
          <w:rFonts w:ascii="Arial Narrow" w:hAnsi="Arial Narrow"/>
          <w:sz w:val="18"/>
          <w:szCs w:val="18"/>
        </w:rPr>
        <w:t xml:space="preserve">uplatnenie </w:t>
      </w:r>
    </w:p>
    <w:p w:rsidR="00F86A3C"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w:t>
      </w:r>
      <w:r w:rsidR="00757DA6">
        <w:rPr>
          <w:rFonts w:ascii="Arial Narrow" w:hAnsi="Arial Narrow"/>
          <w:sz w:val="18"/>
          <w:szCs w:val="18"/>
        </w:rPr>
        <w:t xml:space="preserve"> 5</w:t>
      </w:r>
      <w:r w:rsidRPr="00D85454">
        <w:rPr>
          <w:rFonts w:ascii="Arial Narrow" w:hAnsi="Arial Narrow"/>
          <w:sz w:val="18"/>
          <w:szCs w:val="18"/>
        </w:rPr>
        <w:t xml:space="preserve">: </w:t>
      </w:r>
      <w:r w:rsidRPr="00D85454">
        <w:rPr>
          <w:rFonts w:ascii="Arial Narrow" w:hAnsi="Arial Narrow"/>
          <w:sz w:val="18"/>
          <w:szCs w:val="18"/>
        </w:rPr>
        <w:tab/>
        <w:t>Formulár Jednotného európskeho dokumentu pre obstarávanie</w:t>
      </w:r>
    </w:p>
    <w:p w:rsidR="004C7379" w:rsidRDefault="004C7379" w:rsidP="00F86A3C">
      <w:pPr>
        <w:spacing w:after="0" w:line="240" w:lineRule="auto"/>
        <w:rPr>
          <w:rFonts w:ascii="Arial Narrow" w:hAnsi="Arial Narrow"/>
          <w:sz w:val="18"/>
          <w:szCs w:val="18"/>
        </w:rPr>
      </w:pPr>
      <w:r>
        <w:rPr>
          <w:rFonts w:ascii="Arial Narrow" w:hAnsi="Arial Narrow"/>
          <w:sz w:val="18"/>
          <w:szCs w:val="18"/>
        </w:rPr>
        <w:t>Príloha č. 6:               Čestné vyhlásenia o zhode elektronickej ponuky s originálom</w:t>
      </w:r>
    </w:p>
    <w:p w:rsidR="00E817E6" w:rsidRDefault="00E817E6" w:rsidP="00F86A3C">
      <w:pPr>
        <w:jc w:val="center"/>
        <w:rPr>
          <w:rFonts w:ascii="Arial Narrow" w:hAnsi="Arial Narrow" w:cs="Arial"/>
          <w:sz w:val="22"/>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lastRenderedPageBreak/>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AA1761" w:rsidRPr="009431BC" w:rsidRDefault="00F86A3C" w:rsidP="00AA1761">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161B39" w:rsidRPr="00FA5962">
          <w:rPr>
            <w:rStyle w:val="Hypertextovprepojenie"/>
            <w:rFonts w:ascii="Arial Narrow" w:hAnsi="Arial Narrow"/>
            <w:sz w:val="22"/>
          </w:rPr>
          <w:t>https://eo.eks.sk/etabula/etabula/detail/237</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9F1F2E" w:rsidRPr="009431BC" w:rsidRDefault="009F1F2E" w:rsidP="009F1F2E">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161B39" w:rsidRDefault="00F86A3C" w:rsidP="00161B39">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00161B39" w:rsidRPr="00FA5962">
          <w:rPr>
            <w:rStyle w:val="Hypertextovprepojenie"/>
            <w:rFonts w:ascii="Arial Narrow" w:hAnsi="Arial Narrow"/>
            <w:sz w:val="22"/>
          </w:rPr>
          <w:t>https://eo,eks.sk/</w:t>
        </w:r>
      </w:hyperlink>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00AA1761" w:rsidRPr="00EE5DCF">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133335">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133335">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133335">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133335">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133335">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133335">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9F1F2E" w:rsidRDefault="00F86A3C" w:rsidP="009F1F2E">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w:t>
      </w:r>
      <w:r w:rsidRPr="004F6B7B">
        <w:rPr>
          <w:rFonts w:ascii="Arial Narrow" w:hAnsi="Arial Narrow"/>
          <w:sz w:val="22"/>
        </w:rPr>
        <w:t>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9F1F2E" w:rsidRPr="009F1F2E">
        <w:rPr>
          <w:rFonts w:ascii="Arial Narrow" w:hAnsi="Arial Narrow"/>
          <w:sz w:val="22"/>
        </w:rPr>
        <w:t xml:space="preserve"> </w:t>
      </w:r>
      <w:r w:rsidR="009F1F2E"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F86A3C" w:rsidRPr="00757DA6" w:rsidRDefault="00F86A3C" w:rsidP="008876EC">
      <w:pPr>
        <w:pStyle w:val="Zkladntext3"/>
        <w:numPr>
          <w:ilvl w:val="1"/>
          <w:numId w:val="32"/>
        </w:numPr>
        <w:rPr>
          <w:rFonts w:ascii="Arial Narrow" w:hAnsi="Arial Narrow" w:cs="Arial"/>
          <w:sz w:val="22"/>
          <w:szCs w:val="22"/>
        </w:rPr>
      </w:pPr>
      <w:r w:rsidRPr="004232CB">
        <w:rPr>
          <w:rFonts w:ascii="Arial Narrow" w:hAnsi="Arial Narrow"/>
          <w:sz w:val="22"/>
          <w:szCs w:val="22"/>
        </w:rPr>
        <w:t>Názov predmetu zákazky:</w:t>
      </w:r>
      <w:r w:rsidRPr="00FF43E9">
        <w:rPr>
          <w:rFonts w:ascii="Arial Narrow" w:hAnsi="Arial Narrow" w:cs="Arial"/>
        </w:rPr>
        <w:t xml:space="preserve"> </w:t>
      </w:r>
      <w:r w:rsidR="00F52E3D">
        <w:rPr>
          <w:rFonts w:ascii="Arial Narrow" w:hAnsi="Arial Narrow" w:cs="Arial"/>
        </w:rPr>
        <w:t>„</w:t>
      </w:r>
      <w:r w:rsidR="00757DA6">
        <w:rPr>
          <w:rFonts w:ascii="Arial Narrow" w:hAnsi="Arial Narrow"/>
          <w:sz w:val="22"/>
          <w:szCs w:val="22"/>
        </w:rPr>
        <w:t>Odborné skúšky, prehliadky a opravy prostriedkov protiplynovej služby zaradených v HaZZ SR</w:t>
      </w:r>
      <w:r w:rsidR="000336C9">
        <w:rPr>
          <w:rFonts w:ascii="Arial Narrow" w:hAnsi="Arial Narrow"/>
          <w:sz w:val="22"/>
          <w:szCs w:val="22"/>
        </w:rPr>
        <w:t xml:space="preserve"> </w:t>
      </w:r>
      <w:r w:rsidR="00F52E3D">
        <w:rPr>
          <w:rFonts w:ascii="Arial Narrow" w:hAnsi="Arial Narrow"/>
          <w:sz w:val="22"/>
          <w:szCs w:val="22"/>
        </w:rPr>
        <w:t>–</w:t>
      </w:r>
      <w:r w:rsidR="000336C9">
        <w:rPr>
          <w:rFonts w:ascii="Arial Narrow" w:hAnsi="Arial Narrow"/>
          <w:sz w:val="22"/>
          <w:szCs w:val="22"/>
        </w:rPr>
        <w:t xml:space="preserve"> 3</w:t>
      </w:r>
      <w:r w:rsidR="00F52E3D">
        <w:rPr>
          <w:rFonts w:ascii="Arial Narrow" w:hAnsi="Arial Narrow"/>
          <w:sz w:val="22"/>
          <w:szCs w:val="22"/>
        </w:rPr>
        <w:t>“</w:t>
      </w:r>
      <w:r w:rsidR="00757DA6">
        <w:rPr>
          <w:rFonts w:ascii="Arial Narrow" w:hAnsi="Arial Narrow"/>
          <w:sz w:val="22"/>
          <w:szCs w:val="22"/>
        </w:rPr>
        <w:t>.</w:t>
      </w:r>
    </w:p>
    <w:p w:rsidR="00F86A3C" w:rsidRPr="00FF43E9" w:rsidRDefault="00F86A3C" w:rsidP="008876EC">
      <w:pPr>
        <w:pStyle w:val="Zarkazkladnhotextu2"/>
        <w:numPr>
          <w:ilvl w:val="1"/>
          <w:numId w:val="32"/>
        </w:numPr>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F86A3C" w:rsidRDefault="00757DA6" w:rsidP="00F86A3C">
      <w:pPr>
        <w:pStyle w:val="Zkladntext1"/>
        <w:spacing w:before="0" w:after="0" w:line="276" w:lineRule="auto"/>
        <w:ind w:left="2040" w:hanging="1485"/>
        <w:rPr>
          <w:rFonts w:ascii="Arial Narrow" w:hAnsi="Arial Narrow" w:cs="Arial"/>
          <w:sz w:val="22"/>
          <w:szCs w:val="22"/>
        </w:rPr>
      </w:pPr>
      <w:r w:rsidRPr="00EC2537">
        <w:rPr>
          <w:rFonts w:ascii="Arial Narrow" w:hAnsi="Arial Narrow" w:cs="Arial"/>
          <w:sz w:val="22"/>
          <w:szCs w:val="22"/>
        </w:rPr>
        <w:t>Hlavný predmet:</w:t>
      </w:r>
      <w:r>
        <w:rPr>
          <w:rFonts w:ascii="Arial Narrow" w:hAnsi="Arial Narrow" w:cs="Arial"/>
          <w:sz w:val="22"/>
          <w:szCs w:val="22"/>
        </w:rPr>
        <w:tab/>
        <w:t>50410000-2</w:t>
      </w:r>
      <w:r w:rsidRPr="00C447DA">
        <w:rPr>
          <w:rFonts w:ascii="Arial Narrow" w:hAnsi="Arial Narrow" w:cs="Arial"/>
          <w:sz w:val="22"/>
          <w:szCs w:val="22"/>
        </w:rPr>
        <w:tab/>
      </w:r>
      <w:r>
        <w:rPr>
          <w:rFonts w:ascii="Arial Narrow" w:hAnsi="Arial Narrow" w:cs="Arial"/>
          <w:sz w:val="22"/>
          <w:szCs w:val="22"/>
        </w:rPr>
        <w:t>Opravy a údržba meracích, skúšobných a kontrolných prístrojov</w:t>
      </w:r>
      <w:r w:rsidR="00F86A3C">
        <w:rPr>
          <w:rFonts w:ascii="Arial Narrow" w:hAnsi="Arial Narrow" w:cs="Arial"/>
          <w:sz w:val="22"/>
          <w:szCs w:val="22"/>
        </w:rPr>
        <w:t xml:space="preserve">                              </w:t>
      </w:r>
    </w:p>
    <w:p w:rsidR="00F86A3C" w:rsidRPr="00FF43E9" w:rsidRDefault="00F86A3C" w:rsidP="00757DA6">
      <w:pPr>
        <w:pStyle w:val="Zkladntext1"/>
        <w:spacing w:before="0" w:after="0" w:line="276" w:lineRule="auto"/>
        <w:ind w:left="2040" w:hanging="1485"/>
        <w:rPr>
          <w:rFonts w:ascii="Arial Narrow" w:hAnsi="Arial Narrow" w:cs="Arial"/>
        </w:rPr>
      </w:pPr>
      <w:r>
        <w:rPr>
          <w:rFonts w:ascii="Arial Narrow" w:hAnsi="Arial Narrow" w:cs="Arial"/>
          <w:sz w:val="22"/>
          <w:szCs w:val="22"/>
        </w:rPr>
        <w:t xml:space="preserve">                      </w:t>
      </w:r>
      <w:r w:rsidR="00757DA6">
        <w:rPr>
          <w:rFonts w:ascii="Arial Narrow" w:hAnsi="Arial Narrow" w:cs="Arial"/>
          <w:sz w:val="22"/>
          <w:szCs w:val="22"/>
        </w:rPr>
        <w:t xml:space="preserve">                              </w:t>
      </w:r>
      <w:r w:rsidRPr="00FF43E9">
        <w:rPr>
          <w:rFonts w:ascii="Arial Narrow" w:hAnsi="Arial Narrow" w:cs="Arial"/>
        </w:rPr>
        <w:tab/>
      </w:r>
      <w:bookmarkStart w:id="8" w:name="kategoria_S"/>
      <w:bookmarkEnd w:id="8"/>
    </w:p>
    <w:p w:rsidR="00F86A3C" w:rsidRPr="00FF43E9" w:rsidRDefault="00F86A3C" w:rsidP="008876EC">
      <w:pPr>
        <w:numPr>
          <w:ilvl w:val="1"/>
          <w:numId w:val="3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F86A3C" w:rsidRPr="00FF43E9" w:rsidRDefault="00F86A3C" w:rsidP="00F86A3C">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Opis predmetu zákazky, technické požiadavky týchto súťažných podkladov.</w:t>
      </w:r>
    </w:p>
    <w:p w:rsidR="00F86A3C" w:rsidRPr="00FF43E9" w:rsidRDefault="00F86A3C" w:rsidP="008876EC">
      <w:pPr>
        <w:numPr>
          <w:ilvl w:val="0"/>
          <w:numId w:val="32"/>
        </w:numPr>
        <w:spacing w:before="120" w:after="12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p>
    <w:p w:rsidR="00F86A3C" w:rsidRPr="00FF43E9" w:rsidRDefault="00F86A3C" w:rsidP="008876EC">
      <w:pPr>
        <w:pStyle w:val="Zarkazkladnhotextu2"/>
        <w:numPr>
          <w:ilvl w:val="1"/>
          <w:numId w:val="32"/>
        </w:numPr>
        <w:spacing w:before="120" w:line="240" w:lineRule="auto"/>
        <w:ind w:left="567" w:hanging="567"/>
        <w:jc w:val="both"/>
        <w:rPr>
          <w:rFonts w:ascii="Arial Narrow" w:hAnsi="Arial Narrow" w:cs="Arial"/>
        </w:rPr>
      </w:pPr>
      <w:bookmarkStart w:id="10" w:name="urcite_vsetko"/>
      <w:bookmarkEnd w:id="10"/>
      <w:r w:rsidRPr="00FF43E9">
        <w:rPr>
          <w:rFonts w:ascii="Arial Narrow" w:hAnsi="Arial Narrow" w:cs="Arial"/>
        </w:rPr>
        <w:t>Predmet zákazky nie je rozdelený na časti. Záujemca musí predložiť ponuku na celý predmet zákazky.</w:t>
      </w:r>
    </w:p>
    <w:p w:rsidR="00F86A3C" w:rsidRPr="00800C34" w:rsidRDefault="00F86A3C" w:rsidP="008876EC">
      <w:pPr>
        <w:pStyle w:val="Odsekzoznamu"/>
        <w:numPr>
          <w:ilvl w:val="0"/>
          <w:numId w:val="32"/>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757DA6" w:rsidRPr="001E603D" w:rsidRDefault="00757DA6" w:rsidP="008876EC">
      <w:pPr>
        <w:numPr>
          <w:ilvl w:val="1"/>
          <w:numId w:val="32"/>
        </w:numPr>
        <w:spacing w:before="120" w:after="120" w:line="240" w:lineRule="auto"/>
        <w:jc w:val="both"/>
        <w:rPr>
          <w:rFonts w:ascii="Arial Narrow" w:hAnsi="Arial Narrow" w:cs="Arial"/>
          <w:b/>
          <w:bCs/>
          <w:smallCaps/>
          <w:sz w:val="22"/>
        </w:rPr>
      </w:pPr>
      <w:r w:rsidRPr="00455346">
        <w:rPr>
          <w:rFonts w:ascii="Arial Narrow" w:hAnsi="Arial Narrow" w:cs="Arial"/>
          <w:sz w:val="22"/>
        </w:rPr>
        <w:t>Miesta uskutočnenia predmetu zákazky</w:t>
      </w:r>
      <w:r>
        <w:rPr>
          <w:rFonts w:ascii="Arial Narrow" w:hAnsi="Arial Narrow" w:cs="Arial"/>
          <w:sz w:val="22"/>
        </w:rPr>
        <w:t xml:space="preserve"> a špecifikácia predmetu zákazky sú uvedené v opise predmetu zákazky, ktorý tvorí prílohu č. 1 týchto súťažných podkladov. </w:t>
      </w:r>
    </w:p>
    <w:p w:rsidR="00F86A3C" w:rsidRPr="00595F05" w:rsidRDefault="00F86A3C" w:rsidP="008876EC">
      <w:pPr>
        <w:numPr>
          <w:ilvl w:val="0"/>
          <w:numId w:val="3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595F05" w:rsidRPr="00595F05" w:rsidRDefault="00595F05" w:rsidP="008876EC">
      <w:pPr>
        <w:numPr>
          <w:ilvl w:val="1"/>
          <w:numId w:val="32"/>
        </w:numPr>
        <w:spacing w:before="120" w:after="120" w:line="240" w:lineRule="auto"/>
        <w:jc w:val="both"/>
        <w:rPr>
          <w:rFonts w:ascii="Arial Narrow" w:hAnsi="Arial Narrow" w:cs="Arial"/>
          <w:sz w:val="22"/>
          <w:lang w:eastAsia="sk-SK"/>
        </w:rPr>
      </w:pPr>
      <w:r w:rsidRPr="00595F05">
        <w:rPr>
          <w:rFonts w:ascii="Arial Narrow" w:hAnsi="Arial Narrow" w:cs="Arial"/>
          <w:sz w:val="22"/>
        </w:rPr>
        <w:t xml:space="preserve">Trvanie </w:t>
      </w:r>
      <w:r w:rsidR="004F61F0">
        <w:rPr>
          <w:rFonts w:ascii="Arial Narrow" w:hAnsi="Arial Narrow" w:cs="Arial"/>
          <w:sz w:val="22"/>
        </w:rPr>
        <w:t>rámcovej dohody</w:t>
      </w:r>
      <w:r w:rsidR="00204B20">
        <w:rPr>
          <w:rFonts w:ascii="Arial Narrow" w:hAnsi="Arial Narrow" w:cs="Arial"/>
          <w:sz w:val="22"/>
        </w:rPr>
        <w:t xml:space="preserve"> </w:t>
      </w:r>
      <w:r w:rsidRPr="00595F05">
        <w:rPr>
          <w:rFonts w:ascii="Arial Narrow" w:hAnsi="Arial Narrow" w:cs="Arial"/>
          <w:sz w:val="22"/>
        </w:rPr>
        <w:t>na poskytnutie predmetu zákazky:</w:t>
      </w:r>
    </w:p>
    <w:p w:rsidR="00800C34" w:rsidRPr="00BA6B1D" w:rsidRDefault="004F61F0" w:rsidP="00BA6B1D">
      <w:pPr>
        <w:pStyle w:val="Zarkazkladnhotextu2"/>
        <w:spacing w:before="120" w:line="240" w:lineRule="auto"/>
        <w:ind w:left="567"/>
        <w:rPr>
          <w:rFonts w:ascii="Arial Narrow" w:hAnsi="Arial Narrow" w:cs="Arial"/>
          <w:lang w:val="sk-SK"/>
        </w:rPr>
      </w:pPr>
      <w:bookmarkStart w:id="11" w:name="lehota_dodania"/>
      <w:bookmarkEnd w:id="11"/>
      <w:r>
        <w:rPr>
          <w:rFonts w:ascii="Arial Narrow" w:hAnsi="Arial Narrow"/>
        </w:rPr>
        <w:t>Trvanie</w:t>
      </w:r>
      <w:r w:rsidRPr="006B27E9">
        <w:rPr>
          <w:rFonts w:ascii="Arial Narrow" w:hAnsi="Arial Narrow"/>
        </w:rPr>
        <w:t xml:space="preserve"> rámcovej dohody je stanoven</w:t>
      </w:r>
      <w:r>
        <w:rPr>
          <w:rFonts w:ascii="Arial Narrow" w:hAnsi="Arial Narrow"/>
        </w:rPr>
        <w:t>é</w:t>
      </w:r>
      <w:r w:rsidRPr="006B27E9">
        <w:rPr>
          <w:rFonts w:ascii="Arial Narrow" w:hAnsi="Arial Narrow"/>
        </w:rPr>
        <w:t xml:space="preserve"> na obdobie štyroch rokov od nadobudnutia jej účinnosti, respektíve do vyčerpania maximálneho finančného limitu uvedeného v bode </w:t>
      </w:r>
      <w:r w:rsidRPr="006362CC">
        <w:rPr>
          <w:rFonts w:ascii="Arial Narrow" w:hAnsi="Arial Narrow"/>
        </w:rPr>
        <w:t>5.1</w:t>
      </w:r>
      <w:r w:rsidRPr="006B27E9">
        <w:rPr>
          <w:rFonts w:ascii="Arial Narrow" w:hAnsi="Arial Narrow"/>
        </w:rPr>
        <w:t xml:space="preserve"> návrhu rámcovej dohody, ktorá je prílohou č. 2 týchto</w:t>
      </w:r>
      <w:r w:rsidR="000C059E" w:rsidRPr="000C059E">
        <w:rPr>
          <w:rFonts w:ascii="Arial Narrow" w:hAnsi="Arial Narrow"/>
        </w:rPr>
        <w:t xml:space="preserve"> </w:t>
      </w:r>
      <w:r w:rsidR="000C059E" w:rsidRPr="006B27E9">
        <w:rPr>
          <w:rFonts w:ascii="Arial Narrow" w:hAnsi="Arial Narrow"/>
        </w:rPr>
        <w:t>súťažných podkladov</w:t>
      </w:r>
      <w:r w:rsidRPr="006B27E9">
        <w:rPr>
          <w:rFonts w:ascii="Arial Narrow" w:hAnsi="Arial Narrow"/>
        </w:rPr>
        <w:t>, podľa toho, ktorá skutočnosť nastane skôr.</w:t>
      </w:r>
    </w:p>
    <w:p w:rsidR="00F86A3C" w:rsidRPr="00FF43E9" w:rsidRDefault="00F86A3C" w:rsidP="008876EC">
      <w:pPr>
        <w:numPr>
          <w:ilvl w:val="0"/>
          <w:numId w:val="3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rsidR="00F86A3C" w:rsidRPr="00763F42" w:rsidRDefault="00F86A3C" w:rsidP="008876EC">
      <w:pPr>
        <w:pStyle w:val="Zarkazkladnhotextu2"/>
        <w:numPr>
          <w:ilvl w:val="1"/>
          <w:numId w:val="32"/>
        </w:numPr>
        <w:spacing w:before="120" w:line="240" w:lineRule="auto"/>
        <w:ind w:hanging="644"/>
        <w:jc w:val="both"/>
        <w:rPr>
          <w:rFonts w:ascii="Arial Narrow" w:hAnsi="Arial Narrow" w:cs="Arial"/>
        </w:rPr>
      </w:pPr>
      <w:bookmarkStart w:id="12" w:name="financovanie"/>
      <w:bookmarkEnd w:id="12"/>
      <w:r w:rsidRPr="00FF43E9">
        <w:rPr>
          <w:rFonts w:ascii="Arial Narrow" w:hAnsi="Arial Narrow" w:cs="Arial"/>
        </w:rPr>
        <w:lastRenderedPageBreak/>
        <w:t xml:space="preserve">Predmet zákazky bude financovaný </w:t>
      </w:r>
      <w:r w:rsidRPr="00763F42">
        <w:rPr>
          <w:rFonts w:ascii="Arial Narrow" w:hAnsi="Arial Narrow" w:cs="Arial"/>
        </w:rPr>
        <w:t>z prostriedkov štátneho rozpočtu SR a z prostriedkov verejného obstarávateľa.</w:t>
      </w:r>
    </w:p>
    <w:p w:rsidR="00F86A3C" w:rsidRPr="00763F42" w:rsidRDefault="00F86A3C" w:rsidP="00595F05">
      <w:pPr>
        <w:pStyle w:val="Zarkazkladnhotextu2"/>
        <w:spacing w:before="120" w:line="240" w:lineRule="auto"/>
        <w:ind w:left="578"/>
        <w:jc w:val="both"/>
        <w:rPr>
          <w:rFonts w:ascii="Arial Narrow" w:hAnsi="Arial Narrow" w:cs="Arial"/>
        </w:rPr>
      </w:pPr>
      <w:r w:rsidRPr="00763F42">
        <w:rPr>
          <w:rFonts w:ascii="Arial Narrow" w:hAnsi="Arial Narrow" w:cs="Arial"/>
        </w:rPr>
        <w:t xml:space="preserve">Na tento predmet zákazky je určený rozpočet vo výške </w:t>
      </w:r>
      <w:r w:rsidR="00AE7189">
        <w:rPr>
          <w:rFonts w:ascii="Arial Narrow" w:hAnsi="Arial Narrow" w:cs="Arial"/>
          <w:lang w:val="sk-SK"/>
        </w:rPr>
        <w:t>4 046 572,56</w:t>
      </w:r>
      <w:r w:rsidRPr="00763F42">
        <w:rPr>
          <w:rFonts w:ascii="Arial Narrow" w:hAnsi="Arial Narrow" w:cs="Arial"/>
          <w:lang w:val="sk-SK"/>
        </w:rPr>
        <w:t xml:space="preserve"> EUR bez DPH.</w:t>
      </w:r>
      <w:r w:rsidRPr="00763F42">
        <w:rPr>
          <w:rFonts w:ascii="Arial Narrow" w:hAnsi="Arial Narrow" w:cs="Arial"/>
        </w:rPr>
        <w:t xml:space="preserve">  </w:t>
      </w:r>
    </w:p>
    <w:p w:rsidR="00F86A3C" w:rsidRPr="00FF43E9" w:rsidRDefault="00F86A3C" w:rsidP="00F86A3C">
      <w:pPr>
        <w:pStyle w:val="Zarkazkladnhotextu2"/>
        <w:spacing w:before="120" w:line="240" w:lineRule="auto"/>
        <w:ind w:left="567"/>
        <w:rPr>
          <w:rFonts w:ascii="Arial Narrow" w:hAnsi="Arial Narrow" w:cs="Arial"/>
          <w:noProof/>
          <w:lang w:eastAsia="sk-SK"/>
        </w:rPr>
      </w:pPr>
      <w:r w:rsidRPr="00763F42">
        <w:rPr>
          <w:rFonts w:ascii="Arial Narrow" w:hAnsi="Arial Narrow" w:cs="Arial"/>
        </w:rPr>
        <w:t xml:space="preserve"> </w:t>
      </w:r>
    </w:p>
    <w:p w:rsidR="00F86A3C" w:rsidRPr="00EC2537" w:rsidRDefault="00F86A3C" w:rsidP="00F86A3C">
      <w:pPr>
        <w:jc w:val="center"/>
        <w:rPr>
          <w:rFonts w:ascii="Arial Narrow" w:hAnsi="Arial Narrow" w:cs="Arial"/>
          <w:sz w:val="22"/>
        </w:rPr>
      </w:pPr>
      <w:r w:rsidRPr="00EC2537">
        <w:rPr>
          <w:rFonts w:ascii="Arial Narrow" w:hAnsi="Arial Narrow" w:cs="Arial"/>
          <w:sz w:val="22"/>
        </w:rPr>
        <w:t xml:space="preserve">Časť </w:t>
      </w:r>
      <w:r>
        <w:rPr>
          <w:rFonts w:ascii="Arial Narrow" w:hAnsi="Arial Narrow" w:cs="Arial"/>
          <w:sz w:val="22"/>
        </w:rPr>
        <w:t>IV</w:t>
      </w:r>
      <w:r w:rsidRPr="00EC2537">
        <w:rPr>
          <w:rFonts w:ascii="Arial Narrow" w:hAnsi="Arial Narrow" w:cs="Arial"/>
          <w:sz w:val="22"/>
        </w:rPr>
        <w:t>.</w:t>
      </w:r>
    </w:p>
    <w:p w:rsidR="00F86A3C" w:rsidRPr="0034030C" w:rsidRDefault="00F86A3C" w:rsidP="00F86A3C">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F86A3C" w:rsidRPr="00EC2537" w:rsidRDefault="00F86A3C" w:rsidP="00F86A3C">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F86A3C" w:rsidRPr="00595F05" w:rsidRDefault="00F86A3C" w:rsidP="008876EC">
      <w:pPr>
        <w:pStyle w:val="Odsekzoznamu"/>
        <w:numPr>
          <w:ilvl w:val="0"/>
          <w:numId w:val="32"/>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F86A3C" w:rsidRDefault="00F86A3C" w:rsidP="008876EC">
      <w:pPr>
        <w:numPr>
          <w:ilvl w:val="1"/>
          <w:numId w:val="3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w:t>
      </w:r>
    </w:p>
    <w:p w:rsidR="00AA1761" w:rsidRPr="00163300" w:rsidRDefault="00AA1761" w:rsidP="008876EC">
      <w:pPr>
        <w:pStyle w:val="Nzov"/>
        <w:numPr>
          <w:ilvl w:val="1"/>
          <w:numId w:val="32"/>
        </w:numPr>
        <w:tabs>
          <w:tab w:val="clear" w:pos="10080"/>
        </w:tabs>
        <w:spacing w:before="120" w:after="120"/>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7529DD" w:rsidRDefault="007529DD" w:rsidP="008876EC">
      <w:pPr>
        <w:pStyle w:val="Nzov"/>
        <w:numPr>
          <w:ilvl w:val="1"/>
          <w:numId w:val="32"/>
        </w:numPr>
        <w:tabs>
          <w:tab w:val="clear" w:pos="10080"/>
        </w:tabs>
        <w:spacing w:before="120" w:after="120"/>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AA1761" w:rsidRPr="007529DD" w:rsidRDefault="007529DD" w:rsidP="008876EC">
      <w:pPr>
        <w:pStyle w:val="Nzov"/>
        <w:numPr>
          <w:ilvl w:val="1"/>
          <w:numId w:val="32"/>
        </w:numPr>
        <w:tabs>
          <w:tab w:val="clear" w:pos="10080"/>
        </w:tabs>
        <w:spacing w:before="120" w:after="120"/>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3D1CE4" w:rsidRPr="003D1CE4" w:rsidRDefault="003D1CE4" w:rsidP="008876EC">
      <w:pPr>
        <w:pStyle w:val="Odsekzoznamu"/>
        <w:numPr>
          <w:ilvl w:val="1"/>
          <w:numId w:val="32"/>
        </w:numPr>
        <w:spacing w:before="120" w:after="120" w:line="240" w:lineRule="auto"/>
        <w:jc w:val="both"/>
        <w:rPr>
          <w:rFonts w:ascii="Arial Narrow" w:hAnsi="Arial Narrow" w:cs="Arial"/>
          <w:sz w:val="22"/>
        </w:rPr>
      </w:pPr>
      <w:r w:rsidRPr="003D1CE4">
        <w:rPr>
          <w:rFonts w:ascii="Arial Narrow" w:hAnsi="Arial Narrow"/>
          <w:sz w:val="22"/>
        </w:rPr>
        <w:t xml:space="preserve">Uchádzač </w:t>
      </w:r>
      <w:bookmarkStart w:id="13" w:name="_Hlk522972489"/>
      <w:r w:rsidRPr="003D1CE4">
        <w:rPr>
          <w:rFonts w:ascii="Arial Narrow" w:hAnsi="Arial Narrow"/>
          <w:sz w:val="22"/>
        </w:rPr>
        <w:t xml:space="preserve">predloží kompletnú ponuku v dvoch vyhotoveniach 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14" w:name="_Hlk534970812"/>
      <w:r w:rsidRPr="003D1CE4">
        <w:rPr>
          <w:rFonts w:ascii="Arial Narrow" w:hAnsi="Arial Narrow"/>
          <w:sz w:val="22"/>
        </w:rPr>
        <w:t>čo uchádzač berie na vedomie</w:t>
      </w:r>
      <w:bookmarkEnd w:id="14"/>
      <w:r w:rsidRPr="003D1CE4">
        <w:rPr>
          <w:rFonts w:ascii="Arial Narrow" w:hAnsi="Arial Narrow"/>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3D1CE4">
        <w:rPr>
          <w:rFonts w:ascii="Arial Narrow" w:hAnsi="Arial Narrow"/>
          <w:sz w:val="22"/>
        </w:rPr>
        <w:t xml:space="preserve">(ďalej len „Nariadenie GDPR“)  </w:t>
      </w:r>
      <w:bookmarkEnd w:id="15"/>
      <w:r w:rsidRPr="003D1CE4">
        <w:rPr>
          <w:rFonts w:ascii="Arial Narrow" w:hAnsi="Arial Narrow"/>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3D1CE4">
        <w:rPr>
          <w:rFonts w:ascii="Arial Narrow" w:hAnsi="Arial Narrow"/>
          <w:sz w:val="22"/>
        </w:rPr>
        <w:t>.</w:t>
      </w:r>
    </w:p>
    <w:p w:rsidR="00F86A3C" w:rsidRPr="00915990" w:rsidRDefault="00F86A3C" w:rsidP="00F86A3C">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rsidR="003D1CE4" w:rsidRPr="003D1CE4" w:rsidRDefault="003D1CE4" w:rsidP="003D1CE4">
      <w:pPr>
        <w:pStyle w:val="Odsekzoznamu"/>
        <w:numPr>
          <w:ilvl w:val="0"/>
          <w:numId w:val="13"/>
        </w:numPr>
        <w:spacing w:before="120" w:after="120" w:line="240" w:lineRule="auto"/>
        <w:jc w:val="both"/>
        <w:rPr>
          <w:rFonts w:ascii="Arial Narrow" w:hAnsi="Arial Narrow" w:cs="Arial"/>
          <w:sz w:val="22"/>
        </w:rPr>
      </w:pPr>
      <w:bookmarkStart w:id="16" w:name="_Hlk534970928"/>
      <w:r w:rsidRPr="003D1CE4">
        <w:rPr>
          <w:rFonts w:ascii="Arial Narrow" w:hAnsi="Arial Narrow"/>
          <w:sz w:val="22"/>
        </w:rPr>
        <w:t xml:space="preserve">jedno vyhotovenie svojej ponuky v elektronickej podobe podľa týchto súťažných podkladov </w:t>
      </w:r>
      <w:r w:rsidRPr="003D1CE4">
        <w:rPr>
          <w:rFonts w:ascii="Arial Narrow" w:hAnsi="Arial Narrow" w:cs="Arial"/>
          <w:bCs/>
          <w:sz w:val="22"/>
        </w:rPr>
        <w:t xml:space="preserve">vo formáte/formátoch podľa príloh poskytnutých verejným obstarávateľom, (ak takéto prílohy boli zo strany verejného obstarávateľa poskytnuté </w:t>
      </w:r>
      <w:bookmarkStart w:id="17" w:name="_Hlk523316223"/>
      <w:r w:rsidRPr="003D1CE4">
        <w:rPr>
          <w:rFonts w:ascii="Arial Narrow" w:hAnsi="Arial Narrow" w:cs="Arial"/>
          <w:bCs/>
          <w:sz w:val="22"/>
        </w:rPr>
        <w:t>a ak v týchto súťažných podkladoch nie je uvedené inak</w:t>
      </w:r>
      <w:bookmarkEnd w:id="17"/>
      <w:r w:rsidRPr="003D1CE4">
        <w:rPr>
          <w:rFonts w:ascii="Arial Narrow" w:hAnsi="Arial Narrow" w:cs="Arial"/>
          <w:bCs/>
          <w:sz w:val="22"/>
        </w:rPr>
        <w:t xml:space="preserve">) </w:t>
      </w:r>
      <w:r w:rsidRPr="003D1CE4">
        <w:rPr>
          <w:rFonts w:ascii="Arial Narrow" w:hAnsi="Arial Narrow"/>
          <w:sz w:val="22"/>
        </w:rPr>
        <w:t xml:space="preserve">označené zo strany uchádzača ako </w:t>
      </w:r>
      <w:r w:rsidRPr="003D1CE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3D1CE4" w:rsidRPr="003D1CE4" w:rsidRDefault="003D1CE4" w:rsidP="003D1CE4">
      <w:pPr>
        <w:pStyle w:val="Odsekzoznamu"/>
        <w:numPr>
          <w:ilvl w:val="0"/>
          <w:numId w:val="13"/>
        </w:numPr>
        <w:spacing w:before="120" w:after="120" w:line="240" w:lineRule="auto"/>
        <w:jc w:val="both"/>
        <w:rPr>
          <w:rFonts w:ascii="Arial Narrow" w:hAnsi="Arial Narrow" w:cs="Arial"/>
          <w:sz w:val="22"/>
        </w:rPr>
      </w:pPr>
      <w:r w:rsidRPr="003D1CE4">
        <w:rPr>
          <w:rFonts w:ascii="Arial Narrow" w:hAnsi="Arial Narrow"/>
          <w:sz w:val="22"/>
        </w:rPr>
        <w:t xml:space="preserve">jedno vyhotovenie ponuky v elektronickej podobe podľa týchto súťažných podkladov </w:t>
      </w:r>
      <w:r w:rsidRPr="003D1CE4">
        <w:rPr>
          <w:rFonts w:ascii="Arial Narrow" w:hAnsi="Arial Narrow" w:cs="Arial"/>
          <w:bCs/>
          <w:sz w:val="22"/>
        </w:rPr>
        <w:t xml:space="preserve">vo formáte .pdf, resp. </w:t>
      </w:r>
      <w:r w:rsidRPr="003D1CE4">
        <w:rPr>
          <w:rFonts w:ascii="Arial Narrow" w:hAnsi="Arial Narrow"/>
          <w:sz w:val="22"/>
        </w:rPr>
        <w:t>v pôvodnej elektronickej podobe podľa bodu 10.3 týchto súťažných podkladov</w:t>
      </w:r>
      <w:r w:rsidRPr="003D1CE4">
        <w:rPr>
          <w:rFonts w:ascii="Arial Narrow" w:hAnsi="Arial Narrow" w:cs="Arial"/>
          <w:bCs/>
          <w:sz w:val="22"/>
        </w:rPr>
        <w:t>.</w:t>
      </w:r>
    </w:p>
    <w:bookmarkEnd w:id="16"/>
    <w:p w:rsidR="00F86A3C" w:rsidRPr="003D1CE4" w:rsidRDefault="00F86A3C" w:rsidP="008876EC">
      <w:pPr>
        <w:numPr>
          <w:ilvl w:val="1"/>
          <w:numId w:val="32"/>
        </w:numPr>
        <w:spacing w:before="120" w:after="120" w:line="240" w:lineRule="auto"/>
        <w:ind w:left="539" w:hanging="539"/>
        <w:jc w:val="both"/>
        <w:rPr>
          <w:rFonts w:ascii="Arial Narrow" w:hAnsi="Arial Narrow" w:cs="Arial"/>
          <w:sz w:val="22"/>
        </w:rPr>
      </w:pPr>
      <w:r w:rsidRPr="001B2DCB">
        <w:rPr>
          <w:rFonts w:ascii="Arial Narrow" w:hAnsi="Arial Narrow"/>
          <w:sz w:val="22"/>
        </w:rPr>
        <w:lastRenderedPageBreak/>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Pr>
          <w:rFonts w:ascii="Arial Narrow" w:hAnsi="Arial Narrow"/>
          <w:sz w:val="22"/>
        </w:rPr>
        <w:t> platnými právnymi predpismi Slovenskej republiky a Európskej únie.</w:t>
      </w:r>
    </w:p>
    <w:p w:rsidR="003D1CE4" w:rsidRPr="003D1CE4" w:rsidRDefault="003D1CE4" w:rsidP="008876EC">
      <w:pPr>
        <w:numPr>
          <w:ilvl w:val="1"/>
          <w:numId w:val="32"/>
        </w:numPr>
        <w:spacing w:before="120" w:after="120" w:line="240" w:lineRule="auto"/>
        <w:jc w:val="both"/>
        <w:rPr>
          <w:rFonts w:ascii="Arial Narrow" w:hAnsi="Arial Narrow" w:cs="Arial"/>
          <w:sz w:val="22"/>
        </w:rPr>
      </w:pPr>
      <w:bookmarkStart w:id="1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18"/>
    </w:p>
    <w:p w:rsidR="00F86A3C" w:rsidRPr="00FF43E9" w:rsidRDefault="00F86A3C" w:rsidP="008876EC">
      <w:pPr>
        <w:pStyle w:val="Odsekzoznamu"/>
        <w:numPr>
          <w:ilvl w:val="0"/>
          <w:numId w:val="32"/>
        </w:numPr>
        <w:spacing w:before="120" w:after="120" w:line="240" w:lineRule="auto"/>
        <w:jc w:val="both"/>
        <w:rPr>
          <w:rFonts w:ascii="Arial Narrow" w:hAnsi="Arial Narrow" w:cs="Arial"/>
          <w:vanish/>
          <w:color w:val="000000"/>
          <w:sz w:val="22"/>
          <w:highlight w:val="cyan"/>
        </w:rPr>
      </w:pPr>
    </w:p>
    <w:p w:rsidR="00F86A3C" w:rsidRPr="00FF43E9" w:rsidRDefault="00F86A3C" w:rsidP="008876EC">
      <w:pPr>
        <w:pStyle w:val="Odsekzoznamu"/>
        <w:numPr>
          <w:ilvl w:val="0"/>
          <w:numId w:val="32"/>
        </w:numPr>
        <w:spacing w:before="120" w:after="120" w:line="240" w:lineRule="auto"/>
        <w:jc w:val="both"/>
        <w:rPr>
          <w:rFonts w:ascii="Arial Narrow" w:hAnsi="Arial Narrow" w:cs="Arial"/>
          <w:vanish/>
          <w:color w:val="000000"/>
          <w:sz w:val="22"/>
          <w:highlight w:val="cyan"/>
        </w:rPr>
      </w:pPr>
    </w:p>
    <w:p w:rsidR="00F86A3C" w:rsidRPr="00FF43E9" w:rsidRDefault="00F86A3C" w:rsidP="008876EC">
      <w:pPr>
        <w:pStyle w:val="Odsekzoznamu"/>
        <w:numPr>
          <w:ilvl w:val="1"/>
          <w:numId w:val="32"/>
        </w:numPr>
        <w:spacing w:before="120" w:after="120" w:line="240" w:lineRule="auto"/>
        <w:jc w:val="both"/>
        <w:rPr>
          <w:rFonts w:ascii="Arial Narrow" w:hAnsi="Arial Narrow" w:cs="Arial"/>
          <w:vanish/>
          <w:color w:val="000000"/>
          <w:sz w:val="22"/>
          <w:highlight w:val="cyan"/>
        </w:rPr>
      </w:pPr>
    </w:p>
    <w:p w:rsidR="00F86A3C" w:rsidRPr="00FF43E9" w:rsidRDefault="00F86A3C" w:rsidP="008876EC">
      <w:pPr>
        <w:pStyle w:val="Odsekzoznamu"/>
        <w:numPr>
          <w:ilvl w:val="1"/>
          <w:numId w:val="32"/>
        </w:numPr>
        <w:spacing w:before="120" w:after="120" w:line="240" w:lineRule="auto"/>
        <w:jc w:val="both"/>
        <w:rPr>
          <w:rFonts w:ascii="Arial Narrow" w:hAnsi="Arial Narrow" w:cs="Arial"/>
          <w:vanish/>
          <w:color w:val="000000"/>
          <w:sz w:val="22"/>
          <w:highlight w:val="cyan"/>
        </w:rPr>
      </w:pPr>
    </w:p>
    <w:p w:rsidR="00F86A3C" w:rsidRPr="00FF43E9" w:rsidRDefault="00F86A3C" w:rsidP="00133335">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F86A3C" w:rsidRPr="00FF43E9" w:rsidRDefault="00F86A3C" w:rsidP="00133335">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F86A3C" w:rsidRPr="00FF43E9" w:rsidRDefault="00F86A3C" w:rsidP="00133335">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F86A3C" w:rsidRPr="00FF43E9" w:rsidRDefault="00F86A3C" w:rsidP="00133335">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F86A3C" w:rsidRPr="00FF43E9" w:rsidRDefault="00F86A3C" w:rsidP="00133335">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F86A3C" w:rsidRPr="00FF43E9" w:rsidRDefault="00F86A3C" w:rsidP="00133335">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F86A3C" w:rsidRPr="00FF43E9" w:rsidRDefault="00F86A3C" w:rsidP="00133335">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F86A3C" w:rsidRPr="004D29C9" w:rsidRDefault="00F86A3C" w:rsidP="00133335">
      <w:pPr>
        <w:numPr>
          <w:ilvl w:val="1"/>
          <w:numId w:val="14"/>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 týchto súťažných podkladov.</w:t>
      </w:r>
    </w:p>
    <w:p w:rsidR="00F86A3C" w:rsidRPr="004D29C9" w:rsidRDefault="00F86A3C" w:rsidP="00133335">
      <w:pPr>
        <w:numPr>
          <w:ilvl w:val="1"/>
          <w:numId w:val="14"/>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sidR="00204B20">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1521B0" w:rsidRPr="00FF43E9" w:rsidRDefault="001521B0" w:rsidP="001521B0">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Záujemca/uchádzač ku každej oceňovanej položke podľa predloženého</w:t>
      </w:r>
      <w:r>
        <w:rPr>
          <w:rFonts w:ascii="Arial Narrow" w:hAnsi="Arial Narrow" w:cs="Arial"/>
          <w:sz w:val="22"/>
        </w:rPr>
        <w:t xml:space="preserve"> štruktúrovaného rozpočtu ceny R</w:t>
      </w:r>
      <w:r w:rsidRPr="00FF43E9">
        <w:rPr>
          <w:rFonts w:ascii="Arial Narrow" w:hAnsi="Arial Narrow" w:cs="Arial"/>
          <w:sz w:val="22"/>
        </w:rPr>
        <w:t xml:space="preserve">ámcovej dohody  uvedie k navrhovanej cene aj jednotkovú cenu. Cena za dodanie/poskytnutie predmetu zákazky je daná súčtom všetkých medzisúčtov alebo súčinov jednotkovej ceny a množstva (počet jednotiek) uvedeného </w:t>
      </w:r>
      <w:r>
        <w:rPr>
          <w:rFonts w:ascii="Arial Narrow" w:hAnsi="Arial Narrow" w:cs="Arial"/>
          <w:sz w:val="22"/>
        </w:rPr>
        <w:t>v štruktúrovanom rozpočte ceny R</w:t>
      </w:r>
      <w:r w:rsidRPr="00FF43E9">
        <w:rPr>
          <w:rFonts w:ascii="Arial Narrow" w:hAnsi="Arial Narrow" w:cs="Arial"/>
          <w:sz w:val="22"/>
        </w:rPr>
        <w:t xml:space="preserve">ámcovej dohody podľa prílohy č. </w:t>
      </w:r>
      <w:r>
        <w:rPr>
          <w:rFonts w:ascii="Arial Narrow" w:hAnsi="Arial Narrow" w:cs="Arial"/>
          <w:sz w:val="22"/>
        </w:rPr>
        <w:t>3</w:t>
      </w:r>
      <w:r w:rsidRPr="00FF43E9">
        <w:rPr>
          <w:rFonts w:ascii="Arial Narrow" w:hAnsi="Arial Narrow" w:cs="Arial"/>
          <w:sz w:val="22"/>
        </w:rPr>
        <w:t xml:space="preserve">. Vzor štruktúrovaného rozpočtu ceny týchto súťažných podkladov. Do príslušnej položky musia byť započítané všetky náklady, ktoré s ňou bezprostredne súvisia, pričom tieto nesmú byť vyjadrené číslom „0“, ani záporným číslom. </w:t>
      </w:r>
    </w:p>
    <w:p w:rsidR="001521B0" w:rsidRPr="00FF43E9" w:rsidRDefault="001521B0" w:rsidP="001521B0">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 xml:space="preserve">Navrhovaná cena za dodanie/poskytnutie predmetu zákazky vyjadrená v súlade s týmito súťažnými podkladmi musí obsahovať cenu za celý požadovaný predmet zákazky, čiže súčet všetkých položiek, ktorý vychádza zo záujemcom/uchádzačom ocenených položiek podľa prílohy č. </w:t>
      </w:r>
      <w:r>
        <w:rPr>
          <w:rFonts w:ascii="Arial Narrow" w:hAnsi="Arial Narrow" w:cs="Arial"/>
          <w:sz w:val="22"/>
        </w:rPr>
        <w:t>3</w:t>
      </w:r>
      <w:r w:rsidRPr="00FF43E9">
        <w:rPr>
          <w:rFonts w:ascii="Arial Narrow" w:hAnsi="Arial Narrow" w:cs="Arial"/>
          <w:sz w:val="22"/>
        </w:rPr>
        <w:t>. Vzor štruktúrovaného rozpočtu ceny týchto súťažných podkladov.</w:t>
      </w:r>
    </w:p>
    <w:p w:rsidR="00F86A3C" w:rsidRPr="00295097" w:rsidRDefault="00F86A3C" w:rsidP="00133335">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F86A3C" w:rsidRPr="00295097" w:rsidRDefault="00F86A3C" w:rsidP="00133335">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Ak je záujemca/uchádzač zdaniteľnou osobou pre DPH v zmysle príslušných predpisov (ďalej len „zdaniteľná osoba“), navrhovanú cenu v štruktúrovanom rozpočte ceny podľa prílohy č. 3. Vzor štruktúrovaného rozpočtu ceny týchto súťažných podkladov uvedie v zložení:</w:t>
      </w:r>
    </w:p>
    <w:p w:rsidR="00F86A3C" w:rsidRPr="00295097" w:rsidRDefault="00F86A3C" w:rsidP="00E4407D">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dane z pridanej hodnoty (ďalej len „DPH“),</w:t>
      </w:r>
    </w:p>
    <w:p w:rsidR="00F86A3C" w:rsidRPr="00295097" w:rsidRDefault="00F86A3C" w:rsidP="00E4407D">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F86A3C" w:rsidRPr="00295097" w:rsidRDefault="00F86A3C" w:rsidP="00E4407D">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F86A3C" w:rsidRPr="00295097" w:rsidRDefault="00F86A3C" w:rsidP="00E4407D">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F86A3C" w:rsidRPr="00FF43E9" w:rsidRDefault="00F86A3C" w:rsidP="00133335">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F86A3C" w:rsidRPr="00FF43E9" w:rsidRDefault="00F86A3C" w:rsidP="00133335">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lastRenderedPageBreak/>
        <w:t>Príslušná DPH bude uhradená v zmysle platných právnych predpisov.</w:t>
      </w:r>
    </w:p>
    <w:p w:rsidR="00F86A3C" w:rsidRPr="00BA571D" w:rsidRDefault="00F86A3C" w:rsidP="00F86A3C">
      <w:pPr>
        <w:spacing w:before="120" w:after="120" w:line="240" w:lineRule="auto"/>
        <w:ind w:left="539"/>
        <w:jc w:val="both"/>
        <w:rPr>
          <w:rFonts w:ascii="Arial Narrow" w:hAnsi="Arial Narrow" w:cs="Arial"/>
          <w:sz w:val="8"/>
          <w:szCs w:val="8"/>
        </w:rPr>
      </w:pPr>
    </w:p>
    <w:p w:rsidR="00F86A3C" w:rsidRPr="00D75F44" w:rsidRDefault="00F86A3C" w:rsidP="00133335">
      <w:pPr>
        <w:numPr>
          <w:ilvl w:val="0"/>
          <w:numId w:val="14"/>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F86A3C" w:rsidRPr="00EC2537" w:rsidRDefault="00F86A3C" w:rsidP="00133335">
      <w:pPr>
        <w:numPr>
          <w:ilvl w:val="1"/>
          <w:numId w:val="1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F86A3C" w:rsidRPr="00C543F4" w:rsidRDefault="00F86A3C" w:rsidP="00F86A3C">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F86A3C" w:rsidRPr="00887ABD" w:rsidRDefault="00F86A3C" w:rsidP="008876EC">
      <w:pPr>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3D1CE4" w:rsidRPr="00887ABD" w:rsidRDefault="003D1CE4" w:rsidP="008876EC">
      <w:pPr>
        <w:numPr>
          <w:ilvl w:val="1"/>
          <w:numId w:val="1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19"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19"/>
      <w:r w:rsidRPr="00887ABD">
        <w:rPr>
          <w:rFonts w:ascii="Arial Narrow" w:hAnsi="Arial Narrow" w:cs="Arial"/>
          <w:b/>
          <w:sz w:val="22"/>
        </w:rPr>
        <w:t>.</w:t>
      </w:r>
    </w:p>
    <w:p w:rsidR="00F86A3C" w:rsidRPr="00887ABD" w:rsidRDefault="00F86A3C" w:rsidP="008876EC">
      <w:pPr>
        <w:pStyle w:val="Odsekzoznamu"/>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BD4CC2" w:rsidRPr="00BD4CC2" w:rsidRDefault="00F86A3C" w:rsidP="00F52E3D">
      <w:pPr>
        <w:pStyle w:val="Zarkazkladnhotextu2"/>
        <w:numPr>
          <w:ilvl w:val="1"/>
          <w:numId w:val="33"/>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295097">
        <w:rPr>
          <w:rFonts w:ascii="Arial Narrow" w:hAnsi="Arial Narrow" w:cs="Arial"/>
        </w:rPr>
        <w:t>korigende</w:t>
      </w:r>
      <w:proofErr w:type="spellEnd"/>
      <w:r w:rsidR="00B310B7">
        <w:rPr>
          <w:rFonts w:ascii="Arial Narrow" w:hAnsi="Arial Narrow" w:cs="Arial"/>
          <w:lang w:val="sk-SK"/>
        </w:rPr>
        <w:t xml:space="preserve"> </w:t>
      </w:r>
      <w:r w:rsidR="00B310B7" w:rsidRPr="00B310B7">
        <w:rPr>
          <w:rFonts w:ascii="Arial Narrow" w:hAnsi="Arial Narrow" w:cs="Arial"/>
          <w:lang w:val="sk-SK"/>
        </w:rPr>
        <w:t>(ďalej len „v oznámení o vyhlásení verejného obstarávania“)</w:t>
      </w:r>
      <w:r w:rsidR="00C850F2">
        <w:rPr>
          <w:rFonts w:ascii="Arial Narrow" w:hAnsi="Arial Narrow" w:cs="Arial"/>
          <w:lang w:val="sk-SK"/>
        </w:rPr>
        <w:t>.</w:t>
      </w:r>
    </w:p>
    <w:p w:rsidR="001B5D7C" w:rsidRPr="001B5D7C" w:rsidRDefault="00F52E3D" w:rsidP="00BD4CC2">
      <w:pPr>
        <w:pStyle w:val="Zarkazkladnhotextu2"/>
        <w:spacing w:before="120" w:line="240" w:lineRule="auto"/>
        <w:ind w:left="567"/>
        <w:jc w:val="both"/>
        <w:rPr>
          <w:rFonts w:ascii="Arial Narrow" w:hAnsi="Arial Narrow" w:cs="Arial Narrow"/>
        </w:rPr>
      </w:pPr>
      <w:r w:rsidRPr="00887ABD">
        <w:rPr>
          <w:rFonts w:ascii="Arial Narrow" w:hAnsi="Arial Narrow"/>
        </w:rPr>
        <w:t xml:space="preserve"> </w:t>
      </w:r>
      <w:r w:rsidR="001B5D7C" w:rsidRPr="00887ABD">
        <w:rPr>
          <w:rFonts w:ascii="Arial Narrow" w:hAnsi="Arial Narrow"/>
        </w:rPr>
        <w:t>Ak uchádzač nevyužije na preukázanie splnenia podmienok účasti jednotný európsky dokument podľa §39 zákona</w:t>
      </w:r>
      <w:r w:rsidR="001B5D7C">
        <w:rPr>
          <w:rFonts w:ascii="Arial Narrow" w:hAnsi="Arial Narrow"/>
          <w:lang w:val="sk-SK"/>
        </w:rPr>
        <w:t xml:space="preserve"> a bodu 16.2 týchto súťažných podkladov</w:t>
      </w:r>
      <w:r w:rsidR="001B5D7C" w:rsidRPr="00887ABD">
        <w:rPr>
          <w:rFonts w:ascii="Arial Narrow" w:hAnsi="Arial Narrow"/>
        </w:rPr>
        <w:t>, v takom prípade v rámci svojej ponuky predkladá</w:t>
      </w:r>
      <w:r w:rsidR="00BD4CC2">
        <w:rPr>
          <w:rFonts w:ascii="Arial Narrow" w:hAnsi="Arial Narrow"/>
          <w:lang w:val="sk-SK"/>
        </w:rPr>
        <w:t xml:space="preserve"> </w:t>
      </w:r>
      <w:r w:rsidR="001B5D7C" w:rsidRPr="00887ABD">
        <w:rPr>
          <w:rFonts w:ascii="Arial Narrow" w:hAnsi="Arial Narrow"/>
        </w:rPr>
        <w:t>naskenované originály alebo úradne overené kópie dokladov na preukázanie splnenia podmienok účasti</w:t>
      </w:r>
      <w:r w:rsidR="001B5D7C">
        <w:rPr>
          <w:rFonts w:ascii="Arial Narrow" w:hAnsi="Arial Narrow"/>
          <w:lang w:val="sk-SK"/>
        </w:rPr>
        <w:t xml:space="preserve">    </w:t>
      </w:r>
      <w:r w:rsidR="001B5D7C" w:rsidRPr="005B4193">
        <w:rPr>
          <w:rFonts w:ascii="Arial Narrow" w:hAnsi="Arial Narrow"/>
        </w:rPr>
        <w:t>vo formáte .pdf a vložené do ponuky</w:t>
      </w:r>
    </w:p>
    <w:p w:rsidR="00B310B7" w:rsidRPr="001B5D7C" w:rsidRDefault="001B5D7C" w:rsidP="001B5D7C">
      <w:pPr>
        <w:pStyle w:val="Zarkazkladnhotextu2"/>
        <w:numPr>
          <w:ilvl w:val="1"/>
          <w:numId w:val="33"/>
        </w:numPr>
        <w:spacing w:before="120" w:after="0" w:line="240" w:lineRule="auto"/>
        <w:ind w:left="567" w:hanging="567"/>
        <w:jc w:val="both"/>
        <w:rPr>
          <w:rFonts w:ascii="Arial Narrow" w:hAnsi="Arial Narrow" w:cs="Arial Narrow"/>
        </w:rPr>
      </w:pPr>
      <w:r w:rsidRPr="001C124D">
        <w:rPr>
          <w:rFonts w:ascii="Arial Narrow" w:hAnsi="Arial Narrow" w:cs="Arial"/>
        </w:rPr>
        <w:t>Uchádzač môže splnenie podmienok účasti preukázať aj spôsobom podľa § 39 zákona, t.j. uchádzač</w:t>
      </w:r>
      <w:bookmarkStart w:id="20" w:name="_Hlk534973667"/>
    </w:p>
    <w:p w:rsidR="00B310B7" w:rsidRPr="001C124D" w:rsidRDefault="00B310B7" w:rsidP="001B5D7C">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00F52E3D">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B310B7" w:rsidRDefault="00B310B7" w:rsidP="00B310B7">
      <w:pPr>
        <w:autoSpaceDE w:val="0"/>
        <w:autoSpaceDN w:val="0"/>
        <w:adjustRightInd w:val="0"/>
        <w:spacing w:after="0" w:line="240" w:lineRule="auto"/>
        <w:ind w:left="567"/>
        <w:jc w:val="both"/>
        <w:rPr>
          <w:rFonts w:ascii="Arial Narrow" w:hAnsi="Arial Narrow" w:cs="Arial"/>
          <w:b/>
          <w:sz w:val="22"/>
          <w:u w:val="single"/>
        </w:rPr>
      </w:pPr>
    </w:p>
    <w:p w:rsidR="00B310B7" w:rsidRPr="00A23870" w:rsidRDefault="00B310B7" w:rsidP="00B310B7">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B310B7" w:rsidRPr="00A23870" w:rsidRDefault="00B310B7" w:rsidP="00B310B7">
      <w:pPr>
        <w:autoSpaceDE w:val="0"/>
        <w:autoSpaceDN w:val="0"/>
        <w:adjustRightInd w:val="0"/>
        <w:spacing w:after="0" w:line="240" w:lineRule="auto"/>
        <w:ind w:left="567"/>
        <w:jc w:val="both"/>
        <w:rPr>
          <w:rFonts w:ascii="Arial Narrow" w:hAnsi="Arial Narrow" w:cs="Arial"/>
          <w:b/>
          <w:sz w:val="22"/>
          <w:u w:val="single"/>
        </w:rPr>
      </w:pPr>
    </w:p>
    <w:p w:rsidR="00B310B7" w:rsidRPr="00A23870" w:rsidRDefault="00B310B7" w:rsidP="00B310B7">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Verejný obstarávateľ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elektronický formulár JED vo formáte .</w:t>
      </w:r>
      <w:proofErr w:type="spellStart"/>
      <w:r w:rsidRPr="00A23870">
        <w:rPr>
          <w:rFonts w:ascii="Arial Narrow" w:hAnsi="Arial Narrow" w:cs="Arial"/>
          <w:sz w:val="22"/>
        </w:rPr>
        <w:t>xml</w:t>
      </w:r>
      <w:proofErr w:type="spellEnd"/>
      <w:r w:rsidRPr="00A23870">
        <w:rPr>
          <w:rFonts w:ascii="Arial Narrow" w:hAnsi="Arial Narrow" w:cs="Arial"/>
          <w:sz w:val="22"/>
        </w:rPr>
        <w:t>, ktorý je  prílohou č. 6. Formulár Jednotného európskeho dokumentu týchto súťažných podkladov.</w:t>
      </w:r>
    </w:p>
    <w:p w:rsidR="00B310B7" w:rsidRPr="00C2188E" w:rsidRDefault="00B310B7" w:rsidP="00B310B7">
      <w:pPr>
        <w:autoSpaceDE w:val="0"/>
        <w:autoSpaceDN w:val="0"/>
        <w:adjustRightInd w:val="0"/>
        <w:spacing w:after="0" w:line="240" w:lineRule="auto"/>
        <w:ind w:left="567"/>
        <w:jc w:val="both"/>
        <w:rPr>
          <w:rStyle w:val="Hypertextovprepojenie"/>
          <w:rFonts w:ascii="Arial Narrow" w:hAnsi="Arial Narrow" w:cs="Arial"/>
          <w:sz w:val="22"/>
        </w:rPr>
      </w:pPr>
      <w:bookmarkStart w:id="21" w:name="_Hlk530338161"/>
      <w:r w:rsidRPr="00A23870">
        <w:rPr>
          <w:rFonts w:ascii="Arial Narrow" w:hAnsi="Arial Narrow" w:cs="Arial"/>
          <w:sz w:val="22"/>
        </w:rPr>
        <w:t xml:space="preserve">Uchádzač si verejným obstarávateľom pripravenú/vygenerovanú verziu </w:t>
      </w:r>
      <w:proofErr w:type="spellStart"/>
      <w:r w:rsidRPr="00A23870">
        <w:rPr>
          <w:rFonts w:ascii="Arial Narrow" w:hAnsi="Arial Narrow" w:cs="Arial"/>
          <w:sz w:val="22"/>
        </w:rPr>
        <w:t>JED-u</w:t>
      </w:r>
      <w:proofErr w:type="spellEnd"/>
      <w:r w:rsidRPr="00A23870">
        <w:rPr>
          <w:rFonts w:ascii="Arial Narrow" w:hAnsi="Arial Narrow" w:cs="Arial"/>
          <w:sz w:val="22"/>
        </w:rPr>
        <w:t xml:space="preserve">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stiahne do svojho počítača. Následne si uchádzač v internetovom prehliadači otvorí </w:t>
      </w:r>
      <w:proofErr w:type="spellStart"/>
      <w:r w:rsidRPr="00A23870">
        <w:rPr>
          <w:rFonts w:ascii="Arial Narrow" w:hAnsi="Arial Narrow" w:cs="Arial"/>
          <w:sz w:val="22"/>
        </w:rPr>
        <w:t>e-službu</w:t>
      </w:r>
      <w:proofErr w:type="spellEnd"/>
      <w:r w:rsidRPr="00A23870">
        <w:rPr>
          <w:rFonts w:ascii="Arial Narrow" w:hAnsi="Arial Narrow" w:cs="Arial"/>
          <w:sz w:val="22"/>
        </w:rPr>
        <w:t xml:space="preserve"> Európskej komisie, ktorá je dostupná na elektronickej adrese (</w:t>
      </w:r>
      <w:hyperlink r:id="rId14" w:history="1">
        <w:r w:rsidRPr="00B27C91">
          <w:rPr>
            <w:rStyle w:val="Hypertextovprepojenie"/>
            <w:rFonts w:ascii="Arial Narrow" w:hAnsi="Arial Narrow" w:cs="Arial"/>
            <w:sz w:val="22"/>
          </w:rPr>
          <w:t>https://ec.europa.eu/growth/tools-databases/espd/filter?lang=sk</w:t>
        </w:r>
      </w:hyperlink>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w:t>
      </w:r>
      <w:proofErr w:type="spellStart"/>
      <w:r w:rsidRPr="00E7688B">
        <w:rPr>
          <w:rStyle w:val="Hypertextovprepojenie"/>
          <w:rFonts w:ascii="Arial Narrow" w:hAnsi="Arial Narrow" w:cs="Arial"/>
          <w:sz w:val="22"/>
        </w:rPr>
        <w:t>xml</w:t>
      </w:r>
      <w:proofErr w:type="spellEnd"/>
      <w:r w:rsidRPr="00E7688B">
        <w:rPr>
          <w:rStyle w:val="Hypertextovprepojenie"/>
          <w:rFonts w:ascii="Arial Narrow" w:hAnsi="Arial Narrow" w:cs="Arial"/>
          <w:sz w:val="22"/>
        </w:rPr>
        <w:t>,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B310B7" w:rsidRDefault="00B310B7" w:rsidP="00B310B7">
      <w:pPr>
        <w:autoSpaceDE w:val="0"/>
        <w:autoSpaceDN w:val="0"/>
        <w:adjustRightInd w:val="0"/>
        <w:spacing w:after="0" w:line="240" w:lineRule="auto"/>
        <w:ind w:left="567"/>
        <w:jc w:val="both"/>
        <w:rPr>
          <w:rFonts w:ascii="Arial Narrow" w:hAnsi="Arial Narrow" w:cs="Arial"/>
          <w:sz w:val="22"/>
        </w:rPr>
      </w:pPr>
    </w:p>
    <w:p w:rsidR="00B310B7" w:rsidRPr="00A23870" w:rsidRDefault="00B310B7" w:rsidP="00B310B7">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B310B7" w:rsidRPr="00887ABD" w:rsidRDefault="00B310B7" w:rsidP="00B310B7">
      <w:pPr>
        <w:autoSpaceDE w:val="0"/>
        <w:autoSpaceDN w:val="0"/>
        <w:adjustRightInd w:val="0"/>
        <w:spacing w:before="120" w:after="120" w:line="240" w:lineRule="auto"/>
        <w:ind w:left="567"/>
        <w:jc w:val="both"/>
        <w:rPr>
          <w:rFonts w:ascii="Arial Narrow" w:hAnsi="Arial Narrow"/>
          <w:sz w:val="22"/>
        </w:rPr>
      </w:pPr>
      <w:bookmarkStart w:id="22" w:name="_Hlk534973835"/>
      <w:bookmarkEnd w:id="20"/>
      <w:bookmarkEnd w:id="21"/>
      <w:r>
        <w:rPr>
          <w:rFonts w:ascii="Arial Narrow" w:hAnsi="Arial Narrow"/>
          <w:sz w:val="22"/>
        </w:rPr>
        <w:lastRenderedPageBreak/>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w:t>
      </w:r>
    </w:p>
    <w:p w:rsidR="00B310B7" w:rsidRPr="001C124D" w:rsidRDefault="00B310B7" w:rsidP="00B310B7">
      <w:pPr>
        <w:tabs>
          <w:tab w:val="left" w:pos="708"/>
        </w:tabs>
        <w:spacing w:before="120" w:after="120" w:line="240" w:lineRule="auto"/>
        <w:ind w:left="567"/>
        <w:jc w:val="both"/>
        <w:rPr>
          <w:rFonts w:ascii="Arial Narrow" w:hAnsi="Arial Narrow" w:cs="Arial"/>
          <w:sz w:val="22"/>
          <w:lang w:eastAsia="sk-SK"/>
        </w:rPr>
      </w:pPr>
      <w:bookmarkStart w:id="23" w:name="_Hlk524506959"/>
      <w:bookmarkEnd w:id="22"/>
      <w:r w:rsidRPr="001C124D">
        <w:rPr>
          <w:rFonts w:ascii="Arial Narrow" w:hAnsi="Arial Narrow" w:cs="Arial"/>
          <w:sz w:val="22"/>
          <w:lang w:eastAsia="sk-SK"/>
        </w:rPr>
        <w:t>Vo formulári JED uchádzač vyplní nasledovné časti:</w:t>
      </w:r>
    </w:p>
    <w:bookmarkEnd w:id="23"/>
    <w:p w:rsidR="00B310B7" w:rsidRDefault="00B310B7" w:rsidP="00B310B7">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B310B7" w:rsidRDefault="00B310B7" w:rsidP="00B310B7">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B310B7" w:rsidRPr="008B7FA8" w:rsidRDefault="00B310B7" w:rsidP="00B310B7">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B310B7" w:rsidRPr="008B7FA8" w:rsidRDefault="00B310B7" w:rsidP="00B310B7">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B310B7" w:rsidRDefault="00B310B7" w:rsidP="00B310B7">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B310B7" w:rsidRPr="00887ABD" w:rsidRDefault="00B310B7" w:rsidP="00B310B7">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B310B7" w:rsidRPr="00887ABD" w:rsidRDefault="00B310B7" w:rsidP="00B310B7">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B310B7" w:rsidRPr="00887ABD" w:rsidRDefault="00B310B7" w:rsidP="00B310B7">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B310B7" w:rsidRPr="00887ABD" w:rsidRDefault="00B310B7" w:rsidP="00B310B7">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B310B7" w:rsidRPr="00887ABD" w:rsidRDefault="00B310B7" w:rsidP="00B310B7">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4"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4"/>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5"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5"/>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F86A3C" w:rsidRPr="00887ABD" w:rsidRDefault="00F86A3C" w:rsidP="00F86A3C">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1</w:t>
      </w:r>
      <w:r w:rsidR="00FE1C31" w:rsidRPr="00FE1C31">
        <w:rPr>
          <w:rFonts w:ascii="Arial Narrow" w:hAnsi="Arial Narrow" w:cs="Arial"/>
          <w:b/>
          <w:sz w:val="22"/>
        </w:rPr>
        <w:t>7</w:t>
      </w:r>
      <w:r w:rsidRPr="00FE1C31">
        <w:rPr>
          <w:rFonts w:ascii="Arial Narrow" w:hAnsi="Arial Narrow" w:cs="Arial"/>
          <w:b/>
          <w:sz w:val="22"/>
        </w:rPr>
        <w:t xml:space="preserve">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F86A3C" w:rsidRPr="00887ABD" w:rsidRDefault="00F86A3C" w:rsidP="00F86A3C">
      <w:pPr>
        <w:pStyle w:val="Odsekzoznamu"/>
        <w:spacing w:before="120" w:after="120"/>
        <w:ind w:left="567" w:hanging="567"/>
        <w:jc w:val="both"/>
        <w:rPr>
          <w:rFonts w:ascii="Arial Narrow" w:hAnsi="Arial Narrow" w:cs="Arial"/>
          <w:color w:val="000000"/>
          <w:sz w:val="22"/>
        </w:rPr>
      </w:pPr>
      <w:r w:rsidRPr="00887ABD">
        <w:rPr>
          <w:rFonts w:ascii="Arial Narrow" w:hAnsi="Arial Narrow" w:cs="Arial"/>
          <w:color w:val="000000"/>
          <w:sz w:val="22"/>
        </w:rPr>
        <w:t xml:space="preserve">17.1  </w:t>
      </w:r>
      <w:r w:rsidR="00566ACA">
        <w:rPr>
          <w:rFonts w:ascii="Arial Narrow" w:hAnsi="Arial Narrow" w:cs="Arial"/>
          <w:color w:val="000000"/>
          <w:sz w:val="22"/>
        </w:rPr>
        <w:t xml:space="preserve"> </w:t>
      </w:r>
      <w:r w:rsidRPr="00FE1C31">
        <w:rPr>
          <w:rFonts w:ascii="Arial Narrow" w:hAnsi="Arial Narrow" w:cs="Arial"/>
          <w:sz w:val="22"/>
        </w:rPr>
        <w:t xml:space="preserve">Návrh </w:t>
      </w:r>
      <w:r w:rsidR="005F53A8">
        <w:rPr>
          <w:rFonts w:ascii="Arial Narrow" w:hAnsi="Arial Narrow" w:cs="Arial"/>
          <w:sz w:val="22"/>
        </w:rPr>
        <w:t>Rámcovej dohody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Návrh </w:t>
      </w:r>
      <w:r w:rsidR="005F53A8">
        <w:rPr>
          <w:rFonts w:ascii="Arial Narrow" w:hAnsi="Arial Narrow" w:cs="Arial"/>
          <w:sz w:val="22"/>
        </w:rPr>
        <w:t>Rámcovej dohody</w:t>
      </w:r>
      <w:r w:rsidRPr="00887ABD">
        <w:rPr>
          <w:rFonts w:ascii="Arial Narrow" w:hAnsi="Arial Narrow" w:cs="Arial"/>
          <w:sz w:val="22"/>
        </w:rPr>
        <w:t xml:space="preserve"> 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5F53A8">
        <w:rPr>
          <w:rFonts w:ascii="Arial Narrow" w:hAnsi="Arial Narrow" w:cs="Arial"/>
          <w:sz w:val="22"/>
        </w:rPr>
        <w:t>Rámcovej dohody</w:t>
      </w:r>
      <w:r w:rsidRPr="00887ABD">
        <w:rPr>
          <w:rFonts w:ascii="Arial Narrow" w:hAnsi="Arial Narrow" w:cs="Arial"/>
          <w:sz w:val="22"/>
        </w:rPr>
        <w:t xml:space="preserve"> musí byť doplnený o identifikačné údaje uchádzača (na strane 1 </w:t>
      </w:r>
      <w:r w:rsidR="005F53A8">
        <w:rPr>
          <w:rFonts w:ascii="Arial Narrow" w:hAnsi="Arial Narrow" w:cs="Arial"/>
          <w:sz w:val="22"/>
        </w:rPr>
        <w:t>Rámcovej dohody</w:t>
      </w:r>
      <w:r w:rsidR="00566ACA">
        <w:rPr>
          <w:rFonts w:ascii="Arial Narrow" w:hAnsi="Arial Narrow" w:cs="Arial"/>
          <w:sz w:val="22"/>
        </w:rPr>
        <w:t>)</w:t>
      </w:r>
      <w:r w:rsidRPr="00887ABD">
        <w:rPr>
          <w:rFonts w:ascii="Arial Narrow" w:hAnsi="Arial Narrow" w:cs="Arial"/>
          <w:sz w:val="22"/>
        </w:rPr>
        <w:t xml:space="preserve"> a podpísaný uchádzačom alebo osobou oprávnenou konať za uchádzača. Návrh </w:t>
      </w:r>
      <w:r w:rsidR="005F53A8">
        <w:rPr>
          <w:rFonts w:ascii="Arial Narrow" w:hAnsi="Arial Narrow" w:cs="Arial"/>
          <w:sz w:val="22"/>
        </w:rPr>
        <w:t>Rámcovej dohody</w:t>
      </w:r>
      <w:r w:rsidRPr="00887ABD">
        <w:rPr>
          <w:rFonts w:ascii="Arial Narrow" w:hAnsi="Arial Narrow" w:cs="Arial"/>
          <w:sz w:val="22"/>
        </w:rPr>
        <w:t xml:space="preserve"> predloží uchádzač bez jej príloh.</w:t>
      </w:r>
    </w:p>
    <w:p w:rsidR="00420E22" w:rsidRPr="00420E22" w:rsidRDefault="00FE1C31" w:rsidP="008876EC">
      <w:pPr>
        <w:numPr>
          <w:ilvl w:val="1"/>
          <w:numId w:val="34"/>
        </w:numPr>
        <w:spacing w:before="120" w:after="120" w:line="240" w:lineRule="auto"/>
        <w:ind w:left="567" w:hanging="567"/>
        <w:jc w:val="both"/>
        <w:rPr>
          <w:rFonts w:ascii="Arial Narrow" w:hAnsi="Arial Narrow" w:cs="Arial"/>
          <w:sz w:val="22"/>
        </w:rPr>
      </w:pPr>
      <w:r w:rsidRPr="00420E22">
        <w:rPr>
          <w:rFonts w:ascii="Arial Narrow" w:hAnsi="Arial Narrow" w:cs="Arial"/>
          <w:sz w:val="22"/>
        </w:rPr>
        <w:t>Návrh na plnenie kritéria</w:t>
      </w:r>
      <w:r w:rsidR="00F86A3C" w:rsidRPr="00420E22">
        <w:rPr>
          <w:rFonts w:ascii="Arial Narrow" w:hAnsi="Arial Narrow" w:cs="Arial"/>
          <w:sz w:val="22"/>
        </w:rPr>
        <w:t xml:space="preserve"> podľa šablóny s názvom „Hodnotiace kritériá“ uvedenej v rámci </w:t>
      </w:r>
      <w:r w:rsidR="00F86A3C" w:rsidRPr="00420E22">
        <w:rPr>
          <w:rFonts w:ascii="Arial Narrow" w:hAnsi="Arial Narrow" w:cs="Arial"/>
          <w:b/>
          <w:bCs/>
          <w:sz w:val="22"/>
        </w:rPr>
        <w:t>šablóny/formuláru ponuky s názvom „Ponuka“ v systéme EKS.</w:t>
      </w:r>
      <w:r w:rsidR="00F86A3C" w:rsidRPr="00420E22">
        <w:rPr>
          <w:rFonts w:ascii="Arial Narrow" w:hAnsi="Arial Narrow" w:cs="Arial"/>
          <w:sz w:val="22"/>
        </w:rPr>
        <w:t xml:space="preserve"> </w:t>
      </w:r>
      <w:r w:rsidR="00420E22" w:rsidRPr="00420E22">
        <w:rPr>
          <w:rFonts w:ascii="Arial Narrow" w:hAnsi="Arial Narrow" w:cs="Arial"/>
          <w:sz w:val="22"/>
        </w:rPr>
        <w:t>Uchádzač</w:t>
      </w:r>
      <w:r w:rsidR="00420E22" w:rsidRPr="00420E22">
        <w:rPr>
          <w:rFonts w:ascii="Arial Narrow" w:hAnsi="Arial Narrow"/>
          <w:sz w:val="22"/>
        </w:rPr>
        <w:t xml:space="preserve"> v rámci šablóny „Hodnotiace kritériá“ ocení jednotlivé položky jednotkovými cenami. Kritérium </w:t>
      </w:r>
      <w:r w:rsidR="00420E22" w:rsidRPr="00420E22">
        <w:rPr>
          <w:rFonts w:ascii="Arial Narrow" w:hAnsi="Arial Narrow"/>
          <w:i/>
          <w:iCs/>
          <w:sz w:val="22"/>
        </w:rPr>
        <w:t xml:space="preserve">Celková cena za dodanie požadovaného predmetu zákazky vyjadrená v EUR bez DPH </w:t>
      </w:r>
      <w:r w:rsidR="00420E22" w:rsidRPr="00420E22">
        <w:rPr>
          <w:rFonts w:ascii="Arial Narrow" w:hAnsi="Arial Narrow"/>
          <w:sz w:val="22"/>
        </w:rPr>
        <w:t xml:space="preserve">bude automaticky vypočítaná súčtom všetkých súčinov jednotkových cien a množstiev uvedených v zozname položiek. </w:t>
      </w:r>
    </w:p>
    <w:p w:rsidR="00420E22" w:rsidRDefault="00420E22" w:rsidP="00420E22">
      <w:pPr>
        <w:spacing w:before="120" w:after="120" w:line="240" w:lineRule="auto"/>
        <w:ind w:left="567"/>
        <w:jc w:val="both"/>
        <w:rPr>
          <w:rFonts w:ascii="Arial Narrow" w:hAnsi="Arial Narrow" w:cs="Arial"/>
          <w:sz w:val="22"/>
        </w:rPr>
      </w:pPr>
      <w:r w:rsidRPr="00420E22">
        <w:rPr>
          <w:rFonts w:ascii="Arial Narrow" w:hAnsi="Arial Narrow"/>
          <w:sz w:val="22"/>
        </w:rPr>
        <w:lastRenderedPageBreak/>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Pr="00420E22">
        <w:rPr>
          <w:rFonts w:ascii="Arial Narrow" w:hAnsi="Arial Narrow"/>
          <w:sz w:val="22"/>
        </w:rPr>
        <w:t xml:space="preserve">vo formáte </w:t>
      </w:r>
      <w:proofErr w:type="spellStart"/>
      <w:r w:rsidRPr="00420E22">
        <w:rPr>
          <w:rFonts w:ascii="Arial Narrow" w:hAnsi="Arial Narrow"/>
          <w:sz w:val="22"/>
        </w:rPr>
        <w:t>xls</w:t>
      </w:r>
      <w:proofErr w:type="spellEnd"/>
      <w:r w:rsidRPr="00420E22">
        <w:rPr>
          <w:rFonts w:ascii="Arial Narrow" w:hAnsi="Arial Narrow"/>
          <w:sz w:val="22"/>
        </w:rPr>
        <w:t xml:space="preserve"> </w:t>
      </w:r>
      <w:r w:rsidRPr="00420E22">
        <w:rPr>
          <w:rFonts w:ascii="Arial Narrow" w:hAnsi="Arial Narrow" w:cs="Arial"/>
          <w:sz w:val="22"/>
        </w:rPr>
        <w:t xml:space="preserve">podľa týchto súťažných podkladov, ktorá sa následne u úspešného/úspešných uchádzača/uchádzačov stane prílohou č. </w:t>
      </w:r>
      <w:r>
        <w:rPr>
          <w:rFonts w:ascii="Arial Narrow" w:hAnsi="Arial Narrow" w:cs="Arial"/>
          <w:sz w:val="22"/>
        </w:rPr>
        <w:t>2</w:t>
      </w:r>
      <w:r w:rsidRPr="00420E22">
        <w:rPr>
          <w:rFonts w:ascii="Arial Narrow" w:hAnsi="Arial Narrow" w:cs="Arial"/>
          <w:sz w:val="22"/>
        </w:rPr>
        <w:t xml:space="preserve"> návrhu Rámcovej dohody uvedenej v prílohe č. 2. Návrh Rámcovej dohody týchto súťažných podkladov</w:t>
      </w:r>
      <w:r w:rsidR="001B5D7C">
        <w:rPr>
          <w:rFonts w:ascii="Arial Narrow" w:hAnsi="Arial Narrow" w:cs="Arial"/>
          <w:sz w:val="22"/>
        </w:rPr>
        <w:t>.</w:t>
      </w:r>
    </w:p>
    <w:p w:rsidR="001B5D7C" w:rsidRDefault="001B5D7C" w:rsidP="001B5D7C">
      <w:pPr>
        <w:spacing w:before="120" w:after="120" w:line="240" w:lineRule="auto"/>
        <w:ind w:left="567"/>
        <w:jc w:val="both"/>
        <w:rPr>
          <w:rFonts w:ascii="Arial Narrow" w:hAnsi="Arial Narrow"/>
          <w:sz w:val="22"/>
        </w:rPr>
      </w:pPr>
      <w:r w:rsidRPr="001B5D7C">
        <w:rPr>
          <w:rFonts w:ascii="Arial Narrow" w:hAnsi="Arial Narrow" w:cs="Arial"/>
          <w:sz w:val="22"/>
        </w:rPr>
        <w:t xml:space="preserve">Návrh na plnenie kritéria podľa šablóny s názvom „Hodnotiace kritériá“ uvedenej v rámci </w:t>
      </w:r>
      <w:r w:rsidRPr="001B5D7C">
        <w:rPr>
          <w:rFonts w:ascii="Arial Narrow" w:hAnsi="Arial Narrow" w:cs="Arial"/>
          <w:b/>
          <w:bCs/>
          <w:sz w:val="22"/>
        </w:rPr>
        <w:t>šablóny/formuláru ponuky s názvom „Ponuka“ v EKS.</w:t>
      </w:r>
      <w:r w:rsidRPr="001B5D7C">
        <w:rPr>
          <w:rFonts w:ascii="Arial Narrow" w:hAnsi="Arial Narrow" w:cs="Arial"/>
          <w:sz w:val="22"/>
        </w:rPr>
        <w:t xml:space="preserve">  Uchádzač</w:t>
      </w:r>
      <w:r w:rsidRPr="001B5D7C">
        <w:rPr>
          <w:rFonts w:ascii="Arial Narrow" w:hAnsi="Arial Narrow"/>
          <w:sz w:val="22"/>
        </w:rPr>
        <w:t xml:space="preserve"> v rámci šablóny „Hodnotiace kritériá“ uvedie svoj návrh na plnenie kritéria </w:t>
      </w:r>
      <w:r w:rsidRPr="001B5D7C">
        <w:rPr>
          <w:rFonts w:ascii="Arial Narrow" w:hAnsi="Arial Narrow"/>
          <w:i/>
          <w:iCs/>
          <w:sz w:val="22"/>
        </w:rPr>
        <w:t>Celková cena za dodanie požadovaného predmetu zákazky vyjadrená v EUR bez DPH</w:t>
      </w:r>
      <w:r w:rsidRPr="001B5D7C">
        <w:rPr>
          <w:rFonts w:ascii="Arial Narrow" w:hAnsi="Arial Narrow"/>
          <w:sz w:val="22"/>
        </w:rPr>
        <w:t xml:space="preserve">. </w:t>
      </w:r>
    </w:p>
    <w:p w:rsidR="001B5D7C" w:rsidRDefault="001B5D7C" w:rsidP="001B5D7C">
      <w:pPr>
        <w:spacing w:before="120" w:after="120" w:line="240" w:lineRule="auto"/>
        <w:ind w:left="567"/>
        <w:jc w:val="both"/>
        <w:rPr>
          <w:rFonts w:ascii="Arial Narrow" w:hAnsi="Arial Narrow" w:cs="Arial"/>
          <w:b/>
          <w:bCs/>
          <w:sz w:val="22"/>
        </w:rPr>
      </w:pPr>
      <w:r w:rsidRPr="001B5D7C">
        <w:rPr>
          <w:rFonts w:ascii="Arial Narrow" w:hAnsi="Arial Narrow" w:cs="Arial"/>
          <w:sz w:val="22"/>
        </w:rPr>
        <w:t xml:space="preserve">V prípade rozdielnych návrhov na plnenie kritéria uvedeného zo strany uchádzača v rámci </w:t>
      </w:r>
      <w:r w:rsidRPr="001B5D7C">
        <w:rPr>
          <w:rFonts w:ascii="Arial Narrow" w:hAnsi="Arial Narrow" w:cs="Arial"/>
          <w:b/>
          <w:bCs/>
          <w:sz w:val="22"/>
        </w:rPr>
        <w:t>šablóny/formuláru ponuky s názvom „Ponuka – Hodnotiace kritéria“ v EKS a </w:t>
      </w:r>
      <w:r w:rsidRPr="001B5D7C">
        <w:rPr>
          <w:rFonts w:ascii="Arial Narrow" w:hAnsi="Arial Narrow" w:cs="Arial"/>
          <w:bCs/>
          <w:sz w:val="22"/>
        </w:rPr>
        <w:t>v</w:t>
      </w:r>
      <w:r w:rsidRPr="001B5D7C">
        <w:rPr>
          <w:rFonts w:ascii="Arial Narrow" w:hAnsi="Arial Narrow" w:cs="Arial"/>
          <w:b/>
          <w:bCs/>
          <w:sz w:val="22"/>
        </w:rPr>
        <w:t xml:space="preserve"> </w:t>
      </w:r>
      <w:r w:rsidRPr="001B5D7C">
        <w:rPr>
          <w:rFonts w:ascii="Arial Narrow" w:hAnsi="Arial Narrow"/>
          <w:sz w:val="22"/>
        </w:rPr>
        <w:t xml:space="preserve">prílohe č. 3. </w:t>
      </w:r>
      <w:r w:rsidRPr="001B5D7C">
        <w:rPr>
          <w:rFonts w:ascii="Arial Narrow" w:hAnsi="Arial Narrow" w:cs="Arial"/>
          <w:sz w:val="22"/>
        </w:rPr>
        <w:t xml:space="preserve">Vzor štruktúrovaného rozpočtu ceny týchto súťažných podkladov, ktorú predložil uchádzač v rámci svojej ponuky, platí návrh na plnenie kritéria uvedený zo strany uchádzača v rámci </w:t>
      </w:r>
      <w:r w:rsidRPr="001B5D7C">
        <w:rPr>
          <w:rFonts w:ascii="Arial Narrow" w:hAnsi="Arial Narrow" w:cs="Arial"/>
          <w:b/>
          <w:bCs/>
          <w:sz w:val="22"/>
        </w:rPr>
        <w:t>šablóny/formuláru ponuky s názvom „Ponuka – Hodnotiace kritéria“ v EKS.</w:t>
      </w:r>
    </w:p>
    <w:p w:rsidR="001B5D7C" w:rsidRPr="001B5D7C" w:rsidRDefault="001B5D7C" w:rsidP="001B5D7C">
      <w:pPr>
        <w:pStyle w:val="Odsekzoznamu"/>
        <w:numPr>
          <w:ilvl w:val="0"/>
          <w:numId w:val="37"/>
        </w:numPr>
        <w:spacing w:before="120" w:after="120" w:line="240" w:lineRule="auto"/>
        <w:ind w:left="567" w:hanging="567"/>
        <w:jc w:val="both"/>
        <w:rPr>
          <w:rFonts w:ascii="Arial Narrow" w:hAnsi="Arial Narrow" w:cs="Arial"/>
          <w:sz w:val="22"/>
        </w:rPr>
      </w:pPr>
      <w:r w:rsidRPr="00E43C6E">
        <w:rPr>
          <w:rFonts w:ascii="Arial Narrow" w:hAnsi="Arial Narrow" w:cs="Arial"/>
          <w:sz w:val="22"/>
        </w:rPr>
        <w:t>Č</w:t>
      </w:r>
      <w:r w:rsidRPr="00194EA1">
        <w:rPr>
          <w:rFonts w:ascii="Arial Narrow" w:hAnsi="Arial Narrow"/>
          <w:sz w:val="22"/>
        </w:rPr>
        <w:t xml:space="preserve">estné vyhlásenie uchádzača </w:t>
      </w:r>
      <w:r w:rsidR="00911A6A">
        <w:rPr>
          <w:rFonts w:ascii="Arial Narrow" w:hAnsi="Arial Narrow"/>
          <w:sz w:val="22"/>
        </w:rPr>
        <w:t xml:space="preserve">vo formáte pdf </w:t>
      </w:r>
      <w:r w:rsidRPr="00194EA1">
        <w:rPr>
          <w:rFonts w:ascii="Arial Narrow" w:hAnsi="Arial Narrow"/>
          <w:sz w:val="22"/>
        </w:rPr>
        <w:t xml:space="preserve">o tom, že dokumenty predložené elektronicky </w:t>
      </w:r>
      <w:r>
        <w:rPr>
          <w:rFonts w:ascii="Arial Narrow" w:hAnsi="Arial Narrow"/>
          <w:sz w:val="22"/>
        </w:rPr>
        <w:t>v ponuke</w:t>
      </w:r>
      <w:bookmarkStart w:id="26" w:name="_Hlk534974981"/>
      <w:r>
        <w:rPr>
          <w:rFonts w:ascii="Arial Narrow" w:hAnsi="Arial Narrow"/>
          <w:sz w:val="22"/>
        </w:rPr>
        <w:t xml:space="preserve"> </w:t>
      </w:r>
      <w:r w:rsidRPr="001B5D7C">
        <w:rPr>
          <w:rFonts w:ascii="Arial Narrow" w:hAnsi="Arial Narrow"/>
          <w:sz w:val="22"/>
        </w:rPr>
        <w:t xml:space="preserve">uchádzača, sú zhodné s originálnymi dokumentmi. Vzor čestného vyhlásenia je uvedený v prílohe č. </w:t>
      </w:r>
      <w:r w:rsidR="008818DF">
        <w:rPr>
          <w:rFonts w:ascii="Arial Narrow" w:hAnsi="Arial Narrow"/>
          <w:sz w:val="22"/>
        </w:rPr>
        <w:t>6</w:t>
      </w:r>
      <w:r w:rsidRPr="001B5D7C">
        <w:rPr>
          <w:rFonts w:ascii="Arial Narrow" w:hAnsi="Arial Narrow"/>
          <w:sz w:val="22"/>
        </w:rPr>
        <w:t xml:space="preserve"> týchto súťažných podkladov.</w:t>
      </w:r>
    </w:p>
    <w:p w:rsidR="009D7828" w:rsidRDefault="009D7828" w:rsidP="009D7828">
      <w:pPr>
        <w:spacing w:after="0" w:line="240" w:lineRule="auto"/>
        <w:jc w:val="both"/>
        <w:rPr>
          <w:rFonts w:ascii="Arial Narrow" w:hAnsi="Arial Narrow" w:cs="Arial"/>
          <w:sz w:val="22"/>
        </w:rPr>
      </w:pPr>
      <w:r w:rsidRPr="009D7828">
        <w:rPr>
          <w:rFonts w:ascii="Arial Narrow" w:hAnsi="Arial Narrow" w:cs="Arial"/>
          <w:sz w:val="22"/>
        </w:rPr>
        <w:t>17.4</w:t>
      </w:r>
      <w:r>
        <w:rPr>
          <w:rFonts w:ascii="Arial Narrow" w:hAnsi="Arial Narrow" w:cs="Arial"/>
          <w:sz w:val="22"/>
        </w:rPr>
        <w:t xml:space="preserve">   Údaje o osobe, ktorej služby alebo podklady pri vypracovaní ponuky uchádzač využil podľa bodu 10.4     </w:t>
      </w:r>
    </w:p>
    <w:p w:rsidR="009D7828" w:rsidRDefault="009D7828" w:rsidP="009D7828">
      <w:pPr>
        <w:spacing w:after="0" w:line="240" w:lineRule="auto"/>
        <w:jc w:val="both"/>
        <w:rPr>
          <w:rFonts w:ascii="Arial Narrow" w:hAnsi="Arial Narrow" w:cs="Arial"/>
          <w:sz w:val="22"/>
        </w:rPr>
      </w:pPr>
      <w:r>
        <w:rPr>
          <w:rFonts w:ascii="Arial Narrow" w:hAnsi="Arial Narrow" w:cs="Arial"/>
          <w:sz w:val="22"/>
        </w:rPr>
        <w:t xml:space="preserve">          týchto súťažných podkladoch, ak u</w:t>
      </w:r>
      <w:r w:rsidR="009F1F2E">
        <w:rPr>
          <w:rFonts w:ascii="Arial Narrow" w:hAnsi="Arial Narrow" w:cs="Arial"/>
          <w:sz w:val="22"/>
        </w:rPr>
        <w:t>chádzač ponuku nevypracoval sám vo formáte pdf.</w:t>
      </w:r>
      <w:r>
        <w:rPr>
          <w:rFonts w:ascii="Arial Narrow" w:hAnsi="Arial Narrow" w:cs="Arial"/>
          <w:sz w:val="22"/>
        </w:rPr>
        <w:t xml:space="preserve"> </w:t>
      </w:r>
    </w:p>
    <w:p w:rsidR="001B5D7C" w:rsidRPr="009D7828" w:rsidRDefault="001B5D7C" w:rsidP="009D7828">
      <w:pPr>
        <w:spacing w:before="120" w:after="120" w:line="240" w:lineRule="auto"/>
        <w:jc w:val="both"/>
        <w:rPr>
          <w:rFonts w:ascii="Arial Narrow" w:hAnsi="Arial Narrow" w:cs="Arial"/>
          <w:sz w:val="22"/>
        </w:rPr>
      </w:pPr>
    </w:p>
    <w:bookmarkEnd w:id="26"/>
    <w:p w:rsidR="00F86A3C" w:rsidRPr="00420E22" w:rsidRDefault="00F86A3C" w:rsidP="00420E22">
      <w:pPr>
        <w:spacing w:before="120" w:after="120" w:line="240" w:lineRule="auto"/>
        <w:ind w:left="567"/>
        <w:jc w:val="center"/>
        <w:rPr>
          <w:rFonts w:ascii="Arial Narrow" w:hAnsi="Arial Narrow" w:cs="Arial"/>
          <w:b/>
          <w:bCs/>
          <w:sz w:val="24"/>
          <w:szCs w:val="24"/>
        </w:rPr>
      </w:pPr>
      <w:r w:rsidRPr="00420E22">
        <w:rPr>
          <w:rFonts w:ascii="Arial Narrow" w:hAnsi="Arial Narrow" w:cs="Arial"/>
          <w:b/>
          <w:bCs/>
          <w:sz w:val="24"/>
          <w:szCs w:val="24"/>
        </w:rPr>
        <w:t>Predkladanie ponuky</w:t>
      </w:r>
    </w:p>
    <w:p w:rsidR="00F86A3C" w:rsidRPr="00887ABD" w:rsidRDefault="00F86A3C" w:rsidP="008876EC">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F86A3C" w:rsidRPr="00887ABD" w:rsidRDefault="00F86A3C" w:rsidP="008876EC">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F86A3C" w:rsidRPr="00887ABD" w:rsidRDefault="00F86A3C" w:rsidP="008876EC">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F86A3C" w:rsidRPr="00887ABD" w:rsidRDefault="00F86A3C" w:rsidP="008876EC">
      <w:pPr>
        <w:numPr>
          <w:ilvl w:val="1"/>
          <w:numId w:val="16"/>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F86A3C" w:rsidRPr="00887ABD" w:rsidRDefault="00F86A3C" w:rsidP="008876EC">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F86A3C" w:rsidRPr="00887ABD" w:rsidRDefault="00F86A3C" w:rsidP="008876EC">
      <w:pPr>
        <w:pStyle w:val="Odsekzoznamu"/>
        <w:numPr>
          <w:ilvl w:val="0"/>
          <w:numId w:val="16"/>
        </w:numPr>
        <w:spacing w:before="120" w:after="120" w:line="240" w:lineRule="auto"/>
        <w:jc w:val="both"/>
        <w:rPr>
          <w:rFonts w:ascii="Arial Narrow" w:hAnsi="Arial Narrow" w:cs="Arial"/>
          <w:b/>
          <w:bCs/>
          <w:smallCaps/>
          <w:sz w:val="22"/>
        </w:rPr>
      </w:pPr>
      <w:bookmarkStart w:id="27" w:name="podmienky_technicke"/>
      <w:bookmarkEnd w:id="27"/>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F86A3C" w:rsidRPr="00887ABD" w:rsidRDefault="00F86A3C" w:rsidP="008876EC">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w:t>
      </w:r>
      <w:r w:rsidRPr="00887ABD">
        <w:rPr>
          <w:rFonts w:ascii="Arial Narrow" w:hAnsi="Arial Narrow" w:cs="Arial"/>
          <w:sz w:val="22"/>
        </w:rPr>
        <w:lastRenderedPageBreak/>
        <w:t>spôsobom určeným funkcionalitou EKS. Uchádzač nemôže byť v tom istom postupe zadávania zákazky  členom skupiny dodávateľov, ktorá predkladá ponuku.</w:t>
      </w:r>
    </w:p>
    <w:p w:rsidR="00F86A3C" w:rsidRPr="00887ABD" w:rsidRDefault="00F86A3C" w:rsidP="008876EC">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F86A3C" w:rsidRPr="00887ABD" w:rsidRDefault="00F86A3C" w:rsidP="008876EC">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F86A3C" w:rsidRPr="00887ABD" w:rsidRDefault="00F86A3C" w:rsidP="008876EC">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F86A3C" w:rsidRPr="00887ABD" w:rsidRDefault="00F86A3C" w:rsidP="00F86A3C">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F86A3C" w:rsidRPr="00887ABD" w:rsidRDefault="00F86A3C" w:rsidP="00F86A3C">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F86A3C" w:rsidRPr="00887ABD" w:rsidRDefault="00F86A3C" w:rsidP="00F86A3C">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F86A3C" w:rsidRPr="00887ABD" w:rsidRDefault="00F86A3C" w:rsidP="00F86A3C">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rsidR="00F86A3C" w:rsidRPr="00887ABD" w:rsidRDefault="00F86A3C" w:rsidP="008876EC">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F86A3C" w:rsidRPr="00887ABD" w:rsidRDefault="00F86A3C" w:rsidP="008876EC">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F86A3C" w:rsidRPr="00322122" w:rsidRDefault="00F86A3C" w:rsidP="008876EC">
      <w:pPr>
        <w:numPr>
          <w:ilvl w:val="1"/>
          <w:numId w:val="16"/>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r w:rsidRPr="00322122">
        <w:rPr>
          <w:rFonts w:ascii="Arial Narrow" w:hAnsi="Arial Narrow" w:cs="Arial"/>
          <w:sz w:val="22"/>
        </w:rPr>
        <w:tab/>
      </w:r>
    </w:p>
    <w:p w:rsidR="00F86A3C" w:rsidRPr="00C66401" w:rsidRDefault="00F86A3C" w:rsidP="008876EC">
      <w:pPr>
        <w:numPr>
          <w:ilvl w:val="0"/>
          <w:numId w:val="1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F86A3C" w:rsidRPr="00C66401" w:rsidRDefault="00F86A3C" w:rsidP="008876EC">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FB7573">
        <w:rPr>
          <w:rFonts w:ascii="Arial Narrow" w:hAnsi="Arial Narrow" w:cs="Arial"/>
          <w:b/>
          <w:sz w:val="22"/>
        </w:rPr>
        <w:t>13</w:t>
      </w:r>
      <w:r w:rsidRPr="00C66401">
        <w:rPr>
          <w:rFonts w:ascii="Arial Narrow" w:hAnsi="Arial Narrow" w:cs="Arial"/>
          <w:b/>
          <w:color w:val="000000"/>
          <w:sz w:val="22"/>
        </w:rPr>
        <w:t>.</w:t>
      </w:r>
      <w:r w:rsidR="00FB7573">
        <w:rPr>
          <w:rFonts w:ascii="Arial Narrow" w:hAnsi="Arial Narrow" w:cs="Arial"/>
          <w:b/>
          <w:color w:val="000000"/>
          <w:sz w:val="22"/>
        </w:rPr>
        <w:t>05</w:t>
      </w:r>
      <w:r w:rsidRPr="00C66401">
        <w:rPr>
          <w:rFonts w:ascii="Arial Narrow" w:hAnsi="Arial Narrow" w:cs="Arial"/>
          <w:b/>
          <w:color w:val="000000"/>
          <w:sz w:val="22"/>
        </w:rPr>
        <w:t>.</w:t>
      </w:r>
      <w:r w:rsidR="00FB7573">
        <w:rPr>
          <w:rFonts w:ascii="Arial Narrow" w:hAnsi="Arial Narrow" w:cs="Arial"/>
          <w:b/>
          <w:color w:val="000000"/>
          <w:sz w:val="22"/>
        </w:rPr>
        <w:t>2019</w:t>
      </w:r>
      <w:r w:rsidRPr="00C66401">
        <w:rPr>
          <w:rFonts w:ascii="Arial Narrow" w:hAnsi="Arial Narrow" w:cs="Arial"/>
          <w:sz w:val="22"/>
        </w:rPr>
        <w:t xml:space="preserve">, </w:t>
      </w:r>
      <w:r w:rsidR="00FB7573">
        <w:rPr>
          <w:rFonts w:ascii="Arial Narrow" w:hAnsi="Arial Narrow" w:cs="Arial"/>
          <w:b/>
          <w:sz w:val="22"/>
        </w:rPr>
        <w:t>10</w:t>
      </w:r>
      <w:r w:rsidRPr="00C66401">
        <w:rPr>
          <w:rFonts w:ascii="Arial Narrow" w:hAnsi="Arial Narrow" w:cs="Arial"/>
          <w:b/>
          <w:sz w:val="22"/>
        </w:rPr>
        <w:t>:</w:t>
      </w:r>
      <w:r w:rsidR="00FB7573">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F86A3C" w:rsidRPr="00C66401" w:rsidRDefault="00F86A3C" w:rsidP="008876EC">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F86A3C" w:rsidRPr="00887ABD" w:rsidRDefault="00F86A3C" w:rsidP="008876EC">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F86A3C" w:rsidRPr="00887ABD" w:rsidRDefault="00F86A3C" w:rsidP="008876EC">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F86A3C" w:rsidRDefault="00F86A3C" w:rsidP="008876EC">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F86A3C" w:rsidRPr="000366BD" w:rsidRDefault="00F86A3C" w:rsidP="008876EC">
      <w:pPr>
        <w:numPr>
          <w:ilvl w:val="1"/>
          <w:numId w:val="1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8" w:name="lehota_viazanosti"/>
      <w:bookmarkEnd w:id="28"/>
      <w:r w:rsidR="003F69E8">
        <w:rPr>
          <w:rFonts w:ascii="Arial Narrow" w:hAnsi="Arial Narrow" w:cs="Arial"/>
          <w:sz w:val="22"/>
        </w:rPr>
        <w:t>3</w:t>
      </w:r>
      <w:r w:rsidR="002A73D1">
        <w:rPr>
          <w:rFonts w:ascii="Arial Narrow" w:hAnsi="Arial Narrow" w:cs="Arial"/>
          <w:sz w:val="22"/>
        </w:rPr>
        <w:t>1</w:t>
      </w:r>
      <w:r w:rsidR="003F69E8">
        <w:rPr>
          <w:rFonts w:ascii="Arial Narrow" w:hAnsi="Arial Narrow" w:cs="Arial"/>
          <w:sz w:val="22"/>
        </w:rPr>
        <w:t>.</w:t>
      </w:r>
      <w:r w:rsidR="00FB7573">
        <w:rPr>
          <w:rFonts w:ascii="Arial Narrow" w:hAnsi="Arial Narrow" w:cs="Arial"/>
          <w:sz w:val="22"/>
        </w:rPr>
        <w:t>12</w:t>
      </w:r>
      <w:r w:rsidR="003F69E8">
        <w:rPr>
          <w:rFonts w:ascii="Arial Narrow" w:hAnsi="Arial Narrow" w:cs="Arial"/>
          <w:sz w:val="22"/>
        </w:rPr>
        <w:t>.201</w:t>
      </w:r>
      <w:r w:rsidR="002A73D1">
        <w:rPr>
          <w:rFonts w:ascii="Arial Narrow" w:hAnsi="Arial Narrow" w:cs="Arial"/>
          <w:sz w:val="22"/>
        </w:rPr>
        <w:t>9</w:t>
      </w:r>
      <w:r w:rsidRPr="000366BD">
        <w:rPr>
          <w:rFonts w:ascii="Arial Narrow" w:hAnsi="Arial Narrow" w:cs="Arial"/>
          <w:b/>
          <w:sz w:val="22"/>
        </w:rPr>
        <w:t>.</w:t>
      </w:r>
      <w:r w:rsidRPr="000366BD">
        <w:rPr>
          <w:rFonts w:ascii="Arial Narrow" w:hAnsi="Arial Narrow" w:cs="Arial"/>
          <w:color w:val="FF0000"/>
          <w:sz w:val="22"/>
        </w:rPr>
        <w:t xml:space="preserve"> </w:t>
      </w:r>
    </w:p>
    <w:p w:rsidR="00F86A3C" w:rsidRPr="00D85454" w:rsidRDefault="00F86A3C" w:rsidP="008876EC">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F86A3C" w:rsidRPr="00EC2537" w:rsidRDefault="00F86A3C" w:rsidP="00F86A3C">
      <w:pPr>
        <w:jc w:val="center"/>
        <w:rPr>
          <w:rFonts w:ascii="Arial Narrow" w:hAnsi="Arial Narrow" w:cs="Arial"/>
          <w:sz w:val="22"/>
        </w:rPr>
      </w:pPr>
      <w:r w:rsidRPr="00EC2537">
        <w:rPr>
          <w:rFonts w:ascii="Arial Narrow" w:hAnsi="Arial Narrow" w:cs="Arial"/>
          <w:sz w:val="22"/>
        </w:rPr>
        <w:t>Časť IV.</w:t>
      </w:r>
    </w:p>
    <w:p w:rsidR="00F86A3C" w:rsidRPr="00410D42" w:rsidRDefault="00F86A3C" w:rsidP="00F86A3C">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F86A3C" w:rsidRPr="00410D42" w:rsidRDefault="00F86A3C" w:rsidP="00F86A3C">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F86A3C" w:rsidRPr="00410D42" w:rsidRDefault="00F86A3C" w:rsidP="008876EC">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F86A3C" w:rsidRPr="00410D42" w:rsidRDefault="00F86A3C" w:rsidP="008876EC">
      <w:pPr>
        <w:pStyle w:val="Odsekzoznamu"/>
        <w:numPr>
          <w:ilvl w:val="1"/>
          <w:numId w:val="17"/>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F86A3C" w:rsidRPr="001E26B7" w:rsidRDefault="00F86A3C" w:rsidP="008876EC">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lastRenderedPageBreak/>
        <w:t xml:space="preserve">Komunikácia, výmena a uchovávanie informácií sa uskutočňuje spôsobom, ktorý zabezpečí integritu a zachovanie dôvernosti údajov uvedených v ponuke. </w:t>
      </w:r>
    </w:p>
    <w:p w:rsidR="00F86A3C" w:rsidRPr="001E26B7" w:rsidRDefault="00F86A3C" w:rsidP="008876EC">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Podrobné pravidlá a podmienky komunikácie a výmeny informácií v tomto verejnom obstarávaní v rámci EKS sú uvedené v platných VP EO. </w:t>
      </w:r>
    </w:p>
    <w:p w:rsidR="00F86A3C" w:rsidRDefault="00F86A3C" w:rsidP="008876EC">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F86A3C" w:rsidRDefault="00F86A3C" w:rsidP="008876EC">
      <w:pPr>
        <w:numPr>
          <w:ilvl w:val="1"/>
          <w:numId w:val="1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F86A3C" w:rsidRPr="004D5DD6" w:rsidRDefault="00F86A3C" w:rsidP="00F86A3C">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F86A3C" w:rsidRPr="004D5DD6" w:rsidRDefault="00EC4CA4" w:rsidP="008876EC">
      <w:pPr>
        <w:numPr>
          <w:ilvl w:val="0"/>
          <w:numId w:val="18"/>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F86A3C" w:rsidRPr="004D5DD6">
        <w:rPr>
          <w:rFonts w:ascii="Arial Narrow" w:hAnsi="Arial Narrow" w:cs="Arial"/>
          <w:b/>
          <w:bCs/>
          <w:smallCaps/>
          <w:sz w:val="22"/>
        </w:rPr>
        <w:t>otváranie ponúk</w:t>
      </w:r>
    </w:p>
    <w:p w:rsidR="00F86A3C" w:rsidRPr="00BF0752" w:rsidRDefault="00F86A3C" w:rsidP="008876EC">
      <w:pPr>
        <w:numPr>
          <w:ilvl w:val="1"/>
          <w:numId w:val="18"/>
        </w:numPr>
        <w:spacing w:before="120" w:after="120" w:line="240" w:lineRule="auto"/>
        <w:ind w:left="567" w:hanging="567"/>
        <w:jc w:val="both"/>
        <w:rPr>
          <w:rFonts w:ascii="Arial Narrow" w:hAnsi="Arial Narrow" w:cs="Arial"/>
          <w:color w:val="FF0000"/>
          <w:sz w:val="22"/>
        </w:rPr>
      </w:pPr>
      <w:r w:rsidRPr="004D5DD6">
        <w:rPr>
          <w:rFonts w:ascii="Arial Narrow" w:hAnsi="Arial Narrow" w:cs="ITCBookmanEE"/>
          <w:sz w:val="22"/>
        </w:rPr>
        <w:t xml:space="preserve">Verejné otváranie ponúk, resp. ich odšifrovanie a sprístupnenie, elektronickými prostriedkami, </w:t>
      </w:r>
      <w:r w:rsidRPr="004D5DD6">
        <w:rPr>
          <w:rFonts w:ascii="Arial Narrow" w:hAnsi="Arial Narrow"/>
          <w:sz w:val="22"/>
        </w:rPr>
        <w:t>spôsobom určeným funkcionalitou EKS</w:t>
      </w:r>
      <w:r w:rsidRPr="004D5DD6">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FB7573">
        <w:rPr>
          <w:rFonts w:ascii="Arial Narrow" w:hAnsi="Arial Narrow" w:cs="ITCBookmanEE"/>
          <w:b/>
          <w:sz w:val="22"/>
        </w:rPr>
        <w:t>14.05.2019</w:t>
      </w:r>
      <w:r w:rsidRPr="004D5DD6">
        <w:rPr>
          <w:rFonts w:ascii="Arial Narrow" w:hAnsi="Arial Narrow" w:cs="ITCBookmanEE"/>
          <w:b/>
          <w:sz w:val="22"/>
        </w:rPr>
        <w:t xml:space="preserve"> o </w:t>
      </w:r>
      <w:r w:rsidR="00FB7573">
        <w:rPr>
          <w:rFonts w:ascii="Arial Narrow" w:hAnsi="Arial Narrow" w:cs="ITCBookmanEE"/>
          <w:b/>
          <w:sz w:val="22"/>
        </w:rPr>
        <w:t>10</w:t>
      </w:r>
      <w:r w:rsidRPr="004D5DD6">
        <w:rPr>
          <w:rFonts w:ascii="Arial Narrow" w:hAnsi="Arial Narrow" w:cs="ITCBookmanEE"/>
          <w:b/>
          <w:sz w:val="22"/>
        </w:rPr>
        <w:t>:</w:t>
      </w:r>
      <w:r w:rsidR="00FB7573">
        <w:rPr>
          <w:rFonts w:ascii="Arial Narrow" w:hAnsi="Arial Narrow" w:cs="ITCBookmanEE"/>
          <w:b/>
          <w:sz w:val="22"/>
        </w:rPr>
        <w:t>00</w:t>
      </w:r>
      <w:bookmarkStart w:id="29" w:name="_GoBack"/>
      <w:bookmarkEnd w:id="29"/>
      <w:r w:rsidRPr="004D5DD6">
        <w:rPr>
          <w:rFonts w:ascii="Arial Narrow" w:hAnsi="Arial Narrow" w:cs="ITCBookmanEE"/>
          <w:b/>
          <w:sz w:val="22"/>
        </w:rPr>
        <w:t xml:space="preserve"> hod.</w:t>
      </w:r>
      <w:r w:rsidRPr="004D5DD6">
        <w:rPr>
          <w:rFonts w:ascii="Arial Narrow" w:hAnsi="Arial Narrow" w:cs="ITCBookmanEE"/>
          <w:sz w:val="22"/>
        </w:rPr>
        <w:t xml:space="preserve"> </w:t>
      </w:r>
      <w:r w:rsidRPr="004D5DD6">
        <w:rPr>
          <w:rFonts w:ascii="Arial Narrow" w:hAnsi="Arial Narrow" w:cs="Arial"/>
          <w:sz w:val="22"/>
        </w:rPr>
        <w:t>na adrese uvedenej podľa</w:t>
      </w:r>
      <w:r w:rsidRPr="00BF0752">
        <w:rPr>
          <w:rFonts w:ascii="Arial Narrow" w:hAnsi="Arial Narrow" w:cs="Arial"/>
          <w:sz w:val="22"/>
        </w:rPr>
        <w:t xml:space="preserve"> bodu 1. týchto súťažných podkladov, v zasadacej miestnosti </w:t>
      </w:r>
      <w:r w:rsidRPr="00304D99">
        <w:rPr>
          <w:rFonts w:ascii="Arial Narrow" w:hAnsi="Arial Narrow" w:cs="Arial"/>
          <w:sz w:val="22"/>
        </w:rPr>
        <w:t>č. 420</w:t>
      </w:r>
      <w:r w:rsidRPr="00304D99">
        <w:rPr>
          <w:rFonts w:ascii="Arial Narrow" w:hAnsi="Arial Narrow" w:cs="ITCBookmanEE"/>
          <w:sz w:val="22"/>
        </w:rPr>
        <w:t>.</w:t>
      </w:r>
      <w:r w:rsidRPr="00BF0752">
        <w:rPr>
          <w:rFonts w:ascii="Arial Narrow" w:hAnsi="Arial Narrow" w:cs="ITCBookmanEE"/>
          <w:sz w:val="22"/>
        </w:rPr>
        <w:t xml:space="preserve"> </w:t>
      </w:r>
    </w:p>
    <w:p w:rsidR="00F86A3C" w:rsidRPr="002A4C8B" w:rsidRDefault="00F86A3C" w:rsidP="008876EC">
      <w:pPr>
        <w:pStyle w:val="Zarkazkladnhotextu2"/>
        <w:numPr>
          <w:ilvl w:val="1"/>
          <w:numId w:val="18"/>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elektronickými prostriedkami</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F55823">
        <w:rPr>
          <w:rFonts w:ascii="Arial Narrow" w:hAnsi="Arial Narrow" w:cs="ITCBookmanEE"/>
          <w:lang w:val="sk-SK"/>
        </w:rPr>
        <w:t>2</w:t>
      </w:r>
      <w:r w:rsidRPr="00C7675D">
        <w:rPr>
          <w:rFonts w:ascii="Arial Narrow" w:hAnsi="Arial Narrow" w:cs="ITCBookmanEE"/>
        </w:rPr>
        <w:t xml:space="preserve"> zákona,</w:t>
      </w:r>
      <w:r>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rsidR="00F86A3C" w:rsidRPr="005F2F67" w:rsidRDefault="00F86A3C" w:rsidP="008876EC">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F86A3C" w:rsidRPr="002A4C8B" w:rsidRDefault="00F86A3C" w:rsidP="008876EC">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F86A3C" w:rsidRPr="00461CD7" w:rsidRDefault="00F86A3C" w:rsidP="008876EC">
      <w:pPr>
        <w:numPr>
          <w:ilvl w:val="1"/>
          <w:numId w:val="18"/>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9F1F2E">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r w:rsidRPr="00A710B3">
        <w:rPr>
          <w:rFonts w:ascii="Arial Narrow" w:hAnsi="Arial Narrow"/>
          <w:sz w:val="22"/>
        </w:rPr>
        <w:t>elektronickými prostriedkami, spôsobom určeným funkcionalitou EKS</w:t>
      </w:r>
      <w:r w:rsidRPr="002A4C8B">
        <w:rPr>
          <w:rFonts w:ascii="Arial Narrow" w:hAnsi="Arial Narrow" w:cs="ITCBookmanEE"/>
          <w:sz w:val="22"/>
          <w:lang w:eastAsia="sk-SK"/>
        </w:rPr>
        <w:t xml:space="preserve"> všetkým uchádzačom, ktorí predložili ponuky v lehote na predkladanie ponúk, zápisnicu z otvárania ponúk. Zápisnica obsahuje údaje zverejnené podľa bodu 25.3 týchto súťažných podkladov.</w:t>
      </w:r>
    </w:p>
    <w:p w:rsidR="00F86A3C" w:rsidRPr="007C70AD" w:rsidRDefault="00F86A3C" w:rsidP="00F86A3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F86A3C" w:rsidRPr="002A4C8B" w:rsidRDefault="00EC4CA4" w:rsidP="008876EC">
      <w:pPr>
        <w:numPr>
          <w:ilvl w:val="0"/>
          <w:numId w:val="19"/>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F86A3C" w:rsidRPr="002A4C8B">
        <w:rPr>
          <w:rFonts w:ascii="Arial Narrow" w:hAnsi="Arial Narrow" w:cs="Arial"/>
          <w:b/>
          <w:bCs/>
          <w:smallCaps/>
          <w:sz w:val="22"/>
        </w:rPr>
        <w:t>posúdenie a hodnotenie ponúk</w:t>
      </w:r>
    </w:p>
    <w:p w:rsidR="00F86A3C" w:rsidRPr="002A4C8B" w:rsidRDefault="00F86A3C" w:rsidP="008876EC">
      <w:pPr>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F86A3C" w:rsidRPr="002A4C8B" w:rsidRDefault="00F86A3C" w:rsidP="008876EC">
      <w:pPr>
        <w:numPr>
          <w:ilvl w:val="0"/>
          <w:numId w:val="1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lastRenderedPageBreak/>
        <w:t>vysvetľovanie ponúk, odôvodnenie mimoriadne nízkej ponuky</w:t>
      </w:r>
    </w:p>
    <w:p w:rsidR="00F86A3C" w:rsidRPr="002A4C8B" w:rsidRDefault="00F86A3C" w:rsidP="008876EC">
      <w:pPr>
        <w:pStyle w:val="Odsekzoznamu"/>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sidR="00482C97">
        <w:rPr>
          <w:rFonts w:ascii="Arial Narrow" w:hAnsi="Arial Narrow" w:cs="Arial"/>
          <w:sz w:val="22"/>
        </w:rPr>
        <w:t>y</w:t>
      </w:r>
      <w:r>
        <w:rPr>
          <w:rFonts w:ascii="Arial Narrow" w:hAnsi="Arial Narrow" w:cs="Arial"/>
          <w:sz w:val="22"/>
        </w:rPr>
        <w:t>,</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F86A3C" w:rsidRPr="002A4C8B" w:rsidRDefault="00F86A3C" w:rsidP="008876EC">
      <w:pPr>
        <w:numPr>
          <w:ilvl w:val="1"/>
          <w:numId w:val="1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sidR="00482C97">
        <w:rPr>
          <w:rFonts w:ascii="Arial Narrow" w:hAnsi="Arial Narrow" w:cs="Arial"/>
          <w:sz w:val="22"/>
        </w:rPr>
        <w:t>y</w:t>
      </w:r>
      <w:r>
        <w:rPr>
          <w:rFonts w:ascii="Arial Narrow" w:hAnsi="Arial Narrow" w:cs="Arial"/>
          <w:sz w:val="22"/>
        </w:rPr>
        <w:t>,</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F86A3C" w:rsidRPr="009F1F2E" w:rsidRDefault="00F86A3C" w:rsidP="009F1F2E">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ochrany životného prostredia, sociálneho práva alebo pracovného práva </w:t>
      </w:r>
      <w:r w:rsidR="009F1F2E">
        <w:rPr>
          <w:rFonts w:ascii="Arial Narrow" w:hAnsi="Arial Narrow" w:cs="Arial"/>
          <w:sz w:val="22"/>
        </w:rPr>
        <w:t>najmä s ohľadom na dodržiavanie minimálnych mzdových nákladov</w:t>
      </w:r>
      <w:r w:rsidR="009F1F2E" w:rsidRPr="002A4C8B">
        <w:rPr>
          <w:rFonts w:ascii="Arial Narrow" w:hAnsi="Arial Narrow" w:cs="Arial"/>
          <w:sz w:val="22"/>
        </w:rPr>
        <w:t>,</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F86A3C" w:rsidRPr="00EB18BC" w:rsidRDefault="00F86A3C" w:rsidP="008876EC">
      <w:pPr>
        <w:numPr>
          <w:ilvl w:val="1"/>
          <w:numId w:val="1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sidR="000B61F7">
        <w:rPr>
          <w:rFonts w:ascii="Arial Narrow" w:hAnsi="Arial Narrow" w:cs="Arial"/>
          <w:sz w:val="22"/>
        </w:rPr>
        <w:t>y</w:t>
      </w:r>
      <w:r>
        <w:rPr>
          <w:rFonts w:ascii="Arial Narrow" w:hAnsi="Arial Narrow" w:cs="Arial"/>
          <w:sz w:val="22"/>
        </w:rPr>
        <w:t>,</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sidR="008A29E7">
        <w:rPr>
          <w:rFonts w:ascii="Arial Narrow" w:hAnsi="Arial Narrow"/>
          <w:sz w:val="22"/>
        </w:rPr>
        <w:t>doručenia</w:t>
      </w:r>
      <w:r w:rsidRPr="00EB18BC">
        <w:rPr>
          <w:rFonts w:ascii="Arial Narrow" w:hAnsi="Arial Narrow"/>
          <w:sz w:val="22"/>
        </w:rPr>
        <w:t xml:space="preserve"> žiadosti o vysvetlenie, pokiaľ komisia neurčila dlhšiu lehotu.</w:t>
      </w:r>
    </w:p>
    <w:p w:rsidR="00F86A3C" w:rsidRPr="00EB18BC" w:rsidRDefault="00F86A3C" w:rsidP="008876EC">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F86A3C" w:rsidRPr="00EB18BC" w:rsidRDefault="00F86A3C" w:rsidP="008876EC">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F86A3C" w:rsidRPr="00EB18BC" w:rsidRDefault="00F86A3C" w:rsidP="008876EC">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F86A3C" w:rsidRPr="00EB18BC" w:rsidRDefault="00F86A3C" w:rsidP="008876EC">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F86A3C" w:rsidRPr="00EB18BC" w:rsidRDefault="00F86A3C" w:rsidP="008876EC">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F86A3C" w:rsidRPr="00EB18BC" w:rsidRDefault="00F86A3C" w:rsidP="008876EC">
      <w:pPr>
        <w:numPr>
          <w:ilvl w:val="1"/>
          <w:numId w:val="19"/>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F86A3C" w:rsidRPr="00EB18BC" w:rsidRDefault="00F86A3C" w:rsidP="008876EC">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sidR="00482C97">
        <w:rPr>
          <w:rFonts w:ascii="Arial Narrow" w:hAnsi="Arial Narrow"/>
          <w:sz w:val="22"/>
        </w:rPr>
        <w:t>y</w:t>
      </w:r>
      <w:r>
        <w:rPr>
          <w:rFonts w:ascii="Arial Narrow" w:hAnsi="Arial Narrow"/>
          <w:sz w:val="22"/>
        </w:rPr>
        <w:t>,</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F86A3C" w:rsidRPr="00EB18BC" w:rsidRDefault="00F86A3C" w:rsidP="008876EC">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F86A3C" w:rsidRPr="00EB18BC" w:rsidRDefault="00F86A3C" w:rsidP="00F86A3C">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C12CFF">
        <w:rPr>
          <w:rFonts w:ascii="Arial Narrow" w:hAnsi="Arial Narrow" w:cs="Arial"/>
          <w:sz w:val="22"/>
        </w:rPr>
        <w:t>K</w:t>
      </w:r>
      <w:r w:rsidRPr="009C5D09">
        <w:rPr>
          <w:rFonts w:ascii="Arial Narrow" w:hAnsi="Arial Narrow" w:cs="Arial"/>
          <w:sz w:val="22"/>
        </w:rPr>
        <w:t>ritéri</w:t>
      </w:r>
      <w:r w:rsidR="00C12CFF">
        <w:rPr>
          <w:rFonts w:ascii="Arial Narrow" w:hAnsi="Arial Narrow" w:cs="Arial"/>
          <w:sz w:val="22"/>
        </w:rPr>
        <w:t>um</w:t>
      </w:r>
      <w:r w:rsidRPr="009C5D09">
        <w:rPr>
          <w:rFonts w:ascii="Arial Narrow" w:hAnsi="Arial Narrow" w:cs="Arial"/>
          <w:sz w:val="22"/>
        </w:rPr>
        <w:t xml:space="preserve"> na vyhodnotenie ponúk </w:t>
      </w:r>
      <w:r w:rsidR="00C12CFF">
        <w:rPr>
          <w:rFonts w:ascii="Arial Narrow" w:hAnsi="Arial Narrow" w:cs="Arial"/>
          <w:sz w:val="22"/>
        </w:rPr>
        <w:t xml:space="preserve"> a pravidlá jeho uplatnenia sú uvedené</w:t>
      </w:r>
      <w:r w:rsidRPr="009C5D09">
        <w:rPr>
          <w:rFonts w:ascii="Arial Narrow" w:hAnsi="Arial Narrow"/>
          <w:sz w:val="22"/>
        </w:rPr>
        <w:t xml:space="preserve"> v prílohe č. </w:t>
      </w:r>
      <w:r>
        <w:rPr>
          <w:rFonts w:ascii="Arial Narrow" w:hAnsi="Arial Narrow"/>
          <w:sz w:val="22"/>
        </w:rPr>
        <w:t>4</w:t>
      </w:r>
      <w:r w:rsidRPr="009C5D09">
        <w:rPr>
          <w:rFonts w:ascii="Arial Narrow" w:hAnsi="Arial Narrow"/>
          <w:sz w:val="22"/>
        </w:rPr>
        <w:t xml:space="preserve">  </w:t>
      </w:r>
      <w:r w:rsidRPr="00C8515F">
        <w:rPr>
          <w:rFonts w:ascii="Arial Narrow" w:hAnsi="Arial Narrow"/>
          <w:sz w:val="22"/>
        </w:rPr>
        <w:t>týchto súťažných podkladov</w:t>
      </w:r>
      <w:r w:rsidR="00C12CFF">
        <w:rPr>
          <w:rFonts w:ascii="Arial Narrow" w:hAnsi="Arial Narrow"/>
          <w:sz w:val="22"/>
        </w:rPr>
        <w:t>.</w:t>
      </w:r>
    </w:p>
    <w:p w:rsidR="00F86A3C" w:rsidRPr="00461CD7" w:rsidRDefault="00F86A3C" w:rsidP="00F86A3C">
      <w:pPr>
        <w:spacing w:before="120" w:after="120" w:line="240" w:lineRule="auto"/>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F86A3C" w:rsidRPr="00461CD7" w:rsidRDefault="00461CD7" w:rsidP="00F86A3C">
      <w:pPr>
        <w:tabs>
          <w:tab w:val="left" w:pos="708"/>
        </w:tabs>
        <w:spacing w:before="120" w:after="120" w:line="240" w:lineRule="auto"/>
        <w:rPr>
          <w:rFonts w:ascii="Arial Narrow" w:hAnsi="Arial Narrow" w:cs="Arial"/>
          <w:sz w:val="22"/>
          <w:lang w:eastAsia="sk-SK"/>
        </w:rPr>
      </w:pPr>
      <w:r>
        <w:rPr>
          <w:rFonts w:ascii="Arial Narrow" w:hAnsi="Arial Narrow" w:cs="Arial"/>
          <w:sz w:val="22"/>
          <w:lang w:eastAsia="sk-SK"/>
        </w:rPr>
        <w:t xml:space="preserve">              </w:t>
      </w:r>
      <w:r w:rsidR="00F86A3C" w:rsidRPr="00461CD7">
        <w:rPr>
          <w:rFonts w:ascii="Arial Narrow" w:hAnsi="Arial Narrow" w:cs="Arial"/>
          <w:sz w:val="22"/>
          <w:lang w:eastAsia="sk-SK"/>
        </w:rPr>
        <w:t>Neaplikuje sa.</w:t>
      </w:r>
    </w:p>
    <w:p w:rsidR="00F86A3C" w:rsidRPr="007C70AD" w:rsidRDefault="00F86A3C" w:rsidP="00F86A3C">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F86A3C" w:rsidRPr="00EB18BC" w:rsidRDefault="00F86A3C" w:rsidP="008876EC">
      <w:pPr>
        <w:pStyle w:val="Odsekzoznamu"/>
        <w:numPr>
          <w:ilvl w:val="0"/>
          <w:numId w:val="22"/>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F86A3C" w:rsidRPr="00EB18BC" w:rsidRDefault="00F86A3C" w:rsidP="008876EC">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F86A3C" w:rsidRPr="00EB18BC" w:rsidRDefault="00F86A3C" w:rsidP="00F86A3C">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F86A3C" w:rsidRDefault="00F86A3C" w:rsidP="00F86A3C">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rsidR="00F86A3C" w:rsidRPr="00EB18BC" w:rsidRDefault="00F86A3C" w:rsidP="00C12CFF">
      <w:pPr>
        <w:spacing w:before="120" w:after="120" w:line="240" w:lineRule="auto"/>
        <w:ind w:left="709"/>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Pr="00B81545">
        <w:rPr>
          <w:rFonts w:ascii="Arial Narrow" w:hAnsi="Arial Narrow" w:cs="Arial"/>
          <w:sz w:val="22"/>
        </w:rPr>
        <w:t>jednotným európskym dokumentom v súlade s § 39 zákonom.</w:t>
      </w:r>
    </w:p>
    <w:p w:rsidR="00F86A3C" w:rsidRPr="00EB18BC" w:rsidRDefault="00F86A3C" w:rsidP="008876EC">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rsidR="00F86A3C" w:rsidRPr="00EB18BC" w:rsidRDefault="00F86A3C" w:rsidP="008876EC">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w:t>
      </w:r>
      <w:r w:rsidR="007A73DC">
        <w:rPr>
          <w:rFonts w:ascii="Arial Narrow" w:hAnsi="Arial Narrow"/>
          <w:sz w:val="22"/>
        </w:rPr>
        <w:t> dokumentmi potrebnými na vypracovanie ponuky alebo na preukázanie splnenia podmienok účasti</w:t>
      </w:r>
      <w:r w:rsidRPr="00EB18BC">
        <w:rPr>
          <w:rFonts w:ascii="Arial Narrow" w:hAnsi="Arial Narrow"/>
          <w:sz w:val="22"/>
        </w:rPr>
        <w:t xml:space="preserve"> a to vždy</w:t>
      </w:r>
      <w:r w:rsidRPr="00EB18BC">
        <w:rPr>
          <w:rFonts w:ascii="Arial Narrow" w:hAnsi="Arial Narrow" w:cs="Arial"/>
          <w:sz w:val="22"/>
        </w:rPr>
        <w:t>, keď to bude potrebné v súlade so zákonom.</w:t>
      </w:r>
    </w:p>
    <w:p w:rsidR="00F86A3C" w:rsidRPr="00EB18BC" w:rsidRDefault="00F86A3C" w:rsidP="008876EC">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F86A3C" w:rsidRPr="00024F1C" w:rsidRDefault="00F86A3C" w:rsidP="008876EC">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w:t>
      </w:r>
      <w:r w:rsidR="007A73DC">
        <w:rPr>
          <w:rFonts w:ascii="Arial Narrow" w:hAnsi="Arial Narrow"/>
          <w:sz w:val="22"/>
        </w:rPr>
        <w:t>y</w:t>
      </w:r>
      <w:r>
        <w:rPr>
          <w:rFonts w:ascii="Arial Narrow" w:hAnsi="Arial Narrow"/>
          <w:sz w:val="22"/>
        </w:rPr>
        <w:t>,</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w:t>
      </w:r>
      <w:r w:rsidR="00807A1C">
        <w:rPr>
          <w:rFonts w:ascii="Arial Narrow" w:hAnsi="Arial Narrow"/>
          <w:sz w:val="22"/>
        </w:rPr>
        <w:t>y</w:t>
      </w:r>
      <w:r>
        <w:rPr>
          <w:rFonts w:ascii="Arial Narrow" w:hAnsi="Arial Narrow"/>
          <w:sz w:val="22"/>
        </w:rPr>
        <w:t>,</w:t>
      </w:r>
      <w:r w:rsidRPr="00EB18BC">
        <w:rPr>
          <w:rFonts w:ascii="Arial Narrow" w:hAnsi="Arial Narrow"/>
          <w:sz w:val="22"/>
        </w:rPr>
        <w:t xml:space="preserve">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w:t>
      </w:r>
      <w:r>
        <w:rPr>
          <w:rFonts w:ascii="Arial Narrow" w:hAnsi="Arial Narrow"/>
          <w:sz w:val="22"/>
        </w:rPr>
        <w:t>,</w:t>
      </w:r>
      <w:r w:rsidRPr="00EB18BC">
        <w:rPr>
          <w:rFonts w:ascii="Arial Narrow" w:hAnsi="Arial Narrow"/>
          <w:sz w:val="22"/>
        </w:rPr>
        <w:t xml:space="preserve"> o predloženie vysvetlenia a doplnenia predložených dokladov, resp. o doplnenie predložených dokladov aj  v písomnej - v listinnej podobe, ktoré uchádzač v tomto prípade  doručí v lehote do piatich </w:t>
      </w:r>
      <w:r w:rsidRPr="00BC2473">
        <w:rPr>
          <w:rFonts w:ascii="Arial Narrow" w:hAnsi="Arial Narrow"/>
          <w:sz w:val="22"/>
        </w:rPr>
        <w:t>pracovných dní odo dňa doručenia žiadosti, pokiaľ verejný obstarávateľ neurčil dlhšiu lehotu.</w:t>
      </w:r>
    </w:p>
    <w:p w:rsidR="00024F1C" w:rsidRPr="00B46AD6" w:rsidRDefault="00024F1C" w:rsidP="008876EC">
      <w:pPr>
        <w:numPr>
          <w:ilvl w:val="1"/>
          <w:numId w:val="22"/>
        </w:numPr>
        <w:spacing w:before="120" w:after="120" w:line="240" w:lineRule="auto"/>
        <w:ind w:left="567" w:hanging="567"/>
        <w:jc w:val="both"/>
        <w:rPr>
          <w:rFonts w:ascii="Arial Narrow" w:hAnsi="Arial Narrow" w:cs="Arial"/>
          <w:sz w:val="22"/>
        </w:rPr>
      </w:pPr>
      <w:bookmarkStart w:id="30" w:name="_Hlk522985482"/>
      <w:r w:rsidRPr="00E03334">
        <w:rPr>
          <w:rFonts w:ascii="Arial Narrow" w:hAnsi="Arial Narrow" w:cs="Arial"/>
          <w:sz w:val="22"/>
        </w:rPr>
        <w:t xml:space="preserve">Verejný obstarávateľ podľa zákona písomne </w:t>
      </w:r>
      <w:bookmarkStart w:id="31" w:name="_Hlk522985801"/>
      <w:r w:rsidRPr="00E03334">
        <w:rPr>
          <w:rFonts w:ascii="Arial Narrow" w:hAnsi="Arial Narrow"/>
          <w:sz w:val="22"/>
        </w:rPr>
        <w:t>– elektronicky, spôsobom určeným funkcionalitou EKS</w:t>
      </w:r>
      <w:bookmarkEnd w:id="31"/>
      <w:r w:rsidRPr="00E03334">
        <w:rPr>
          <w:rFonts w:ascii="Arial Narrow" w:hAnsi="Arial Narrow"/>
          <w:sz w:val="22"/>
        </w:rPr>
        <w:t>,</w:t>
      </w:r>
      <w:r w:rsidRPr="00E03334">
        <w:rPr>
          <w:rFonts w:ascii="Arial Narrow" w:hAnsi="Arial Narrow" w:cs="Arial"/>
          <w:sz w:val="22"/>
        </w:rPr>
        <w:t xml:space="preserve"> požiada uchádzača, 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finančné a ekonomické postavenie alebo technickú spôsobilosť alebo odbornú spôsobilosť, ak existujú dôvody na vylúčenie. </w:t>
      </w:r>
      <w:bookmarkEnd w:id="30"/>
    </w:p>
    <w:p w:rsidR="00F86A3C" w:rsidRPr="00EB18BC" w:rsidRDefault="00F86A3C" w:rsidP="008876EC">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F86A3C" w:rsidRPr="0005236D" w:rsidRDefault="00F86A3C" w:rsidP="008876EC">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F86A3C"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lastRenderedPageBreak/>
        <w:t>predložil neplatné doklady; neplatnými dokladmi sú doklady, ktorým uplynula lehota platnosti,</w:t>
      </w:r>
    </w:p>
    <w:p w:rsidR="00F86A3C" w:rsidRPr="00297DFC" w:rsidRDefault="00F86A3C" w:rsidP="00297DFC">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w:t>
      </w:r>
      <w:r w:rsidR="00297DFC">
        <w:rPr>
          <w:rFonts w:ascii="Arial Narrow" w:hAnsi="Arial Narrow" w:cs="Arial"/>
          <w:sz w:val="22"/>
        </w:rPr>
        <w:t xml:space="preserve">k, že nezodpovedajú skutočnosti </w:t>
      </w:r>
      <w:bookmarkStart w:id="32" w:name="_Hlk534980433"/>
      <w:r w:rsidR="00297DFC">
        <w:rPr>
          <w:rFonts w:ascii="Arial Narrow" w:hAnsi="Arial Narrow" w:cs="Arial"/>
          <w:sz w:val="22"/>
        </w:rPr>
        <w:t>a majú vplyv na vyhodnotenie splnenia podmienok účasti</w:t>
      </w:r>
      <w:bookmarkEnd w:id="32"/>
      <w:r w:rsidR="00297DFC">
        <w:rPr>
          <w:rFonts w:ascii="Arial Narrow" w:hAnsi="Arial Narrow" w:cs="Arial"/>
          <w:sz w:val="22"/>
        </w:rPr>
        <w:t>,</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F86A3C" w:rsidRPr="00DA3527"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F86A3C" w:rsidRPr="0005236D" w:rsidRDefault="00F86A3C" w:rsidP="00F86A3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F86A3C" w:rsidRPr="0005236D" w:rsidRDefault="00F86A3C" w:rsidP="008876EC">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w:t>
      </w:r>
      <w:r w:rsidR="009B116F">
        <w:rPr>
          <w:rFonts w:ascii="Arial Narrow" w:hAnsi="Arial Narrow" w:cs="Arial"/>
          <w:sz w:val="22"/>
        </w:rPr>
        <w:t>-</w:t>
      </w:r>
      <w:r w:rsidRPr="0005236D">
        <w:rPr>
          <w:rFonts w:ascii="Arial Narrow" w:hAnsi="Arial Narrow" w:cs="Arial"/>
          <w:sz w:val="22"/>
        </w:rPr>
        <w:t xml:space="preserve"> </w:t>
      </w:r>
      <w:r w:rsidR="009B116F" w:rsidRPr="00E947D5">
        <w:rPr>
          <w:rFonts w:ascii="Arial Narrow" w:hAnsi="Arial Narrow"/>
          <w:sz w:val="22"/>
        </w:rPr>
        <w:t>elektronicky, spôsobom určeným funkcionalitou EKS</w:t>
      </w:r>
      <w:r w:rsidR="009B116F" w:rsidRPr="0005236D">
        <w:rPr>
          <w:rFonts w:ascii="Arial Narrow" w:hAnsi="Arial Narrow" w:cs="Arial"/>
          <w:sz w:val="22"/>
        </w:rPr>
        <w:t xml:space="preserve"> </w:t>
      </w:r>
      <w:r w:rsidRPr="0005236D">
        <w:rPr>
          <w:rFonts w:ascii="Arial Narrow" w:hAnsi="Arial Narrow" w:cs="Arial"/>
          <w:sz w:val="22"/>
        </w:rPr>
        <w:t>preukázať, že jeho účasťou na prípravných trhových  konzultáciách  alebo  predbežnom zapojení nedošlo k narušeniu hospodárskej súťaže.</w:t>
      </w:r>
    </w:p>
    <w:p w:rsidR="00F86A3C" w:rsidRPr="0005236D" w:rsidRDefault="00F86A3C" w:rsidP="008876EC">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w:t>
      </w:r>
      <w:r w:rsidR="00911A6A">
        <w:rPr>
          <w:rFonts w:ascii="Arial Narrow" w:hAnsi="Arial Narrow" w:cs="Arial"/>
          <w:sz w:val="22"/>
        </w:rPr>
        <w:t>účenie podľa § 40 ods. 6 písm. c</w:t>
      </w:r>
      <w:r w:rsidRPr="0005236D">
        <w:rPr>
          <w:rFonts w:ascii="Arial Narrow" w:hAnsi="Arial Narrow" w:cs="Arial"/>
          <w:sz w:val="22"/>
        </w:rPr>
        <w:t xml:space="preserve">) až </w:t>
      </w:r>
      <w:r w:rsidR="00BF2004">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F86A3C" w:rsidRPr="0005236D" w:rsidRDefault="00F86A3C" w:rsidP="008876EC">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F86A3C" w:rsidRPr="0005236D" w:rsidRDefault="00F86A3C" w:rsidP="008876EC">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F86A3C" w:rsidRPr="0005236D" w:rsidRDefault="00F86A3C" w:rsidP="008876EC">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F86A3C" w:rsidRPr="0005236D" w:rsidRDefault="00F86A3C" w:rsidP="008876EC">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sidR="009B116F">
        <w:rPr>
          <w:rFonts w:ascii="Arial Narrow" w:hAnsi="Arial Narrow"/>
          <w:sz w:val="22"/>
        </w:rPr>
        <w:t>y</w:t>
      </w:r>
      <w:r>
        <w:rPr>
          <w:rFonts w:ascii="Arial Narrow" w:hAnsi="Arial Narrow"/>
          <w:sz w:val="22"/>
        </w:rPr>
        <w:t>,</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F86A3C" w:rsidRPr="007C70AD" w:rsidRDefault="00F86A3C" w:rsidP="00F86A3C">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F86A3C" w:rsidRPr="002C5A6F" w:rsidRDefault="00F86A3C" w:rsidP="00E4407D">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F86A3C" w:rsidRPr="00BB3C52" w:rsidRDefault="00F86A3C" w:rsidP="008876EC">
      <w:pPr>
        <w:pStyle w:val="Odsekzoznamu"/>
        <w:numPr>
          <w:ilvl w:val="0"/>
          <w:numId w:val="22"/>
        </w:numPr>
        <w:spacing w:after="120" w:line="240" w:lineRule="auto"/>
        <w:jc w:val="both"/>
        <w:rPr>
          <w:rFonts w:ascii="Arial Narrow" w:hAnsi="Arial Narrow" w:cs="Arial"/>
          <w:vanish/>
          <w:sz w:val="22"/>
          <w:lang w:eastAsia="sk-SK"/>
        </w:rPr>
      </w:pPr>
    </w:p>
    <w:p w:rsidR="009B116F" w:rsidRDefault="009B116F" w:rsidP="008876EC">
      <w:pPr>
        <w:pStyle w:val="Odsekzoznamu"/>
        <w:numPr>
          <w:ilvl w:val="1"/>
          <w:numId w:val="22"/>
        </w:numPr>
        <w:spacing w:before="120" w:after="120" w:line="240" w:lineRule="auto"/>
        <w:ind w:left="567" w:hanging="567"/>
        <w:jc w:val="both"/>
        <w:rPr>
          <w:rFonts w:ascii="Arial Narrow" w:hAnsi="Arial Narrow"/>
          <w:sz w:val="22"/>
        </w:rPr>
      </w:pPr>
      <w:r w:rsidRPr="004B491E">
        <w:rPr>
          <w:rFonts w:ascii="Arial Narrow" w:hAnsi="Arial Narrow" w:cs="Arial"/>
          <w:sz w:val="22"/>
          <w:lang w:eastAsia="sk-SK"/>
        </w:rPr>
        <w:t xml:space="preserve">Ak nedošlo k predloženiu dokladov preukazujúcich splnenie podmienok účasti skôr, </w:t>
      </w:r>
      <w:r>
        <w:rPr>
          <w:rFonts w:ascii="Arial Narrow" w:hAnsi="Arial Narrow" w:cs="Arial"/>
          <w:sz w:val="22"/>
          <w:lang w:eastAsia="sk-SK"/>
        </w:rPr>
        <w:t xml:space="preserve">alebo ak sa vyhodnotenie splnenia podmienok účasti uskutoční po vyhodnotení ponúk, </w:t>
      </w:r>
      <w:r w:rsidRPr="004B491E">
        <w:rPr>
          <w:rFonts w:ascii="Arial Narrow" w:hAnsi="Arial Narrow" w:cs="Arial"/>
          <w:sz w:val="22"/>
          <w:lang w:eastAsia="sk-SK"/>
        </w:rPr>
        <w:t>verejný obstarávateľ je povinný po vyhodnotení ponúk vyhodnotiť splnenie podmienok účast</w:t>
      </w:r>
      <w:r w:rsidRPr="009B116F">
        <w:rPr>
          <w:rFonts w:ascii="Arial Narrow" w:hAnsi="Arial Narrow" w:cs="Arial"/>
          <w:sz w:val="22"/>
          <w:lang w:eastAsia="sk-SK"/>
        </w:rPr>
        <w:t>i uchádzač</w:t>
      </w:r>
      <w:r w:rsidR="001F441E">
        <w:rPr>
          <w:rFonts w:ascii="Arial Narrow" w:hAnsi="Arial Narrow" w:cs="Arial"/>
          <w:sz w:val="22"/>
          <w:lang w:eastAsia="sk-SK"/>
        </w:rPr>
        <w:t>a</w:t>
      </w:r>
      <w:r w:rsidRPr="009B116F">
        <w:rPr>
          <w:rFonts w:ascii="Arial Narrow" w:hAnsi="Arial Narrow"/>
          <w:sz w:val="22"/>
        </w:rPr>
        <w:t xml:space="preserve">, ktorý sa umiestnil na prvom mieste </w:t>
      </w:r>
      <w:r w:rsidRPr="009B116F">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9B116F">
        <w:rPr>
          <w:rFonts w:ascii="Arial Narrow" w:hAnsi="Arial Narrow"/>
          <w:sz w:val="22"/>
        </w:rPr>
        <w:t>aby uchádzač umiestnený na prvom mieste v novo zostavenom poradí spĺňal podmienky účasti</w:t>
      </w:r>
      <w:r w:rsidRPr="009B116F">
        <w:rPr>
          <w:rFonts w:ascii="Arial Narrow" w:hAnsi="Arial Narrow" w:cs="Arial"/>
          <w:sz w:val="22"/>
          <w:lang w:eastAsia="sk-SK"/>
        </w:rPr>
        <w:t>.</w:t>
      </w:r>
      <w:r>
        <w:rPr>
          <w:rFonts w:ascii="Arial Narrow" w:hAnsi="Arial Narrow" w:cs="Arial"/>
          <w:sz w:val="22"/>
          <w:lang w:eastAsia="sk-SK"/>
        </w:rPr>
        <w:t xml:space="preserve"> </w:t>
      </w:r>
      <w:r w:rsidRPr="004B491E">
        <w:rPr>
          <w:rFonts w:ascii="Arial Narrow" w:hAnsi="Arial Narrow" w:cs="Arial"/>
          <w:sz w:val="22"/>
          <w:lang w:eastAsia="sk-SK"/>
        </w:rPr>
        <w:t xml:space="preserve">Verejný obstarávateľ písomne </w:t>
      </w:r>
      <w:bookmarkStart w:id="33" w:name="_Hlk522986302"/>
      <w:r>
        <w:rPr>
          <w:rFonts w:ascii="Arial Narrow" w:hAnsi="Arial Narrow"/>
          <w:sz w:val="22"/>
        </w:rPr>
        <w:t>–</w:t>
      </w:r>
      <w:r w:rsidRPr="004B491E">
        <w:rPr>
          <w:rFonts w:ascii="Arial Narrow" w:hAnsi="Arial Narrow"/>
          <w:sz w:val="22"/>
        </w:rPr>
        <w:t xml:space="preserve"> elektronick</w:t>
      </w:r>
      <w:r>
        <w:rPr>
          <w:rFonts w:ascii="Arial Narrow" w:hAnsi="Arial Narrow"/>
          <w:sz w:val="22"/>
        </w:rPr>
        <w:t>y,</w:t>
      </w:r>
      <w:r w:rsidRPr="004B491E">
        <w:rPr>
          <w:rFonts w:ascii="Arial Narrow" w:hAnsi="Arial Narrow"/>
          <w:sz w:val="22"/>
        </w:rPr>
        <w:t xml:space="preserve"> spôsobom určeným funkcionalitou EKS</w:t>
      </w:r>
      <w:bookmarkEnd w:id="33"/>
      <w:r w:rsidRPr="004B491E">
        <w:rPr>
          <w:rFonts w:ascii="Arial Narrow" w:hAnsi="Arial Narrow"/>
          <w:sz w:val="22"/>
        </w:rPr>
        <w:t>,</w:t>
      </w:r>
      <w:r w:rsidRPr="004B491E">
        <w:rPr>
          <w:rFonts w:ascii="Arial Narrow" w:hAnsi="Arial Narrow" w:cs="Arial"/>
          <w:sz w:val="22"/>
          <w:lang w:eastAsia="sk-SK"/>
        </w:rPr>
        <w:t xml:space="preserve"> požiada uchádzač</w:t>
      </w:r>
      <w:r w:rsidR="001F441E">
        <w:rPr>
          <w:rFonts w:ascii="Arial Narrow" w:hAnsi="Arial Narrow" w:cs="Arial"/>
          <w:sz w:val="22"/>
          <w:lang w:eastAsia="sk-SK"/>
        </w:rPr>
        <w:t>a</w:t>
      </w:r>
      <w:r w:rsidRPr="004B491E">
        <w:rPr>
          <w:rFonts w:ascii="Arial Narrow" w:hAnsi="Arial Narrow" w:cs="Arial"/>
          <w:sz w:val="22"/>
          <w:lang w:eastAsia="sk-SK"/>
        </w:rPr>
        <w:t xml:space="preserve"> o predloženie </w:t>
      </w:r>
      <w:bookmarkStart w:id="34" w:name="_Hlk522986354"/>
      <w:r w:rsidRPr="004B491E">
        <w:rPr>
          <w:rFonts w:ascii="Arial Narrow" w:hAnsi="Arial Narrow"/>
          <w:sz w:val="22"/>
        </w:rPr>
        <w:t>naskenovaných kópií originálnych alebo úradne osvedčených kópií</w:t>
      </w:r>
      <w:bookmarkEnd w:id="34"/>
      <w:r w:rsidRPr="004B491E">
        <w:rPr>
          <w:rFonts w:ascii="Arial Narrow" w:hAnsi="Arial Narrow"/>
          <w:sz w:val="22"/>
        </w:rPr>
        <w:t xml:space="preserve"> dokladov</w:t>
      </w:r>
      <w:r>
        <w:rPr>
          <w:rFonts w:ascii="Arial Narrow" w:hAnsi="Arial Narrow"/>
          <w:sz w:val="22"/>
        </w:rPr>
        <w:t xml:space="preserve"> </w:t>
      </w:r>
      <w:r w:rsidRPr="004B491E">
        <w:rPr>
          <w:rFonts w:ascii="Arial Narrow" w:hAnsi="Arial Narrow"/>
          <w:sz w:val="22"/>
        </w:rPr>
        <w:t>preukazujúcich splnenie podmienok účasti</w:t>
      </w:r>
      <w:r>
        <w:rPr>
          <w:rFonts w:ascii="Arial Narrow" w:hAnsi="Arial Narrow"/>
          <w:sz w:val="22"/>
        </w:rPr>
        <w:t xml:space="preserve">, </w:t>
      </w:r>
      <w:bookmarkStart w:id="35" w:name="_Hlk534981619"/>
      <w:r>
        <w:rPr>
          <w:rFonts w:ascii="Arial Narrow" w:hAnsi="Arial Narrow"/>
          <w:sz w:val="22"/>
        </w:rPr>
        <w:t xml:space="preserve">resp. ak boli doklady </w:t>
      </w:r>
      <w:r w:rsidRPr="004B491E">
        <w:rPr>
          <w:rFonts w:ascii="Arial Narrow" w:hAnsi="Arial Narrow"/>
          <w:sz w:val="22"/>
        </w:rPr>
        <w:t>preukazujúc</w:t>
      </w:r>
      <w:r>
        <w:rPr>
          <w:rFonts w:ascii="Arial Narrow" w:hAnsi="Arial Narrow"/>
          <w:sz w:val="22"/>
        </w:rPr>
        <w:t>e</w:t>
      </w:r>
      <w:r w:rsidRPr="004B491E">
        <w:rPr>
          <w:rFonts w:ascii="Arial Narrow" w:hAnsi="Arial Narrow"/>
          <w:sz w:val="22"/>
        </w:rPr>
        <w:t xml:space="preserve"> splnenie podmienok účasti </w:t>
      </w:r>
      <w:r>
        <w:rPr>
          <w:rFonts w:ascii="Arial Narrow" w:hAnsi="Arial Narrow"/>
          <w:sz w:val="22"/>
        </w:rPr>
        <w:t>pôvodne vyhotovené v elektronickej forme, o predloženie týchto dokladov v pôvodnej elektronickej podobe,</w:t>
      </w:r>
      <w:bookmarkEnd w:id="35"/>
      <w:r w:rsidRPr="004B491E">
        <w:rPr>
          <w:rFonts w:ascii="Arial Narrow" w:hAnsi="Arial Narrow"/>
          <w:sz w:val="22"/>
        </w:rPr>
        <w:t xml:space="preserve">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9C1BED" w:rsidRPr="0058623B" w:rsidRDefault="009C1BED" w:rsidP="008876EC">
      <w:pPr>
        <w:pStyle w:val="Odsekzoznamu"/>
        <w:numPr>
          <w:ilvl w:val="1"/>
          <w:numId w:val="22"/>
        </w:numPr>
        <w:spacing w:before="120" w:after="120" w:line="240" w:lineRule="auto"/>
        <w:ind w:left="567" w:hanging="567"/>
        <w:jc w:val="both"/>
        <w:rPr>
          <w:rFonts w:ascii="Arial Narrow" w:hAnsi="Arial Narrow" w:cs="Arial"/>
          <w:sz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6" w:name="_Hlk524511484"/>
      <w:r w:rsidRPr="0058623B">
        <w:rPr>
          <w:rFonts w:ascii="Arial Narrow" w:hAnsi="Arial Narrow"/>
          <w:sz w:val="22"/>
        </w:rPr>
        <w:t>– elektronicky, spôsobom určeným funkcionalitou EKS</w:t>
      </w:r>
      <w:bookmarkEnd w:id="36"/>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w:t>
      </w:r>
      <w:r w:rsidR="00297DFC">
        <w:rPr>
          <w:rFonts w:ascii="Arial Narrow" w:hAnsi="Arial Narrow" w:cs="Arial"/>
          <w:sz w:val="22"/>
        </w:rPr>
        <w:t xml:space="preserve"> </w:t>
      </w:r>
      <w:r w:rsidRPr="0058623B">
        <w:rPr>
          <w:rFonts w:ascii="Arial Narrow" w:hAnsi="Arial Narrow" w:cs="Arial"/>
          <w:sz w:val="22"/>
        </w:rPr>
        <w:t xml:space="preserve">oznámi, že verejný obstarávateľ jeho ponuku prijíma. Súčasne ostatným neúspešným uchádzačom jednotlivo bude oznámi, že neuspeli, s uvedením dôvodu, resp. dôvodov neprijatia ich ponuky a identifikácie úspešného uchádzača, informácie o charakteristikách a výhodách jeho ponuky a lehoty, v ktorej môže byť doručená námietka podľa zákona. </w:t>
      </w:r>
    </w:p>
    <w:p w:rsidR="00F86A3C" w:rsidRPr="00960C08" w:rsidRDefault="00F86A3C" w:rsidP="00F86A3C">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F86A3C" w:rsidRPr="00960C08" w:rsidRDefault="00F86A3C" w:rsidP="00F86A3C">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F86A3C" w:rsidRPr="009C1BED" w:rsidRDefault="00F86A3C" w:rsidP="008876EC">
      <w:pPr>
        <w:pStyle w:val="Odsekzoznamu"/>
        <w:numPr>
          <w:ilvl w:val="0"/>
          <w:numId w:val="22"/>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w:t>
      </w:r>
      <w:r w:rsidRPr="009C1BED">
        <w:rPr>
          <w:rFonts w:ascii="Arial Narrow" w:hAnsi="Arial Narrow" w:cs="Arial"/>
          <w:b/>
          <w:bCs/>
          <w:smallCaps/>
          <w:sz w:val="22"/>
        </w:rPr>
        <w:t>typ zmluvy</w:t>
      </w:r>
    </w:p>
    <w:p w:rsidR="00F86A3C" w:rsidRPr="006438B5" w:rsidRDefault="00F86A3C" w:rsidP="008876EC">
      <w:pPr>
        <w:numPr>
          <w:ilvl w:val="1"/>
          <w:numId w:val="22"/>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5F53A8">
        <w:rPr>
          <w:rFonts w:ascii="Arial Narrow" w:hAnsi="Arial Narrow" w:cs="Arial"/>
          <w:sz w:val="22"/>
        </w:rPr>
        <w:t>Rámcová dohoda</w:t>
      </w:r>
      <w:r w:rsidR="006438B5">
        <w:rPr>
          <w:rFonts w:ascii="Arial Narrow" w:hAnsi="Arial Narrow" w:cs="Arial"/>
          <w:sz w:val="22"/>
        </w:rPr>
        <w:t xml:space="preserve"> s jedným uchádzačom</w:t>
      </w:r>
      <w:r w:rsidRPr="006438B5">
        <w:rPr>
          <w:rFonts w:ascii="Arial Narrow" w:hAnsi="Arial Narrow" w:cs="Arial"/>
          <w:sz w:val="22"/>
        </w:rPr>
        <w:t>.</w:t>
      </w:r>
    </w:p>
    <w:p w:rsidR="00F86A3C" w:rsidRPr="00646C2B" w:rsidRDefault="00F86A3C" w:rsidP="008876EC">
      <w:pPr>
        <w:numPr>
          <w:ilvl w:val="1"/>
          <w:numId w:val="22"/>
        </w:numPr>
        <w:spacing w:before="120" w:after="120" w:line="240" w:lineRule="auto"/>
        <w:ind w:left="567" w:hanging="567"/>
        <w:jc w:val="both"/>
        <w:rPr>
          <w:rFonts w:ascii="Arial Narrow" w:hAnsi="Arial Narrow" w:cs="Arial"/>
          <w:sz w:val="22"/>
        </w:rPr>
      </w:pPr>
      <w:r w:rsidRPr="006438B5">
        <w:rPr>
          <w:rFonts w:ascii="Arial Narrow" w:hAnsi="Arial Narrow" w:cs="Arial"/>
          <w:sz w:val="22"/>
        </w:rPr>
        <w:t xml:space="preserve">Podrobné vymedzenie zmluvných podmienok na poskytnutie požadovaného predmetu zákazky tvorí prílohu č. 2. Návrh </w:t>
      </w:r>
      <w:r w:rsidR="005F53A8">
        <w:rPr>
          <w:rFonts w:ascii="Arial Narrow" w:hAnsi="Arial Narrow" w:cs="Arial"/>
          <w:sz w:val="22"/>
        </w:rPr>
        <w:t>Rámcovej dohody</w:t>
      </w:r>
      <w:r w:rsidRPr="006438B5">
        <w:rPr>
          <w:rFonts w:ascii="Arial Narrow" w:hAnsi="Arial Narrow" w:cs="Arial"/>
          <w:sz w:val="22"/>
        </w:rPr>
        <w:t xml:space="preserve"> týchto súťažných podkladov</w:t>
      </w:r>
      <w:r w:rsidR="006438B5">
        <w:rPr>
          <w:rFonts w:ascii="Arial Narrow" w:hAnsi="Arial Narrow" w:cs="Arial"/>
          <w:sz w:val="22"/>
        </w:rPr>
        <w:t>.</w:t>
      </w:r>
    </w:p>
    <w:p w:rsidR="00F86A3C" w:rsidRPr="00960C08" w:rsidRDefault="00F86A3C" w:rsidP="008876EC">
      <w:pPr>
        <w:pStyle w:val="Odsekzoznamu"/>
        <w:numPr>
          <w:ilvl w:val="0"/>
          <w:numId w:val="22"/>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F86A3C" w:rsidRDefault="00F86A3C" w:rsidP="008876EC">
      <w:pPr>
        <w:numPr>
          <w:ilvl w:val="1"/>
          <w:numId w:val="22"/>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sidR="00672A18">
        <w:rPr>
          <w:rFonts w:ascii="Arial Narrow" w:hAnsi="Arial Narrow" w:cs="Arial"/>
          <w:sz w:val="22"/>
        </w:rPr>
        <w:t>Zmluva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sidR="00297DFC">
        <w:rPr>
          <w:rFonts w:ascii="Arial Narrow" w:hAnsi="Arial Narrow" w:cs="Arial"/>
          <w:sz w:val="22"/>
        </w:rPr>
        <w:t xml:space="preserve"> a</w:t>
      </w:r>
      <w:r w:rsidRPr="00960C08">
        <w:rPr>
          <w:rFonts w:ascii="Arial Narrow" w:hAnsi="Arial Narrow" w:cs="Arial"/>
          <w:sz w:val="22"/>
        </w:rPr>
        <w:t xml:space="preserve"> s ponukou predloženou úspešným uchádzačom</w:t>
      </w:r>
      <w:r w:rsidR="006438B5">
        <w:rPr>
          <w:rFonts w:ascii="Arial Narrow" w:hAnsi="Arial Narrow" w:cs="Arial"/>
          <w:sz w:val="22"/>
        </w:rPr>
        <w:t>.</w:t>
      </w:r>
    </w:p>
    <w:p w:rsidR="009C1BED" w:rsidRPr="009C1BED" w:rsidRDefault="009C1BED" w:rsidP="008876EC">
      <w:pPr>
        <w:pStyle w:val="Zkladntext"/>
        <w:widowControl w:val="0"/>
        <w:numPr>
          <w:ilvl w:val="1"/>
          <w:numId w:val="22"/>
        </w:numPr>
        <w:spacing w:after="0" w:line="242" w:lineRule="auto"/>
        <w:ind w:left="567" w:hanging="567"/>
        <w:jc w:val="both"/>
        <w:rPr>
          <w:rFonts w:ascii="Arial Narrow" w:hAnsi="Arial Narrow"/>
          <w:sz w:val="22"/>
        </w:rPr>
      </w:pPr>
      <w:bookmarkStart w:id="37" w:name="_Hlk534981881"/>
      <w:r w:rsidRPr="009C1BED">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37"/>
    </w:p>
    <w:p w:rsidR="00F86A3C" w:rsidRPr="00586504" w:rsidRDefault="00672A18" w:rsidP="008876EC">
      <w:pPr>
        <w:numPr>
          <w:ilvl w:val="1"/>
          <w:numId w:val="22"/>
        </w:numPr>
        <w:spacing w:before="120" w:after="120" w:line="240" w:lineRule="auto"/>
        <w:ind w:left="567" w:hanging="567"/>
        <w:jc w:val="both"/>
        <w:rPr>
          <w:rFonts w:ascii="Arial Narrow" w:hAnsi="Arial Narrow" w:cs="Arial"/>
          <w:sz w:val="22"/>
        </w:rPr>
      </w:pPr>
      <w:r>
        <w:rPr>
          <w:rFonts w:ascii="Arial Narrow" w:hAnsi="Arial Narrow" w:cs="Arial"/>
          <w:sz w:val="22"/>
        </w:rPr>
        <w:t>Zmluva</w:t>
      </w:r>
      <w:r w:rsidR="00F86A3C" w:rsidRPr="00586504">
        <w:rPr>
          <w:rFonts w:ascii="Arial Narrow" w:hAnsi="Arial Narrow" w:cs="Arial"/>
          <w:sz w:val="22"/>
        </w:rPr>
        <w:t xml:space="preserve"> s</w:t>
      </w:r>
      <w:r w:rsidR="006438B5">
        <w:rPr>
          <w:rFonts w:ascii="Arial Narrow" w:hAnsi="Arial Narrow" w:cs="Arial"/>
          <w:sz w:val="22"/>
        </w:rPr>
        <w:t> </w:t>
      </w:r>
      <w:r w:rsidR="00F86A3C" w:rsidRPr="00586504">
        <w:rPr>
          <w:rFonts w:ascii="Arial Narrow" w:hAnsi="Arial Narrow" w:cs="Arial"/>
          <w:sz w:val="22"/>
        </w:rPr>
        <w:t>úspešným</w:t>
      </w:r>
      <w:r w:rsidR="006438B5">
        <w:rPr>
          <w:rFonts w:ascii="Arial Narrow" w:hAnsi="Arial Narrow" w:cs="Arial"/>
          <w:sz w:val="22"/>
        </w:rPr>
        <w:t xml:space="preserve"> </w:t>
      </w:r>
      <w:r w:rsidR="00F86A3C" w:rsidRPr="00586504">
        <w:rPr>
          <w:rFonts w:ascii="Arial Narrow" w:hAnsi="Arial Narrow" w:cs="Arial"/>
          <w:sz w:val="22"/>
        </w:rPr>
        <w:t xml:space="preserve">uchádzačom, ktorého ponuka bola prijatá, bude uzavretá najskôr </w:t>
      </w:r>
      <w:r w:rsidR="00911A6A">
        <w:rPr>
          <w:rFonts w:ascii="Arial Narrow" w:hAnsi="Arial Narrow" w:cs="Arial"/>
          <w:sz w:val="22"/>
        </w:rPr>
        <w:t>jedenásty</w:t>
      </w:r>
      <w:r w:rsidR="00F86A3C" w:rsidRPr="0058650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rsidR="00F86A3C" w:rsidRPr="00337E26" w:rsidRDefault="00F86A3C" w:rsidP="008876EC">
      <w:pPr>
        <w:numPr>
          <w:ilvl w:val="1"/>
          <w:numId w:val="22"/>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sidR="00672A18">
        <w:rPr>
          <w:rFonts w:ascii="Arial Narrow" w:hAnsi="Arial Narrow"/>
          <w:bCs/>
          <w:sz w:val="22"/>
        </w:rPr>
        <w:t>Zmluvu</w:t>
      </w:r>
      <w:r w:rsidRPr="00960C08">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337E26" w:rsidRPr="000B61F7" w:rsidRDefault="00337E26" w:rsidP="008876EC">
      <w:pPr>
        <w:numPr>
          <w:ilvl w:val="1"/>
          <w:numId w:val="22"/>
        </w:numPr>
        <w:spacing w:before="120" w:after="120" w:line="240" w:lineRule="auto"/>
        <w:ind w:left="567" w:hanging="567"/>
        <w:jc w:val="both"/>
        <w:rPr>
          <w:rFonts w:ascii="Arial Narrow" w:hAnsi="Arial Narrow" w:cs="Arial"/>
          <w:sz w:val="22"/>
        </w:rPr>
      </w:pPr>
      <w:r w:rsidRPr="00337E26">
        <w:rPr>
          <w:rFonts w:ascii="Arial Narrow" w:hAnsi="Arial Narrow"/>
          <w:sz w:val="22"/>
        </w:rPr>
        <w:t>Úspešný uchádzač pred podpisom Rámcovej dohody, ktorá bude</w:t>
      </w:r>
      <w:bookmarkStart w:id="38" w:name="_Hlk534982270"/>
      <w:r>
        <w:rPr>
          <w:rFonts w:ascii="Arial Narrow" w:hAnsi="Arial Narrow" w:cs="Arial"/>
          <w:sz w:val="22"/>
        </w:rPr>
        <w:t xml:space="preserve"> </w:t>
      </w:r>
      <w:r w:rsidRPr="00337E26">
        <w:rPr>
          <w:rFonts w:ascii="Arial Narrow" w:hAnsi="Arial Narrow"/>
          <w:sz w:val="22"/>
        </w:rPr>
        <w:t>výsledkom tohto verejného obstarávania v rámci poskytnutia riadnej súčinnosti podľa § 56 ods. 8 zákona bude povinný</w:t>
      </w:r>
      <w:bookmarkEnd w:id="38"/>
      <w:r w:rsidRPr="00337E26">
        <w:rPr>
          <w:rFonts w:ascii="Arial Narrow" w:hAnsi="Arial Narrow"/>
          <w:sz w:val="22"/>
        </w:rPr>
        <w:t>:</w:t>
      </w:r>
    </w:p>
    <w:p w:rsidR="000B61F7" w:rsidRPr="000B61F7" w:rsidRDefault="000B61F7" w:rsidP="000B61F7">
      <w:pPr>
        <w:pStyle w:val="Odsekzoznamu"/>
        <w:numPr>
          <w:ilvl w:val="0"/>
          <w:numId w:val="38"/>
        </w:numPr>
        <w:spacing w:before="120" w:after="120" w:line="240" w:lineRule="auto"/>
        <w:jc w:val="both"/>
        <w:rPr>
          <w:rFonts w:ascii="Arial Narrow" w:hAnsi="Arial Narrow" w:cs="Arial"/>
          <w:sz w:val="22"/>
        </w:rPr>
      </w:pPr>
      <w:r w:rsidRPr="000B61F7">
        <w:rPr>
          <w:rFonts w:ascii="Arial Narrow" w:hAnsi="Arial Narrow"/>
          <w:sz w:val="22"/>
        </w:rPr>
        <w:lastRenderedPageBreak/>
        <w:t>uviesť údaje o všetkých známych subdodávateľoch, údaje o osobe oprávnenej konať za</w:t>
      </w:r>
      <w:r>
        <w:rPr>
          <w:rFonts w:ascii="Arial Narrow" w:hAnsi="Arial Narrow"/>
          <w:sz w:val="22"/>
        </w:rPr>
        <w:t xml:space="preserve"> </w:t>
      </w:r>
      <w:r w:rsidRPr="000B61F7">
        <w:rPr>
          <w:rFonts w:ascii="Arial Narrow" w:hAnsi="Arial Narrow"/>
          <w:sz w:val="22"/>
        </w:rPr>
        <w:t>subdodávateľa v rozsahu meno a priezvisko, adresa pobytu, dátum narodenia v súlade so zákonom v prípade, že úspešný uchádzač zabezpečuj</w:t>
      </w:r>
      <w:r w:rsidR="00911A6A">
        <w:rPr>
          <w:rFonts w:ascii="Arial Narrow" w:hAnsi="Arial Narrow"/>
          <w:sz w:val="22"/>
        </w:rPr>
        <w:t>e</w:t>
      </w:r>
      <w:r w:rsidRPr="000B61F7">
        <w:rPr>
          <w:rFonts w:ascii="Arial Narrow" w:hAnsi="Arial Narrow"/>
          <w:sz w:val="22"/>
        </w:rPr>
        <w:t xml:space="preserve"> realizáciu predmetu zákazky subdodávateľmi,</w:t>
      </w:r>
    </w:p>
    <w:p w:rsidR="000B61F7" w:rsidRPr="000B61F7" w:rsidRDefault="000B61F7" w:rsidP="000B61F7">
      <w:pPr>
        <w:numPr>
          <w:ilvl w:val="0"/>
          <w:numId w:val="38"/>
        </w:numPr>
        <w:spacing w:before="120" w:after="120" w:line="240" w:lineRule="auto"/>
        <w:jc w:val="both"/>
        <w:rPr>
          <w:rFonts w:ascii="Arial Narrow" w:hAnsi="Arial Narrow" w:cs="Arial"/>
          <w:sz w:val="22"/>
        </w:rPr>
      </w:pPr>
      <w:r w:rsidRPr="000B61F7">
        <w:rPr>
          <w:rFonts w:ascii="Arial Narrow" w:hAnsi="Arial Narrow" w:cs="Tahoma"/>
          <w:sz w:val="22"/>
          <w:lang w:eastAsia="sk-SK"/>
        </w:rPr>
        <w:t xml:space="preserve">v prípade </w:t>
      </w:r>
      <w:r w:rsidRPr="000B61F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0B61F7" w:rsidRPr="000B61F7" w:rsidRDefault="000B61F7" w:rsidP="000B61F7">
      <w:pPr>
        <w:numPr>
          <w:ilvl w:val="0"/>
          <w:numId w:val="38"/>
        </w:numPr>
        <w:spacing w:before="120" w:after="120" w:line="240" w:lineRule="auto"/>
        <w:jc w:val="both"/>
        <w:rPr>
          <w:rFonts w:ascii="Arial Narrow" w:hAnsi="Arial Narrow" w:cs="Arial"/>
          <w:sz w:val="22"/>
        </w:rPr>
      </w:pPr>
      <w:r w:rsidRPr="000B61F7">
        <w:rPr>
          <w:rFonts w:ascii="Arial Narrow" w:hAnsi="Arial Narrow" w:cs="Arial"/>
          <w:sz w:val="22"/>
        </w:rPr>
        <w:t>mať v registri partnerov verejného sektora zapísaných konečných užívateľov výhod v súlade so zákonom.</w:t>
      </w:r>
    </w:p>
    <w:p w:rsidR="000B61F7" w:rsidRPr="00123966" w:rsidRDefault="000B61F7" w:rsidP="000B61F7">
      <w:pPr>
        <w:numPr>
          <w:ilvl w:val="1"/>
          <w:numId w:val="22"/>
        </w:numPr>
        <w:spacing w:before="120" w:after="120" w:line="240" w:lineRule="auto"/>
        <w:ind w:left="567" w:hanging="567"/>
        <w:jc w:val="both"/>
        <w:rPr>
          <w:rFonts w:ascii="Arial Narrow" w:hAnsi="Arial Narrow" w:cs="Arial"/>
          <w:sz w:val="22"/>
        </w:rPr>
      </w:pPr>
      <w:r w:rsidRPr="000B61F7">
        <w:rPr>
          <w:rFonts w:ascii="Arial Narrow" w:hAnsi="Arial Narrow"/>
          <w:sz w:val="22"/>
        </w:rPr>
        <w:t>Úspešný uchádzač  je povinný poskytnúť verejnému obstarávateľovi riadnu</w:t>
      </w:r>
      <w:r w:rsidR="00123966">
        <w:rPr>
          <w:rFonts w:ascii="Arial Narrow" w:hAnsi="Arial Narrow"/>
          <w:sz w:val="22"/>
        </w:rPr>
        <w:t xml:space="preserve"> </w:t>
      </w:r>
      <w:r w:rsidRPr="000B61F7">
        <w:rPr>
          <w:rFonts w:ascii="Arial Narrow" w:hAnsi="Arial Narrow"/>
          <w:sz w:val="22"/>
        </w:rPr>
        <w:t>súčinnosť potrebnú na uzavretie Rámcovej dohody podľa bodu 36.5 týchto súťažných podkladov tak, aby mohla byť uzavretá do 10 pracovných dní odo dňa uplynutia lehoty podľa § 56 ods. 2  až 7</w:t>
      </w:r>
      <w:r w:rsidRPr="000B61F7">
        <w:rPr>
          <w:rFonts w:ascii="Arial Narrow" w:hAnsi="Arial Narrow"/>
          <w:color w:val="FF0000"/>
          <w:sz w:val="22"/>
        </w:rPr>
        <w:t xml:space="preserve"> </w:t>
      </w:r>
      <w:r w:rsidRPr="000B61F7">
        <w:rPr>
          <w:rFonts w:ascii="Arial Narrow" w:hAnsi="Arial Narrow"/>
          <w:sz w:val="22"/>
        </w:rPr>
        <w:t xml:space="preserve">zákona, ak bol na jej uzavretie </w:t>
      </w:r>
      <w:bookmarkStart w:id="39" w:name="_Hlk533706648"/>
      <w:r w:rsidRPr="000B61F7">
        <w:rPr>
          <w:rFonts w:ascii="Arial Narrow" w:hAnsi="Arial Narrow"/>
          <w:sz w:val="22"/>
        </w:rPr>
        <w:t xml:space="preserve">písomne </w:t>
      </w:r>
      <w:bookmarkStart w:id="40" w:name="_Hlk534982015"/>
      <w:r w:rsidRPr="000B61F7">
        <w:rPr>
          <w:rFonts w:ascii="Arial Narrow" w:hAnsi="Arial Narrow"/>
          <w:sz w:val="22"/>
        </w:rPr>
        <w:t xml:space="preserve">– elektronicky, spôsobom určeným funkcionalitou EKS </w:t>
      </w:r>
      <w:bookmarkEnd w:id="39"/>
      <w:bookmarkEnd w:id="40"/>
      <w:r w:rsidRPr="000B61F7">
        <w:rPr>
          <w:rFonts w:ascii="Arial Narrow" w:hAnsi="Arial Narrow"/>
          <w:sz w:val="22"/>
        </w:rPr>
        <w:t>vyzvaný.</w:t>
      </w:r>
    </w:p>
    <w:p w:rsidR="00123966" w:rsidRPr="00123966" w:rsidRDefault="00123966" w:rsidP="00123966">
      <w:pPr>
        <w:numPr>
          <w:ilvl w:val="1"/>
          <w:numId w:val="22"/>
        </w:numPr>
        <w:spacing w:before="120" w:after="120" w:line="240" w:lineRule="auto"/>
        <w:ind w:left="567" w:hanging="567"/>
        <w:jc w:val="both"/>
        <w:rPr>
          <w:rFonts w:ascii="Arial Narrow" w:hAnsi="Arial Narrow" w:cs="Arial"/>
          <w:sz w:val="22"/>
        </w:rPr>
      </w:pPr>
      <w:r w:rsidRPr="00123966">
        <w:rPr>
          <w:rFonts w:ascii="Arial Narrow" w:hAnsi="Arial Narrow"/>
          <w:sz w:val="22"/>
        </w:rPr>
        <w:t>Ak úspešný uchádzač odmietn</w:t>
      </w:r>
      <w:r w:rsidR="00297DFC">
        <w:rPr>
          <w:rFonts w:ascii="Arial Narrow" w:hAnsi="Arial Narrow"/>
          <w:sz w:val="22"/>
        </w:rPr>
        <w:t>e</w:t>
      </w:r>
      <w:r w:rsidRPr="00123966">
        <w:rPr>
          <w:rFonts w:ascii="Arial Narrow" w:hAnsi="Arial Narrow"/>
          <w:sz w:val="22"/>
        </w:rPr>
        <w:t xml:space="preserve"> uzavrieť Rámcovú dohodu alebo nie sú splnené povinnosti podľa § 56 ods. 8 zákona, verejný obstarávateľ</w:t>
      </w:r>
      <w:r w:rsidRPr="00123966">
        <w:rPr>
          <w:rFonts w:ascii="Arial Narrow" w:hAnsi="Arial Narrow" w:cs="Arial"/>
          <w:sz w:val="22"/>
        </w:rPr>
        <w:t xml:space="preserve"> </w:t>
      </w:r>
      <w:bookmarkStart w:id="41" w:name="_Hlk534982060"/>
      <w:r w:rsidRPr="00123966">
        <w:rPr>
          <w:rFonts w:ascii="Arial Narrow" w:hAnsi="Arial Narrow" w:cs="Arial"/>
          <w:sz w:val="22"/>
        </w:rPr>
        <w:t>môže uzavrieť Rámcovú dohodu s uchádzačom, ktor</w:t>
      </w:r>
      <w:r w:rsidR="00297DFC">
        <w:rPr>
          <w:rFonts w:ascii="Arial Narrow" w:hAnsi="Arial Narrow" w:cs="Arial"/>
          <w:sz w:val="22"/>
        </w:rPr>
        <w:t>ý sa umiestnil</w:t>
      </w:r>
      <w:r w:rsidRPr="00123966">
        <w:rPr>
          <w:rFonts w:ascii="Arial Narrow" w:hAnsi="Arial Narrow" w:cs="Arial"/>
          <w:sz w:val="22"/>
        </w:rPr>
        <w:t xml:space="preserve"> ako druhí v poradí</w:t>
      </w:r>
      <w:bookmarkEnd w:id="41"/>
      <w:r w:rsidRPr="00123966">
        <w:rPr>
          <w:rFonts w:ascii="Arial Narrow" w:hAnsi="Arial Narrow"/>
          <w:sz w:val="22"/>
        </w:rPr>
        <w:t>.</w:t>
      </w:r>
    </w:p>
    <w:p w:rsidR="00123966" w:rsidRPr="00123966" w:rsidRDefault="00123966" w:rsidP="00123966">
      <w:pPr>
        <w:numPr>
          <w:ilvl w:val="1"/>
          <w:numId w:val="22"/>
        </w:numPr>
        <w:spacing w:before="120" w:after="120" w:line="240" w:lineRule="auto"/>
        <w:ind w:left="567" w:hanging="567"/>
        <w:jc w:val="both"/>
        <w:rPr>
          <w:rFonts w:ascii="Arial Narrow" w:hAnsi="Arial Narrow" w:cs="Arial"/>
          <w:sz w:val="22"/>
        </w:rPr>
      </w:pPr>
      <w:r w:rsidRPr="00123966">
        <w:rPr>
          <w:rFonts w:ascii="Arial Narrow" w:hAnsi="Arial Narrow" w:cs="Arial"/>
          <w:sz w:val="22"/>
        </w:rPr>
        <w:t xml:space="preserve">Ak uchádzač, </w:t>
      </w:r>
      <w:r w:rsidR="002B65F6">
        <w:rPr>
          <w:rFonts w:ascii="Arial Narrow" w:hAnsi="Arial Narrow" w:cs="Arial"/>
          <w:sz w:val="22"/>
        </w:rPr>
        <w:t>ktorý</w:t>
      </w:r>
      <w:r w:rsidRPr="00123966">
        <w:rPr>
          <w:rFonts w:ascii="Arial Narrow" w:hAnsi="Arial Narrow" w:cs="Arial"/>
          <w:sz w:val="22"/>
        </w:rPr>
        <w:t xml:space="preserve"> sa </w:t>
      </w:r>
      <w:r w:rsidR="002B65F6">
        <w:rPr>
          <w:rFonts w:ascii="Arial Narrow" w:hAnsi="Arial Narrow" w:cs="Arial"/>
          <w:sz w:val="22"/>
        </w:rPr>
        <w:t>umiestnil</w:t>
      </w:r>
      <w:r w:rsidRPr="00123966">
        <w:rPr>
          <w:rFonts w:ascii="Arial Narrow" w:hAnsi="Arial Narrow" w:cs="Arial"/>
          <w:sz w:val="22"/>
        </w:rPr>
        <w:t xml:space="preserve"> ako </w:t>
      </w:r>
      <w:r w:rsidR="002B65F6">
        <w:rPr>
          <w:rFonts w:ascii="Arial Narrow" w:hAnsi="Arial Narrow" w:cs="Arial"/>
          <w:sz w:val="22"/>
        </w:rPr>
        <w:t>druhý</w:t>
      </w:r>
      <w:r w:rsidRPr="00123966">
        <w:rPr>
          <w:rFonts w:ascii="Arial Narrow" w:hAnsi="Arial Narrow" w:cs="Arial"/>
          <w:sz w:val="22"/>
        </w:rPr>
        <w:t xml:space="preserve"> v poradí odmietn</w:t>
      </w:r>
      <w:r w:rsidR="00297DFC">
        <w:rPr>
          <w:rFonts w:ascii="Arial Narrow" w:hAnsi="Arial Narrow" w:cs="Arial"/>
          <w:sz w:val="22"/>
        </w:rPr>
        <w:t>e</w:t>
      </w:r>
      <w:r w:rsidRPr="00123966">
        <w:rPr>
          <w:rFonts w:ascii="Arial Narrow" w:hAnsi="Arial Narrow" w:cs="Arial"/>
          <w:sz w:val="22"/>
        </w:rPr>
        <w:t xml:space="preserve"> uzavrieť Rámcovú dohodu, neposkytn</w:t>
      </w:r>
      <w:r w:rsidR="00297DFC">
        <w:rPr>
          <w:rFonts w:ascii="Arial Narrow" w:hAnsi="Arial Narrow" w:cs="Arial"/>
          <w:sz w:val="22"/>
        </w:rPr>
        <w:t>e</w:t>
      </w:r>
      <w:r w:rsidRPr="00123966">
        <w:rPr>
          <w:rFonts w:ascii="Arial Narrow" w:hAnsi="Arial Narrow" w:cs="Arial"/>
          <w:sz w:val="22"/>
        </w:rPr>
        <w:t xml:space="preserve"> verejnému obstarávateľovi riadnu súčinnosť potrebnú na ich uzavretie tak, aby mohla byť uzavretá do 10 pracovných dní odo dňa, keď bol na </w:t>
      </w:r>
      <w:r w:rsidR="00297DFC">
        <w:rPr>
          <w:rFonts w:ascii="Arial Narrow" w:hAnsi="Arial Narrow" w:cs="Arial"/>
          <w:sz w:val="22"/>
        </w:rPr>
        <w:t>jej</w:t>
      </w:r>
      <w:r w:rsidRPr="00123966">
        <w:rPr>
          <w:rFonts w:ascii="Arial Narrow" w:hAnsi="Arial Narrow" w:cs="Arial"/>
          <w:sz w:val="22"/>
        </w:rPr>
        <w:t xml:space="preserve"> uzavretie p</w:t>
      </w:r>
      <w:r w:rsidR="00297DFC">
        <w:rPr>
          <w:rFonts w:ascii="Arial Narrow" w:hAnsi="Arial Narrow" w:cs="Arial"/>
          <w:sz w:val="22"/>
        </w:rPr>
        <w:t>ísomne vyzvaný</w:t>
      </w:r>
      <w:r w:rsidRPr="00123966">
        <w:rPr>
          <w:rFonts w:ascii="Arial Narrow" w:hAnsi="Arial Narrow" w:cs="Arial"/>
          <w:sz w:val="22"/>
        </w:rPr>
        <w:t>, verejný obstarávateľ môže uzavrieť Rámcovú dohodu s uchádzačom, ktor</w:t>
      </w:r>
      <w:r w:rsidR="00297DFC">
        <w:rPr>
          <w:rFonts w:ascii="Arial Narrow" w:hAnsi="Arial Narrow" w:cs="Arial"/>
          <w:sz w:val="22"/>
        </w:rPr>
        <w:t>ý</w:t>
      </w:r>
      <w:r w:rsidRPr="00123966">
        <w:rPr>
          <w:rFonts w:ascii="Arial Narrow" w:hAnsi="Arial Narrow" w:cs="Arial"/>
          <w:sz w:val="22"/>
        </w:rPr>
        <w:t xml:space="preserve"> sa umiestnil ako tretí v poradí.</w:t>
      </w:r>
    </w:p>
    <w:p w:rsidR="00123966" w:rsidRPr="00123966" w:rsidRDefault="00123966" w:rsidP="00123966">
      <w:pPr>
        <w:numPr>
          <w:ilvl w:val="1"/>
          <w:numId w:val="22"/>
        </w:numPr>
        <w:spacing w:before="120" w:after="120" w:line="240" w:lineRule="auto"/>
        <w:ind w:left="567" w:hanging="567"/>
        <w:jc w:val="both"/>
        <w:rPr>
          <w:rFonts w:ascii="Arial Narrow" w:hAnsi="Arial Narrow" w:cs="Arial"/>
          <w:sz w:val="22"/>
        </w:rPr>
      </w:pPr>
      <w:r w:rsidRPr="00123966">
        <w:rPr>
          <w:rFonts w:ascii="Arial Narrow" w:hAnsi="Arial Narrow" w:cs="Arial"/>
          <w:sz w:val="22"/>
        </w:rPr>
        <w:t>Uchádzač, ktor</w:t>
      </w:r>
      <w:r w:rsidR="00297DFC">
        <w:rPr>
          <w:rFonts w:ascii="Arial Narrow" w:hAnsi="Arial Narrow" w:cs="Arial"/>
          <w:sz w:val="22"/>
        </w:rPr>
        <w:t>ý</w:t>
      </w:r>
      <w:r w:rsidRPr="00123966">
        <w:rPr>
          <w:rFonts w:ascii="Arial Narrow" w:hAnsi="Arial Narrow" w:cs="Arial"/>
          <w:sz w:val="22"/>
        </w:rPr>
        <w:t xml:space="preserve"> sa umiestnil ako tretí </w:t>
      </w:r>
      <w:r w:rsidR="00297DFC">
        <w:rPr>
          <w:rFonts w:ascii="Arial Narrow" w:hAnsi="Arial Narrow" w:cs="Arial"/>
          <w:sz w:val="22"/>
        </w:rPr>
        <w:t>je</w:t>
      </w:r>
      <w:r w:rsidRPr="00123966">
        <w:rPr>
          <w:rFonts w:ascii="Arial Narrow" w:hAnsi="Arial Narrow" w:cs="Arial"/>
          <w:sz w:val="22"/>
        </w:rPr>
        <w:t xml:space="preserve"> povinn</w:t>
      </w:r>
      <w:r w:rsidR="00297DFC">
        <w:rPr>
          <w:rFonts w:ascii="Arial Narrow" w:hAnsi="Arial Narrow" w:cs="Arial"/>
          <w:sz w:val="22"/>
        </w:rPr>
        <w:t>ý</w:t>
      </w:r>
      <w:r w:rsidRPr="00123966">
        <w:rPr>
          <w:rFonts w:ascii="Arial Narrow" w:hAnsi="Arial Narrow" w:cs="Arial"/>
          <w:sz w:val="22"/>
        </w:rPr>
        <w:t xml:space="preserve"> poskytnúť verejnému obstarávateľovi riadnu súčinnosť potrebnú na uzavretie Rámcovej dohody tak, aby mohla byť uzavretá do 10 pracovných dní odo dňa, keď bol na </w:t>
      </w:r>
      <w:r w:rsidR="00297DFC">
        <w:rPr>
          <w:rFonts w:ascii="Arial Narrow" w:hAnsi="Arial Narrow" w:cs="Arial"/>
          <w:sz w:val="22"/>
        </w:rPr>
        <w:t>jej</w:t>
      </w:r>
      <w:r w:rsidRPr="00123966">
        <w:rPr>
          <w:rFonts w:ascii="Arial Narrow" w:hAnsi="Arial Narrow" w:cs="Arial"/>
          <w:sz w:val="22"/>
        </w:rPr>
        <w:t xml:space="preserve"> uzavretie písomne vyzvan</w:t>
      </w:r>
      <w:r w:rsidR="00297DFC">
        <w:rPr>
          <w:rFonts w:ascii="Arial Narrow" w:hAnsi="Arial Narrow" w:cs="Arial"/>
          <w:sz w:val="22"/>
        </w:rPr>
        <w:t>ý</w:t>
      </w:r>
      <w:r w:rsidRPr="00123966">
        <w:rPr>
          <w:rFonts w:ascii="Arial Narrow" w:hAnsi="Arial Narrow" w:cs="Arial"/>
          <w:sz w:val="22"/>
        </w:rPr>
        <w:t>.</w:t>
      </w:r>
    </w:p>
    <w:p w:rsidR="00834BD2" w:rsidRPr="00834BD2" w:rsidRDefault="00834BD2" w:rsidP="00834BD2">
      <w:pPr>
        <w:numPr>
          <w:ilvl w:val="1"/>
          <w:numId w:val="22"/>
        </w:numPr>
        <w:spacing w:before="120" w:after="120" w:line="240" w:lineRule="auto"/>
        <w:ind w:left="567" w:hanging="567"/>
        <w:jc w:val="both"/>
        <w:rPr>
          <w:rFonts w:ascii="Arial Narrow" w:hAnsi="Arial Narrow" w:cs="Arial"/>
          <w:sz w:val="22"/>
        </w:rPr>
      </w:pPr>
      <w:r w:rsidRPr="00834BD2">
        <w:rPr>
          <w:rFonts w:ascii="Arial Narrow" w:hAnsi="Arial Narrow"/>
          <w:sz w:val="22"/>
        </w:rPr>
        <w:t>Ak ide o zákazku na poskytnutie služby, verejný obstarávateľ nevyžaduje údaje podľa bodu 36.</w:t>
      </w:r>
      <w:r w:rsidR="00E039A5">
        <w:rPr>
          <w:rFonts w:ascii="Arial Narrow" w:hAnsi="Arial Narrow"/>
          <w:sz w:val="22"/>
        </w:rPr>
        <w:t>5</w:t>
      </w:r>
      <w:r w:rsidRPr="00834BD2">
        <w:rPr>
          <w:rFonts w:ascii="Arial Narrow" w:hAnsi="Arial Narrow"/>
          <w:sz w:val="22"/>
        </w:rPr>
        <w:t xml:space="preserve"> písm. a) týchto súťažných podkladov o dodávateľovi tovaru.</w:t>
      </w:r>
    </w:p>
    <w:p w:rsidR="00834BD2" w:rsidRPr="00834BD2" w:rsidRDefault="00834BD2" w:rsidP="00834BD2">
      <w:pPr>
        <w:numPr>
          <w:ilvl w:val="1"/>
          <w:numId w:val="22"/>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123966" w:rsidRPr="00834BD2" w:rsidRDefault="00834BD2" w:rsidP="000B61F7">
      <w:pPr>
        <w:numPr>
          <w:ilvl w:val="1"/>
          <w:numId w:val="22"/>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Rámcovej dohody uzavretej s uchádzačom, ktorý nebol v čase uzavretia Rámcovej dohody zapísaný v registri partnerov verejného sektora alebo ak bol vymazaný z registra partnerov verejného sektora.</w:t>
      </w:r>
    </w:p>
    <w:p w:rsidR="00834BD2" w:rsidRPr="00834BD2" w:rsidRDefault="00834BD2" w:rsidP="000B61F7">
      <w:pPr>
        <w:numPr>
          <w:ilvl w:val="1"/>
          <w:numId w:val="22"/>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34BD2" w:rsidRPr="00834BD2" w:rsidRDefault="00834BD2" w:rsidP="00834BD2">
      <w:pPr>
        <w:pStyle w:val="Odsekzoznamu"/>
        <w:numPr>
          <w:ilvl w:val="0"/>
          <w:numId w:val="22"/>
        </w:numPr>
        <w:spacing w:before="120" w:after="120" w:line="240" w:lineRule="auto"/>
        <w:ind w:left="567" w:hanging="567"/>
        <w:jc w:val="both"/>
        <w:rPr>
          <w:rFonts w:ascii="Arial Narrow" w:hAnsi="Arial Narrow" w:cs="Arial"/>
          <w:b/>
          <w:bCs/>
          <w:smallCaps/>
          <w:sz w:val="22"/>
        </w:rPr>
      </w:pPr>
      <w:bookmarkStart w:id="42" w:name="_Toc531356116"/>
      <w:r w:rsidRPr="00834BD2">
        <w:rPr>
          <w:rFonts w:ascii="Arial Narrow" w:hAnsi="Arial Narrow" w:cs="Arial"/>
          <w:b/>
          <w:bCs/>
          <w:smallCaps/>
          <w:sz w:val="22"/>
        </w:rPr>
        <w:t>Ochrana osobných údajov</w:t>
      </w:r>
      <w:bookmarkEnd w:id="42"/>
    </w:p>
    <w:p w:rsidR="00834BD2" w:rsidRPr="00936504" w:rsidRDefault="00834BD2" w:rsidP="00834BD2">
      <w:pPr>
        <w:pStyle w:val="Nzov"/>
        <w:numPr>
          <w:ilvl w:val="1"/>
          <w:numId w:val="40"/>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34BD2" w:rsidRPr="002540B5" w:rsidRDefault="00834BD2" w:rsidP="00834BD2">
      <w:pPr>
        <w:pStyle w:val="Nzov"/>
        <w:numPr>
          <w:ilvl w:val="1"/>
          <w:numId w:val="40"/>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0B61F7" w:rsidRPr="00960C08" w:rsidRDefault="000B61F7" w:rsidP="000B61F7">
      <w:pPr>
        <w:spacing w:before="120" w:after="120" w:line="240" w:lineRule="auto"/>
        <w:ind w:left="567"/>
        <w:jc w:val="both"/>
        <w:rPr>
          <w:rFonts w:ascii="Arial Narrow" w:hAnsi="Arial Narrow" w:cs="Arial"/>
          <w:sz w:val="22"/>
        </w:rPr>
      </w:pPr>
    </w:p>
    <w:p w:rsidR="00F86A3C" w:rsidRPr="00D81326" w:rsidRDefault="00F86A3C" w:rsidP="00834BD2">
      <w:pPr>
        <w:spacing w:before="120" w:after="120" w:line="240" w:lineRule="auto"/>
        <w:ind w:left="567"/>
        <w:jc w:val="both"/>
        <w:rPr>
          <w:rFonts w:ascii="Arial Narrow" w:hAnsi="Arial Narrow" w:cs="Arial"/>
          <w:sz w:val="22"/>
        </w:rPr>
      </w:pPr>
    </w:p>
    <w:p w:rsidR="00D81326" w:rsidRDefault="00D81326" w:rsidP="00D81326">
      <w:pPr>
        <w:spacing w:before="120" w:after="120" w:line="240" w:lineRule="auto"/>
        <w:ind w:left="360"/>
        <w:jc w:val="both"/>
        <w:rPr>
          <w:rFonts w:ascii="Arial Narrow" w:hAnsi="Arial Narrow"/>
          <w:bCs/>
          <w:sz w:val="22"/>
        </w:rPr>
      </w:pPr>
    </w:p>
    <w:p w:rsidR="00D81326" w:rsidRDefault="00D81326" w:rsidP="00D81326">
      <w:pPr>
        <w:spacing w:before="120" w:after="120" w:line="240" w:lineRule="auto"/>
        <w:ind w:left="360"/>
        <w:jc w:val="both"/>
        <w:rPr>
          <w:rFonts w:ascii="Arial Narrow" w:hAnsi="Arial Narrow"/>
          <w:bCs/>
          <w:sz w:val="22"/>
        </w:rPr>
      </w:pPr>
    </w:p>
    <w:sectPr w:rsidR="00D81326" w:rsidSect="006E35C3">
      <w:headerReference w:type="default" r:id="rId19"/>
      <w:footerReference w:type="default" r:id="rId20"/>
      <w:headerReference w:type="first" r:id="rId21"/>
      <w:footerReference w:type="first" r:id="rId22"/>
      <w:pgSz w:w="11906" w:h="16838"/>
      <w:pgMar w:top="1417" w:right="1417" w:bottom="1417" w:left="1417" w:header="454"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32B" w:rsidRDefault="0036132B" w:rsidP="00E4407D">
      <w:pPr>
        <w:spacing w:after="0" w:line="240" w:lineRule="auto"/>
      </w:pPr>
      <w:r>
        <w:separator/>
      </w:r>
    </w:p>
  </w:endnote>
  <w:endnote w:type="continuationSeparator" w:id="0">
    <w:p w:rsidR="0036132B" w:rsidRDefault="0036132B"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9940341"/>
      <w:docPartObj>
        <w:docPartGallery w:val="Page Numbers (Bottom of Page)"/>
        <w:docPartUnique/>
      </w:docPartObj>
    </w:sdtPr>
    <w:sdtEndPr>
      <w:rPr>
        <w:rFonts w:ascii="Arial Narrow" w:hAnsi="Arial Narrow"/>
        <w:sz w:val="16"/>
        <w:szCs w:val="16"/>
        <w:lang w:val="sk-SK"/>
      </w:rPr>
    </w:sdtEndPr>
    <w:sdtContent>
      <w:p w:rsidR="00676E62" w:rsidRPr="006E35C3" w:rsidRDefault="006E35C3" w:rsidP="006E35C3">
        <w:pPr>
          <w:pStyle w:val="Pta"/>
          <w:rPr>
            <w:rFonts w:ascii="Arial Narrow" w:hAnsi="Arial Narrow"/>
            <w:sz w:val="16"/>
            <w:szCs w:val="16"/>
            <w:lang w:val="sk-SK"/>
          </w:rPr>
        </w:pPr>
        <w:r>
          <w:rPr>
            <w:rFonts w:ascii="Arial Narrow" w:hAnsi="Arial Narrow"/>
            <w:sz w:val="16"/>
            <w:szCs w:val="16"/>
            <w:lang w:val="sk-SK"/>
          </w:rPr>
          <w:t>Odborné skúšky, prehliadky a opravy prostriedkov protiplynovej služby zaradených v HaZZ SR – 3</w:t>
        </w:r>
        <w:r>
          <w:rPr>
            <w:rFonts w:ascii="Arial Narrow" w:hAnsi="Arial Narrow"/>
            <w:sz w:val="16"/>
            <w:szCs w:val="16"/>
            <w:lang w:val="sk-SK"/>
          </w:rPr>
          <w:tab/>
        </w:r>
        <w:r w:rsidR="00676E62" w:rsidRPr="006E35C3">
          <w:rPr>
            <w:rFonts w:ascii="Arial Narrow" w:hAnsi="Arial Narrow"/>
            <w:sz w:val="16"/>
            <w:szCs w:val="16"/>
            <w:lang w:val="sk-SK"/>
          </w:rPr>
          <w:fldChar w:fldCharType="begin"/>
        </w:r>
        <w:r w:rsidR="00676E62" w:rsidRPr="006E35C3">
          <w:rPr>
            <w:rFonts w:ascii="Arial Narrow" w:hAnsi="Arial Narrow"/>
            <w:sz w:val="16"/>
            <w:szCs w:val="16"/>
            <w:lang w:val="sk-SK"/>
          </w:rPr>
          <w:instrText>PAGE   \* MERGEFORMAT</w:instrText>
        </w:r>
        <w:r w:rsidR="00676E62" w:rsidRPr="006E35C3">
          <w:rPr>
            <w:rFonts w:ascii="Arial Narrow" w:hAnsi="Arial Narrow"/>
            <w:sz w:val="16"/>
            <w:szCs w:val="16"/>
            <w:lang w:val="sk-SK"/>
          </w:rPr>
          <w:fldChar w:fldCharType="separate"/>
        </w:r>
        <w:r w:rsidR="00FB7573">
          <w:rPr>
            <w:rFonts w:ascii="Arial Narrow" w:hAnsi="Arial Narrow"/>
            <w:noProof/>
            <w:sz w:val="16"/>
            <w:szCs w:val="16"/>
            <w:lang w:val="sk-SK"/>
          </w:rPr>
          <w:t>11</w:t>
        </w:r>
        <w:r w:rsidR="00676E62" w:rsidRPr="006E35C3">
          <w:rPr>
            <w:rFonts w:ascii="Arial Narrow" w:hAnsi="Arial Narrow"/>
            <w:sz w:val="16"/>
            <w:szCs w:val="16"/>
            <w:lang w:val="sk-SK"/>
          </w:rPr>
          <w:fldChar w:fldCharType="end"/>
        </w:r>
      </w:p>
    </w:sdtContent>
  </w:sdt>
  <w:p w:rsidR="00676E62" w:rsidRDefault="00676E6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5C" w:rsidRDefault="0066775C">
    <w:pPr>
      <w:pStyle w:val="Pta"/>
    </w:pPr>
    <w:r>
      <w:rPr>
        <w:noProof/>
        <w:lang w:val="sk-SK" w:eastAsia="sk-SK"/>
      </w:rPr>
      <w:drawing>
        <wp:anchor distT="0" distB="0" distL="114300" distR="114300" simplePos="0" relativeHeight="251660288" behindDoc="1" locked="0" layoutInCell="1" allowOverlap="1" wp14:anchorId="39AD83E1" wp14:editId="50A93384">
          <wp:simplePos x="0" y="0"/>
          <wp:positionH relativeFrom="column">
            <wp:posOffset>185420</wp:posOffset>
          </wp:positionH>
          <wp:positionV relativeFrom="paragraph">
            <wp:posOffset>-224790</wp:posOffset>
          </wp:positionV>
          <wp:extent cx="5800725" cy="371475"/>
          <wp:effectExtent l="0" t="0" r="9525" b="9525"/>
          <wp:wrapTight wrapText="bothSides">
            <wp:wrapPolygon edited="0">
              <wp:start x="0" y="0"/>
              <wp:lineTo x="0" y="21046"/>
              <wp:lineTo x="21565" y="21046"/>
              <wp:lineTo x="21565" y="0"/>
              <wp:lineTo x="0" y="0"/>
            </wp:wrapPolygon>
          </wp:wrapTight>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32B" w:rsidRDefault="0036132B" w:rsidP="00E4407D">
      <w:pPr>
        <w:spacing w:after="0" w:line="240" w:lineRule="auto"/>
      </w:pPr>
      <w:r>
        <w:separator/>
      </w:r>
    </w:p>
  </w:footnote>
  <w:footnote w:type="continuationSeparator" w:id="0">
    <w:p w:rsidR="0036132B" w:rsidRDefault="0036132B"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E62" w:rsidRPr="00695419" w:rsidRDefault="00676E62" w:rsidP="00676E62">
    <w:pPr>
      <w:pStyle w:val="Zkladntext3"/>
      <w:spacing w:after="0"/>
      <w:jc w:val="center"/>
      <w:rPr>
        <w:color w:val="808080"/>
        <w:sz w:val="18"/>
        <w:szCs w:val="18"/>
      </w:rPr>
    </w:pPr>
    <w:r w:rsidRPr="00695419">
      <w:rPr>
        <w:color w:val="808080"/>
        <w:sz w:val="18"/>
        <w:szCs w:val="18"/>
      </w:rPr>
      <w:t>Podľa ustanovení zákona č. 343/2015 Z. z. o verejnom obstarávaní a o zmene a doplnení niektorých zákonov</w:t>
    </w:r>
  </w:p>
  <w:p w:rsidR="00676E62" w:rsidRPr="00695419" w:rsidRDefault="00676E62" w:rsidP="00676E62">
    <w:pPr>
      <w:pStyle w:val="Zkladntext3"/>
      <w:spacing w:after="0"/>
      <w:jc w:val="center"/>
      <w:rPr>
        <w:color w:val="808080"/>
        <w:sz w:val="18"/>
        <w:szCs w:val="18"/>
      </w:rPr>
    </w:pPr>
    <w:r w:rsidRPr="00695419">
      <w:rPr>
        <w:color w:val="808080"/>
        <w:sz w:val="18"/>
        <w:szCs w:val="18"/>
      </w:rPr>
      <w:t>v znení neskorších predpisov</w:t>
    </w:r>
  </w:p>
  <w:p w:rsidR="00676E62" w:rsidRPr="00B00891" w:rsidRDefault="00676E62" w:rsidP="00676E62">
    <w:pPr>
      <w:pStyle w:val="Hlavika"/>
      <w:spacing w:after="0"/>
      <w:rPr>
        <w:lang w:val="sk-SK"/>
      </w:rPr>
    </w:pPr>
    <w:r>
      <w:rPr>
        <w:noProof/>
        <w:lang w:val="sk-SK" w:eastAsia="sk-SK"/>
      </w:rPr>
      <mc:AlternateContent>
        <mc:Choice Requires="wps">
          <w:drawing>
            <wp:anchor distT="4294967293" distB="4294967293" distL="114300" distR="114300" simplePos="0" relativeHeight="251662336" behindDoc="0" locked="0" layoutInCell="1" allowOverlap="1" wp14:anchorId="76A5C653" wp14:editId="50B6683F">
              <wp:simplePos x="0" y="0"/>
              <wp:positionH relativeFrom="column">
                <wp:posOffset>3175</wp:posOffset>
              </wp:positionH>
              <wp:positionV relativeFrom="paragraph">
                <wp:posOffset>72389</wp:posOffset>
              </wp:positionV>
              <wp:extent cx="6072505" cy="0"/>
              <wp:effectExtent l="0" t="0" r="23495" b="19050"/>
              <wp:wrapTopAndBottom/>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6"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8A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&#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vlEPACECAAAzBAAADgAAAAAAAAAAAAAAAAAuAgAAZHJzL2Uyb0RvYy54bWxQSwEC&#10;LQAUAAYACAAAACEA7EwqCNoAAAAGAQAADwAAAAAAAAAAAAAAAAB7BAAAZHJzL2Rvd25yZXYueG1s&#10;UEsFBgAAAAAEAAQA8wAAAIIFAAAAAA==&#10;">
              <w10:wrap type="topAndBottom"/>
            </v:line>
          </w:pict>
        </mc:Fallback>
      </mc:AlternateContent>
    </w:r>
  </w:p>
  <w:p w:rsidR="00960A77" w:rsidRDefault="00960A77" w:rsidP="00676E6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83" w:rsidRPr="0015012F" w:rsidRDefault="00326483" w:rsidP="00326483">
    <w:pPr>
      <w:pStyle w:val="Hlavika"/>
    </w:pPr>
    <w:r>
      <w:rPr>
        <w:noProof/>
        <w:lang w:val="sk-SK" w:eastAsia="sk-SK"/>
      </w:rPr>
      <w:drawing>
        <wp:anchor distT="0" distB="0" distL="114300" distR="114300" simplePos="0" relativeHeight="251659264" behindDoc="1" locked="0" layoutInCell="1" allowOverlap="1" wp14:anchorId="3F68FF7E" wp14:editId="3A1E5B9E">
          <wp:simplePos x="0" y="0"/>
          <wp:positionH relativeFrom="column">
            <wp:posOffset>-4445</wp:posOffset>
          </wp:positionH>
          <wp:positionV relativeFrom="paragraph">
            <wp:posOffset>-1270</wp:posOffset>
          </wp:positionV>
          <wp:extent cx="5943600" cy="657225"/>
          <wp:effectExtent l="0" t="0" r="0" b="9525"/>
          <wp:wrapNone/>
          <wp:docPr id="1" name="Obrázok 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326483" w:rsidRPr="00823BFA" w:rsidTr="00CA595B">
      <w:trPr>
        <w:trHeight w:val="267"/>
      </w:trPr>
      <w:tc>
        <w:tcPr>
          <w:tcW w:w="4820" w:type="dxa"/>
          <w:shd w:val="clear" w:color="auto" w:fill="auto"/>
        </w:tcPr>
        <w:p w:rsidR="00326483" w:rsidRPr="00823BFA" w:rsidRDefault="00326483" w:rsidP="00CA595B">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326483" w:rsidRPr="00823BFA" w:rsidTr="00CA595B">
      <w:trPr>
        <w:trHeight w:val="267"/>
      </w:trPr>
      <w:tc>
        <w:tcPr>
          <w:tcW w:w="4820" w:type="dxa"/>
          <w:shd w:val="clear" w:color="auto" w:fill="auto"/>
        </w:tcPr>
        <w:p w:rsidR="00326483" w:rsidRPr="00823BFA" w:rsidRDefault="00326483" w:rsidP="00CA595B">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3F69E8" w:rsidRPr="00326483" w:rsidRDefault="003F69E8" w:rsidP="0032648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E82"/>
    <w:multiLevelType w:val="hybridMultilevel"/>
    <w:tmpl w:val="6212DC70"/>
    <w:lvl w:ilvl="0" w:tplc="9E4A2E6C">
      <w:start w:val="1"/>
      <w:numFmt w:val="decimal"/>
      <w:lvlText w:val="%17.3"/>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8">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9">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28"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7921417"/>
    <w:multiLevelType w:val="multilevel"/>
    <w:tmpl w:val="5FD60014"/>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0302E7A"/>
    <w:multiLevelType w:val="hybridMultilevel"/>
    <w:tmpl w:val="5F7808C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2">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3">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76CB20C5"/>
    <w:multiLevelType w:val="hybridMultilevel"/>
    <w:tmpl w:val="0FB6FAB0"/>
    <w:lvl w:ilvl="0" w:tplc="9CC0F44E">
      <w:start w:val="1"/>
      <w:numFmt w:val="lowerLetter"/>
      <w:lvlText w:val="%1)"/>
      <w:lvlJc w:val="left"/>
      <w:pPr>
        <w:ind w:left="1296" w:hanging="360"/>
      </w:pPr>
      <w:rPr>
        <w:rFonts w:hint="default"/>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6">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7">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38">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23"/>
  </w:num>
  <w:num w:numId="3">
    <w:abstractNumId w:val="39"/>
  </w:num>
  <w:num w:numId="4">
    <w:abstractNumId w:val="16"/>
  </w:num>
  <w:num w:numId="5">
    <w:abstractNumId w:val="19"/>
  </w:num>
  <w:num w:numId="6">
    <w:abstractNumId w:val="38"/>
  </w:num>
  <w:num w:numId="7">
    <w:abstractNumId w:val="18"/>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1"/>
  </w:num>
  <w:num w:numId="14">
    <w:abstractNumId w:val="2"/>
  </w:num>
  <w:num w:numId="15">
    <w:abstractNumId w:val="29"/>
  </w:num>
  <w:num w:numId="16">
    <w:abstractNumId w:val="33"/>
  </w:num>
  <w:num w:numId="17">
    <w:abstractNumId w:val="36"/>
  </w:num>
  <w:num w:numId="18">
    <w:abstractNumId w:val="3"/>
  </w:num>
  <w:num w:numId="19">
    <w:abstractNumId w:val="8"/>
  </w:num>
  <w:num w:numId="20">
    <w:abstractNumId w:val="21"/>
  </w:num>
  <w:num w:numId="21">
    <w:abstractNumId w:val="26"/>
  </w:num>
  <w:num w:numId="22">
    <w:abstractNumId w:val="10"/>
  </w:num>
  <w:num w:numId="23">
    <w:abstractNumId w:val="37"/>
  </w:num>
  <w:num w:numId="24">
    <w:abstractNumId w:val="34"/>
  </w:num>
  <w:num w:numId="25">
    <w:abstractNumId w:val="12"/>
  </w:num>
  <w:num w:numId="26">
    <w:abstractNumId w:val="9"/>
  </w:num>
  <w:num w:numId="27">
    <w:abstractNumId w:val="14"/>
  </w:num>
  <w:num w:numId="28">
    <w:abstractNumId w:val="15"/>
  </w:num>
  <w:num w:numId="29">
    <w:abstractNumId w:val="24"/>
  </w:num>
  <w:num w:numId="30">
    <w:abstractNumId w:val="31"/>
  </w:num>
  <w:num w:numId="31">
    <w:abstractNumId w:val="30"/>
  </w:num>
  <w:num w:numId="32">
    <w:abstractNumId w:val="13"/>
  </w:num>
  <w:num w:numId="33">
    <w:abstractNumId w:val="17"/>
  </w:num>
  <w:num w:numId="34">
    <w:abstractNumId w:val="28"/>
  </w:num>
  <w:num w:numId="35">
    <w:abstractNumId w:val="22"/>
  </w:num>
  <w:num w:numId="36">
    <w:abstractNumId w:val="20"/>
  </w:num>
  <w:num w:numId="37">
    <w:abstractNumId w:val="0"/>
  </w:num>
  <w:num w:numId="38">
    <w:abstractNumId w:val="35"/>
  </w:num>
  <w:num w:numId="39">
    <w:abstractNumId w:val="32"/>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02688"/>
    <w:rsid w:val="00011301"/>
    <w:rsid w:val="00024F1C"/>
    <w:rsid w:val="000336C9"/>
    <w:rsid w:val="0003394B"/>
    <w:rsid w:val="000A4A39"/>
    <w:rsid w:val="000B61F7"/>
    <w:rsid w:val="000B6E04"/>
    <w:rsid w:val="000C059E"/>
    <w:rsid w:val="000F5E33"/>
    <w:rsid w:val="001079ED"/>
    <w:rsid w:val="001155E5"/>
    <w:rsid w:val="00123966"/>
    <w:rsid w:val="00133335"/>
    <w:rsid w:val="001521B0"/>
    <w:rsid w:val="00161B39"/>
    <w:rsid w:val="0018156B"/>
    <w:rsid w:val="001A38BA"/>
    <w:rsid w:val="001B5D7C"/>
    <w:rsid w:val="001C23AC"/>
    <w:rsid w:val="001C5A5A"/>
    <w:rsid w:val="001D21CF"/>
    <w:rsid w:val="001F441E"/>
    <w:rsid w:val="00204B20"/>
    <w:rsid w:val="002315C9"/>
    <w:rsid w:val="00243D66"/>
    <w:rsid w:val="00263459"/>
    <w:rsid w:val="00297DFC"/>
    <w:rsid w:val="002A5B06"/>
    <w:rsid w:val="002A73D1"/>
    <w:rsid w:val="002B3284"/>
    <w:rsid w:val="002B65F6"/>
    <w:rsid w:val="002C0F56"/>
    <w:rsid w:val="002C1BEF"/>
    <w:rsid w:val="002D1384"/>
    <w:rsid w:val="00304D99"/>
    <w:rsid w:val="003158D3"/>
    <w:rsid w:val="0032061F"/>
    <w:rsid w:val="00322122"/>
    <w:rsid w:val="00323706"/>
    <w:rsid w:val="00326483"/>
    <w:rsid w:val="00327A2D"/>
    <w:rsid w:val="00333718"/>
    <w:rsid w:val="00337E26"/>
    <w:rsid w:val="00347BDD"/>
    <w:rsid w:val="00353984"/>
    <w:rsid w:val="0036132B"/>
    <w:rsid w:val="003D1CE4"/>
    <w:rsid w:val="003F2D00"/>
    <w:rsid w:val="003F69E8"/>
    <w:rsid w:val="003F7926"/>
    <w:rsid w:val="00420E22"/>
    <w:rsid w:val="00421DB6"/>
    <w:rsid w:val="004232CB"/>
    <w:rsid w:val="00436FC8"/>
    <w:rsid w:val="00444376"/>
    <w:rsid w:val="004555B9"/>
    <w:rsid w:val="00461CD7"/>
    <w:rsid w:val="00482C97"/>
    <w:rsid w:val="004A4B57"/>
    <w:rsid w:val="004C7379"/>
    <w:rsid w:val="004C793B"/>
    <w:rsid w:val="004F61F0"/>
    <w:rsid w:val="00512E93"/>
    <w:rsid w:val="00515D82"/>
    <w:rsid w:val="005630FA"/>
    <w:rsid w:val="0056395A"/>
    <w:rsid w:val="0056466E"/>
    <w:rsid w:val="00566ACA"/>
    <w:rsid w:val="0057020A"/>
    <w:rsid w:val="00595F05"/>
    <w:rsid w:val="005B6144"/>
    <w:rsid w:val="005E263D"/>
    <w:rsid w:val="005F53A8"/>
    <w:rsid w:val="006038E3"/>
    <w:rsid w:val="00627F0B"/>
    <w:rsid w:val="006438B5"/>
    <w:rsid w:val="0066775C"/>
    <w:rsid w:val="00672A18"/>
    <w:rsid w:val="00676E62"/>
    <w:rsid w:val="006825A2"/>
    <w:rsid w:val="006E35C3"/>
    <w:rsid w:val="00722EEC"/>
    <w:rsid w:val="007421D3"/>
    <w:rsid w:val="007529DD"/>
    <w:rsid w:val="00757DA6"/>
    <w:rsid w:val="0079023D"/>
    <w:rsid w:val="00793DF9"/>
    <w:rsid w:val="007A3E0B"/>
    <w:rsid w:val="007A452E"/>
    <w:rsid w:val="007A73DC"/>
    <w:rsid w:val="007C423B"/>
    <w:rsid w:val="007F5183"/>
    <w:rsid w:val="007F5B58"/>
    <w:rsid w:val="00800C34"/>
    <w:rsid w:val="00807A1C"/>
    <w:rsid w:val="008275B8"/>
    <w:rsid w:val="00834BD2"/>
    <w:rsid w:val="008407CD"/>
    <w:rsid w:val="00854712"/>
    <w:rsid w:val="008818DF"/>
    <w:rsid w:val="00887499"/>
    <w:rsid w:val="008876EC"/>
    <w:rsid w:val="008A29E7"/>
    <w:rsid w:val="008B4750"/>
    <w:rsid w:val="008D235D"/>
    <w:rsid w:val="008D3888"/>
    <w:rsid w:val="00911A6A"/>
    <w:rsid w:val="00960A77"/>
    <w:rsid w:val="00972868"/>
    <w:rsid w:val="009A6CEE"/>
    <w:rsid w:val="009B116F"/>
    <w:rsid w:val="009C1BED"/>
    <w:rsid w:val="009D1107"/>
    <w:rsid w:val="009D7828"/>
    <w:rsid w:val="009F1F2E"/>
    <w:rsid w:val="00A2146A"/>
    <w:rsid w:val="00A6656C"/>
    <w:rsid w:val="00AA1761"/>
    <w:rsid w:val="00AE7189"/>
    <w:rsid w:val="00B310B7"/>
    <w:rsid w:val="00B35C50"/>
    <w:rsid w:val="00B46AD6"/>
    <w:rsid w:val="00B62834"/>
    <w:rsid w:val="00B72F8B"/>
    <w:rsid w:val="00B73406"/>
    <w:rsid w:val="00B77CB9"/>
    <w:rsid w:val="00B81545"/>
    <w:rsid w:val="00B97E9C"/>
    <w:rsid w:val="00BA6B1D"/>
    <w:rsid w:val="00BD4294"/>
    <w:rsid w:val="00BD4CC2"/>
    <w:rsid w:val="00BE6F6F"/>
    <w:rsid w:val="00BF2004"/>
    <w:rsid w:val="00C12CFF"/>
    <w:rsid w:val="00C16D2F"/>
    <w:rsid w:val="00C34502"/>
    <w:rsid w:val="00C36C80"/>
    <w:rsid w:val="00C422BD"/>
    <w:rsid w:val="00C50629"/>
    <w:rsid w:val="00C850F2"/>
    <w:rsid w:val="00C8515F"/>
    <w:rsid w:val="00CE5275"/>
    <w:rsid w:val="00CF4C44"/>
    <w:rsid w:val="00D01D0F"/>
    <w:rsid w:val="00D20BA5"/>
    <w:rsid w:val="00D219EB"/>
    <w:rsid w:val="00D23351"/>
    <w:rsid w:val="00D36A51"/>
    <w:rsid w:val="00D51042"/>
    <w:rsid w:val="00D54FD4"/>
    <w:rsid w:val="00D61E9F"/>
    <w:rsid w:val="00D7698D"/>
    <w:rsid w:val="00D808C6"/>
    <w:rsid w:val="00D81326"/>
    <w:rsid w:val="00D814F6"/>
    <w:rsid w:val="00D85454"/>
    <w:rsid w:val="00DA00B9"/>
    <w:rsid w:val="00DA3E9C"/>
    <w:rsid w:val="00DF54F9"/>
    <w:rsid w:val="00E039A5"/>
    <w:rsid w:val="00E30E14"/>
    <w:rsid w:val="00E4407D"/>
    <w:rsid w:val="00E55023"/>
    <w:rsid w:val="00E60525"/>
    <w:rsid w:val="00E817E6"/>
    <w:rsid w:val="00EA06AD"/>
    <w:rsid w:val="00EA292A"/>
    <w:rsid w:val="00EC4CA4"/>
    <w:rsid w:val="00F0613C"/>
    <w:rsid w:val="00F352AE"/>
    <w:rsid w:val="00F52E3D"/>
    <w:rsid w:val="00F55823"/>
    <w:rsid w:val="00F83726"/>
    <w:rsid w:val="00F86A3C"/>
    <w:rsid w:val="00FA4BD9"/>
    <w:rsid w:val="00FB7573"/>
    <w:rsid w:val="00FC6385"/>
    <w:rsid w:val="00FE0BE9"/>
    <w:rsid w:val="00FE1C31"/>
    <w:rsid w:val="00FF32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99"/>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3"/>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4"/>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5"/>
      </w:numPr>
    </w:pPr>
  </w:style>
  <w:style w:type="numbering" w:customStyle="1" w:styleId="tl3">
    <w:name w:val="Štýl3"/>
    <w:rsid w:val="0056395A"/>
    <w:pPr>
      <w:numPr>
        <w:numId w:val="26"/>
      </w:numPr>
    </w:pPr>
  </w:style>
  <w:style w:type="numbering" w:customStyle="1" w:styleId="tl4">
    <w:name w:val="Štýl4"/>
    <w:rsid w:val="0056395A"/>
    <w:pPr>
      <w:numPr>
        <w:numId w:val="27"/>
      </w:numPr>
    </w:pPr>
  </w:style>
  <w:style w:type="numbering" w:customStyle="1" w:styleId="tl6">
    <w:name w:val="Štýl6"/>
    <w:rsid w:val="0056395A"/>
    <w:pPr>
      <w:numPr>
        <w:numId w:val="28"/>
      </w:numPr>
    </w:pPr>
  </w:style>
  <w:style w:type="numbering" w:customStyle="1" w:styleId="tl7">
    <w:name w:val="Štýl7"/>
    <w:rsid w:val="0056395A"/>
    <w:pPr>
      <w:numPr>
        <w:numId w:val="29"/>
      </w:numPr>
    </w:pPr>
  </w:style>
  <w:style w:type="numbering" w:customStyle="1" w:styleId="tl8">
    <w:name w:val="Štýl8"/>
    <w:rsid w:val="0056395A"/>
    <w:pPr>
      <w:numPr>
        <w:numId w:val="30"/>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1"/>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99"/>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3"/>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4"/>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5"/>
      </w:numPr>
    </w:pPr>
  </w:style>
  <w:style w:type="numbering" w:customStyle="1" w:styleId="tl3">
    <w:name w:val="Štýl3"/>
    <w:rsid w:val="0056395A"/>
    <w:pPr>
      <w:numPr>
        <w:numId w:val="26"/>
      </w:numPr>
    </w:pPr>
  </w:style>
  <w:style w:type="numbering" w:customStyle="1" w:styleId="tl4">
    <w:name w:val="Štýl4"/>
    <w:rsid w:val="0056395A"/>
    <w:pPr>
      <w:numPr>
        <w:numId w:val="27"/>
      </w:numPr>
    </w:pPr>
  </w:style>
  <w:style w:type="numbering" w:customStyle="1" w:styleId="tl6">
    <w:name w:val="Štýl6"/>
    <w:rsid w:val="0056395A"/>
    <w:pPr>
      <w:numPr>
        <w:numId w:val="28"/>
      </w:numPr>
    </w:pPr>
  </w:style>
  <w:style w:type="numbering" w:customStyle="1" w:styleId="tl7">
    <w:name w:val="Štýl7"/>
    <w:rsid w:val="0056395A"/>
    <w:pPr>
      <w:numPr>
        <w:numId w:val="29"/>
      </w:numPr>
    </w:pPr>
  </w:style>
  <w:style w:type="numbering" w:customStyle="1" w:styleId="tl8">
    <w:name w:val="Štýl8"/>
    <w:rsid w:val="0056395A"/>
    <w:pPr>
      <w:numPr>
        <w:numId w:val="30"/>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1"/>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461693">
      <w:bodyDiv w:val="1"/>
      <w:marLeft w:val="0"/>
      <w:marRight w:val="0"/>
      <w:marTop w:val="0"/>
      <w:marBottom w:val="0"/>
      <w:divBdr>
        <w:top w:val="none" w:sz="0" w:space="0" w:color="auto"/>
        <w:left w:val="none" w:sz="0" w:space="0" w:color="auto"/>
        <w:bottom w:val="none" w:sz="0" w:space="0" w:color="auto"/>
        <w:right w:val="none" w:sz="0" w:space="0" w:color="auto"/>
      </w:divBdr>
    </w:div>
    <w:div w:id="182262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tabula/etabula/detail/237"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F2144-C8E8-4D71-93D5-8D2B70DDA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16</Pages>
  <Words>7590</Words>
  <Characters>43267</Characters>
  <Application>Microsoft Office Word</Application>
  <DocSecurity>0</DocSecurity>
  <Lines>360</Lines>
  <Paragraphs>101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126</cp:revision>
  <cp:lastPrinted>2018-12-06T08:40:00Z</cp:lastPrinted>
  <dcterms:created xsi:type="dcterms:W3CDTF">2018-10-10T07:51:00Z</dcterms:created>
  <dcterms:modified xsi:type="dcterms:W3CDTF">2019-03-27T13:06:00Z</dcterms:modified>
</cp:coreProperties>
</file>