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1A017" w14:textId="77777777" w:rsidR="00F63678" w:rsidRDefault="00F63678" w:rsidP="00F63678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BA2CF9">
        <w:rPr>
          <w:rFonts w:ascii="Arial Narrow" w:hAnsi="Arial Narrow" w:cs="Arial"/>
          <w:sz w:val="22"/>
          <w:szCs w:val="22"/>
        </w:rPr>
        <w:t xml:space="preserve">Príloha č. </w:t>
      </w:r>
      <w:r w:rsidR="00B71BC3" w:rsidRPr="00BA2CF9">
        <w:rPr>
          <w:rFonts w:ascii="Arial Narrow" w:hAnsi="Arial Narrow" w:cs="Arial"/>
          <w:sz w:val="22"/>
          <w:szCs w:val="22"/>
        </w:rPr>
        <w:t>2</w:t>
      </w:r>
      <w:r w:rsidRPr="00BA2CF9">
        <w:rPr>
          <w:rFonts w:ascii="Arial Narrow" w:hAnsi="Arial Narrow" w:cs="Arial"/>
          <w:sz w:val="22"/>
          <w:szCs w:val="22"/>
        </w:rPr>
        <w:t xml:space="preserve"> súťažných podkladov</w:t>
      </w:r>
    </w:p>
    <w:p w14:paraId="16B76049" w14:textId="0E7A8A18" w:rsidR="00BA2CF9" w:rsidRPr="00AC2711" w:rsidRDefault="00672748" w:rsidP="00672748">
      <w:pPr>
        <w:tabs>
          <w:tab w:val="clear" w:pos="4500"/>
          <w:tab w:val="num" w:pos="1080"/>
          <w:tab w:val="left" w:pos="3969"/>
          <w:tab w:val="left" w:leader="dot" w:pos="10034"/>
        </w:tabs>
        <w:spacing w:before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="00BC5248" w:rsidRPr="00AC2711">
        <w:rPr>
          <w:rFonts w:ascii="Arial Narrow" w:hAnsi="Arial Narrow" w:cs="Arial"/>
          <w:sz w:val="22"/>
          <w:szCs w:val="22"/>
        </w:rPr>
        <w:t xml:space="preserve">   </w:t>
      </w:r>
      <w:r w:rsidRPr="00AC2711">
        <w:rPr>
          <w:rFonts w:ascii="Arial Narrow" w:hAnsi="Arial Narrow" w:cs="Arial"/>
          <w:sz w:val="22"/>
          <w:szCs w:val="22"/>
        </w:rPr>
        <w:t>Návrh</w:t>
      </w:r>
    </w:p>
    <w:p w14:paraId="13F58067" w14:textId="14FEA6D5" w:rsidR="00672748" w:rsidRDefault="00713AD8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kern w:val="32"/>
          <w:sz w:val="22"/>
          <w:szCs w:val="22"/>
        </w:rPr>
      </w:pPr>
      <w:r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="00672748" w:rsidRPr="00AC2711">
        <w:rPr>
          <w:rFonts w:ascii="Arial Narrow" w:hAnsi="Arial Narrow"/>
          <w:b/>
          <w:bCs/>
          <w:kern w:val="32"/>
          <w:sz w:val="22"/>
          <w:szCs w:val="22"/>
        </w:rPr>
        <w:t>Kúpn</w:t>
      </w:r>
      <w:r w:rsidRPr="00AC2711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 zmluv</w:t>
      </w:r>
      <w:r w:rsidRPr="00AC2711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Pr="00AC2711">
        <w:rPr>
          <w:rFonts w:ascii="Arial Narrow" w:hAnsi="Arial Narrow"/>
          <w:b/>
          <w:bCs/>
          <w:kern w:val="32"/>
          <w:sz w:val="22"/>
          <w:szCs w:val="22"/>
        </w:rPr>
        <w:t>č. OVO1-20</w:t>
      </w:r>
      <w:r w:rsidR="00C56538">
        <w:rPr>
          <w:rFonts w:ascii="Arial Narrow" w:hAnsi="Arial Narrow"/>
          <w:b/>
          <w:bCs/>
          <w:kern w:val="32"/>
          <w:sz w:val="22"/>
          <w:szCs w:val="22"/>
        </w:rPr>
        <w:t>20</w:t>
      </w:r>
      <w:r w:rsidRPr="00AC2711">
        <w:rPr>
          <w:rFonts w:ascii="Arial Narrow" w:hAnsi="Arial Narrow"/>
          <w:b/>
          <w:bCs/>
          <w:kern w:val="32"/>
          <w:sz w:val="22"/>
          <w:szCs w:val="22"/>
        </w:rPr>
        <w:t>/000</w:t>
      </w:r>
      <w:r w:rsidR="00C56538">
        <w:rPr>
          <w:rFonts w:ascii="Arial Narrow" w:hAnsi="Arial Narrow"/>
          <w:b/>
          <w:bCs/>
          <w:kern w:val="32"/>
          <w:sz w:val="22"/>
          <w:szCs w:val="22"/>
        </w:rPr>
        <w:t>191</w:t>
      </w:r>
      <w:r w:rsidRPr="00AC2711">
        <w:rPr>
          <w:rFonts w:ascii="Arial Narrow" w:hAnsi="Arial Narrow"/>
          <w:b/>
          <w:bCs/>
          <w:kern w:val="32"/>
          <w:sz w:val="22"/>
          <w:szCs w:val="22"/>
        </w:rPr>
        <w:t>-</w:t>
      </w:r>
    </w:p>
    <w:p w14:paraId="503D38EF" w14:textId="58575B39" w:rsidR="00F1152C" w:rsidRDefault="00F1152C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kern w:val="32"/>
          <w:sz w:val="22"/>
          <w:szCs w:val="22"/>
        </w:rPr>
      </w:pPr>
    </w:p>
    <w:p w14:paraId="2A537CC4" w14:textId="478FE458" w:rsidR="00F1152C" w:rsidRPr="00F1152C" w:rsidRDefault="00F1152C" w:rsidP="00F1152C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proofErr w:type="spellStart"/>
      <w:r>
        <w:rPr>
          <w:rFonts w:ascii="Arial Narrow" w:hAnsi="Arial Narrow"/>
          <w:b/>
          <w:sz w:val="24"/>
          <w:szCs w:val="24"/>
        </w:rPr>
        <w:t>Termokamery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a prístroje nočného videnia“</w:t>
      </w:r>
    </w:p>
    <w:p w14:paraId="13504233" w14:textId="77777777" w:rsidR="000B6144" w:rsidRPr="00AC2711" w:rsidRDefault="00713AD8" w:rsidP="00713AD8">
      <w:pPr>
        <w:autoSpaceDE w:val="0"/>
        <w:autoSpaceDN w:val="0"/>
        <w:ind w:left="7"/>
        <w:rPr>
          <w:rFonts w:ascii="Arial Narrow" w:hAnsi="Arial Narrow"/>
          <w:b/>
          <w:bCs/>
          <w:kern w:val="32"/>
          <w:sz w:val="22"/>
          <w:szCs w:val="22"/>
        </w:rPr>
      </w:pPr>
      <w:r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                                                                              </w:t>
      </w:r>
    </w:p>
    <w:p w14:paraId="0F9B1CBE" w14:textId="38B1369E" w:rsidR="000B6144" w:rsidRPr="00AC2711" w:rsidRDefault="00EA3C1F" w:rsidP="005B28B0">
      <w:pPr>
        <w:autoSpaceDE w:val="0"/>
        <w:autoSpaceDN w:val="0"/>
        <w:ind w:left="7"/>
        <w:jc w:val="center"/>
        <w:rPr>
          <w:rFonts w:ascii="Arial Narrow" w:hAnsi="Arial Narrow"/>
          <w:bCs/>
          <w:kern w:val="32"/>
          <w:sz w:val="22"/>
          <w:szCs w:val="22"/>
        </w:rPr>
      </w:pPr>
      <w:r>
        <w:rPr>
          <w:rFonts w:ascii="Arial Narrow" w:hAnsi="Arial Narrow"/>
          <w:b/>
          <w:bCs/>
          <w:kern w:val="32"/>
          <w:sz w:val="22"/>
          <w:szCs w:val="22"/>
        </w:rPr>
        <w:t>ča</w:t>
      </w:r>
      <w:r w:rsidR="00713AD8"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sť </w:t>
      </w:r>
      <w:r w:rsidR="009430F2" w:rsidRPr="00AC2711">
        <w:rPr>
          <w:rFonts w:ascii="Arial Narrow" w:hAnsi="Arial Narrow"/>
          <w:b/>
          <w:bCs/>
          <w:kern w:val="32"/>
          <w:sz w:val="22"/>
          <w:szCs w:val="22"/>
        </w:rPr>
        <w:t>1</w:t>
      </w:r>
    </w:p>
    <w:p w14:paraId="534B5812" w14:textId="2076FB80" w:rsidR="00713AD8" w:rsidRPr="00AC2711" w:rsidRDefault="00713AD8" w:rsidP="000B6144">
      <w:pPr>
        <w:autoSpaceDE w:val="0"/>
        <w:autoSpaceDN w:val="0"/>
        <w:ind w:left="7"/>
        <w:jc w:val="center"/>
        <w:rPr>
          <w:rFonts w:ascii="Arial Narrow" w:hAnsi="Arial Narrow" w:cs="Arial"/>
          <w:b/>
          <w:sz w:val="22"/>
        </w:rPr>
      </w:pPr>
      <w:r w:rsidRPr="00AC2711">
        <w:rPr>
          <w:rFonts w:ascii="Arial Narrow" w:hAnsi="Arial Narrow" w:cs="Arial"/>
          <w:b/>
          <w:sz w:val="22"/>
        </w:rPr>
        <w:t xml:space="preserve">Ručné nechladené </w:t>
      </w:r>
      <w:proofErr w:type="spellStart"/>
      <w:r w:rsidRPr="00AC2711">
        <w:rPr>
          <w:rFonts w:ascii="Arial Narrow" w:hAnsi="Arial Narrow" w:cs="Arial"/>
          <w:b/>
          <w:sz w:val="22"/>
        </w:rPr>
        <w:t>termokamery</w:t>
      </w:r>
      <w:proofErr w:type="spellEnd"/>
    </w:p>
    <w:p w14:paraId="0D199857" w14:textId="03AA8581" w:rsidR="00672748" w:rsidRPr="00AC2711" w:rsidRDefault="00672748" w:rsidP="00672748">
      <w:pPr>
        <w:keepNext/>
        <w:ind w:right="458"/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14:paraId="29F5FDD9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uzavretá podľa § 409 a </w:t>
      </w:r>
      <w:proofErr w:type="spellStart"/>
      <w:r w:rsidRPr="00AC2711">
        <w:rPr>
          <w:rFonts w:ascii="Arial Narrow" w:hAnsi="Arial Narrow"/>
          <w:sz w:val="22"/>
          <w:szCs w:val="22"/>
        </w:rPr>
        <w:t>nasl</w:t>
      </w:r>
      <w:proofErr w:type="spellEnd"/>
      <w:r w:rsidRPr="00AC2711">
        <w:rPr>
          <w:rFonts w:ascii="Arial Narrow" w:hAnsi="Arial Narrow"/>
          <w:sz w:val="22"/>
          <w:szCs w:val="22"/>
        </w:rPr>
        <w:t>. Obchodného zákonníka a zákona č. 343/2015 Z .z. o verejnom obstarávaní a o zmene a doplnení niektorých zákonov v znení neskorších predpisov</w:t>
      </w:r>
    </w:p>
    <w:p w14:paraId="5D18492B" w14:textId="1D1EA24B" w:rsidR="00B71BC3" w:rsidRPr="00AC2711" w:rsidRDefault="00FF6757" w:rsidP="00B71BC3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</w:t>
      </w:r>
      <w:r w:rsidR="00B71BC3" w:rsidRPr="00AC2711">
        <w:rPr>
          <w:rFonts w:ascii="Arial Narrow" w:hAnsi="Arial Narrow"/>
          <w:sz w:val="22"/>
          <w:szCs w:val="22"/>
        </w:rPr>
        <w:t>ďalej len „zákon č. 343/2015 Z.</w:t>
      </w:r>
      <w:r w:rsidR="008E30D1">
        <w:rPr>
          <w:rFonts w:ascii="Arial Narrow" w:hAnsi="Arial Narrow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sz w:val="22"/>
          <w:szCs w:val="22"/>
        </w:rPr>
        <w:t>z.) (ďalej len „</w:t>
      </w:r>
      <w:r w:rsidR="00142FD5" w:rsidRPr="00AC2711">
        <w:rPr>
          <w:rFonts w:ascii="Arial Narrow" w:hAnsi="Arial Narrow"/>
          <w:sz w:val="22"/>
          <w:szCs w:val="22"/>
        </w:rPr>
        <w:t>Z</w:t>
      </w:r>
      <w:r w:rsidR="00B71BC3" w:rsidRPr="00AC2711">
        <w:rPr>
          <w:rFonts w:ascii="Arial Narrow" w:hAnsi="Arial Narrow"/>
          <w:sz w:val="22"/>
          <w:szCs w:val="22"/>
        </w:rPr>
        <w:t>mluva“)</w:t>
      </w:r>
      <w:r w:rsidR="000B6144" w:rsidRPr="00AC2711">
        <w:rPr>
          <w:rFonts w:ascii="Arial Narrow" w:hAnsi="Arial Narrow"/>
          <w:sz w:val="22"/>
          <w:szCs w:val="22"/>
        </w:rPr>
        <w:t xml:space="preserve">   </w:t>
      </w:r>
    </w:p>
    <w:p w14:paraId="07BBE093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</w:p>
    <w:p w14:paraId="4DA314BC" w14:textId="77777777" w:rsidR="00B71BC3" w:rsidRPr="00AC2711" w:rsidRDefault="00B71BC3" w:rsidP="00B71BC3">
      <w:pPr>
        <w:pStyle w:val="Default"/>
        <w:rPr>
          <w:rFonts w:ascii="Arial Narrow" w:hAnsi="Arial Narrow"/>
          <w:bCs/>
          <w:sz w:val="22"/>
          <w:szCs w:val="22"/>
        </w:rPr>
      </w:pPr>
      <w:r w:rsidRPr="00AC2711">
        <w:rPr>
          <w:rFonts w:ascii="Arial Narrow" w:hAnsi="Arial Narrow"/>
          <w:bCs/>
          <w:sz w:val="22"/>
          <w:szCs w:val="22"/>
        </w:rPr>
        <w:t>medzi zmluvnými stranami</w:t>
      </w:r>
    </w:p>
    <w:p w14:paraId="045F4605" w14:textId="77777777" w:rsidR="00B71BC3" w:rsidRPr="00AC2711" w:rsidRDefault="00B71BC3" w:rsidP="00B71BC3">
      <w:pPr>
        <w:rPr>
          <w:rFonts w:ascii="Arial Narrow" w:hAnsi="Arial Narrow"/>
          <w:sz w:val="22"/>
          <w:szCs w:val="22"/>
        </w:rPr>
      </w:pPr>
    </w:p>
    <w:p w14:paraId="560DD98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6C5DD95E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b/>
          <w:sz w:val="22"/>
          <w:szCs w:val="22"/>
        </w:rPr>
      </w:pPr>
      <w:r w:rsidRPr="00AC2711">
        <w:rPr>
          <w:rFonts w:ascii="Arial Narrow" w:hAnsi="Arial Narrow"/>
          <w:b/>
          <w:sz w:val="22"/>
          <w:szCs w:val="22"/>
        </w:rPr>
        <w:t>Kupujúci:</w:t>
      </w:r>
    </w:p>
    <w:p w14:paraId="6768CB21" w14:textId="77777777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Názov: </w:t>
      </w:r>
      <w:r w:rsidRPr="00AC2711">
        <w:rPr>
          <w:rFonts w:ascii="Arial Narrow" w:hAnsi="Arial Narrow"/>
          <w:sz w:val="22"/>
          <w:szCs w:val="22"/>
        </w:rPr>
        <w:tab/>
        <w:t>Slovenská republika zastúpená Ministerstvom vnútra Slovenskej republiky</w:t>
      </w:r>
    </w:p>
    <w:p w14:paraId="3A45A50E" w14:textId="77777777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Sídlo:   </w:t>
      </w:r>
      <w:r w:rsidRPr="00AC2711">
        <w:rPr>
          <w:rFonts w:ascii="Arial Narrow" w:hAnsi="Arial Narrow"/>
          <w:sz w:val="22"/>
          <w:szCs w:val="22"/>
        </w:rPr>
        <w:tab/>
        <w:t>Pribinova 2, 812 72 Bratislava</w:t>
      </w:r>
    </w:p>
    <w:p w14:paraId="70727266" w14:textId="7B3FDEE9" w:rsidR="000B6144" w:rsidRPr="005346D5" w:rsidRDefault="00B71BC3" w:rsidP="005346D5">
      <w:pPr>
        <w:tabs>
          <w:tab w:val="clear" w:pos="2160"/>
          <w:tab w:val="clear" w:pos="2880"/>
          <w:tab w:val="clear" w:pos="4500"/>
        </w:tabs>
        <w:ind w:left="2127" w:hanging="2127"/>
        <w:rPr>
          <w:rFonts w:ascii="Arial Narrow" w:hAnsi="Arial Narrow" w:cs="Arial"/>
          <w:sz w:val="22"/>
          <w:szCs w:val="22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5346D5">
        <w:rPr>
          <w:rFonts w:ascii="Arial Narrow" w:hAnsi="Arial Narrow" w:cs="Arial"/>
          <w:sz w:val="22"/>
          <w:szCs w:val="22"/>
        </w:rPr>
        <w:t>Mgr. Ján Lazar</w:t>
      </w:r>
      <w:r w:rsidR="005346D5" w:rsidRPr="00E3090B">
        <w:rPr>
          <w:rFonts w:ascii="Arial Narrow" w:hAnsi="Arial Narrow" w:cs="Arial"/>
          <w:sz w:val="22"/>
          <w:szCs w:val="22"/>
        </w:rPr>
        <w:t xml:space="preserve">, </w:t>
      </w:r>
      <w:r w:rsidR="005346D5">
        <w:rPr>
          <w:rFonts w:ascii="Arial Narrow" w:hAnsi="Arial Narrow" w:cs="Arial"/>
          <w:sz w:val="22"/>
          <w:szCs w:val="22"/>
        </w:rPr>
        <w:t>štátny</w:t>
      </w:r>
      <w:r w:rsidR="005346D5" w:rsidRPr="00E3090B">
        <w:rPr>
          <w:rFonts w:ascii="Arial Narrow" w:hAnsi="Arial Narrow" w:cs="Arial"/>
          <w:sz w:val="22"/>
          <w:szCs w:val="22"/>
        </w:rPr>
        <w:t xml:space="preserve"> tajomník </w:t>
      </w:r>
      <w:r w:rsidR="005346D5">
        <w:rPr>
          <w:rFonts w:ascii="Arial Narrow" w:hAnsi="Arial Narrow" w:cs="Arial"/>
          <w:sz w:val="22"/>
          <w:szCs w:val="22"/>
        </w:rPr>
        <w:t xml:space="preserve">Ministerstva vnútra Slovenskej republiky </w:t>
      </w:r>
      <w:r w:rsidR="005346D5" w:rsidRPr="00E3090B">
        <w:rPr>
          <w:rFonts w:ascii="Arial Narrow" w:hAnsi="Arial Narrow" w:cs="Arial Narrow"/>
          <w:sz w:val="22"/>
          <w:szCs w:val="22"/>
        </w:rPr>
        <w:t>na základe plnej moci č. p. KM-OPS-20</w:t>
      </w:r>
      <w:r w:rsidR="005346D5">
        <w:rPr>
          <w:rFonts w:ascii="Arial Narrow" w:hAnsi="Arial Narrow" w:cs="Arial Narrow"/>
          <w:sz w:val="22"/>
          <w:szCs w:val="22"/>
        </w:rPr>
        <w:t>20</w:t>
      </w:r>
      <w:r w:rsidR="005346D5" w:rsidRPr="00E3090B">
        <w:rPr>
          <w:rFonts w:ascii="Arial Narrow" w:hAnsi="Arial Narrow" w:cs="Arial Narrow"/>
          <w:sz w:val="22"/>
          <w:szCs w:val="22"/>
        </w:rPr>
        <w:t>/00</w:t>
      </w:r>
      <w:r w:rsidR="005346D5">
        <w:rPr>
          <w:rFonts w:ascii="Arial Narrow" w:hAnsi="Arial Narrow" w:cs="Arial Narrow"/>
          <w:sz w:val="22"/>
          <w:szCs w:val="22"/>
        </w:rPr>
        <w:t>2357-088</w:t>
      </w:r>
      <w:r w:rsidR="005346D5" w:rsidRPr="00E3090B">
        <w:rPr>
          <w:rFonts w:ascii="Arial Narrow" w:hAnsi="Arial Narrow" w:cs="Arial Narrow"/>
          <w:sz w:val="22"/>
          <w:szCs w:val="22"/>
        </w:rPr>
        <w:t xml:space="preserve"> zo dňa </w:t>
      </w:r>
      <w:r w:rsidR="005346D5">
        <w:rPr>
          <w:rFonts w:ascii="Arial Narrow" w:hAnsi="Arial Narrow" w:cs="Arial Narrow"/>
          <w:sz w:val="22"/>
          <w:szCs w:val="22"/>
        </w:rPr>
        <w:t>2</w:t>
      </w:r>
      <w:r w:rsidR="005346D5" w:rsidRPr="00E3090B">
        <w:rPr>
          <w:rFonts w:ascii="Arial Narrow" w:hAnsi="Arial Narrow" w:cs="Arial Narrow"/>
          <w:sz w:val="22"/>
          <w:szCs w:val="22"/>
        </w:rPr>
        <w:t>0.4.20</w:t>
      </w:r>
      <w:r w:rsidR="005346D5">
        <w:rPr>
          <w:rFonts w:ascii="Arial Narrow" w:hAnsi="Arial Narrow" w:cs="Arial Narrow"/>
          <w:sz w:val="22"/>
          <w:szCs w:val="22"/>
        </w:rPr>
        <w:t>20</w:t>
      </w:r>
    </w:p>
    <w:p w14:paraId="2D1038B6" w14:textId="33BCC602" w:rsidR="00B71BC3" w:rsidRPr="00AC2711" w:rsidRDefault="000B6144" w:rsidP="000B6144">
      <w:pPr>
        <w:tabs>
          <w:tab w:val="clear" w:pos="2160"/>
          <w:tab w:val="clear" w:pos="2880"/>
          <w:tab w:val="clear" w:pos="4500"/>
          <w:tab w:val="left" w:pos="2127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IČO: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B71BC3" w:rsidRPr="00AC2711">
        <w:rPr>
          <w:rFonts w:ascii="Arial Narrow" w:eastAsia="Calibri" w:hAnsi="Arial Narrow"/>
          <w:sz w:val="22"/>
          <w:szCs w:val="22"/>
          <w:lang w:eastAsia="en-US"/>
        </w:rPr>
        <w:t>00151866</w:t>
      </w:r>
    </w:p>
    <w:p w14:paraId="625C64EC" w14:textId="77777777" w:rsidR="00B71BC3" w:rsidRPr="00AC2711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DIČ: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  <w:t>2020571520</w:t>
      </w:r>
    </w:p>
    <w:p w14:paraId="0D98A487" w14:textId="77777777" w:rsidR="00B71BC3" w:rsidRPr="00AC2711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Bankové spojenie: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  <w:t>Štátna pokladnica</w:t>
      </w:r>
    </w:p>
    <w:p w14:paraId="33EC8D02" w14:textId="77777777" w:rsidR="00B71BC3" w:rsidRPr="00AC2711" w:rsidRDefault="00B71BC3" w:rsidP="00B71BC3">
      <w:pPr>
        <w:tabs>
          <w:tab w:val="clear" w:pos="2160"/>
          <w:tab w:val="left" w:pos="2127"/>
          <w:tab w:val="left" w:pos="2694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Číslo účtu: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  <w:t>7000399957/8180</w:t>
      </w:r>
    </w:p>
    <w:p w14:paraId="14EA67E3" w14:textId="77777777" w:rsidR="00B71BC3" w:rsidRPr="00AC2711" w:rsidRDefault="00B71BC3" w:rsidP="00B71BC3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szCs w:val="22"/>
          <w:lang w:eastAsia="sk-SK"/>
        </w:rPr>
      </w:pPr>
      <w:r w:rsidRPr="00AC2711">
        <w:rPr>
          <w:rFonts w:ascii="Arial Narrow" w:hAnsi="Arial Narrow" w:cs="Calibri"/>
          <w:bCs/>
          <w:sz w:val="22"/>
          <w:szCs w:val="22"/>
        </w:rPr>
        <w:t xml:space="preserve">IBAN: </w:t>
      </w:r>
      <w:r w:rsidRPr="00AC2711">
        <w:rPr>
          <w:rFonts w:ascii="Arial Narrow" w:hAnsi="Arial Narrow" w:cs="Calibri"/>
          <w:bCs/>
          <w:sz w:val="22"/>
          <w:szCs w:val="22"/>
        </w:rPr>
        <w:tab/>
      </w:r>
      <w:r w:rsidRPr="00AC2711">
        <w:rPr>
          <w:rFonts w:ascii="Arial Narrow" w:hAnsi="Arial Narrow"/>
          <w:bCs/>
          <w:sz w:val="22"/>
          <w:szCs w:val="22"/>
          <w:lang w:eastAsia="sk-SK"/>
        </w:rPr>
        <w:t>SK7881800000007000180023</w:t>
      </w:r>
    </w:p>
    <w:p w14:paraId="7FA020FD" w14:textId="77777777" w:rsidR="00B71BC3" w:rsidRPr="00AC2711" w:rsidRDefault="00B71BC3" w:rsidP="00B71BC3">
      <w:pPr>
        <w:tabs>
          <w:tab w:val="clear" w:pos="2160"/>
          <w:tab w:val="left" w:pos="2410"/>
          <w:tab w:val="left" w:pos="2694"/>
        </w:tabs>
        <w:ind w:right="284" w:firstLine="426"/>
        <w:rPr>
          <w:rFonts w:ascii="Arial Narrow" w:eastAsia="Calibri" w:hAnsi="Arial Narrow"/>
          <w:sz w:val="22"/>
          <w:szCs w:val="22"/>
          <w:lang w:eastAsia="en-US"/>
        </w:rPr>
      </w:pPr>
    </w:p>
    <w:p w14:paraId="3D1E8C96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sz w:val="22"/>
          <w:szCs w:val="22"/>
        </w:rPr>
        <w:tab/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(ďalej len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“)</w:t>
      </w:r>
    </w:p>
    <w:p w14:paraId="580427F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</w:p>
    <w:p w14:paraId="327D0D09" w14:textId="77777777" w:rsidR="00B71BC3" w:rsidRPr="00AC2711" w:rsidRDefault="00B71BC3" w:rsidP="00B71BC3">
      <w:pPr>
        <w:widowControl w:val="0"/>
        <w:tabs>
          <w:tab w:val="clear" w:pos="2160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Predávajúci:</w:t>
      </w:r>
    </w:p>
    <w:p w14:paraId="0269ECDD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Obchodné meno:</w:t>
      </w:r>
      <w:r w:rsidRPr="00AC2711">
        <w:rPr>
          <w:rFonts w:ascii="Arial Narrow" w:hAnsi="Arial Narrow"/>
          <w:sz w:val="22"/>
          <w:szCs w:val="22"/>
        </w:rPr>
        <w:tab/>
      </w:r>
    </w:p>
    <w:p w14:paraId="34B07E8D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Sídlo:</w:t>
      </w:r>
      <w:r w:rsidRPr="00AC2711">
        <w:rPr>
          <w:rFonts w:ascii="Arial Narrow" w:hAnsi="Arial Narrow"/>
          <w:sz w:val="22"/>
          <w:szCs w:val="22"/>
        </w:rPr>
        <w:tab/>
      </w:r>
    </w:p>
    <w:p w14:paraId="71F3BDC4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Právna forma:</w:t>
      </w:r>
      <w:r w:rsidRPr="00AC2711">
        <w:rPr>
          <w:rFonts w:ascii="Arial Narrow" w:hAnsi="Arial Narrow"/>
          <w:sz w:val="22"/>
          <w:szCs w:val="22"/>
        </w:rPr>
        <w:tab/>
      </w:r>
    </w:p>
    <w:p w14:paraId="2EC3F12E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Oprávnený konať v mene spoločnosti:</w:t>
      </w:r>
      <w:r w:rsidRPr="00AC2711">
        <w:rPr>
          <w:rFonts w:ascii="Arial Narrow" w:hAnsi="Arial Narrow"/>
          <w:sz w:val="22"/>
          <w:szCs w:val="22"/>
        </w:rPr>
        <w:tab/>
      </w:r>
    </w:p>
    <w:p w14:paraId="2E08379F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IČO:</w:t>
      </w:r>
      <w:r w:rsidRPr="00AC2711">
        <w:rPr>
          <w:rFonts w:ascii="Arial Narrow" w:hAnsi="Arial Narrow"/>
          <w:sz w:val="22"/>
          <w:szCs w:val="22"/>
        </w:rPr>
        <w:tab/>
      </w:r>
    </w:p>
    <w:p w14:paraId="0C4A944C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DIČ:</w:t>
      </w:r>
      <w:r w:rsidRPr="00AC2711">
        <w:rPr>
          <w:rFonts w:ascii="Arial Narrow" w:hAnsi="Arial Narrow"/>
          <w:sz w:val="22"/>
          <w:szCs w:val="22"/>
        </w:rPr>
        <w:tab/>
      </w:r>
    </w:p>
    <w:p w14:paraId="2427F0AB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 DPH:</w:t>
      </w:r>
      <w:r w:rsidRPr="00AC2711">
        <w:rPr>
          <w:rFonts w:ascii="Arial Narrow" w:hAnsi="Arial Narrow"/>
          <w:sz w:val="22"/>
          <w:szCs w:val="22"/>
        </w:rPr>
        <w:tab/>
      </w:r>
    </w:p>
    <w:p w14:paraId="2B48876B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Bankové spojenie:</w:t>
      </w:r>
      <w:r w:rsidRPr="00AC2711">
        <w:rPr>
          <w:rFonts w:ascii="Arial Narrow" w:hAnsi="Arial Narrow"/>
          <w:sz w:val="22"/>
          <w:szCs w:val="22"/>
        </w:rPr>
        <w:tab/>
      </w:r>
    </w:p>
    <w:p w14:paraId="187FEFA9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Číslo účtu:</w:t>
      </w:r>
    </w:p>
    <w:p w14:paraId="7F19ED6C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Calibri"/>
          <w:bCs/>
          <w:sz w:val="22"/>
          <w:szCs w:val="22"/>
        </w:rPr>
        <w:t>IBAN:</w:t>
      </w:r>
      <w:r w:rsidRPr="00AC2711">
        <w:rPr>
          <w:rFonts w:ascii="Arial Narrow" w:hAnsi="Arial Narrow"/>
          <w:sz w:val="22"/>
          <w:szCs w:val="22"/>
        </w:rPr>
        <w:tab/>
      </w:r>
    </w:p>
    <w:p w14:paraId="20B64FEF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Tel.:</w:t>
      </w:r>
      <w:r w:rsidRPr="00AC2711">
        <w:rPr>
          <w:rFonts w:ascii="Arial Narrow" w:hAnsi="Arial Narrow"/>
          <w:sz w:val="22"/>
          <w:szCs w:val="22"/>
        </w:rPr>
        <w:tab/>
      </w:r>
    </w:p>
    <w:p w14:paraId="0D253581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Fax:</w:t>
      </w:r>
      <w:r w:rsidRPr="00AC2711">
        <w:rPr>
          <w:rFonts w:ascii="Arial Narrow" w:hAnsi="Arial Narrow"/>
          <w:sz w:val="22"/>
          <w:szCs w:val="22"/>
        </w:rPr>
        <w:tab/>
      </w:r>
    </w:p>
    <w:p w14:paraId="678259BF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</w:p>
    <w:p w14:paraId="0EB9E3F5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      (ďalej len „</w:t>
      </w:r>
      <w:r w:rsidRPr="00AC2711">
        <w:rPr>
          <w:rFonts w:ascii="Arial Narrow" w:hAnsi="Arial Narrow"/>
          <w:b/>
          <w:bCs/>
          <w:sz w:val="22"/>
          <w:szCs w:val="22"/>
        </w:rPr>
        <w:t>Predávajúci</w:t>
      </w:r>
      <w:r w:rsidRPr="00AC2711">
        <w:rPr>
          <w:rFonts w:ascii="Arial Narrow" w:hAnsi="Arial Narrow"/>
          <w:sz w:val="22"/>
          <w:szCs w:val="22"/>
        </w:rPr>
        <w:t>")</w:t>
      </w:r>
    </w:p>
    <w:p w14:paraId="0C6AF33E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sz w:val="22"/>
          <w:szCs w:val="22"/>
        </w:rPr>
      </w:pPr>
    </w:p>
    <w:p w14:paraId="7E023EB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     </w:t>
      </w:r>
    </w:p>
    <w:p w14:paraId="372C6D8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ind w:firstLine="426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(Predávajúci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a 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spolu aj ako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Zmluvné strany“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)</w:t>
      </w:r>
    </w:p>
    <w:p w14:paraId="3E72FB35" w14:textId="77777777" w:rsidR="00B71BC3" w:rsidRPr="00AC2711" w:rsidRDefault="00B71BC3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5C1C034F" w14:textId="77777777" w:rsidR="00B71BC3" w:rsidRPr="00AC2711" w:rsidRDefault="00B71BC3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0C5E42B8" w14:textId="41DEE36A" w:rsidR="00B71BC3" w:rsidRPr="00AC2711" w:rsidRDefault="00B71BC3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1EC737FF" w14:textId="77777777" w:rsidR="000B6144" w:rsidRPr="00AC2711" w:rsidRDefault="000B6144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17324797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Úvodné ustanovenie</w:t>
      </w:r>
    </w:p>
    <w:p w14:paraId="7EF12EE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5D17AC90" w14:textId="5C556D7D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Ministerstvo vnútra Slovenskej republiky ako verejný obstarávateľ podľa § 7 ods. 1 písm. a) zákona </w:t>
      </w:r>
      <w:r w:rsidRPr="00AC2711">
        <w:rPr>
          <w:rFonts w:ascii="Arial Narrow" w:hAnsi="Arial Narrow"/>
          <w:sz w:val="22"/>
          <w:szCs w:val="22"/>
          <w:lang w:val="sk-SK" w:eastAsia="en-US"/>
        </w:rPr>
        <w:t>č. 343/2015 Z. z. vyhlásilo oznámením uverejnen</w:t>
      </w:r>
      <w:r w:rsidR="005B28B0" w:rsidRPr="00AC2711">
        <w:rPr>
          <w:rFonts w:ascii="Arial Narrow" w:hAnsi="Arial Narrow"/>
          <w:sz w:val="22"/>
          <w:szCs w:val="22"/>
          <w:lang w:val="sk-SK" w:eastAsia="en-US"/>
        </w:rPr>
        <w:t>ým</w:t>
      </w:r>
      <w:r w:rsidRPr="00AC2711">
        <w:rPr>
          <w:rFonts w:ascii="Arial Narrow" w:hAnsi="Arial Narrow"/>
          <w:sz w:val="22"/>
          <w:szCs w:val="22"/>
          <w:lang w:val="sk-SK" w:eastAsia="en-US"/>
        </w:rPr>
        <w:t xml:space="preserve"> vo Vestníku verejného obstarávania č. ............... pod značkou ..................zo dňa ............... verejnú súťaž na realizáciu zákazky s názvom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„Termokamery a prístroje nočného videnia“. </w:t>
      </w:r>
    </w:p>
    <w:p w14:paraId="7044063F" w14:textId="51E9D40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Na základe vyhodnotenia ponúk bola ponuka </w:t>
      </w:r>
      <w:r w:rsidR="00CE6A2F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redávajúceho vybra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ná ako úspešná ponuka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s podmienkami uvedenými v súťažných podkladoch verejného obstarávania. Na základe tejto sk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utočnosti a predloženej ponuky Predávajúceho sa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mluvné stra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ny v slobodnej vôli 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so všeobecne záväznými právnymi predpismi platnými na území Slovenskej republiky rozhodli uzatvoriť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mluvu.</w:t>
      </w:r>
    </w:p>
    <w:p w14:paraId="7CB09B57" w14:textId="199AECD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Kupujúci týmto vyhlasuje, že je spôsobilý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 nej obsiahnuté.</w:t>
      </w:r>
    </w:p>
    <w:p w14:paraId="1E444D92" w14:textId="2B9822DB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Predávajúci týmto v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yhlasuje, že je spôsobilý túto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 nej obsiahnuté.</w:t>
      </w:r>
    </w:p>
    <w:p w14:paraId="1325E6A1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00D5FA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Článok 1</w:t>
      </w:r>
    </w:p>
    <w:p w14:paraId="0C1AF66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Predmet zmluvy</w:t>
      </w:r>
    </w:p>
    <w:p w14:paraId="016C003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27506724" w14:textId="7356DD93" w:rsidR="00B71BC3" w:rsidRPr="00AC2711" w:rsidRDefault="009430F2" w:rsidP="00C96608">
      <w:pPr>
        <w:widowControl w:val="0"/>
        <w:numPr>
          <w:ilvl w:val="0"/>
          <w:numId w:val="7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Predmetom tejto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mluvy je záväzok Predávajúceho dodať v súlade s Prílohou č.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1 tejto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BD2CCC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142FD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ručné nechladené </w:t>
      </w:r>
      <w:proofErr w:type="spellStart"/>
      <w:r w:rsidR="00142FD5" w:rsidRPr="00AC2711">
        <w:rPr>
          <w:rFonts w:ascii="Arial Narrow" w:hAnsi="Arial Narrow"/>
          <w:bCs/>
          <w:iCs/>
          <w:color w:val="000000"/>
          <w:sz w:val="22"/>
          <w:szCs w:val="22"/>
        </w:rPr>
        <w:t>termokamery</w:t>
      </w:r>
      <w:proofErr w:type="spellEnd"/>
      <w:r w:rsidR="00142FD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(ďalej len </w:t>
      </w:r>
      <w:r w:rsidR="005B28B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„</w:t>
      </w: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Tovar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“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)</w:t>
      </w:r>
      <w:r w:rsidR="00FF6757">
        <w:rPr>
          <w:rFonts w:ascii="Arial Narrow" w:hAnsi="Arial Narrow"/>
          <w:bCs/>
          <w:iCs/>
          <w:color w:val="000000"/>
          <w:sz w:val="22"/>
          <w:szCs w:val="22"/>
        </w:rPr>
        <w:t xml:space="preserve"> Kupujúcemu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a previesť na Kupujúceho vlastnícke právo 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>k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a záväzok Kupujúceho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prevziať a zaplatiť zaň dohodnutú  kúpnu cenu v zmysle čl. 3 tejto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mluvy.</w:t>
      </w:r>
    </w:p>
    <w:p w14:paraId="529195E9" w14:textId="3886B060" w:rsidR="00B71BC3" w:rsidRPr="00AC2711" w:rsidRDefault="00B71BC3" w:rsidP="00F53744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Predmet </w:t>
      </w:r>
      <w:r w:rsidR="009430F2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mluvy je podrobne špecifikovaný </w:t>
      </w:r>
      <w:r w:rsidRPr="00AC2711">
        <w:rPr>
          <w:rFonts w:ascii="Arial Narrow" w:hAnsi="Arial Narrow"/>
          <w:sz w:val="22"/>
          <w:szCs w:val="22"/>
        </w:rPr>
        <w:t>v Opise predmetu zákazky</w:t>
      </w:r>
      <w:r w:rsidR="003B67F6" w:rsidRPr="00AC2711">
        <w:rPr>
          <w:rFonts w:ascii="Arial Narrow" w:hAnsi="Arial Narrow"/>
          <w:sz w:val="22"/>
          <w:szCs w:val="22"/>
        </w:rPr>
        <w:t xml:space="preserve">, </w:t>
      </w:r>
      <w:r w:rsidR="003B67F6" w:rsidRPr="00AC2711">
        <w:rPr>
          <w:rFonts w:ascii="Arial Narrow" w:hAnsi="Arial Narrow"/>
          <w:sz w:val="22"/>
        </w:rPr>
        <w:t>technické požiadavky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(ďalej len „</w:t>
      </w:r>
      <w:r w:rsidRPr="00AC2711">
        <w:rPr>
          <w:rFonts w:ascii="Arial Narrow" w:hAnsi="Arial Narrow"/>
          <w:b/>
          <w:sz w:val="22"/>
          <w:szCs w:val="22"/>
        </w:rPr>
        <w:t>OPZ</w:t>
      </w:r>
      <w:r w:rsidRPr="00AC2711">
        <w:rPr>
          <w:rFonts w:ascii="Arial Narrow" w:hAnsi="Arial Narrow"/>
          <w:sz w:val="22"/>
          <w:szCs w:val="22"/>
        </w:rPr>
        <w:t>“), použitom v súťažných podkladoch vo verejnom obstarávaní</w:t>
      </w:r>
      <w:r w:rsidR="00B43A27" w:rsidRPr="00AC2711">
        <w:rPr>
          <w:rFonts w:ascii="Arial Narrow" w:hAnsi="Arial Narrow"/>
          <w:sz w:val="22"/>
          <w:szCs w:val="22"/>
        </w:rPr>
        <w:t>,</w:t>
      </w:r>
      <w:r w:rsidRPr="00AC2711">
        <w:rPr>
          <w:rFonts w:ascii="Arial Narrow" w:hAnsi="Arial Narrow"/>
          <w:sz w:val="22"/>
          <w:szCs w:val="22"/>
        </w:rPr>
        <w:t xml:space="preserve"> ako aj v ponuke Predávajúceho predloženej do vereného obstarávania (ďalej len „</w:t>
      </w:r>
      <w:r w:rsidRPr="00AC2711">
        <w:rPr>
          <w:rFonts w:ascii="Arial Narrow" w:hAnsi="Arial Narrow"/>
          <w:b/>
          <w:sz w:val="22"/>
          <w:szCs w:val="22"/>
        </w:rPr>
        <w:t>Ponuka</w:t>
      </w:r>
      <w:r w:rsidRPr="00AC2711">
        <w:rPr>
          <w:rFonts w:ascii="Arial Narrow" w:hAnsi="Arial Narrow"/>
          <w:sz w:val="22"/>
          <w:szCs w:val="22"/>
        </w:rPr>
        <w:t>“)</w:t>
      </w:r>
      <w:r w:rsidR="000B6144" w:rsidRPr="00AC2711">
        <w:rPr>
          <w:rFonts w:ascii="Arial Narrow" w:hAnsi="Arial Narrow"/>
          <w:sz w:val="22"/>
          <w:szCs w:val="22"/>
        </w:rPr>
        <w:t>, ktoré tvoria</w:t>
      </w:r>
      <w:r w:rsidR="00D30AF8" w:rsidRPr="00AC2711">
        <w:rPr>
          <w:rFonts w:ascii="Arial Narrow" w:hAnsi="Arial Narrow"/>
          <w:sz w:val="22"/>
          <w:szCs w:val="22"/>
        </w:rPr>
        <w:t xml:space="preserve"> </w:t>
      </w:r>
      <w:r w:rsidR="000B6144" w:rsidRPr="00AC2711">
        <w:rPr>
          <w:rFonts w:ascii="Arial Narrow" w:hAnsi="Arial Narrow"/>
          <w:sz w:val="22"/>
          <w:szCs w:val="22"/>
        </w:rPr>
        <w:t>P</w:t>
      </w:r>
      <w:r w:rsidR="00D30AF8" w:rsidRPr="00AC2711">
        <w:rPr>
          <w:rFonts w:ascii="Arial Narrow" w:hAnsi="Arial Narrow"/>
          <w:sz w:val="22"/>
          <w:szCs w:val="22"/>
        </w:rPr>
        <w:t xml:space="preserve">rílohu </w:t>
      </w:r>
      <w:r w:rsidR="000B6144" w:rsidRPr="00AC2711">
        <w:rPr>
          <w:rFonts w:ascii="Arial Narrow" w:hAnsi="Arial Narrow"/>
          <w:sz w:val="22"/>
          <w:szCs w:val="22"/>
        </w:rPr>
        <w:t>č.</w:t>
      </w:r>
      <w:r w:rsidR="00D30AF8" w:rsidRPr="00AC2711">
        <w:rPr>
          <w:rFonts w:ascii="Arial Narrow" w:hAnsi="Arial Narrow"/>
          <w:sz w:val="22"/>
          <w:szCs w:val="22"/>
        </w:rPr>
        <w:t>1</w:t>
      </w:r>
      <w:r w:rsidR="000B6144" w:rsidRPr="00AC2711">
        <w:rPr>
          <w:rFonts w:ascii="Arial Narrow" w:hAnsi="Arial Narrow"/>
          <w:sz w:val="22"/>
          <w:szCs w:val="22"/>
        </w:rPr>
        <w:t xml:space="preserve"> </w:t>
      </w:r>
      <w:r w:rsidR="00D30AF8" w:rsidRPr="00AC2711">
        <w:rPr>
          <w:rFonts w:ascii="Arial Narrow" w:hAnsi="Arial Narrow"/>
          <w:sz w:val="22"/>
          <w:szCs w:val="22"/>
        </w:rPr>
        <w:t xml:space="preserve">tejto </w:t>
      </w:r>
      <w:r w:rsidR="009430F2" w:rsidRPr="00AC2711">
        <w:rPr>
          <w:rFonts w:ascii="Arial Narrow" w:hAnsi="Arial Narrow"/>
          <w:sz w:val="22"/>
          <w:szCs w:val="22"/>
        </w:rPr>
        <w:t>Z</w:t>
      </w:r>
      <w:r w:rsidR="00D30AF8" w:rsidRPr="00AC2711">
        <w:rPr>
          <w:rFonts w:ascii="Arial Narrow" w:hAnsi="Arial Narrow"/>
          <w:sz w:val="22"/>
          <w:szCs w:val="22"/>
        </w:rPr>
        <w:t>mluvy</w:t>
      </w:r>
      <w:r w:rsidRPr="00AC2711">
        <w:rPr>
          <w:rFonts w:ascii="Arial Narrow" w:hAnsi="Arial Narrow"/>
          <w:sz w:val="22"/>
          <w:szCs w:val="22"/>
        </w:rPr>
        <w:t>.</w:t>
      </w:r>
      <w:r w:rsidR="00B01CE7" w:rsidRPr="00AC2711">
        <w:rPr>
          <w:rFonts w:ascii="Arial Narrow" w:hAnsi="Arial Narrow"/>
          <w:sz w:val="22"/>
          <w:szCs w:val="22"/>
        </w:rPr>
        <w:t xml:space="preserve"> </w:t>
      </w:r>
    </w:p>
    <w:p w14:paraId="420E1BCE" w14:textId="77777777" w:rsidR="000B6144" w:rsidRPr="00AC2711" w:rsidRDefault="000B61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104340C5" w14:textId="01BCC63F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2</w:t>
      </w:r>
    </w:p>
    <w:p w14:paraId="7DE979B2" w14:textId="440D8256" w:rsidR="00D75F36" w:rsidRPr="00D75F36" w:rsidRDefault="00500DB9" w:rsidP="00D75F36">
      <w:pPr>
        <w:ind w:left="567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Dodacie podmienky a nadobudnutie vlastníckeho práva</w:t>
      </w:r>
    </w:p>
    <w:p w14:paraId="67224119" w14:textId="50DC3F06" w:rsidR="00B71BC3" w:rsidRPr="00AC2711" w:rsidRDefault="00B71BC3" w:rsidP="00500DB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9C7785" w14:textId="5621D959" w:rsidR="00D75F36" w:rsidRDefault="00D75F36" w:rsidP="00B97584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sa zaväzuje protokolárne odovzdať Tovar Kupujúcemu podľa Prílohy č. 1 tejto Zmluvy v lehote do piatich (5) mesiacov odo dňa nadobudnutia účinnosti tejto Zmluvy. </w:t>
      </w:r>
    </w:p>
    <w:p w14:paraId="5F4062C4" w14:textId="0CD8915A" w:rsidR="00500DB9" w:rsidRPr="00500DB9" w:rsidRDefault="00500DB9" w:rsidP="00500DB9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Miestom dodania Tovaru je </w:t>
      </w:r>
      <w:r w:rsidRPr="00AC2711">
        <w:rPr>
          <w:rFonts w:ascii="Arial Narrow" w:hAnsi="Arial Narrow"/>
          <w:sz w:val="22"/>
          <w:lang w:eastAsia="sk-SK"/>
        </w:rPr>
        <w:t xml:space="preserve">Riaditeľstvo hraničnej a cudzineckej polície </w:t>
      </w:r>
      <w:r w:rsidRPr="00AC2711">
        <w:rPr>
          <w:rFonts w:ascii="Arial Narrow" w:hAnsi="Arial Narrow"/>
          <w:sz w:val="22"/>
        </w:rPr>
        <w:t>P PZ Sobrance, Štefánikova 10, 073 01 Sobrance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. </w:t>
      </w:r>
    </w:p>
    <w:p w14:paraId="2AD6DFC1" w14:textId="7769FF95" w:rsidR="002F03E5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Termín predchádzajúceho oznámenia dodania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do miesta dodania je minimálne tri (3) pracovné dni pred dňom dodania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C2711">
        <w:rPr>
          <w:rFonts w:ascii="Arial Narrow" w:hAnsi="Arial Narrow"/>
          <w:sz w:val="22"/>
          <w:szCs w:val="22"/>
        </w:rPr>
        <w:t xml:space="preserve">. V prípade predchádzajúceho neoznámenia dodania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Kupujúci nie je povinný dodávaný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 prevziať v deň jeho doručenia. Predchádzajúce oznámenie dodania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C2711">
        <w:rPr>
          <w:rFonts w:ascii="Arial Narrow" w:hAnsi="Arial Narrow"/>
          <w:sz w:val="22"/>
          <w:szCs w:val="22"/>
        </w:rPr>
        <w:t xml:space="preserve"> Predávajúci zrealizuje v čase od 8:00 hod. do 15:00 hod. telefonickým oznámením kontaktnej osobe p. .............................. na tel. .................... a následne e-mailom na adresu </w:t>
      </w:r>
      <w:hyperlink r:id="rId8" w:history="1">
        <w:r w:rsidRPr="00AC2711">
          <w:rPr>
            <w:rStyle w:val="Hypertextovprepojenie"/>
            <w:rFonts w:ascii="Arial Narrow" w:hAnsi="Arial Narrow"/>
            <w:sz w:val="22"/>
            <w:szCs w:val="22"/>
          </w:rPr>
          <w:t>.............................</w:t>
        </w:r>
      </w:hyperlink>
      <w:r w:rsidRPr="00AC2711">
        <w:rPr>
          <w:rFonts w:ascii="Arial Narrow" w:hAnsi="Arial Narrow"/>
          <w:sz w:val="22"/>
          <w:szCs w:val="22"/>
          <w:u w:val="single"/>
        </w:rPr>
        <w:t>.</w:t>
      </w:r>
      <w:r w:rsidRPr="00AC2711">
        <w:rPr>
          <w:rFonts w:ascii="Arial Narrow" w:hAnsi="Arial Narrow"/>
          <w:sz w:val="22"/>
          <w:szCs w:val="22"/>
        </w:rPr>
        <w:t xml:space="preserve"> </w:t>
      </w:r>
    </w:p>
    <w:p w14:paraId="2431F0BB" w14:textId="4D1F5232" w:rsidR="002F03E5" w:rsidRPr="00AC2711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 musí byť dodaný v súlade s Prílohou č. 1 tejto Zmluvy </w:t>
      </w:r>
      <w:r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bez vád</w:t>
      </w:r>
      <w:r>
        <w:rPr>
          <w:rFonts w:ascii="Arial Narrow" w:hAnsi="Arial Narrow"/>
          <w:sz w:val="22"/>
          <w:szCs w:val="22"/>
        </w:rPr>
        <w:t xml:space="preserve"> a riadne zabalený</w:t>
      </w:r>
      <w:r w:rsidRPr="00AC2711">
        <w:rPr>
          <w:rFonts w:ascii="Arial Narrow" w:hAnsi="Arial Narrow"/>
          <w:sz w:val="22"/>
          <w:szCs w:val="22"/>
        </w:rPr>
        <w:t xml:space="preserve">. Prebratie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dodaného do miesta dodania Predávajúcim sa uskutoční fyzickým prevzatím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u, kontrolou množstva a kvality dodaného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C2711">
        <w:rPr>
          <w:rFonts w:ascii="Arial Narrow" w:hAnsi="Arial Narrow"/>
          <w:sz w:val="22"/>
          <w:szCs w:val="22"/>
        </w:rPr>
        <w:t xml:space="preserve"> a podpisom </w:t>
      </w:r>
      <w:r>
        <w:rPr>
          <w:rFonts w:ascii="Arial Narrow" w:hAnsi="Arial Narrow"/>
          <w:sz w:val="22"/>
          <w:szCs w:val="22"/>
        </w:rPr>
        <w:t xml:space="preserve">dodacieho listu </w:t>
      </w:r>
      <w:r w:rsidRPr="00AC2711">
        <w:rPr>
          <w:rFonts w:ascii="Arial Narrow" w:hAnsi="Arial Narrow"/>
          <w:sz w:val="22"/>
          <w:szCs w:val="22"/>
        </w:rPr>
        <w:t xml:space="preserve">splnomocneným zástupcom Predávajúceho a  Kupujúceho. </w:t>
      </w:r>
      <w:r w:rsidRPr="00AC2711">
        <w:rPr>
          <w:rFonts w:ascii="Arial Narrow" w:hAnsi="Arial Narrow" w:cs="Arial Narrow"/>
          <w:sz w:val="22"/>
          <w:szCs w:val="22"/>
        </w:rPr>
        <w:t xml:space="preserve">V dodacom liste bude uvedené presné množstvo a druh dodaného Tovaru, vyjadrenie, či dodávka Tovaru je úplná a či pri prevzatí Tovar zodpovedal </w:t>
      </w:r>
      <w:r>
        <w:rPr>
          <w:rFonts w:ascii="Arial Narrow" w:hAnsi="Arial Narrow" w:cs="Arial Narrow"/>
          <w:sz w:val="22"/>
          <w:szCs w:val="22"/>
        </w:rPr>
        <w:t xml:space="preserve">požiadavkám podľa Prílohy č.1 tejto Zmluvy, resp. či dodaný Tovar zodpovedá Vzorkám podľa Schválenia. </w:t>
      </w:r>
      <w:r w:rsidRPr="002F03E5">
        <w:rPr>
          <w:rFonts w:ascii="Arial Narrow" w:hAnsi="Arial Narrow"/>
          <w:sz w:val="22"/>
          <w:szCs w:val="22"/>
        </w:rPr>
        <w:t>V dodacom liste Kupujúci vyznačí uspokojivé dodanie Tovaru</w:t>
      </w:r>
      <w:r>
        <w:rPr>
          <w:rFonts w:ascii="Arial Narrow" w:hAnsi="Arial Narrow" w:cs="Arial Narrow"/>
          <w:sz w:val="22"/>
          <w:szCs w:val="22"/>
        </w:rPr>
        <w:t>.</w:t>
      </w:r>
      <w:r w:rsidRPr="00AC2711">
        <w:rPr>
          <w:rFonts w:ascii="Arial Narrow" w:hAnsi="Arial Narrow" w:cs="Arial Narrow"/>
          <w:sz w:val="22"/>
          <w:szCs w:val="22"/>
        </w:rPr>
        <w:t xml:space="preserve"> V prípade vád sa tieto vyznačia v dodacom liste a tento môže byť podkladom fakturácie až po odstránení vád dodávky </w:t>
      </w:r>
      <w:r w:rsidRPr="00AC2711">
        <w:rPr>
          <w:rFonts w:ascii="Arial Narrow" w:eastAsia="Calibri" w:hAnsi="Arial Narrow"/>
          <w:color w:val="000000"/>
          <w:sz w:val="22"/>
          <w:szCs w:val="22"/>
          <w:lang w:eastAsia="sk-SK"/>
        </w:rPr>
        <w:t>Tovaru.</w:t>
      </w:r>
    </w:p>
    <w:p w14:paraId="4EB04801" w14:textId="2309F160" w:rsidR="002F03E5" w:rsidRPr="002F03E5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Dodaný Tovar alebo jeho časť môže Kupujúci odmietnuť prevziať, ak zistí preukázateľné vady dodaného Tovaru, nedostatočnú kvalitu Tovaru, rozdiel v množstve dodaného Tovaru alebo ak dodaný Tovar nie je originál. Predávajúci je povinný na vlastné náklady dodaný Tovar odviezť z priestorov Kupujúceho a dodať mu nový Tovar. O neprevzatí Tovaru spíšu poverení zástupcovia Zmluvných strán protokol, z ktorého bude </w:t>
      </w:r>
      <w:r w:rsidRPr="00AC2711">
        <w:rPr>
          <w:rFonts w:ascii="Arial Narrow" w:hAnsi="Arial Narrow" w:cs="Arial Narrow"/>
          <w:sz w:val="22"/>
          <w:szCs w:val="22"/>
        </w:rPr>
        <w:lastRenderedPageBreak/>
        <w:t>zrejmý dôvod, pre ktorý Kupujúci dodávku odmietol prevziať a náhradný termín plnenia.</w:t>
      </w:r>
    </w:p>
    <w:p w14:paraId="4F7DC5E4" w14:textId="77777777" w:rsidR="002F03E5" w:rsidRPr="002F03E5" w:rsidRDefault="002F03E5" w:rsidP="002F03E5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2D498334" w14:textId="6541C9DA" w:rsidR="00CE6A2F" w:rsidRPr="00B97584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Po dodaní Tovaru Kupujúci potvrdí jeho prevzatie podpísaním dodacieho listu. 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Dodací list </w:t>
      </w:r>
      <w:r w:rsidR="00B97584">
        <w:rPr>
          <w:rFonts w:ascii="Arial Narrow" w:hAnsi="Arial Narrow" w:cs="Arial Narrow"/>
          <w:sz w:val="22"/>
          <w:szCs w:val="22"/>
        </w:rPr>
        <w:t xml:space="preserve">je </w:t>
      </w:r>
      <w:r w:rsidR="00B97584" w:rsidRPr="00AC2711">
        <w:rPr>
          <w:rFonts w:ascii="Arial Narrow" w:hAnsi="Arial Narrow" w:cs="Arial Narrow"/>
          <w:sz w:val="22"/>
          <w:szCs w:val="22"/>
        </w:rPr>
        <w:t>podkladom pre vystavenie faktúry a bud</w:t>
      </w:r>
      <w:r w:rsidR="00B97584">
        <w:rPr>
          <w:rFonts w:ascii="Arial Narrow" w:hAnsi="Arial Narrow" w:cs="Arial Narrow"/>
          <w:sz w:val="22"/>
          <w:szCs w:val="22"/>
        </w:rPr>
        <w:t>e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 tvoriť jej neoddeliteľnú súčasť.</w:t>
      </w:r>
    </w:p>
    <w:p w14:paraId="0E1FAAFB" w14:textId="77777777" w:rsidR="004329ED" w:rsidRPr="00AC2711" w:rsidRDefault="004329ED" w:rsidP="004329ED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0BAF09F3" w14:textId="77777777" w:rsidR="00FD78B4" w:rsidRPr="00EF48C4" w:rsidRDefault="00FD78B4" w:rsidP="00FD78B4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b/>
          <w:sz w:val="22"/>
          <w:szCs w:val="22"/>
        </w:rPr>
      </w:pPr>
      <w:r w:rsidRPr="00EF48C4">
        <w:rPr>
          <w:rFonts w:ascii="Arial Narrow" w:hAnsi="Arial Narrow"/>
          <w:b/>
          <w:sz w:val="22"/>
          <w:szCs w:val="22"/>
        </w:rPr>
        <w:t xml:space="preserve">Ak má Kupujúci odôvodnenú pochybnosť o tom, že dodané Tovary nezodpovedajú požadovanej špecifikácii, Kupujúci na základe výberu vzorku z dodaného Tovaru zabezpečí preverenie kvality dodaného Tovaru a/alebo vykonanie skúšok za účelom  preukázania zhody vzorky s požadovanou špecifikáciou, obvyklým spôsobom, treťou nezávislou odbornou stranou, ktorá má oprávnenie takéto skúšky vykonať alebo takúto zhodu preukázať. V prípade, že z takto vykonaného preverovania a/alebo skúšok budú výsledky rozdielne v porovnaní s požadovanou špecifikáciou v neprospech Kupujúceho, má Kupujúci nárok na úhradu nákladov preverovania a/alebo skúšok a ďalej právo: </w:t>
      </w:r>
    </w:p>
    <w:p w14:paraId="551D5AA9" w14:textId="77777777" w:rsidR="00FD78B4" w:rsidRPr="00EF48C4" w:rsidRDefault="00FD78B4" w:rsidP="00FD78B4">
      <w:pPr>
        <w:pStyle w:val="Default"/>
        <w:numPr>
          <w:ilvl w:val="2"/>
          <w:numId w:val="48"/>
        </w:numPr>
        <w:adjustRightInd/>
        <w:ind w:left="1560" w:hanging="567"/>
        <w:jc w:val="both"/>
        <w:rPr>
          <w:rFonts w:ascii="Arial Narrow" w:hAnsi="Arial Narrow"/>
          <w:b/>
          <w:color w:val="auto"/>
          <w:sz w:val="22"/>
          <w:szCs w:val="22"/>
        </w:rPr>
      </w:pPr>
      <w:r w:rsidRPr="00EF48C4">
        <w:rPr>
          <w:rFonts w:ascii="Arial Narrow" w:hAnsi="Arial Narrow"/>
          <w:b/>
          <w:color w:val="auto"/>
          <w:sz w:val="22"/>
          <w:szCs w:val="22"/>
        </w:rPr>
        <w:t>vrátiť celú dodávku Tovaru Predávajúcemu na jeho nákl</w:t>
      </w:r>
      <w:bookmarkStart w:id="0" w:name="_GoBack"/>
      <w:bookmarkEnd w:id="0"/>
      <w:r w:rsidRPr="00EF48C4">
        <w:rPr>
          <w:rFonts w:ascii="Arial Narrow" w:hAnsi="Arial Narrow"/>
          <w:b/>
          <w:color w:val="auto"/>
          <w:sz w:val="22"/>
          <w:szCs w:val="22"/>
        </w:rPr>
        <w:t xml:space="preserve">ady, </w:t>
      </w:r>
    </w:p>
    <w:p w14:paraId="622BE5C0" w14:textId="77777777" w:rsidR="00FD78B4" w:rsidRPr="00EF48C4" w:rsidRDefault="00FD78B4" w:rsidP="00FD78B4">
      <w:pPr>
        <w:pStyle w:val="Default"/>
        <w:numPr>
          <w:ilvl w:val="2"/>
          <w:numId w:val="48"/>
        </w:numPr>
        <w:adjustRightInd/>
        <w:ind w:left="1560" w:hanging="567"/>
        <w:jc w:val="both"/>
        <w:rPr>
          <w:rFonts w:ascii="Arial Narrow" w:hAnsi="Arial Narrow"/>
          <w:b/>
          <w:color w:val="auto"/>
          <w:sz w:val="22"/>
          <w:szCs w:val="22"/>
        </w:rPr>
      </w:pPr>
      <w:r w:rsidRPr="00EF48C4">
        <w:rPr>
          <w:rFonts w:ascii="Arial Narrow" w:hAnsi="Arial Narrow"/>
          <w:b/>
          <w:color w:val="auto"/>
          <w:sz w:val="22"/>
          <w:szCs w:val="22"/>
        </w:rPr>
        <w:t xml:space="preserve">požadovať úhradu zmluvnej pokuty vo výške 16 000,- € so splatnosťou do (30) dní odo dňa doručenia faktúry, </w:t>
      </w:r>
    </w:p>
    <w:p w14:paraId="4919E738" w14:textId="77777777" w:rsidR="00FD78B4" w:rsidRPr="00EF48C4" w:rsidRDefault="00FD78B4" w:rsidP="00FD78B4">
      <w:pPr>
        <w:pStyle w:val="Default"/>
        <w:numPr>
          <w:ilvl w:val="2"/>
          <w:numId w:val="48"/>
        </w:numPr>
        <w:adjustRightInd/>
        <w:ind w:left="1560" w:hanging="567"/>
        <w:jc w:val="both"/>
        <w:rPr>
          <w:rFonts w:ascii="Arial Narrow" w:hAnsi="Arial Narrow"/>
          <w:b/>
          <w:color w:val="auto"/>
          <w:sz w:val="22"/>
          <w:szCs w:val="22"/>
        </w:rPr>
      </w:pPr>
      <w:r w:rsidRPr="00EF48C4">
        <w:rPr>
          <w:rFonts w:ascii="Arial Narrow" w:hAnsi="Arial Narrow"/>
          <w:b/>
          <w:color w:val="auto"/>
          <w:sz w:val="22"/>
          <w:szCs w:val="22"/>
        </w:rPr>
        <w:t xml:space="preserve">odstúpiť od Zmluvy, </w:t>
      </w:r>
    </w:p>
    <w:p w14:paraId="01C81B7A" w14:textId="0B791D0D" w:rsidR="00FD78B4" w:rsidRPr="00EF48C4" w:rsidRDefault="00FD78B4" w:rsidP="00FD78B4">
      <w:pPr>
        <w:pStyle w:val="Default"/>
        <w:numPr>
          <w:ilvl w:val="2"/>
          <w:numId w:val="48"/>
        </w:numPr>
        <w:adjustRightInd/>
        <w:ind w:left="1560" w:hanging="567"/>
        <w:jc w:val="both"/>
        <w:rPr>
          <w:rFonts w:ascii="Arial Narrow" w:hAnsi="Arial Narrow"/>
          <w:b/>
          <w:color w:val="auto"/>
          <w:sz w:val="22"/>
          <w:szCs w:val="22"/>
        </w:rPr>
      </w:pPr>
      <w:r w:rsidRPr="00EF48C4">
        <w:rPr>
          <w:rFonts w:ascii="Arial Narrow" w:hAnsi="Arial Narrow"/>
          <w:b/>
          <w:color w:val="auto"/>
          <w:sz w:val="22"/>
          <w:szCs w:val="22"/>
        </w:rPr>
        <w:t>fakturovať Predávajúcemu priame náklady súvisiace s odstúpením od Zmluvy.</w:t>
      </w:r>
    </w:p>
    <w:p w14:paraId="405C37F7" w14:textId="77777777" w:rsidR="00FD78B4" w:rsidRPr="00EF48C4" w:rsidRDefault="00FD78B4" w:rsidP="00FD78B4">
      <w:pPr>
        <w:pStyle w:val="Default"/>
        <w:adjustRightInd/>
        <w:ind w:left="1560"/>
        <w:jc w:val="both"/>
        <w:rPr>
          <w:rFonts w:ascii="Arial Narrow" w:hAnsi="Arial Narrow"/>
          <w:b/>
          <w:color w:val="auto"/>
          <w:sz w:val="22"/>
          <w:szCs w:val="22"/>
        </w:rPr>
      </w:pPr>
    </w:p>
    <w:p w14:paraId="34D3E1BF" w14:textId="6FD6D446" w:rsidR="00B97584" w:rsidRPr="00AC2711" w:rsidRDefault="00B97584" w:rsidP="00B97584">
      <w:pPr>
        <w:widowControl w:val="0"/>
        <w:numPr>
          <w:ilvl w:val="0"/>
          <w:numId w:val="8"/>
        </w:numPr>
        <w:tabs>
          <w:tab w:val="clear" w:pos="114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Kupujúci nadobúda vlastnícke právo k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podpisom </w:t>
      </w:r>
      <w:r w:rsidR="00134D5E">
        <w:rPr>
          <w:rFonts w:ascii="Arial Narrow" w:hAnsi="Arial Narrow"/>
          <w:sz w:val="22"/>
          <w:szCs w:val="22"/>
        </w:rPr>
        <w:t>dodacieho listu</w:t>
      </w:r>
      <w:r w:rsidRPr="00AC2711">
        <w:rPr>
          <w:rFonts w:ascii="Arial Narrow" w:hAnsi="Arial Narrow"/>
          <w:sz w:val="22"/>
          <w:szCs w:val="22"/>
        </w:rPr>
        <w:t xml:space="preserve"> s vyznačením riadneho dodania Tovaru. </w:t>
      </w:r>
    </w:p>
    <w:p w14:paraId="6FBAEA9B" w14:textId="04C825FC" w:rsidR="00D75F36" w:rsidRPr="00AC2711" w:rsidRDefault="00D75F36" w:rsidP="000B6144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91FC675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3</w:t>
      </w:r>
    </w:p>
    <w:p w14:paraId="630D584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Kúpna cena</w:t>
      </w:r>
    </w:p>
    <w:p w14:paraId="1200C3E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697261" w14:textId="23C51CAC" w:rsidR="00B71BC3" w:rsidRPr="00AC2711" w:rsidRDefault="005B28B0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Kúpna cena za </w:t>
      </w:r>
      <w:r w:rsidR="00A2036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stanovená v súlade so zákonom Národnej rady Slovenskej republiky č. 18/1996 Z. z. o cenách v znení neskorších predpisov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vyhlášky Ministerstva financií Slovenskej republiky č. 87/1996 Z. z., ktorou sa vykonáva zákon Národnej rady Slovenskej republiky č. 87/1996 Z. z. o cenách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dohodou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ako cena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konečná, a je uvedená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2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6255C2CF" w14:textId="2C7F59E1" w:rsidR="00B71BC3" w:rsidRPr="00AC2711" w:rsidRDefault="00B71BC3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úpnou cenou sa rozumie cena za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vrátane všetkých ekonomicky oprávnených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nákladov Predávajúceho </w:t>
      </w:r>
      <w:r w:rsidR="007B100B" w:rsidRPr="00AC2711">
        <w:rPr>
          <w:rFonts w:ascii="Arial Narrow" w:hAnsi="Arial Narrow"/>
          <w:sz w:val="22"/>
          <w:szCs w:val="22"/>
          <w:lang w:val="sk-SK"/>
        </w:rPr>
        <w:t>vynaložen</w:t>
      </w:r>
      <w:r w:rsidR="006A7AE3" w:rsidRPr="00AC2711">
        <w:rPr>
          <w:rFonts w:ascii="Arial Narrow" w:hAnsi="Arial Narrow"/>
          <w:sz w:val="22"/>
          <w:szCs w:val="22"/>
          <w:lang w:val="sk-SK"/>
        </w:rPr>
        <w:t>ých</w:t>
      </w:r>
      <w:r w:rsidR="007B100B" w:rsidRPr="00AC2711">
        <w:rPr>
          <w:rFonts w:ascii="Arial Narrow" w:hAnsi="Arial Narrow"/>
          <w:sz w:val="22"/>
          <w:szCs w:val="22"/>
          <w:lang w:val="sk-SK"/>
        </w:rPr>
        <w:t xml:space="preserve"> v súvislosti s dodávkou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AC2711">
        <w:rPr>
          <w:rFonts w:ascii="Arial Narrow" w:hAnsi="Arial Narrow"/>
          <w:sz w:val="22"/>
          <w:szCs w:val="22"/>
          <w:lang w:val="sk-SK"/>
        </w:rPr>
        <w:t xml:space="preserve">u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(colných a daňových poplatkov, dopravy do miesta </w:t>
      </w:r>
      <w:r w:rsidR="00BD2CCC" w:rsidRPr="00AC2711">
        <w:rPr>
          <w:rFonts w:ascii="Arial Narrow" w:hAnsi="Arial Narrow"/>
          <w:sz w:val="22"/>
          <w:szCs w:val="22"/>
          <w:lang w:val="sk-SK"/>
        </w:rPr>
        <w:t xml:space="preserve">dodania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uvedeného v čl. 2 bode 2.2 tejto </w:t>
      </w:r>
      <w:r w:rsidR="001960BB" w:rsidRPr="00AC2711">
        <w:rPr>
          <w:rFonts w:ascii="Arial Narrow" w:hAnsi="Arial Narrow"/>
          <w:sz w:val="22"/>
          <w:szCs w:val="22"/>
          <w:lang w:val="sk-SK"/>
        </w:rPr>
        <w:t>Z</w:t>
      </w:r>
      <w:r w:rsidRPr="00AC2711">
        <w:rPr>
          <w:rFonts w:ascii="Arial Narrow" w:hAnsi="Arial Narrow"/>
          <w:sz w:val="22"/>
          <w:szCs w:val="22"/>
          <w:lang w:val="sk-SK"/>
        </w:rPr>
        <w:t>mluvy</w:t>
      </w:r>
      <w:r w:rsidR="007B100B" w:rsidRPr="00AC2711">
        <w:rPr>
          <w:rFonts w:ascii="Arial Narrow" w:hAnsi="Arial Narrow"/>
          <w:sz w:val="22"/>
          <w:szCs w:val="22"/>
          <w:lang w:val="sk-SK"/>
        </w:rPr>
        <w:t>, náklad</w:t>
      </w:r>
      <w:r w:rsidR="003627D6" w:rsidRPr="00AC2711">
        <w:rPr>
          <w:rFonts w:ascii="Arial Narrow" w:hAnsi="Arial Narrow"/>
          <w:sz w:val="22"/>
          <w:szCs w:val="22"/>
          <w:lang w:val="sk-SK"/>
        </w:rPr>
        <w:t>ov</w:t>
      </w:r>
      <w:r w:rsidR="007B100B" w:rsidRPr="00AC2711">
        <w:rPr>
          <w:rFonts w:ascii="Arial Narrow" w:hAnsi="Arial Narrow"/>
          <w:sz w:val="22"/>
          <w:szCs w:val="22"/>
          <w:lang w:val="sk-SK"/>
        </w:rPr>
        <w:t xml:space="preserve"> na obalovú techniku, balenie</w:t>
      </w:r>
      <w:r w:rsidR="003627D6" w:rsidRPr="00AC2711">
        <w:rPr>
          <w:rFonts w:ascii="Arial Narrow" w:hAnsi="Arial Narrow"/>
          <w:sz w:val="22"/>
          <w:szCs w:val="22"/>
          <w:lang w:val="sk-SK"/>
        </w:rPr>
        <w:t xml:space="preserve">, </w:t>
      </w:r>
      <w:r w:rsidR="007B100B" w:rsidRPr="00AC2711">
        <w:rPr>
          <w:rFonts w:ascii="Arial Narrow" w:hAnsi="Arial Narrow"/>
          <w:sz w:val="22"/>
          <w:szCs w:val="22"/>
          <w:lang w:val="sk-SK"/>
        </w:rPr>
        <w:t>vykládku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a primeran</w:t>
      </w:r>
      <w:r w:rsidR="001960BB" w:rsidRPr="00AC2711">
        <w:rPr>
          <w:rFonts w:ascii="Arial Narrow" w:hAnsi="Arial Narrow"/>
          <w:sz w:val="22"/>
          <w:szCs w:val="22"/>
          <w:lang w:val="sk-SK"/>
        </w:rPr>
        <w:t>ý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zisk).</w:t>
      </w:r>
      <w:r w:rsidR="001960BB" w:rsidRPr="00AC2711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26600448" w14:textId="0C254284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Kúpna c</w:t>
      </w:r>
      <w:r w:rsidR="003627D6" w:rsidRPr="00AC2711">
        <w:rPr>
          <w:rFonts w:ascii="Arial Narrow" w:hAnsi="Arial Narrow"/>
          <w:sz w:val="22"/>
          <w:szCs w:val="22"/>
          <w:lang w:val="sk-SK"/>
        </w:rPr>
        <w:t xml:space="preserve">ena za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AC2711">
        <w:rPr>
          <w:rFonts w:ascii="Arial Narrow" w:hAnsi="Arial Narrow"/>
          <w:sz w:val="22"/>
          <w:szCs w:val="22"/>
          <w:lang w:val="sk-SK"/>
        </w:rPr>
        <w:t xml:space="preserve"> je 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stanovená v mene EURO. K fakturovanej kúpnej cene bude 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vždy 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pripočítaná DPH stanovená v súlade </w:t>
      </w:r>
      <w:r w:rsidRPr="00AC2711">
        <w:rPr>
          <w:rFonts w:ascii="Arial Narrow" w:hAnsi="Arial Narrow"/>
          <w:sz w:val="22"/>
          <w:szCs w:val="22"/>
          <w:lang w:val="sk-SK"/>
        </w:rPr>
        <w:t>v súlade so zákonom č. 222/2004 Z. z. o dani z pridanej hodnoty v znení neskorších predpiso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 (ďalej len „zákon </w:t>
      </w:r>
      <w:r w:rsidR="00FF6757" w:rsidRPr="00AC2711">
        <w:rPr>
          <w:rFonts w:ascii="Arial Narrow" w:hAnsi="Arial Narrow"/>
          <w:sz w:val="22"/>
          <w:szCs w:val="22"/>
          <w:lang w:val="sk-SK"/>
        </w:rPr>
        <w:t>č. 222/2004 Z. z.</w:t>
      </w:r>
      <w:r w:rsidR="00FF6757">
        <w:rPr>
          <w:rFonts w:ascii="Arial Narrow" w:hAnsi="Arial Narrow"/>
          <w:sz w:val="22"/>
          <w:szCs w:val="22"/>
          <w:lang w:val="sk-SK"/>
        </w:rPr>
        <w:t>“)</w:t>
      </w:r>
      <w:r w:rsidRPr="00AC2711">
        <w:rPr>
          <w:rFonts w:ascii="Arial Narrow" w:hAnsi="Arial Narrow"/>
          <w:sz w:val="22"/>
          <w:szCs w:val="22"/>
          <w:lang w:val="sk-SK"/>
        </w:rPr>
        <w:t>.  </w:t>
      </w:r>
    </w:p>
    <w:p w14:paraId="1D736A5F" w14:textId="7D52510A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Maximálne jednotkové ceny za Tovar podľa Prílohy č. 2 tejto Zmluvy sú stanovené ako maximálne bez DPH pre jednotlivé položky, ktoré boli predmetom Ponuky. Maximálna celková cena tejto Zmluvy je uvedená v Prílohe č. 2 tejto Zmluvy.</w:t>
      </w:r>
    </w:p>
    <w:p w14:paraId="7DB6F135" w14:textId="68DDF0FA" w:rsidR="00B71BC3" w:rsidRPr="00AC2711" w:rsidRDefault="00B71BC3" w:rsidP="00E5301A">
      <w:pPr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Dohodnutú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kúpnu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cenu je možné meniť iba pri zmene colných a daňových predpisov, a t</w:t>
      </w:r>
      <w:r w:rsidR="00C96608" w:rsidRPr="00AC2711">
        <w:rPr>
          <w:rFonts w:ascii="Arial Narrow" w:hAnsi="Arial Narrow"/>
          <w:bCs/>
          <w:iCs/>
          <w:color w:val="000000"/>
          <w:sz w:val="22"/>
          <w:szCs w:val="22"/>
        </w:rPr>
        <w:t>o vždy len po vzájomnej dohode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</w:t>
      </w:r>
      <w:r w:rsidR="00FF6757">
        <w:rPr>
          <w:rFonts w:ascii="Arial Narrow" w:hAnsi="Arial Narrow"/>
          <w:bCs/>
          <w:iCs/>
          <w:color w:val="000000"/>
          <w:sz w:val="22"/>
          <w:szCs w:val="22"/>
        </w:rPr>
        <w:t xml:space="preserve"> formou písomného a očíslovaného dodatku k tejto Zmluve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, v zmysle zákona N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árodnej rady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S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>lovenskej republiky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č.18/1996 Z. z. o cenách v znení neskorších predpisov a vyhlášky Ministerstva financií Slovenskej republiky č. 87/1996  Z. z., ktorou sa vykonáva zákon Národnej rady Slovenskej republiky č. 18/1996 Z. z.  o cenách a v súlade so zákonom č. 343/2015 Z. z.. </w:t>
      </w:r>
    </w:p>
    <w:p w14:paraId="4F9BA4A2" w14:textId="77777777" w:rsidR="007155EF" w:rsidRPr="00AC2711" w:rsidRDefault="007155EF" w:rsidP="007155EF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E508679" w14:textId="1B379940" w:rsidR="00B71BC3" w:rsidRPr="00AC2711" w:rsidRDefault="00F537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4</w:t>
      </w:r>
    </w:p>
    <w:p w14:paraId="2243B27D" w14:textId="0D41C3D2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Platobné podmienky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 fakturácia</w:t>
      </w:r>
    </w:p>
    <w:p w14:paraId="1A2339D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B45DF4B" w14:textId="77A33A83" w:rsidR="00C131F9" w:rsidRPr="00AC2711" w:rsidRDefault="00B71BC3" w:rsidP="00963623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Kupujúci sa zaväzuje za dodaný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zaplatiť Predávajúcemu kúpnu cenu v zmysle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3 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na základe faktúry vystavenej Predávajúcim 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 doručenej Kupujúcemu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dodaní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 podpísaní </w:t>
      </w:r>
      <w:r w:rsidR="00134D5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dodacieho listu</w:t>
      </w:r>
      <w:r w:rsidR="00134D5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 vyznačením riadneho dodania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Kupujúci neposkytne </w:t>
      </w:r>
      <w:r w:rsidR="00963623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Predávajúcemu žiaden preddavok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na dodanie Tovaru</w:t>
      </w:r>
      <w:r w:rsidR="007155EF" w:rsidRPr="00AC2711">
        <w:rPr>
          <w:rFonts w:eastAsia="Calibri"/>
          <w:color w:val="000000"/>
          <w:sz w:val="22"/>
          <w:szCs w:val="22"/>
          <w:lang w:val="sk-SK" w:eastAsia="sk-SK"/>
        </w:rPr>
        <w:t xml:space="preserve">. </w:t>
      </w:r>
    </w:p>
    <w:p w14:paraId="797C0168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33083868" w14:textId="6957F500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Faktúra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</w:t>
      </w:r>
      <w:r w:rsidRPr="00AC2711">
        <w:rPr>
          <w:rFonts w:ascii="Arial Narrow" w:hAnsi="Arial Narrow"/>
          <w:sz w:val="22"/>
          <w:szCs w:val="22"/>
          <w:lang w:val="sk-SK"/>
        </w:rPr>
        <w:t>ktorú</w:t>
      </w:r>
      <w:r w:rsidR="00963623">
        <w:rPr>
          <w:rFonts w:ascii="Arial Narrow" w:hAnsi="Arial Narrow" w:cs="Arial Narrow"/>
          <w:sz w:val="22"/>
          <w:szCs w:val="22"/>
          <w:lang w:val="sk-SK"/>
        </w:rPr>
        <w:t xml:space="preserve"> vystaví Predávajúci v dvoch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(2) vyhotoveniach až po dodaní Tovaru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musí obsahovať náležitosti podľa zákona č. 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222/2004 </w:t>
      </w:r>
      <w:proofErr w:type="spellStart"/>
      <w:r w:rsidR="00FF6757">
        <w:rPr>
          <w:rFonts w:ascii="Arial Narrow" w:hAnsi="Arial Narrow"/>
          <w:sz w:val="22"/>
          <w:szCs w:val="22"/>
          <w:lang w:val="sk-SK"/>
        </w:rPr>
        <w:t>Z.</w:t>
      </w:r>
      <w:r w:rsidRPr="00AC2711">
        <w:rPr>
          <w:rFonts w:ascii="Arial Narrow" w:hAnsi="Arial Narrow"/>
          <w:sz w:val="22"/>
          <w:szCs w:val="22"/>
          <w:lang w:val="sk-SK"/>
        </w:rPr>
        <w:t>z</w:t>
      </w:r>
      <w:proofErr w:type="spellEnd"/>
      <w:r w:rsidRPr="00AC2711">
        <w:rPr>
          <w:rFonts w:ascii="Arial Narrow" w:hAnsi="Arial Narrow"/>
          <w:sz w:val="22"/>
          <w:szCs w:val="22"/>
          <w:lang w:val="sk-SK"/>
        </w:rPr>
        <w:t>.</w:t>
      </w:r>
      <w:r w:rsidR="00DF3B6D">
        <w:rPr>
          <w:rFonts w:ascii="Arial Narrow" w:hAnsi="Arial Narrow"/>
          <w:sz w:val="22"/>
          <w:szCs w:val="22"/>
          <w:lang w:val="sk-SK"/>
        </w:rPr>
        <w:t>.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Neoddeliteľnou súčasťou faktúry Predávajúceho bude originál/fotokópia dodacieho listu s vyznačením riadneho dodania Tovaru potvrden</w:t>
      </w:r>
      <w:r w:rsidR="00BE5F51">
        <w:rPr>
          <w:rFonts w:ascii="Arial Narrow" w:hAnsi="Arial Narrow"/>
          <w:sz w:val="22"/>
          <w:szCs w:val="22"/>
          <w:lang w:val="sk-SK"/>
        </w:rPr>
        <w:t>ý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Kupujúcim. Predávajúci doručí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vystavenú faktúru Kupujúcemu </w:t>
      </w:r>
      <w:r w:rsidRPr="00AC2711">
        <w:rPr>
          <w:rFonts w:ascii="Arial Narrow" w:hAnsi="Arial Narrow"/>
          <w:sz w:val="22"/>
          <w:szCs w:val="22"/>
          <w:lang w:val="sk-SK"/>
        </w:rPr>
        <w:t>formou doporučenej zásielky a následne aj v elektronickej forme, ako súbor v textovo čitateľnej podobe.</w:t>
      </w:r>
    </w:p>
    <w:p w14:paraId="062BAE1A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01037B0" w14:textId="05DDF6B8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Všetky faktúry budú uhrádzané výhradne bezhotovostne prevodným príkazom. Kúpna cena sa považuje za uhradenú dňom odpísania finančných prostriedkov z účtu Kupujúceho, uvedeného v záhlaví tejto Zmluvy, v časti Kupujúci.</w:t>
      </w:r>
    </w:p>
    <w:p w14:paraId="5269472B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3FB1E744" w14:textId="2566EB4D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Kúpnu cenu za dodaný Tovar uhradí Kupujúci na základe faktúry do tridsiatich (30) dní odo dňa doručenia faktúry Kupujúcemu. Ak faktúra a jej prílohy nebudú obsahovať všetky dohodnuté náležitosti a/alebo náležitosti daňového dokladu, Kupujúci môže takúto faktúru vrátiť Predávajúcemu s uvedením všetkých nedostatkov, ktoré sa majú odstrániť na prepracovanie. V takomto prípade začne plynúť nová lehota splatnosti faktúry dňom riadneho doručenia opravenej faktúry.</w:t>
      </w:r>
    </w:p>
    <w:p w14:paraId="0E1D3AE0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218BCF4" w14:textId="68848C76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má právo vrátiť faktúru, ak táto neobsahuje náležitosti daňového dokladu, alebo porušuje podstatné zmluvné povinnosti bez akýchkoľvek finančných nárokov zo strany Predávajúceho. </w:t>
      </w:r>
      <w:r w:rsidRPr="00AC2711">
        <w:rPr>
          <w:rFonts w:ascii="Arial Narrow" w:hAnsi="Arial Narrow"/>
          <w:sz w:val="22"/>
          <w:szCs w:val="22"/>
          <w:lang w:val="sk-SK"/>
        </w:rPr>
        <w:t>Bankové spojenie Predávajúceho uvedené na faktúre musí byť zhodné s bankovým spojením dohodnutým v Zmluve.</w:t>
      </w:r>
    </w:p>
    <w:p w14:paraId="70BF7C56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B295F56" w14:textId="302434FB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že Kupujúcemu spôsobí Predávajúci pri plnení tejto Zmluvy škodu, zaväzuje sa ju Predávajúci Kupujúcemu v plnom rozsahu nahradiť.</w:t>
      </w:r>
    </w:p>
    <w:p w14:paraId="20A1E7D5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1B122A61" w14:textId="77777777" w:rsidR="00B71BC3" w:rsidRPr="00AC2711" w:rsidRDefault="00B71BC3" w:rsidP="00B71BC3">
      <w:pPr>
        <w:tabs>
          <w:tab w:val="left" w:pos="708"/>
        </w:tabs>
        <w:jc w:val="both"/>
        <w:rPr>
          <w:rFonts w:ascii="Arial Narrow" w:hAnsi="Arial Narrow"/>
          <w:sz w:val="22"/>
          <w:szCs w:val="22"/>
        </w:rPr>
      </w:pPr>
    </w:p>
    <w:p w14:paraId="22F07B32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5</w:t>
      </w:r>
    </w:p>
    <w:p w14:paraId="7EB2EA3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Záručná doba a zodpovednosť za vady</w:t>
      </w:r>
    </w:p>
    <w:p w14:paraId="30D0B4B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1B0F3CB" w14:textId="273A5D49" w:rsidR="00B71BC3" w:rsidRPr="00AC2711" w:rsidRDefault="00B71BC3" w:rsidP="00C77860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v súlade s príslušnými ustanoveniami Obchodn</w:t>
      </w:r>
      <w:r w:rsidR="00CB244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ého zákonníka za vady dodaného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2CEED53D" w14:textId="3D4271F2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Dodaný Tovar </w:t>
      </w:r>
      <w:r w:rsidRPr="00AC2711">
        <w:rPr>
          <w:rFonts w:ascii="Arial Narrow" w:hAnsi="Arial Narrow"/>
          <w:sz w:val="22"/>
          <w:szCs w:val="22"/>
          <w:lang w:val="sk-SK"/>
        </w:rPr>
        <w:t>špecifikovaný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 Prílohe č.1 tejto Zmluvy Predávajúci dodá Kupujúcemu bez vád. Dodaný Tovar alebo jeho časť môže Kupujúci odmietnuť prevziať, ak zistí preukázateľné vady dodaného Tovaru, nedostatočnú kvalitu Tovaru, rozdiel v množstve dodaného Tovaru  alebo ak dodaný Tovar nie je originál. Predávajúci je povinný na vlastné náklady dodaný Tovar odviezť z priestorov Kupujúceho a dodať mu nový Tovar. O neprevzatí Tov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aru spíšu poverení zástupcovia Z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mluvných strán protokol, z ktorého bude zrejmý dôvod, pre ktorý Kupujúci dodávku odmietol prevziať a náhradný termín plnenia.</w:t>
      </w:r>
    </w:p>
    <w:p w14:paraId="39BE291B" w14:textId="59D3DA26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Predávajúci poskytuje Kupujúcemu záruku na dodaný Tovar v záručnej dobe 24 mesiacov. Záručná doba začína plynúť dňom prevzatia Tovaru Kupujúcim, t.</w:t>
      </w:r>
      <w:r w:rsid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j. dňom uvedeným na dodacom liste.</w:t>
      </w:r>
    </w:p>
    <w:p w14:paraId="43A09690" w14:textId="7FE7FAB8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Predávajúci zodpovedá za to, že dodaný Tovar bude mať počas záručnej doby vlastnosti vymedzené v OPZ a v Ponuke a že Tovar bude spôsobilý na použitie za účelom, na aký sa Tovar obvykle používa.</w:t>
      </w:r>
    </w:p>
    <w:p w14:paraId="25859CCA" w14:textId="7225AD35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Kupujúci je povinný písomne oznámiť Predávajúcemu vady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v akosti Tovaru bez zbytočného odkladu po ich zistení, najneskôr do konca dohodnutej záručnej doby (ďalej len „</w:t>
      </w:r>
      <w:r w:rsidRPr="00AC2711">
        <w:rPr>
          <w:rFonts w:ascii="Arial Narrow" w:hAnsi="Arial Narrow" w:cs="Arial Narrow,Bold"/>
          <w:b/>
          <w:bCs/>
          <w:sz w:val="22"/>
          <w:szCs w:val="22"/>
          <w:lang w:val="sk-SK"/>
        </w:rPr>
        <w:t>Uplatnenie záruky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“).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 </w:t>
      </w:r>
    </w:p>
    <w:p w14:paraId="5B5F558F" w14:textId="5FA7AD4E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 uplatnenia reklamácie zo strany Kupujúceho záručná doba prestáva plynúť a dňom odovzdania vymeneného Tovaru začína plynúť nová záručná doba.</w:t>
      </w:r>
    </w:p>
    <w:p w14:paraId="736227A9" w14:textId="77777777" w:rsidR="00B27B38" w:rsidRPr="00AC2711" w:rsidRDefault="00B27B38" w:rsidP="00B27B3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09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Uplatnenie záruky musí obsahovať:</w:t>
      </w:r>
    </w:p>
    <w:p w14:paraId="179880FF" w14:textId="5DCF629F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a)   číslo Zmluvy,</w:t>
      </w:r>
    </w:p>
    <w:p w14:paraId="50998131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b)   názov, označenie a typ reklamovaného Tovaru,</w:t>
      </w:r>
    </w:p>
    <w:p w14:paraId="2BFE0460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c)   popis vady, alebo spôsob ako sa vada akosti Tovaru prejavuje,</w:t>
      </w:r>
    </w:p>
    <w:p w14:paraId="4AFAACF8" w14:textId="77777777" w:rsidR="00B27B38" w:rsidRPr="00AC2711" w:rsidRDefault="00B27B38" w:rsidP="00B27B38">
      <w:pPr>
        <w:autoSpaceDE w:val="0"/>
        <w:autoSpaceDN w:val="0"/>
        <w:adjustRightInd w:val="0"/>
        <w:ind w:left="851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d)  číslo dodacieho listu, resp. iné určenie času dodania, počet </w:t>
      </w:r>
      <w:proofErr w:type="spellStart"/>
      <w:r w:rsidRPr="00AC2711">
        <w:rPr>
          <w:rFonts w:ascii="Arial Narrow" w:hAnsi="Arial Narrow" w:cs="Arial Narrow"/>
          <w:sz w:val="22"/>
          <w:szCs w:val="22"/>
        </w:rPr>
        <w:t>vadných</w:t>
      </w:r>
      <w:proofErr w:type="spellEnd"/>
      <w:r w:rsidRPr="00AC2711">
        <w:rPr>
          <w:rFonts w:ascii="Arial Narrow" w:hAnsi="Arial Narrow" w:cs="Arial Narrow"/>
          <w:sz w:val="22"/>
          <w:szCs w:val="22"/>
        </w:rPr>
        <w:t xml:space="preserve"> kusov Tovaru z dodacieho </w:t>
      </w:r>
      <w:r w:rsidRPr="00AC2711">
        <w:rPr>
          <w:rFonts w:ascii="Arial Narrow" w:hAnsi="Arial Narrow" w:cs="Arial Narrow"/>
          <w:sz w:val="22"/>
          <w:szCs w:val="22"/>
        </w:rPr>
        <w:br/>
        <w:t xml:space="preserve">      listu.</w:t>
      </w:r>
    </w:p>
    <w:p w14:paraId="0DCA749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both"/>
        <w:rPr>
          <w:rFonts w:ascii="Arial Narrow" w:hAnsi="Arial Narrow"/>
          <w:sz w:val="22"/>
          <w:szCs w:val="22"/>
          <w:lang w:val="sk-SK"/>
        </w:rPr>
      </w:pPr>
    </w:p>
    <w:p w14:paraId="2AE8B907" w14:textId="3B719F6F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ind w:hanging="502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lastRenderedPageBreak/>
        <w:t>Na nároky Kupujúceho z vád Tovaru sa vzťahujú ustanovenia § 436 a 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nasl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. Obchodného zákonníka. Voľbu nároku z vád Tovaru Kupujúci oznámi Predávajúcemu v zaslanom oznámení o vadách alebo bez zbytočného odkladu po tomto oznámení.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 prípade Oprávnenej reklamácie môže Kupujúci požadovať podľa svojho uváženia: </w:t>
      </w:r>
    </w:p>
    <w:p w14:paraId="3D0EFD09" w14:textId="32F45A83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a) </w:t>
      </w:r>
      <w:r w:rsidR="00F53744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vrátenie zaplatenej kúpnej ceny za Tovar vykazujúci vady akosti, </w:t>
      </w:r>
    </w:p>
    <w:p w14:paraId="030E24A8" w14:textId="77777777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zľavu z kúpnej ceny za Tovar vykazujúci vady akosti,</w:t>
      </w:r>
    </w:p>
    <w:p w14:paraId="50A0E11A" w14:textId="5ABFCE1C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výmenu Tovaru vykazujúcich vady akosti za bezchybný Tovar,</w:t>
      </w:r>
    </w:p>
    <w:p w14:paraId="46E87265" w14:textId="044A5547" w:rsidR="00B27B38" w:rsidRPr="00AC2711" w:rsidRDefault="00B27B38" w:rsidP="00F53744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opravu Tovaru vykazujúceho vady akosti.</w:t>
      </w:r>
    </w:p>
    <w:p w14:paraId="432166E9" w14:textId="77777777" w:rsidR="00F53744" w:rsidRPr="00AC2711" w:rsidRDefault="00F53744" w:rsidP="00F53744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080"/>
        <w:rPr>
          <w:rFonts w:ascii="Arial Narrow" w:hAnsi="Arial Narrow" w:cs="Arial Narrow"/>
          <w:sz w:val="22"/>
          <w:szCs w:val="22"/>
          <w:lang w:val="sk-SK"/>
        </w:rPr>
      </w:pPr>
    </w:p>
    <w:p w14:paraId="5E797644" w14:textId="7D3C8D73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        Popri nárokoch ustanovených v tomto článku Zmluvy má Kupujúci nárok na náhradu škody.</w:t>
      </w:r>
    </w:p>
    <w:p w14:paraId="74BAE5EB" w14:textId="77777777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14:paraId="411352B2" w14:textId="698BEE46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Predávajúci sa zaväzuje vyriešiť oprávnenú reklamáciu najneskôr do siedmich (7) dní od jej uplatnenia, 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t.j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. od doručenia oznámenia o vadách podľa bodu 5.7 tohto článku tejto Zmluvy. </w:t>
      </w:r>
    </w:p>
    <w:p w14:paraId="3840E53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02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5EA54716" w14:textId="0BD0E1EB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 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prípade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nárokov z Oprávnenej reklamácie podľa bodov 5.7 písm. a) alebo b)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vystaviť a doručiť Kupujúcemu dobropis (oprava základu dane s náležitosťami podľa príslušných 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všeobecne záväzných </w:t>
      </w:r>
      <w:r w:rsidRPr="00AC2711">
        <w:rPr>
          <w:rFonts w:ascii="Arial Narrow" w:hAnsi="Arial Narrow"/>
          <w:sz w:val="22"/>
          <w:szCs w:val="22"/>
          <w:lang w:val="sk-SK"/>
        </w:rPr>
        <w:t>právnych predpisov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 platných na území SR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so splatnosťou tridsať (30) dní odo dňa jeho doručenia Kupujúcemu. </w:t>
      </w:r>
    </w:p>
    <w:p w14:paraId="5236F5EA" w14:textId="77777777" w:rsidR="00B27B38" w:rsidRPr="00AC2711" w:rsidRDefault="00B27B38" w:rsidP="00B27B38">
      <w:pPr>
        <w:pStyle w:val="Odsekzoznamu"/>
        <w:rPr>
          <w:rFonts w:ascii="Arial Narrow" w:hAnsi="Arial Narrow" w:cs="Arial Narrow"/>
          <w:sz w:val="22"/>
          <w:szCs w:val="22"/>
          <w:lang w:val="sk-SK"/>
        </w:rPr>
      </w:pPr>
    </w:p>
    <w:p w14:paraId="27F67C2B" w14:textId="63D500C1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V prípade nárokov z Oprávnenej reklamácie podľa bodov 5.7 písm. c) alebo d)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vymeniť Tovar vykazujúci vady za bezchybný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a/alebo vykonať opravu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Tovaru do tridsiatich (30) dní odo dňa doručenia Uplatnenia záruky. V tomto prípade zabezpečí odobratie Tovaru vykazujúceho vady z miesta dodania Tovaru a dodanie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bezchybného a/alebo opraveného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Tovaru na  miesto dodania Tovaru Predávajúci na svoje náklady.</w:t>
      </w:r>
    </w:p>
    <w:p w14:paraId="0B309283" w14:textId="3D3DF204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715CE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6</w:t>
      </w:r>
    </w:p>
    <w:p w14:paraId="55058499" w14:textId="32F4CD04" w:rsidR="00B71BC3" w:rsidRPr="00AC2711" w:rsidRDefault="00C96608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Práva a povinnosti 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mluvných strán</w:t>
      </w:r>
    </w:p>
    <w:p w14:paraId="4FBCBF6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707490E" w14:textId="634C3555" w:rsidR="00B71BC3" w:rsidRPr="00AC2711" w:rsidRDefault="003D35EA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prehlasuje, že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nie je zaťažený právami tretích osôb.</w:t>
      </w:r>
    </w:p>
    <w:p w14:paraId="691EC306" w14:textId="17BF7EDB" w:rsidR="00AE2D15" w:rsidRPr="00AC2711" w:rsidRDefault="00AE2D15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Všetky</w:t>
      </w:r>
      <w:r w:rsidRPr="00AC2711">
        <w:rPr>
          <w:rFonts w:ascii="Arial Narrow" w:hAnsi="Arial Narrow" w:cs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dokumenty</w:t>
      </w:r>
      <w:r w:rsidRPr="00AC2711">
        <w:rPr>
          <w:rFonts w:ascii="Arial Narrow" w:hAnsi="Arial Narrow" w:cs="Arial Narrow"/>
          <w:sz w:val="22"/>
          <w:szCs w:val="22"/>
        </w:rPr>
        <w:t xml:space="preserve"> súvisiace s touto Zmluvou</w:t>
      </w:r>
      <w:r w:rsidR="00BE5F51">
        <w:rPr>
          <w:rFonts w:ascii="Arial Narrow" w:hAnsi="Arial Narrow" w:cs="Arial Narrow"/>
          <w:sz w:val="22"/>
          <w:szCs w:val="22"/>
        </w:rPr>
        <w:t>,</w:t>
      </w:r>
      <w:r w:rsidRPr="00AC2711">
        <w:rPr>
          <w:rFonts w:ascii="Arial Narrow" w:hAnsi="Arial Narrow" w:cs="Arial Narrow"/>
          <w:sz w:val="22"/>
          <w:szCs w:val="22"/>
        </w:rPr>
        <w:t xml:space="preserve"> a to najmä faktúry, dodacie listy a pod. Zmluvné strany vypracovávajú v slovenskom jazyku a tieto dokumenty musia obsahovať všetky dohodnuté a požadované údaje v súlade so všeobecne záväznými právnymi predpismi platnými na území SR. </w:t>
      </w:r>
    </w:p>
    <w:p w14:paraId="0D8A5CE1" w14:textId="5FB8082E" w:rsidR="00B71BC3" w:rsidRPr="00AC2711" w:rsidRDefault="00B71BC3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Predávajúci je povinný:</w:t>
      </w:r>
    </w:p>
    <w:p w14:paraId="1019DF76" w14:textId="09723116" w:rsidR="00B71BC3" w:rsidRPr="00AC2711" w:rsidRDefault="003D35EA" w:rsidP="00963623">
      <w:pPr>
        <w:pStyle w:val="Odsekzoznamu"/>
        <w:widowControl w:val="0"/>
        <w:numPr>
          <w:ilvl w:val="0"/>
          <w:numId w:val="14"/>
        </w:numPr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dodať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Kupujúcemu v dohodnutom množstve, rozsahu, kvalite, v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požadovaných parametroch, v bezchybnom stave a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dohodnut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ej lehote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 zmysle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rílohy č.1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tejto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5BCFA1A" w14:textId="08093ACF" w:rsidR="00795E64" w:rsidRPr="00AC2711" w:rsidRDefault="00795E64" w:rsidP="00C77860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strpieť výkon kontroly/auditu/overovania súvisiaceho s </w:t>
      </w:r>
      <w:r w:rsidR="003D35EA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dodávaným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B4313E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om 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oprávnenými osobami, ktorými sú</w:t>
      </w:r>
      <w:r w:rsidR="007D7730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najmä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: </w:t>
      </w:r>
    </w:p>
    <w:p w14:paraId="68676141" w14:textId="4426BF35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MV SR/Ú</w:t>
      </w:r>
      <w:r w:rsidR="007D7730" w:rsidRPr="00AC2711">
        <w:rPr>
          <w:rFonts w:ascii="Arial Narrow" w:hAnsi="Arial Narrow"/>
          <w:sz w:val="22"/>
          <w:szCs w:val="22"/>
          <w:lang w:val="sk-SK"/>
        </w:rPr>
        <w:t>HCP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10AE037" w14:textId="253CFEB6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Poskytovateľ NFP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79488381" w14:textId="32FEB24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Útvar vnútorného auditu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DE9F0C9" w14:textId="797E5E22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Najvyšší kontrolný úrad SR, Úrad vládneho auditu, Certifikačný orgán a nimi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42C731DA" w14:textId="514027A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Orgán auditu, jeho spolupracujúce orgány a osoby poverené na výkon kontroly/auditu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ED04226" w14:textId="7D72626E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Splnomocnení zástupcovia Európskej komisie a Európskeho dvora audítorov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0778BEE2" w14:textId="1A981E78" w:rsidR="00EA5C4B" w:rsidRPr="00AC2711" w:rsidRDefault="009509A4" w:rsidP="007D197A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osoby prizvané orgánmi uvedenými v písm. </w:t>
      </w:r>
      <w:r w:rsidR="002C7630" w:rsidRPr="00AC2711">
        <w:rPr>
          <w:rFonts w:ascii="Arial Narrow" w:hAnsi="Arial Narrow"/>
          <w:sz w:val="22"/>
          <w:szCs w:val="22"/>
          <w:lang w:val="sk-SK"/>
        </w:rPr>
        <w:t>b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tohto článku </w:t>
      </w:r>
      <w:r w:rsidR="00C96608" w:rsidRPr="00AC2711">
        <w:rPr>
          <w:rFonts w:ascii="Arial Narrow" w:hAnsi="Arial Narrow"/>
          <w:sz w:val="22"/>
          <w:szCs w:val="22"/>
          <w:lang w:val="sk-SK"/>
        </w:rPr>
        <w:t>tejto Z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mluvy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 súlade s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="003D35EA" w:rsidRPr="00AC2711">
        <w:rPr>
          <w:rFonts w:ascii="Arial Narrow" w:hAnsi="Arial Narrow"/>
          <w:sz w:val="22"/>
          <w:szCs w:val="22"/>
          <w:lang w:val="sk-SK"/>
        </w:rPr>
        <w:br/>
        <w:t xml:space="preserve">             </w:t>
      </w:r>
      <w:r w:rsidRPr="00AC2711">
        <w:rPr>
          <w:rFonts w:ascii="Arial Narrow" w:hAnsi="Arial Narrow"/>
          <w:sz w:val="22"/>
          <w:szCs w:val="22"/>
          <w:lang w:val="sk-SK"/>
        </w:rPr>
        <w:t>prísluš</w:t>
      </w:r>
      <w:r w:rsidR="00BE5F51">
        <w:rPr>
          <w:rFonts w:ascii="Arial Narrow" w:hAnsi="Arial Narrow"/>
          <w:sz w:val="22"/>
          <w:szCs w:val="22"/>
          <w:lang w:val="sk-SK"/>
        </w:rPr>
        <w:t>nými Právnymi predpismi SR a</w:t>
      </w:r>
      <w:r w:rsidR="00E907EF">
        <w:rPr>
          <w:rFonts w:ascii="Arial Narrow" w:hAnsi="Arial Narrow"/>
          <w:sz w:val="22"/>
          <w:szCs w:val="22"/>
          <w:lang w:val="sk-SK"/>
        </w:rPr>
        <w:t> EÚ;</w:t>
      </w:r>
    </w:p>
    <w:p w14:paraId="67975B8B" w14:textId="77777777" w:rsidR="007D197A" w:rsidRPr="00AC2711" w:rsidRDefault="007D197A" w:rsidP="007D197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851"/>
        <w:rPr>
          <w:rFonts w:ascii="Arial Narrow" w:hAnsi="Arial Narrow" w:cs="Arial Narrow"/>
          <w:bCs/>
          <w:sz w:val="22"/>
          <w:szCs w:val="22"/>
          <w:lang w:val="sk-SK"/>
        </w:rPr>
      </w:pPr>
    </w:p>
    <w:p w14:paraId="5958B3FD" w14:textId="50441526" w:rsidR="00EA5C4B" w:rsidRPr="00AC2711" w:rsidRDefault="00EA5C4B" w:rsidP="00EA5C4B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pri plnení povinností v zmysle tejto Zmluvy postupovať tak, aby nepoškodzoval alebo neohrozoval dobré meno Kupujúceho alebo jeho oprávnené záujmy a  poskytnú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>ť K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upujúcemu všetku potrebnú súčinnosť smerujúcu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 xml:space="preserve"> k naplneniu účelu tejto Zmluvy.</w:t>
      </w:r>
    </w:p>
    <w:p w14:paraId="3FE6BB53" w14:textId="77777777" w:rsidR="00EA5C4B" w:rsidRPr="00AC2711" w:rsidRDefault="00EA5C4B" w:rsidP="00EA5C4B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/>
        <w:jc w:val="both"/>
        <w:rPr>
          <w:rFonts w:ascii="Arial Narrow" w:hAnsi="Arial Narrow"/>
          <w:sz w:val="22"/>
          <w:szCs w:val="22"/>
          <w:lang w:val="sk-SK"/>
        </w:rPr>
      </w:pPr>
    </w:p>
    <w:p w14:paraId="3AFDDC82" w14:textId="65589403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zaväzuje, že Tovar podľa tejto Zmluvy poskytne v súlade s pokynmi Kupujúceho a včas mu oznámi všetky skutočnosti, ktoré môžu mať vplyv na plnenie tejto Zmluvy.</w:t>
      </w:r>
    </w:p>
    <w:p w14:paraId="123326D0" w14:textId="77777777" w:rsidR="00EA5C4B" w:rsidRPr="00AC2711" w:rsidRDefault="00EA5C4B" w:rsidP="00EA5C4B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03C3652B" w14:textId="323442B7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lastRenderedPageBreak/>
        <w:t xml:space="preserve">Predávajúci je povinný pri plnení tejto Zmluvy postupovať so všetkou odbornou starostlivosťou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a zaväzuje sa dodať Tovar Kupujúcemu riadne a včas s tým, že tovar musí zodpovedať podmienkam stanoveným v tejto Zmluve, požiadavkám a pokynom Kupujúceho.</w:t>
      </w:r>
    </w:p>
    <w:p w14:paraId="57C2953A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7A0CC8D5" w14:textId="694DAD10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>je dodržiavať pri plnení tejto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všeobecne záväzné právne predpisy platné na území Slovenskej republiky vzťahujúce sa alebo súvisiace s plnením tejto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mluvy.</w:t>
      </w:r>
    </w:p>
    <w:p w14:paraId="79270095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4B9E5C6D" w14:textId="7B3A586F" w:rsidR="00B71BC3" w:rsidRPr="00AC2711" w:rsidRDefault="00B71BC3" w:rsidP="00383737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Kupujúci je povinný:</w:t>
      </w:r>
    </w:p>
    <w:p w14:paraId="154CA209" w14:textId="0BB722F2" w:rsidR="00B71BC3" w:rsidRPr="00AC2711" w:rsidRDefault="00B71BC3" w:rsidP="00C77860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709" w:hanging="283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protokolárne </w:t>
      </w:r>
      <w:r w:rsidR="003D35EA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prebrať bezchybný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 deň určený Predá</w:t>
      </w:r>
      <w:r w:rsidR="00955D18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vajúcim v oznámení podľa článku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2. bod 2.3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37F0DDFB" w14:textId="776E6E56" w:rsidR="00B71BC3" w:rsidRPr="00AC2711" w:rsidRDefault="00B71BC3" w:rsidP="00134D5E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851" w:hanging="425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riadne a včas zaplatiť kúpnu cenu dohodnutú 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 článku 3.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6BAACEC1" w14:textId="5F2507B9" w:rsidR="00383737" w:rsidRPr="00383737" w:rsidRDefault="00257829" w:rsidP="00383737">
      <w:pPr>
        <w:numPr>
          <w:ilvl w:val="0"/>
          <w:numId w:val="15"/>
        </w:numPr>
        <w:tabs>
          <w:tab w:val="clear" w:pos="2160"/>
          <w:tab w:val="left" w:pos="567"/>
        </w:tabs>
        <w:ind w:left="709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umožniť výkon kontroly/auditu zo strany oprávnených osôb uvedených v bode 6.</w:t>
      </w:r>
      <w:r w:rsidR="00EA5C4B" w:rsidRPr="00AC2711">
        <w:rPr>
          <w:rFonts w:ascii="Arial Narrow" w:hAnsi="Arial Narrow"/>
          <w:sz w:val="22"/>
          <w:szCs w:val="22"/>
        </w:rPr>
        <w:t>3</w:t>
      </w:r>
      <w:r w:rsidRPr="00AC2711">
        <w:rPr>
          <w:rFonts w:ascii="Arial Narrow" w:hAnsi="Arial Narrow"/>
          <w:sz w:val="22"/>
          <w:szCs w:val="22"/>
        </w:rPr>
        <w:t xml:space="preserve"> písm. b) tohto článku </w:t>
      </w:r>
      <w:r w:rsidR="00DF66E7" w:rsidRPr="00AC2711">
        <w:rPr>
          <w:rFonts w:ascii="Arial Narrow" w:hAnsi="Arial Narrow"/>
          <w:sz w:val="22"/>
          <w:szCs w:val="22"/>
        </w:rPr>
        <w:t xml:space="preserve">tejto </w:t>
      </w:r>
      <w:r w:rsidR="00B4313E" w:rsidRPr="00AC2711">
        <w:rPr>
          <w:rFonts w:ascii="Arial Narrow" w:hAnsi="Arial Narrow"/>
          <w:sz w:val="22"/>
          <w:szCs w:val="22"/>
        </w:rPr>
        <w:t>Z</w:t>
      </w:r>
      <w:r w:rsidRPr="00AC2711">
        <w:rPr>
          <w:rFonts w:ascii="Arial Narrow" w:hAnsi="Arial Narrow"/>
          <w:sz w:val="22"/>
          <w:szCs w:val="22"/>
        </w:rPr>
        <w:t xml:space="preserve">mluvy v zmysle </w:t>
      </w:r>
      <w:r w:rsidR="00EA5C4B" w:rsidRPr="00AC2711">
        <w:rPr>
          <w:rFonts w:ascii="Arial Narrow" w:hAnsi="Arial Narrow"/>
          <w:sz w:val="22"/>
          <w:szCs w:val="22"/>
        </w:rPr>
        <w:t>všeobecne záväzných p</w:t>
      </w:r>
      <w:r w:rsidRPr="00AC2711">
        <w:rPr>
          <w:rFonts w:ascii="Arial Narrow" w:hAnsi="Arial Narrow"/>
          <w:sz w:val="22"/>
          <w:szCs w:val="22"/>
        </w:rPr>
        <w:t xml:space="preserve">rávnych predpisov </w:t>
      </w:r>
      <w:r w:rsidR="00EA5C4B" w:rsidRPr="00AC2711">
        <w:rPr>
          <w:rFonts w:ascii="Arial Narrow" w:hAnsi="Arial Narrow"/>
          <w:sz w:val="22"/>
          <w:szCs w:val="22"/>
        </w:rPr>
        <w:t xml:space="preserve">platných na území </w:t>
      </w:r>
      <w:r w:rsidRPr="00AC2711">
        <w:rPr>
          <w:rFonts w:ascii="Arial Narrow" w:hAnsi="Arial Narrow"/>
          <w:sz w:val="22"/>
          <w:szCs w:val="22"/>
        </w:rPr>
        <w:t xml:space="preserve">SR a EÚ a poskytnúť im súčinnosť </w:t>
      </w:r>
      <w:r w:rsidR="00EA5C4B" w:rsidRPr="00AC2711">
        <w:rPr>
          <w:rFonts w:ascii="Arial Narrow" w:hAnsi="Arial Narrow"/>
          <w:sz w:val="22"/>
          <w:szCs w:val="22"/>
        </w:rPr>
        <w:t>na výkon kontroly/auditu.</w:t>
      </w:r>
    </w:p>
    <w:p w14:paraId="17B68329" w14:textId="77777777" w:rsidR="007D197A" w:rsidRPr="00AC2711" w:rsidRDefault="007D197A" w:rsidP="007D197A">
      <w:pPr>
        <w:tabs>
          <w:tab w:val="clear" w:pos="2160"/>
          <w:tab w:val="left" w:pos="567"/>
        </w:tabs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2E80AE31" w14:textId="7611DAB8" w:rsidR="00B71BC3" w:rsidRDefault="00B71BC3" w:rsidP="00383737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3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sú uvedené údaje o všetkých známych subdodávateľoch Predávajúceho, ktorí sú známi v čase uzavierania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Zmlu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vy, a údaje o osobe oprávnenej konať za subdodávateľa v rozsahu meno a priezvisko, adresa pobytu, dátum narodenia.</w:t>
      </w:r>
    </w:p>
    <w:p w14:paraId="19A756A2" w14:textId="626C94E5" w:rsidR="00B71BC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je povinný Kupujúcemu oznámiť akúkoľvek zmenu údajov u subdodávateľov uvedených v Prílohe č. 3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bezodkladne. </w:t>
      </w:r>
    </w:p>
    <w:p w14:paraId="53E9AE82" w14:textId="77777777" w:rsidR="0096362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subdodávateľa je Predávajúci povinný najneskôr do 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piatich (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5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pracovných dní odo dňa zmeny subdodávateľa predložiť Kupujúcemu inf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ormácie o novom subdodávateľovi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 rozsahu údajov podľa bodu 6.</w:t>
      </w:r>
      <w:r w:rsidR="007D197A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8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Zmluvy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predmety subdodávok,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pričom pri výbere subdodávateľa musí Predávajúci postupovať tak,  aby vynaložené náklady na zabezpečenie plnenia na základe zmluvy o subdodávke boli primerané jeho kvalite a cene.</w:t>
      </w:r>
    </w:p>
    <w:p w14:paraId="4813C0CD" w14:textId="31D662EE" w:rsidR="00FF6757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FF6757">
        <w:rPr>
          <w:rFonts w:ascii="Arial Narrow" w:hAnsi="Arial Narrow"/>
          <w:sz w:val="22"/>
          <w:szCs w:val="22"/>
          <w:lang w:val="sk-SK"/>
        </w:rPr>
        <w:t>Subdodávateľ alebo subdodávateľ podľa osobitného predpisu, ktorý podľa § 11 ods. 1 zákona č. 343/2015 Z. z. má povinnosť zapisovať sa do registra partnerov verejného sektora, musí byť zapísaný v registri partnerov verejného sektora</w:t>
      </w:r>
      <w:r w:rsidR="00902195" w:rsidRPr="00FF6757">
        <w:rPr>
          <w:rFonts w:ascii="Arial Narrow" w:hAnsi="Arial Narrow"/>
          <w:sz w:val="22"/>
          <w:szCs w:val="22"/>
          <w:lang w:val="sk-SK"/>
        </w:rPr>
        <w:t xml:space="preserve">. Povinnosť zápisu do registra partnerov verejného sektora upravuje osobitný predpis - zákon č. 315/2016 Z. z. o registri partnerov verejného sektora a o zmene a doplnení niektorých zákonov v znení </w:t>
      </w:r>
      <w:r w:rsidR="00FF6757" w:rsidRPr="00FF6757">
        <w:rPr>
          <w:rFonts w:ascii="Arial Narrow" w:hAnsi="Arial Narrow"/>
          <w:sz w:val="22"/>
          <w:szCs w:val="22"/>
          <w:lang w:val="sk-SK"/>
        </w:rPr>
        <w:t>neskorších predpisov (ďalej len „zákon č. 315/2016 Z. z.“)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.  </w:t>
      </w:r>
    </w:p>
    <w:p w14:paraId="4EEB43C6" w14:textId="3995EF8D" w:rsidR="00B71BC3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za plnenie zmluvy o subdodávke subdodávateľom tak, ako keby plnenie realizované na základe takejto zmluvy realizoval sám. Predávajúci zodpovedá za odbornú starostlivosť pri výber</w:t>
      </w:r>
      <w:r w:rsidR="00F35333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subdodávateľa</w:t>
      </w:r>
      <w:r w:rsidR="000C276D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ako aj za výsledok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činnosti/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plnenia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vykonanej/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vykonaného na základe zmluvy o subdodávke.</w:t>
      </w:r>
    </w:p>
    <w:p w14:paraId="703E0411" w14:textId="74155033" w:rsidR="00B71BC3" w:rsidRPr="00287085" w:rsidRDefault="00B71BC3" w:rsidP="00287085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Predávajúci vyhlasuje, že v čase uzatvorenia </w:t>
      </w:r>
      <w:r w:rsidR="00902195"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tejto </w:t>
      </w:r>
      <w:r w:rsidR="00B4313E" w:rsidRPr="00963623">
        <w:rPr>
          <w:rFonts w:ascii="Arial Narrow" w:hAnsi="Arial Narrow" w:cs="Calibri"/>
          <w:bCs/>
          <w:sz w:val="22"/>
          <w:szCs w:val="22"/>
          <w:lang w:val="sk-SK"/>
        </w:rPr>
        <w:t>Z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mluvy je zapísaný v registri partnerov verejného sektora v súlade so zákonom </w:t>
      </w:r>
      <w:r w:rsidR="00902195" w:rsidRPr="00963623">
        <w:rPr>
          <w:rFonts w:ascii="Arial Narrow" w:hAnsi="Arial Narrow"/>
          <w:sz w:val="22"/>
          <w:szCs w:val="22"/>
          <w:lang w:val="sk-SK"/>
        </w:rPr>
        <w:t xml:space="preserve">č. 315/2016 Z. z., 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>pokiaľ sa ho povinnosť zápisu do registra partner</w:t>
      </w:r>
      <w:r w:rsidR="00E907EF" w:rsidRPr="00963623">
        <w:rPr>
          <w:rFonts w:ascii="Arial Narrow" w:hAnsi="Arial Narrow" w:cs="Calibri"/>
          <w:bCs/>
          <w:sz w:val="22"/>
          <w:szCs w:val="22"/>
          <w:lang w:val="sk-SK"/>
        </w:rPr>
        <w:t>ov verejného sektora týka.</w:t>
      </w:r>
    </w:p>
    <w:p w14:paraId="4D8D30F6" w14:textId="77777777" w:rsidR="00902195" w:rsidRPr="00AC2711" w:rsidRDefault="00902195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62F04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7</w:t>
      </w:r>
    </w:p>
    <w:p w14:paraId="24C0F477" w14:textId="2C13EF93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Sankcie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 zodpovednosť za škodu</w:t>
      </w:r>
    </w:p>
    <w:p w14:paraId="196F4E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31E2D1D" w14:textId="36E1508F" w:rsidR="00B71BC3" w:rsidRPr="00AC2711" w:rsidRDefault="00B4313E" w:rsidP="00C778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prípade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omeškani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a Predávajúceho s dodaním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Tovaru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 lehote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podľa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bod 2.1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tejto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br/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mluvy 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>je</w:t>
      </w:r>
      <w:r w:rsidR="00902195" w:rsidRPr="00AC2711">
        <w:rPr>
          <w:rFonts w:ascii="Arial Narrow" w:hAnsi="Arial Narrow"/>
          <w:sz w:val="22"/>
          <w:szCs w:val="22"/>
        </w:rPr>
        <w:t xml:space="preserve"> </w:t>
      </w:r>
      <w:r w:rsidR="00175F09" w:rsidRPr="00AC2711">
        <w:rPr>
          <w:rFonts w:ascii="Arial Narrow" w:hAnsi="Arial Narrow"/>
          <w:sz w:val="22"/>
          <w:szCs w:val="22"/>
        </w:rPr>
        <w:t>Kupujúci oprávnený účtovať P</w:t>
      </w:r>
      <w:r w:rsidR="00902195" w:rsidRPr="00AC2711">
        <w:rPr>
          <w:rFonts w:ascii="Arial Narrow" w:hAnsi="Arial Narrow"/>
          <w:sz w:val="22"/>
          <w:szCs w:val="22"/>
        </w:rPr>
        <w:t xml:space="preserve">redávajúcemu zmluvnú pokutu vo výške 0,05%  z ceny </w:t>
      </w:r>
      <w:r w:rsidRPr="00AC2711"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br/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175F09" w:rsidRPr="00AC2711">
        <w:rPr>
          <w:rFonts w:ascii="Arial Narrow" w:hAnsi="Arial Narrow"/>
          <w:sz w:val="22"/>
          <w:szCs w:val="22"/>
        </w:rPr>
        <w:t xml:space="preserve">, </w:t>
      </w:r>
      <w:r w:rsidR="00902195" w:rsidRPr="00AC2711">
        <w:rPr>
          <w:rFonts w:ascii="Arial Narrow" w:hAnsi="Arial Narrow"/>
          <w:sz w:val="22"/>
          <w:szCs w:val="22"/>
        </w:rPr>
        <w:t>a to za každý i začatý deň omeškania.</w:t>
      </w:r>
    </w:p>
    <w:p w14:paraId="47B58DC6" w14:textId="397C482F" w:rsidR="00B71BC3" w:rsidRPr="00AC2711" w:rsidRDefault="00B4313E" w:rsidP="00C7786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prípade omeškania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Kupujúceho s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uhradením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kúpnej ceny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lehote splatnosti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Predávajúci oprávnený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Kupujúceho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požadovať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úrok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 omeškania 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zákon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om stanovenej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výške z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uhradenej 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úpnej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ceny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za každý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i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začatý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deň omeškania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754B6A27" w14:textId="2B06276D" w:rsidR="00EC1CC0" w:rsidRPr="00AC2711" w:rsidRDefault="00EC1CC0" w:rsidP="00EC1CC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V prípade omeškania Predávajúceho s výmenou alebo opravou Tovaru podľa článku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.7 písm. c)/d),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.8. a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.9. tejto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Zmluvy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 má Kupujúci právo požadovať za každý aj začatý deň omeškania zmluvnú pokutu vo výške 0,05 % z ceny Tovaru, s dodávkou ktorého je Predávajúci v omeškaní. </w:t>
      </w:r>
    </w:p>
    <w:p w14:paraId="50B217C0" w14:textId="58FE91C2" w:rsidR="00B71BC3" w:rsidRPr="00FF6757" w:rsidRDefault="00B71BC3" w:rsidP="00FF6757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lastRenderedPageBreak/>
        <w:t>Nárok na zmluvnú pokutu nevzniká vtedy, ak sa preukáže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že omeškanie je spôsobené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okolnosťami vyl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čujúcimi zodpovednosť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(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vyššia moc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B45FAF6" w14:textId="07163675" w:rsidR="00B71BC3" w:rsidRPr="00AC2711" w:rsidRDefault="00F31DB9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Pre účely tejto </w:t>
      </w:r>
      <w:r w:rsidR="00B4313E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sa za vyššiu moc považujú udalosti, ktoré nie sú závislé od konania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Zmluvných strán, a ktoré nemôžu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mluvné strany ani predvídať ani nijakým spôsobom priamo ovplyvniť, </w:t>
      </w:r>
      <w:r w:rsidR="00FF6757">
        <w:rPr>
          <w:rFonts w:ascii="Arial Narrow" w:hAnsi="Arial Narrow"/>
          <w:noProof/>
          <w:sz w:val="22"/>
          <w:szCs w:val="22"/>
          <w:lang w:val="sk-SK"/>
        </w:rPr>
        <w:t>a to najmä</w:t>
      </w:r>
      <w:r w:rsidR="00DF3B6D">
        <w:rPr>
          <w:rFonts w:ascii="Arial Narrow" w:hAnsi="Arial Narrow"/>
          <w:noProof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vojna, mobilizácia, povstanie, živelné pohromy, požiare, embargo, karantény.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Oslobodenie od zodpovednosti za ne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dodanie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trvá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len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dobu pôsobenia vyššej moci, najviac však dva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(2)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kalendárne mesiace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jej vzniku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 Po uplynutí tejto d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oby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strany dohodnú na ďalšom postupe. Ak nedô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jde k dohode, môže ktorákoľvek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písomne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odstúpiť od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mluvy. </w:t>
      </w:r>
    </w:p>
    <w:p w14:paraId="26B9A3E2" w14:textId="3E2090B7" w:rsidR="00B71BC3" w:rsidRPr="00AC2711" w:rsidRDefault="006F259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 prípade, že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nemôže byť Predávajúcim dodaný v dohodnutom termíne z dôvodov zavinených Kupujúcim, je Predávajúci oprávnený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žadovať náhradu preukázanej škody podľa Obchodného zákonníka počínajúc piatym týždňom o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1F7C2DBF" w14:textId="2DEA0E2D" w:rsidR="0053631C" w:rsidRPr="00AC2711" w:rsidRDefault="0053631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Ak po dodaní Tovaru Kupujúci zistil, že dodaný Tovar nie je originál podľa špecifikácie predmetu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Kupujúci má právo od tejto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odstúpiť. Predávajúci je v prípade 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vadného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plnenia povinný vrátiť zaplatenú cenu za takto dodaný Tovar a zároveň uhradiť Kupujúcemu zmluvnú pokutu vo výške 1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00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>0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EUR za každý jednotlivý kus Tovaru nespĺňajúci dohodnuté parametre a vlastnosti, a to do desiatich (10) dní od doručenej výzvy na jej zaplatenie. </w:t>
      </w:r>
    </w:p>
    <w:p w14:paraId="296434BE" w14:textId="16DB99F6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01AE221A" w14:textId="6A3DCAED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  </w:t>
      </w: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8</w:t>
      </w:r>
    </w:p>
    <w:p w14:paraId="694303DE" w14:textId="5009657D" w:rsidR="007D4189" w:rsidRPr="00AC2711" w:rsidRDefault="007D4189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b/>
          <w:bCs/>
          <w:noProof/>
          <w:sz w:val="22"/>
          <w:szCs w:val="22"/>
          <w:lang w:eastAsia="sk-SK"/>
        </w:rPr>
        <w:t>Korešpondencia a kontaktné osoby</w:t>
      </w:r>
    </w:p>
    <w:p w14:paraId="138753E4" w14:textId="77777777" w:rsidR="0053631C" w:rsidRPr="00AC2711" w:rsidRDefault="0053631C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</w:p>
    <w:p w14:paraId="4AF846A5" w14:textId="600A7679" w:rsidR="007D4189" w:rsidRPr="00AC2711" w:rsidRDefault="0053631C" w:rsidP="00383737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 v tejto 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mluve nie je uvedené inak,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akákoľvek korešpondencia medzi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mluvnými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stranami v súvislosti s touto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mluvou musí mať písomnú formu a musí sa doručiť poštou ako doporučená zásielka s doručenkou alebo kuriérom, faxom, emailom alebo osobne s vyžiadaním potvrden</w:t>
      </w:r>
      <w:r w:rsidR="00383737">
        <w:rPr>
          <w:rFonts w:ascii="Arial Narrow" w:hAnsi="Arial Narrow"/>
          <w:noProof/>
          <w:sz w:val="22"/>
          <w:szCs w:val="22"/>
          <w:lang w:val="sk-SK" w:eastAsia="sk-SK"/>
        </w:rPr>
        <w:t xml:space="preserve">ia 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o prijat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í na nasledujúce adresy druhej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mluvnej strane.</w:t>
      </w:r>
    </w:p>
    <w:p w14:paraId="138AEE1B" w14:textId="77777777" w:rsidR="007D4189" w:rsidRPr="00AC2711" w:rsidRDefault="007D4189" w:rsidP="0053631C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31BB1078" w14:textId="319D7AB4" w:rsidR="007D4189" w:rsidRPr="00AC2711" w:rsidRDefault="007D4189" w:rsidP="00C77860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zasielaná poštou ako doporučená zásielka s doručenkou alebo kuriérom sa považuje za doručenú:</w:t>
      </w:r>
    </w:p>
    <w:p w14:paraId="70738DF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1C1AAD7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uplynutím troch (3) pracovných dní do jej odoslania odosielateľom v prípade, že pošta alebo prevádzkovateľ kuriérskej služby korešpondenciu vráti odosielateľovi ako nedoručiteľnú alebo ak doručenie korešpondencie bolo zmarené konaním alebo opomenutím adresáta,</w:t>
      </w:r>
    </w:p>
    <w:p w14:paraId="467DEC53" w14:textId="415BCC1C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 ak adresát prevzatie korešpondencie odmietne.</w:t>
      </w:r>
    </w:p>
    <w:p w14:paraId="79B21E6B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left="1077"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67DFFF2C" w14:textId="38E464F5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doručovaná osobne sa považuje za doručenú:</w:t>
      </w:r>
    </w:p>
    <w:p w14:paraId="174D1EB7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04A02342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left="1168" w:hanging="425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neúspešného pokusu o jej doručenie, ak doručenie korešpondencie bolo zmarené konaním  alebo opomenutím adresáta,</w:t>
      </w:r>
    </w:p>
    <w:p w14:paraId="0E75471D" w14:textId="5CA46EFF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korešpondenciu, ak adresát prevzatie korešpondencie odmietne.</w:t>
      </w:r>
    </w:p>
    <w:p w14:paraId="2B431EC1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1168"/>
        </w:tabs>
        <w:ind w:left="74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4435D67D" w14:textId="349A5FD0" w:rsidR="007D4189" w:rsidRPr="00AC2711" w:rsidRDefault="007D4189" w:rsidP="00AC2711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567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V prípade korešpondencie zasielanej faxom alebo emailom sa korešpondencia považuje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za riadne doručen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ú len za predpokladu, že druhá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mluvná strana potvrdí jej prevzatie.</w:t>
      </w:r>
    </w:p>
    <w:p w14:paraId="38BE7921" w14:textId="77777777" w:rsidR="007D4189" w:rsidRPr="00AC2711" w:rsidRDefault="007D4189" w:rsidP="007D4189">
      <w:pPr>
        <w:pStyle w:val="Odsekzoznamu"/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left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607240AA" w14:textId="4AB33D1B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Poverenými kontaktnými osobami pre účely plnenia tejto </w:t>
      </w:r>
      <w:r w:rsidR="00491EA0" w:rsidRPr="00AC2711">
        <w:rPr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sú:</w:t>
      </w:r>
    </w:p>
    <w:p w14:paraId="1A27AFFF" w14:textId="359F4AAC" w:rsidR="007D4189" w:rsidRPr="00AC2711" w:rsidRDefault="00B3394C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B20F12">
        <w:rPr>
          <w:rFonts w:ascii="Arial Narrow" w:hAnsi="Arial Narrow"/>
          <w:sz w:val="22"/>
          <w:szCs w:val="22"/>
          <w:highlight w:val="yellow"/>
          <w:lang w:eastAsia="sk-SK"/>
        </w:rPr>
        <w:t>Za P</w:t>
      </w:r>
      <w:r w:rsidR="007D4189" w:rsidRPr="00B20F12">
        <w:rPr>
          <w:rFonts w:ascii="Arial Narrow" w:hAnsi="Arial Narrow"/>
          <w:sz w:val="22"/>
          <w:szCs w:val="22"/>
          <w:highlight w:val="yellow"/>
          <w:lang w:eastAsia="sk-SK"/>
        </w:rPr>
        <w:t>redávajúceho:</w:t>
      </w:r>
    </w:p>
    <w:p w14:paraId="7F97953C" w14:textId="7F8116E0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  <w:r w:rsidR="00491EA0" w:rsidRPr="00AC2711">
        <w:rPr>
          <w:rFonts w:ascii="Arial Narrow" w:hAnsi="Arial Narrow"/>
          <w:sz w:val="22"/>
          <w:szCs w:val="22"/>
          <w:highlight w:val="yellow"/>
          <w:lang w:eastAsia="sk-SK"/>
        </w:rPr>
        <w:t>doplní uchádzač</w:t>
      </w:r>
    </w:p>
    <w:p w14:paraId="75452990" w14:textId="30170A2C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  </w:t>
      </w:r>
    </w:p>
    <w:p w14:paraId="7958626F" w14:textId="0121B3AF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</w:p>
    <w:p w14:paraId="4EC53688" w14:textId="2642E1E3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                    </w:t>
      </w:r>
    </w:p>
    <w:p w14:paraId="7EC9E322" w14:textId="1BE1513E" w:rsidR="007D4189" w:rsidRPr="00AC2711" w:rsidRDefault="007D4189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Za </w:t>
      </w:r>
      <w:r w:rsidR="00B3394C" w:rsidRPr="00AC2711">
        <w:rPr>
          <w:rFonts w:ascii="Arial Narrow" w:hAnsi="Arial Narrow"/>
          <w:sz w:val="22"/>
          <w:szCs w:val="22"/>
          <w:lang w:eastAsia="sk-SK"/>
        </w:rPr>
        <w:t>K</w:t>
      </w:r>
      <w:r w:rsidRPr="00AC2711">
        <w:rPr>
          <w:rFonts w:ascii="Arial Narrow" w:hAnsi="Arial Narrow"/>
          <w:sz w:val="22"/>
          <w:szCs w:val="22"/>
          <w:lang w:eastAsia="sk-SK"/>
        </w:rPr>
        <w:t>upujúceho:</w:t>
      </w:r>
    </w:p>
    <w:p w14:paraId="221B867D" w14:textId="1D939F69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</w:p>
    <w:p w14:paraId="15033C0F" w14:textId="2296C2A0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                  </w:t>
      </w:r>
    </w:p>
    <w:p w14:paraId="3823CC57" w14:textId="6DC67C5B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lastRenderedPageBreak/>
        <w:t xml:space="preserve">tel. číslo:               </w:t>
      </w:r>
    </w:p>
    <w:p w14:paraId="00E1E44F" w14:textId="2509CFED" w:rsidR="007D4189" w:rsidRPr="00287085" w:rsidRDefault="007D4189" w:rsidP="00287085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</w:t>
      </w:r>
    </w:p>
    <w:p w14:paraId="33CCD9D2" w14:textId="2A10C9E8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54CD2554" w14:textId="788CBB38" w:rsidR="00B71BC3" w:rsidRPr="00AC2711" w:rsidRDefault="007D4189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9</w:t>
      </w:r>
    </w:p>
    <w:p w14:paraId="5D1DF1C3" w14:textId="18EBD3E7" w:rsidR="00B71BC3" w:rsidRPr="00AC2711" w:rsidRDefault="00040B0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Skončenie </w:t>
      </w:r>
      <w:r w:rsidR="00963623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</w:t>
      </w:r>
      <w:r w:rsidR="00C96608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mluvy</w:t>
      </w:r>
    </w:p>
    <w:p w14:paraId="60D0B568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1CC4261" w14:textId="70714C7B" w:rsidR="00B71BC3" w:rsidRPr="00AC2711" w:rsidRDefault="00B3394C" w:rsidP="00C77860">
      <w:pPr>
        <w:pStyle w:val="Odsekzoznamu"/>
        <w:numPr>
          <w:ilvl w:val="1"/>
          <w:numId w:val="25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uvu je možné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končiť:</w:t>
      </w:r>
    </w:p>
    <w:p w14:paraId="541B56C8" w14:textId="183BADDB" w:rsidR="00B71BC3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písomnou dohodou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strán,</w:t>
      </w:r>
    </w:p>
    <w:p w14:paraId="5A3FFDB7" w14:textId="0D04050E" w:rsidR="00795E64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písomným odstúpením od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</w:p>
    <w:p w14:paraId="23655CA0" w14:textId="77777777" w:rsidR="00FF6757" w:rsidRPr="00AC2711" w:rsidRDefault="00795E64" w:rsidP="00FF6757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písomnou výpoveďou</w:t>
      </w:r>
      <w:r w:rsidR="00FF6757">
        <w:rPr>
          <w:rFonts w:ascii="Arial Narrow" w:hAnsi="Arial Narrow" w:cs="Arial Narrow"/>
          <w:sz w:val="22"/>
          <w:szCs w:val="22"/>
        </w:rPr>
        <w:t xml:space="preserve"> zo strany Kupujúceho</w:t>
      </w:r>
      <w:r w:rsidR="00FF6757" w:rsidRPr="00AC2711">
        <w:rPr>
          <w:rFonts w:ascii="Arial Narrow" w:hAnsi="Arial Narrow" w:cs="Arial Narrow"/>
          <w:sz w:val="22"/>
          <w:szCs w:val="22"/>
        </w:rPr>
        <w:t xml:space="preserve">. </w:t>
      </w:r>
    </w:p>
    <w:p w14:paraId="533D5D4B" w14:textId="5A73FAEF" w:rsidR="00B3394C" w:rsidRPr="00AC2711" w:rsidRDefault="00795E64" w:rsidP="00FF6757">
      <w:pPr>
        <w:tabs>
          <w:tab w:val="left" w:pos="709"/>
          <w:tab w:val="num" w:pos="1560"/>
        </w:tabs>
        <w:spacing w:after="200"/>
        <w:ind w:left="1560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</w:t>
      </w:r>
    </w:p>
    <w:p w14:paraId="4BF138FF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9.2  Kupujúci je oprávnený odstúpiť od Zmluvy (ďalej len „</w:t>
      </w:r>
      <w:r w:rsidRPr="00AC2711">
        <w:rPr>
          <w:rFonts w:ascii="Arial Narrow" w:hAnsi="Arial Narrow" w:cs="Arial Narrow"/>
          <w:b/>
          <w:sz w:val="22"/>
          <w:szCs w:val="22"/>
        </w:rPr>
        <w:t>odstúpenie Kupujúceho</w:t>
      </w:r>
      <w:r w:rsidRPr="00AC2711">
        <w:rPr>
          <w:rFonts w:ascii="Arial Narrow" w:hAnsi="Arial Narrow" w:cs="Arial Narrow"/>
          <w:sz w:val="22"/>
          <w:szCs w:val="22"/>
        </w:rPr>
        <w:t>“) v prípade, ak: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        </w:t>
      </w:r>
    </w:p>
    <w:p w14:paraId="3EB5E99D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</w:p>
    <w:p w14:paraId="28B6A144" w14:textId="4EEB55C9" w:rsidR="002C4ED5" w:rsidRPr="00AC2711" w:rsidRDefault="002C4ED5" w:rsidP="002C4ED5">
      <w:pPr>
        <w:pStyle w:val="Odsekzoznamu"/>
        <w:tabs>
          <w:tab w:val="clear" w:pos="2160"/>
          <w:tab w:val="left" w:pos="1134"/>
        </w:tabs>
        <w:autoSpaceDE w:val="0"/>
        <w:autoSpaceDN w:val="0"/>
        <w:adjustRightInd w:val="0"/>
        <w:ind w:left="426" w:hanging="6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B3394C"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.2.1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m</w:t>
      </w:r>
      <w:r w:rsidR="00251BCE" w:rsidRPr="00AC2711">
        <w:rPr>
          <w:rFonts w:ascii="Arial Narrow" w:hAnsi="Arial Narrow" w:cs="Arial Narrow"/>
          <w:sz w:val="22"/>
          <w:szCs w:val="22"/>
          <w:lang w:val="sk-SK"/>
        </w:rPr>
        <w:t xml:space="preserve">al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2 a viac oprávnených reklamácií k podstatnej časti dodávky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</w:p>
    <w:p w14:paraId="3F5EC676" w14:textId="74A8162C" w:rsidR="009509A4" w:rsidRPr="00AC2711" w:rsidRDefault="002C4ED5" w:rsidP="002C4ED5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.2.2  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v čase jej uzavretia existoval dôvod na vylúčenie </w:t>
      </w:r>
      <w:r w:rsidRPr="00AC2711">
        <w:rPr>
          <w:rFonts w:ascii="Arial Narrow" w:hAnsi="Arial Narrow" w:cs="Arial Narrow"/>
          <w:sz w:val="22"/>
          <w:szCs w:val="22"/>
        </w:rPr>
        <w:t>Predávajúceho pre nesplnenie pod</w:t>
      </w:r>
      <w:r w:rsidR="00795E64" w:rsidRPr="00AC2711">
        <w:rPr>
          <w:rFonts w:ascii="Arial Narrow" w:hAnsi="Arial Narrow" w:cs="Arial Narrow"/>
          <w:sz w:val="22"/>
          <w:szCs w:val="22"/>
        </w:rPr>
        <w:t>mienky účasti podľa § 32  ods. 1 písm. a) zákona č. 343/2015 Z.</w:t>
      </w:r>
      <w:r w:rsidR="00CB4DC4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z.,</w:t>
      </w:r>
    </w:p>
    <w:p w14:paraId="42029C32" w14:textId="72F51F31" w:rsidR="00795E64" w:rsidRPr="00AC2711" w:rsidRDefault="002C4ED5" w:rsidP="006F259C">
      <w:pPr>
        <w:pStyle w:val="Odsekzoznamu"/>
        <w:tabs>
          <w:tab w:val="clear" w:pos="2160"/>
          <w:tab w:val="left" w:pos="1134"/>
        </w:tabs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.2.3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ak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mluva nemala byť uzavretá s Predávajúcim v súvislosti so</w:t>
      </w:r>
      <w:r w:rsidR="006F259C" w:rsidRPr="00AC2711">
        <w:rPr>
          <w:rFonts w:ascii="Arial Narrow" w:hAnsi="Arial Narrow" w:cs="Arial Narrow"/>
          <w:sz w:val="22"/>
          <w:szCs w:val="22"/>
          <w:lang w:val="sk-SK"/>
        </w:rPr>
        <w:t xml:space="preserve"> závažným porušením povinnosti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vyplývajúcej z právne záväzného aktu Európskej únie, o ktorom rozhodol Súdny dvor Európskej únie v súlade so Zmluvou o fungovaní Európskej únie,</w:t>
      </w:r>
    </w:p>
    <w:p w14:paraId="792F063F" w14:textId="096DC1CF" w:rsidR="00795E64" w:rsidRPr="00AC2711" w:rsidRDefault="002C4ED5" w:rsidP="007D7730">
      <w:p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.2.4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>subdodávateľ/subdodávatelia Predávajúceho nebol/neboli v čase uzavr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etia </w:t>
      </w:r>
      <w:r w:rsidR="006F259C" w:rsidRPr="00AC2711">
        <w:rPr>
          <w:rFonts w:ascii="Arial Narrow" w:hAnsi="Arial Narrow" w:cs="Arial Narrow"/>
          <w:sz w:val="22"/>
          <w:szCs w:val="22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D7730" w:rsidRPr="00AC2711">
        <w:rPr>
          <w:rFonts w:ascii="Arial Narrow" w:hAnsi="Arial Narrow" w:cs="Arial Narrow"/>
          <w:sz w:val="22"/>
          <w:szCs w:val="22"/>
        </w:rPr>
        <w:t>mluvy zapísaný</w:t>
      </w:r>
      <w:r w:rsidR="006F259C" w:rsidRPr="00AC2711">
        <w:rPr>
          <w:rFonts w:ascii="Arial Narrow" w:hAnsi="Arial Narrow" w:cs="Arial Narrow"/>
          <w:sz w:val="22"/>
          <w:szCs w:val="22"/>
        </w:rPr>
        <w:t>/zapísaní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 v</w:t>
      </w:r>
      <w:r w:rsidR="00251BCE" w:rsidRPr="00AC2711">
        <w:rPr>
          <w:rFonts w:ascii="Arial Narrow" w:hAnsi="Arial Narrow" w:cs="Arial Narrow"/>
          <w:sz w:val="22"/>
          <w:szCs w:val="22"/>
        </w:rPr>
        <w:t> </w:t>
      </w:r>
      <w:r w:rsidR="007D7730" w:rsidRPr="00AC2711">
        <w:rPr>
          <w:rFonts w:ascii="Arial Narrow" w:hAnsi="Arial Narrow" w:cs="Arial Narrow"/>
          <w:sz w:val="22"/>
          <w:szCs w:val="22"/>
        </w:rPr>
        <w:t>registri</w:t>
      </w:r>
      <w:r w:rsidR="00251BCE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partnerov verejného sektora alebo ak bol/boli vymazaný</w:t>
      </w:r>
      <w:r w:rsidR="00405618" w:rsidRPr="00AC2711">
        <w:rPr>
          <w:rFonts w:ascii="Arial Narrow" w:hAnsi="Arial Narrow" w:cs="Arial Narrow"/>
          <w:sz w:val="22"/>
          <w:szCs w:val="22"/>
        </w:rPr>
        <w:t>/vy</w:t>
      </w:r>
      <w:r w:rsidR="006F259C" w:rsidRPr="00AC2711">
        <w:rPr>
          <w:rFonts w:ascii="Arial Narrow" w:hAnsi="Arial Narrow" w:cs="Arial Narrow"/>
          <w:sz w:val="22"/>
          <w:szCs w:val="22"/>
        </w:rPr>
        <w:t>mazaní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z registra partnerov verejného sektora; </w:t>
      </w:r>
    </w:p>
    <w:p w14:paraId="1C0FA828" w14:textId="50C4082B" w:rsidR="00795E64" w:rsidRPr="00AC2711" w:rsidRDefault="009509A4" w:rsidP="007D7730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</w:t>
      </w:r>
      <w:r w:rsidR="002C4ED5"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.2.5   </w:t>
      </w:r>
      <w:r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došlo k splneniu zákonných dôvodov na odstúpenie od </w:t>
      </w:r>
      <w:r w:rsidR="002C4ED5" w:rsidRPr="00AC2711">
        <w:rPr>
          <w:rFonts w:ascii="Arial Narrow" w:hAnsi="Arial Narrow" w:cs="Arial Narrow"/>
          <w:sz w:val="22"/>
          <w:szCs w:val="22"/>
        </w:rPr>
        <w:t>tejto Z</w:t>
      </w:r>
      <w:r w:rsidR="00795E64" w:rsidRPr="00AC2711">
        <w:rPr>
          <w:rFonts w:ascii="Arial Narrow" w:hAnsi="Arial Narrow" w:cs="Arial Narrow"/>
          <w:sz w:val="22"/>
          <w:szCs w:val="22"/>
        </w:rPr>
        <w:t>mluvy (najmä § 19 zákona č. 343/2015 Z. z.),</w:t>
      </w:r>
    </w:p>
    <w:p w14:paraId="1FB2D762" w14:textId="6C91732F" w:rsidR="00795E64" w:rsidRPr="00AC2711" w:rsidRDefault="002C4ED5" w:rsidP="00A41EB0">
      <w:pPr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.2.6 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Predávajúci koná v rozpore s touto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95E64" w:rsidRPr="00AC2711">
        <w:rPr>
          <w:rFonts w:ascii="Arial Narrow" w:hAnsi="Arial Narrow" w:cs="Arial Narrow"/>
          <w:sz w:val="22"/>
          <w:szCs w:val="22"/>
        </w:rPr>
        <w:t>mluvou a/alebo všeobecne záväznými právnymi predpismi platnými na území SR a na písomnú výzvu Kupujúceho toto konanie a jeho násle</w:t>
      </w:r>
      <w:r w:rsidR="009509A4" w:rsidRPr="00AC2711">
        <w:rPr>
          <w:rFonts w:ascii="Arial Narrow" w:hAnsi="Arial Narrow" w:cs="Arial Narrow"/>
          <w:sz w:val="22"/>
          <w:szCs w:val="22"/>
        </w:rPr>
        <w:t>dky v určenej primeranej lehote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neodstráni,</w:t>
      </w:r>
    </w:p>
    <w:p w14:paraId="01CB9ABD" w14:textId="1871D031" w:rsidR="002C4ED5" w:rsidRPr="00AC2711" w:rsidRDefault="00795E64" w:rsidP="002C4ED5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proti Predávajúcemu sa začalo konkurzné konanie alebo reštrukturalizácia,</w:t>
      </w:r>
    </w:p>
    <w:p w14:paraId="59CC3795" w14:textId="72101A1E" w:rsidR="00795E64" w:rsidRPr="00383737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</w:rPr>
        <w:t>Predávajúci vstúpil do likvidácie,</w:t>
      </w:r>
    </w:p>
    <w:p w14:paraId="01A2EEB1" w14:textId="54CA0EA8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ak kúpna cena bude fakturovaná v rozpore s podmienkami dohodnutými v tejto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mluve,</w:t>
      </w:r>
    </w:p>
    <w:p w14:paraId="62ABA1B0" w14:textId="7382B7B0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Predávajúci dodá Kupujúcemu 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takých parametrov, ktoré sú v rozpore s OPZ,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A7D3D21" w14:textId="4E815580" w:rsidR="00795E64" w:rsidRPr="00383737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  <w:lang w:val="sk-SK"/>
        </w:rPr>
        <w:t xml:space="preserve">pre Predávajúceho sa stane plnenie z tejto </w:t>
      </w:r>
      <w:r w:rsidR="00405618" w:rsidRPr="00383737">
        <w:rPr>
          <w:rFonts w:ascii="Arial Narrow" w:hAnsi="Arial Narrow" w:cs="Arial Narrow"/>
          <w:sz w:val="22"/>
          <w:szCs w:val="22"/>
          <w:lang w:val="sk-SK"/>
        </w:rPr>
        <w:t>Z</w:t>
      </w:r>
      <w:r w:rsidR="00134D5E" w:rsidRPr="00383737">
        <w:rPr>
          <w:rFonts w:ascii="Arial Narrow" w:hAnsi="Arial Narrow" w:cs="Arial Narrow"/>
          <w:sz w:val="22"/>
          <w:szCs w:val="22"/>
          <w:lang w:val="sk-SK"/>
        </w:rPr>
        <w:t xml:space="preserve">mluvy </w:t>
      </w:r>
      <w:r w:rsidRPr="00383737">
        <w:rPr>
          <w:rFonts w:ascii="Arial Narrow" w:hAnsi="Arial Narrow" w:cs="Arial Narrow"/>
          <w:sz w:val="22"/>
          <w:szCs w:val="22"/>
          <w:lang w:val="sk-SK"/>
        </w:rPr>
        <w:t>úplne nemožným.</w:t>
      </w:r>
    </w:p>
    <w:p w14:paraId="019EC0FB" w14:textId="77777777" w:rsidR="00795E64" w:rsidRPr="00AC2711" w:rsidRDefault="00795E64" w:rsidP="004347B2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425E142E" w14:textId="463E30CB" w:rsidR="00795E64" w:rsidRPr="00AC2711" w:rsidRDefault="007D4189" w:rsidP="004347B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4347B2" w:rsidRPr="00AC2711">
        <w:rPr>
          <w:rFonts w:ascii="Arial Narrow" w:hAnsi="Arial Narrow" w:cs="Arial Narrow"/>
          <w:sz w:val="22"/>
          <w:szCs w:val="22"/>
        </w:rPr>
        <w:t>.3.</w:t>
      </w:r>
      <w:r w:rsidR="004347B2" w:rsidRPr="00AC2711">
        <w:rPr>
          <w:rFonts w:ascii="Arial Narrow" w:hAnsi="Arial Narrow" w:cs="Arial Narrow"/>
          <w:sz w:val="21"/>
          <w:szCs w:val="21"/>
        </w:rPr>
        <w:t xml:space="preserve">   </w:t>
      </w:r>
      <w:r w:rsidR="00795E64" w:rsidRPr="00AC2711">
        <w:rPr>
          <w:rFonts w:ascii="Arial Narrow" w:hAnsi="Arial Narrow" w:cs="Arial Narrow"/>
          <w:sz w:val="22"/>
          <w:szCs w:val="22"/>
        </w:rPr>
        <w:t>Predávajúci má právo odstúpiť od tejto Zmluvy  ak:</w:t>
      </w:r>
    </w:p>
    <w:p w14:paraId="7F1243EC" w14:textId="6268F977" w:rsidR="007D4189" w:rsidRPr="00AC2711" w:rsidRDefault="007D4189" w:rsidP="007D4189">
      <w:pPr>
        <w:pStyle w:val="Odsekzoznamu"/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.3.1 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  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preukázateľným spôsobom neposkytuje Predávajúcemu potre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bnú súčinnosť pri plnení  </w:t>
      </w:r>
      <w:r w:rsidR="002C4ED5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mluvy, a to ani po doručenom písomnom upozornení a poskytnu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>tí primeranej lehoty na nápravu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Predávajúcim,</w:t>
      </w:r>
    </w:p>
    <w:p w14:paraId="009C4589" w14:textId="55AEC6C5" w:rsidR="00F31DB9" w:rsidRPr="00AC2711" w:rsidRDefault="002C4ED5" w:rsidP="002C4ED5">
      <w:pPr>
        <w:pStyle w:val="Odsekzoznamu"/>
        <w:numPr>
          <w:ilvl w:val="2"/>
          <w:numId w:val="27"/>
        </w:numPr>
        <w:tabs>
          <w:tab w:val="left" w:pos="1134"/>
        </w:tabs>
        <w:autoSpaceDE w:val="0"/>
        <w:autoSpaceDN w:val="0"/>
        <w:adjustRightInd w:val="0"/>
        <w:ind w:hanging="654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poruší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túto 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mluvu podstatným spôsobom, pričom za podstatné porušenie na strane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Kupujúceho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sa považuje omeškanie Kupujúceho s úhradou faktúry/fak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túr o viac ako 60 dní po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lehote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jej/ich splatnosti.</w:t>
      </w:r>
    </w:p>
    <w:p w14:paraId="2D0C62E9" w14:textId="77777777" w:rsidR="002C4ED5" w:rsidRPr="00AC2711" w:rsidRDefault="002C4ED5" w:rsidP="002C4ED5">
      <w:pPr>
        <w:pStyle w:val="Odsekzoznamu"/>
        <w:tabs>
          <w:tab w:val="left" w:pos="1134"/>
        </w:tabs>
        <w:autoSpaceDE w:val="0"/>
        <w:autoSpaceDN w:val="0"/>
        <w:adjustRightInd w:val="0"/>
        <w:ind w:left="108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609804D8" w14:textId="641591B2" w:rsidR="00F31DB9" w:rsidRPr="00AC2711" w:rsidRDefault="00F31DB9" w:rsidP="00383737">
      <w:pPr>
        <w:pStyle w:val="Odsekzoznamu"/>
        <w:widowControl w:val="0"/>
        <w:numPr>
          <w:ilvl w:val="1"/>
          <w:numId w:val="26"/>
        </w:numPr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Odstúpenie od tejto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musí byť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vyhotovené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>v písomnej forme a preukázateľne doručené druhe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j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mluvnej strane. Dňom doručenia písomného prejavu vôle odstúpenia od 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tejto Zmluvy jednou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zo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táto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mluva zaniká. Odstúpenie od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luvy sa nedotýka nároku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na zaplatenie zmluvnej pokuty a nároku na náhradu škody spôsobenej porušením povinností vyplývajúcich z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mluvy. Zmluvná strana, ktorá odstúpi od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mluvy, má právo požadovať od druhej strany náhradu škody, ktorá jej týmto konaním vznikla, okrem prípadov vyššej moci. </w:t>
      </w:r>
    </w:p>
    <w:p w14:paraId="3B12FB27" w14:textId="2C0A49BD" w:rsidR="00B71BC3" w:rsidRPr="00AC2711" w:rsidRDefault="00B71BC3" w:rsidP="00B71BC3">
      <w:pPr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239CF52" w14:textId="2C25D7BA" w:rsidR="00B71BC3" w:rsidRPr="00AC2711" w:rsidRDefault="00EA62F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Článok </w:t>
      </w:r>
      <w:r w:rsidR="007D4189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10</w:t>
      </w:r>
    </w:p>
    <w:p w14:paraId="5ED379E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Spoločné a záverečné ustanovenia</w:t>
      </w:r>
    </w:p>
    <w:p w14:paraId="71F9133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B6440C8" w14:textId="07EF52D9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nadobúda p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latnosť dňom jej podpisu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mluvnými stranami a účinnosť dňom nasledujúcim po dni jej zverejnenia v Centrálnom registri zmlúv vedenom Úradom vlády Slovenskej republiky.</w:t>
      </w:r>
    </w:p>
    <w:p w14:paraId="51375CDC" w14:textId="32BA3AE4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lastRenderedPageBreak/>
        <w:t xml:space="preserve">Túto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mluvu je možné meniť alebo dopĺňať len formou písomných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očíslovaných dodatkov, o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bojstranne odsúhlasených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mluvnými stranami, ktoré sa po nadobudnutí účinnosti stanú neoddeliteľnou súčasťou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7175EC2D" w14:textId="24E54C9A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Žiadna zo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nie je oprávnená postúpiť svoje práva a povinnosti podľa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na inú osobu bez predchádzajúceho písomného súhlasu druhej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mluvnej strany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>.</w:t>
      </w:r>
    </w:p>
    <w:p w14:paraId="3B223843" w14:textId="03A39CFC" w:rsidR="007D4189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Práva a povinnosti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výslovne neupravené touto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luvou sa riadia ustanoveniami Obchodného zákonníka a ostatných všeobecne záväzných právnych predpisov platných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na území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Slovenskej republik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Prípadné spory, ktoré vzniknú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 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mluvy, sa budú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any snažiť riešiť predovšetkým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ktorá musí mať písomnú formu a v prípade,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že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mluvné strany nedohodnú, </w:t>
      </w:r>
      <w:r w:rsidR="0050554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bude spory z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tejto Z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rozhodovať vecne a miestne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príslušný súd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SR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A488609" w14:textId="4256D9C7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obchodného mena, názvu, sídla, právnej formy, štatutárnych orgánov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alebo  spôsobu ich konania za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mluvnú stranu, oznámi strana, ktorej sa niektorá z uvedených zmien týka, písomnou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formou túto skutočnosť druhej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mluvnej strane a to bez zb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ytočného odkladu, inak povinná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 zodpovedá za všetky škody z toho vyplývajúce</w:t>
      </w:r>
      <w:r w:rsid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alebo náklady, ktoré v tejto súv</w:t>
      </w:r>
      <w:r w:rsidR="006A04C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islosti musela vynaložiť druhá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strana.</w:t>
      </w:r>
    </w:p>
    <w:p w14:paraId="641EBE48" w14:textId="0D52CBB0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mluva je vyhotovená v piatich (5) rovnopisoch s platnosťou originálu, z ktorých  Kupujúci </w:t>
      </w:r>
      <w:proofErr w:type="spellStart"/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obdrží</w:t>
      </w:r>
      <w:proofErr w:type="spellEnd"/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tri (3) vyhotovenia a Predávajúci dve (2) vyhotovenia.</w:t>
      </w:r>
    </w:p>
    <w:p w14:paraId="79CEC62A" w14:textId="6588B6CB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Zmluvné strany prehlasujú, že si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</w:t>
      </w:r>
      <w:r w:rsidR="00C96608" w:rsidRPr="00AC2711">
        <w:rPr>
          <w:rFonts w:ascii="Arial Narrow" w:hAnsi="Arial Narrow"/>
          <w:noProof/>
          <w:sz w:val="22"/>
          <w:szCs w:val="22"/>
          <w:lang w:val="sk-SK"/>
        </w:rPr>
        <w:t>v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u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 prečítali, jej obsahu porozumeli, pričom ju na znak súhlasu s jej obsahom slobodne a vážne vlastnoručne pod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pisujú.</w:t>
      </w:r>
    </w:p>
    <w:p w14:paraId="2CD2FC6F" w14:textId="4007E1BB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Neoddeliteľnou súčasťou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sú:</w:t>
      </w:r>
    </w:p>
    <w:p w14:paraId="352B02EB" w14:textId="0944EADE" w:rsidR="00B71BC3" w:rsidRPr="00AC2711" w:rsidRDefault="00DF52FE" w:rsidP="00B71BC3">
      <w:pPr>
        <w:tabs>
          <w:tab w:val="left" w:pos="708"/>
        </w:tabs>
        <w:ind w:left="1843" w:hanging="1135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-  Príloha č. 1 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Opis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predmetu zákazky, technické požiadavky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</w:rPr>
        <w:t>/Vlastný návrh plnenia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</w:p>
    <w:p w14:paraId="4E1BCDFB" w14:textId="77777777" w:rsidR="00B71BC3" w:rsidRPr="00AC2711" w:rsidRDefault="00B71BC3" w:rsidP="00B71BC3">
      <w:pPr>
        <w:tabs>
          <w:tab w:val="left" w:pos="993"/>
        </w:tabs>
        <w:ind w:left="708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-  Príloha č. 2: Štruktúrovaný rozpočet ceny </w:t>
      </w:r>
    </w:p>
    <w:p w14:paraId="1BBA0382" w14:textId="3380D3C0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ind w:firstLine="709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-  Príl</w:t>
      </w:r>
      <w:r w:rsidR="00383737">
        <w:rPr>
          <w:rFonts w:ascii="Arial Narrow" w:hAnsi="Arial Narrow"/>
          <w:bCs/>
          <w:iCs/>
          <w:color w:val="000000"/>
          <w:sz w:val="22"/>
          <w:szCs w:val="22"/>
        </w:rPr>
        <w:t>oha č. 3: Zoznam subdodávateľov</w:t>
      </w:r>
    </w:p>
    <w:p w14:paraId="4A25463A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AC71070" w14:textId="47DA174E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CE6989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B3863C" w14:textId="45D317D7" w:rsidR="00B71BC3" w:rsidRPr="00AC2711" w:rsidRDefault="00EA62F4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 Bratislave  dňa:                                                                               V............................</w:t>
      </w:r>
      <w:r w:rsidR="00E45E79">
        <w:rPr>
          <w:rFonts w:ascii="Arial Narrow" w:hAnsi="Arial Narrow"/>
          <w:bCs/>
          <w:iCs/>
          <w:color w:val="000000"/>
          <w:sz w:val="22"/>
          <w:szCs w:val="22"/>
        </w:rPr>
        <w:t>..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dňa:</w:t>
      </w:r>
    </w:p>
    <w:p w14:paraId="703180FD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2E57E8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469C337" w14:textId="5F03865B" w:rsidR="00B71BC3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  <w:tab w:val="center" w:pos="684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a Kupujúceho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: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ab/>
      </w:r>
      <w:r w:rsidRPr="00B20F12">
        <w:rPr>
          <w:rFonts w:ascii="Arial Narrow" w:hAnsi="Arial Narrow"/>
          <w:bCs/>
          <w:iCs/>
          <w:color w:val="000000"/>
          <w:sz w:val="22"/>
          <w:szCs w:val="22"/>
          <w:highlight w:val="yellow"/>
        </w:rPr>
        <w:t>Za  Predávajúceho:</w:t>
      </w:r>
    </w:p>
    <w:p w14:paraId="24DB18E5" w14:textId="56383EB7" w:rsid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CADBAE" w14:textId="77777777" w:rsidR="00E45E79" w:rsidRPr="00AC2711" w:rsidRDefault="00E45E79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5B80E99" w14:textId="3BB83521" w:rsidR="00DF518A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Ministerstvo vnútra Slovenskej republiky                                           .........................................................</w:t>
      </w:r>
    </w:p>
    <w:p w14:paraId="665A99A8" w14:textId="27B5643C" w:rsidR="00DF518A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C4315E6" w14:textId="6D030AA5" w:rsidR="00DF518A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A53FEE" w14:textId="77777777" w:rsidR="005346D5" w:rsidRDefault="005346D5" w:rsidP="005346D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ab/>
        <w:t>...............................................................</w:t>
      </w:r>
    </w:p>
    <w:p w14:paraId="58926E1E" w14:textId="77777777" w:rsidR="005346D5" w:rsidRDefault="005346D5" w:rsidP="005346D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</w:t>
      </w:r>
      <w:r>
        <w:rPr>
          <w:rFonts w:ascii="Arial Narrow" w:hAnsi="Arial Narrow" w:cs="Arial"/>
          <w:sz w:val="22"/>
          <w:szCs w:val="22"/>
        </w:rPr>
        <w:t>Mgr. Ján Lazar</w:t>
      </w:r>
    </w:p>
    <w:p w14:paraId="04975AE1" w14:textId="77777777" w:rsidR="005346D5" w:rsidRDefault="005346D5" w:rsidP="005346D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štátny</w:t>
      </w:r>
      <w:r w:rsidRPr="00E3090B">
        <w:rPr>
          <w:rFonts w:ascii="Arial Narrow" w:hAnsi="Arial Narrow" w:cs="Arial"/>
          <w:sz w:val="22"/>
          <w:szCs w:val="22"/>
        </w:rPr>
        <w:t xml:space="preserve"> tajomník </w:t>
      </w:r>
    </w:p>
    <w:p w14:paraId="3D862562" w14:textId="77777777" w:rsidR="005346D5" w:rsidRDefault="005346D5" w:rsidP="005346D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Ministerstva vnútra Slovenskej republiky</w:t>
      </w:r>
    </w:p>
    <w:p w14:paraId="5E54EA8E" w14:textId="77777777" w:rsidR="005346D5" w:rsidRDefault="005346D5" w:rsidP="005346D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25EE24A" w14:textId="1998E23D" w:rsid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92C00B3" w14:textId="0D14448B" w:rsid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D9642F0" w14:textId="55EB1252" w:rsid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6710F38" w14:textId="1C0932ED" w:rsid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sectPr w:rsidR="00AC2711" w:rsidSect="00855E91">
      <w:footerReference w:type="default" r:id="rId9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B9E1B" w14:textId="77777777" w:rsidR="00F356D8" w:rsidRDefault="00F356D8" w:rsidP="00F63678">
      <w:r>
        <w:separator/>
      </w:r>
    </w:p>
  </w:endnote>
  <w:endnote w:type="continuationSeparator" w:id="0">
    <w:p w14:paraId="07DFC388" w14:textId="77777777" w:rsidR="00F356D8" w:rsidRDefault="00F356D8" w:rsidP="00F6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1956088"/>
      <w:docPartObj>
        <w:docPartGallery w:val="Page Numbers (Bottom of Page)"/>
        <w:docPartUnique/>
      </w:docPartObj>
    </w:sdtPr>
    <w:sdtEndPr/>
    <w:sdtContent>
      <w:p w14:paraId="6F4BB240" w14:textId="61B526AE" w:rsidR="007D4189" w:rsidRDefault="007D418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8C4" w:rsidRPr="00EF48C4">
          <w:rPr>
            <w:lang w:val="sk-SK"/>
          </w:rPr>
          <w:t>6</w:t>
        </w:r>
        <w:r>
          <w:fldChar w:fldCharType="end"/>
        </w:r>
      </w:p>
    </w:sdtContent>
  </w:sdt>
  <w:p w14:paraId="43B73E46" w14:textId="77777777" w:rsidR="007D4189" w:rsidRDefault="007D418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D93E7" w14:textId="77777777" w:rsidR="00F356D8" w:rsidRDefault="00F356D8" w:rsidP="00F63678">
      <w:r>
        <w:separator/>
      </w:r>
    </w:p>
  </w:footnote>
  <w:footnote w:type="continuationSeparator" w:id="0">
    <w:p w14:paraId="068D2497" w14:textId="77777777" w:rsidR="00F356D8" w:rsidRDefault="00F356D8" w:rsidP="00F63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D4B19"/>
    <w:multiLevelType w:val="multilevel"/>
    <w:tmpl w:val="A4FCE3AC"/>
    <w:lvl w:ilvl="0">
      <w:start w:val="3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" w15:restartNumberingAfterBreak="0">
    <w:nsid w:val="0E807CAE"/>
    <w:multiLevelType w:val="multilevel"/>
    <w:tmpl w:val="204A28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B15753"/>
    <w:multiLevelType w:val="multilevel"/>
    <w:tmpl w:val="A208ABBA"/>
    <w:lvl w:ilvl="0">
      <w:start w:val="1"/>
      <w:numFmt w:val="lowerLetter"/>
      <w:lvlText w:val="%1)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F5C75D2"/>
    <w:multiLevelType w:val="multilevel"/>
    <w:tmpl w:val="BBD200C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2" w:hanging="40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4" w15:restartNumberingAfterBreak="0">
    <w:nsid w:val="128A75CE"/>
    <w:multiLevelType w:val="multilevel"/>
    <w:tmpl w:val="77E05D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4C2045A"/>
    <w:multiLevelType w:val="hybridMultilevel"/>
    <w:tmpl w:val="41D4EBA8"/>
    <w:lvl w:ilvl="0" w:tplc="621C40B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62F99"/>
    <w:multiLevelType w:val="hybridMultilevel"/>
    <w:tmpl w:val="1A2EBF60"/>
    <w:lvl w:ilvl="0" w:tplc="503A4FBC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8B34FD7"/>
    <w:multiLevelType w:val="multilevel"/>
    <w:tmpl w:val="6362FC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C1633FB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9" w15:restartNumberingAfterBreak="0">
    <w:nsid w:val="228044AF"/>
    <w:multiLevelType w:val="hybridMultilevel"/>
    <w:tmpl w:val="E6D6371E"/>
    <w:lvl w:ilvl="0" w:tplc="436E4A6C">
      <w:start w:val="7"/>
      <w:numFmt w:val="decimal"/>
      <w:lvlText w:val="%1.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B142B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1" w15:restartNumberingAfterBreak="0">
    <w:nsid w:val="27AD6194"/>
    <w:multiLevelType w:val="hybridMultilevel"/>
    <w:tmpl w:val="28F83B74"/>
    <w:lvl w:ilvl="0" w:tplc="218406B2">
      <w:start w:val="5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297936C7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D607E6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4" w15:restartNumberingAfterBreak="0">
    <w:nsid w:val="2BF05C87"/>
    <w:multiLevelType w:val="hybridMultilevel"/>
    <w:tmpl w:val="1B9EDCDC"/>
    <w:lvl w:ilvl="0" w:tplc="F6BAEC48">
      <w:start w:val="1"/>
      <w:numFmt w:val="decimal"/>
      <w:lvlText w:val="4.%1."/>
      <w:lvlJc w:val="left"/>
      <w:pPr>
        <w:ind w:left="107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05854E8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6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17" w15:restartNumberingAfterBreak="0">
    <w:nsid w:val="35D16276"/>
    <w:multiLevelType w:val="hybridMultilevel"/>
    <w:tmpl w:val="278EDDEC"/>
    <w:lvl w:ilvl="0" w:tplc="A9A0E18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7B2B09"/>
    <w:multiLevelType w:val="hybridMultilevel"/>
    <w:tmpl w:val="BDB2F436"/>
    <w:lvl w:ilvl="0" w:tplc="447C95B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2B1107"/>
    <w:multiLevelType w:val="hybridMultilevel"/>
    <w:tmpl w:val="E644652C"/>
    <w:lvl w:ilvl="0" w:tplc="6750F12A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EA6198"/>
    <w:multiLevelType w:val="multilevel"/>
    <w:tmpl w:val="A916437A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Arial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Calibri" w:cs="Arial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="Arial" w:hint="default"/>
        <w:color w:val="000000"/>
      </w:rPr>
    </w:lvl>
  </w:abstractNum>
  <w:abstractNum w:abstractNumId="22" w15:restartNumberingAfterBreak="0">
    <w:nsid w:val="41F34E52"/>
    <w:multiLevelType w:val="hybridMultilevel"/>
    <w:tmpl w:val="8C3AED92"/>
    <w:lvl w:ilvl="0" w:tplc="84E01040">
      <w:start w:val="1"/>
      <w:numFmt w:val="decimal"/>
      <w:lvlText w:val="2.%1."/>
      <w:lvlJc w:val="left"/>
      <w:pPr>
        <w:tabs>
          <w:tab w:val="num" w:pos="1146"/>
        </w:tabs>
        <w:ind w:left="1146" w:hanging="360"/>
      </w:pPr>
      <w:rPr>
        <w:b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B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3" w15:restartNumberingAfterBreak="0">
    <w:nsid w:val="42B54979"/>
    <w:multiLevelType w:val="hybridMultilevel"/>
    <w:tmpl w:val="F9A24AD8"/>
    <w:lvl w:ilvl="0" w:tplc="041B0017">
      <w:start w:val="1"/>
      <w:numFmt w:val="lowerLetter"/>
      <w:lvlText w:val="%1)"/>
      <w:lvlJc w:val="left"/>
      <w:pPr>
        <w:ind w:left="1211" w:hanging="360"/>
      </w:p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457E336B"/>
    <w:multiLevelType w:val="multilevel"/>
    <w:tmpl w:val="63367E52"/>
    <w:lvl w:ilvl="0">
      <w:start w:val="9"/>
      <w:numFmt w:val="decimal"/>
      <w:lvlText w:val="%1"/>
      <w:lvlJc w:val="left"/>
      <w:pPr>
        <w:ind w:left="360" w:hanging="360"/>
      </w:pPr>
      <w:rPr>
        <w:rFonts w:cs="Arial Narrow" w:hint="default"/>
        <w:sz w:val="21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cs="Arial Narrow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Arial Narrow" w:hint="default"/>
        <w:sz w:val="21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Arial Narrow" w:hint="default"/>
        <w:sz w:val="21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Arial Narrow" w:hint="default"/>
        <w:sz w:val="21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Arial Narrow" w:hint="default"/>
        <w:sz w:val="21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Arial Narrow" w:hint="default"/>
        <w:sz w:val="21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Arial Narrow"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Arial Narrow" w:hint="default"/>
        <w:sz w:val="21"/>
      </w:rPr>
    </w:lvl>
  </w:abstractNum>
  <w:abstractNum w:abstractNumId="25" w15:restartNumberingAfterBreak="0">
    <w:nsid w:val="4A705E1C"/>
    <w:multiLevelType w:val="multilevel"/>
    <w:tmpl w:val="8910A424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/>
      </w:rPr>
    </w:lvl>
  </w:abstractNum>
  <w:abstractNum w:abstractNumId="26" w15:restartNumberingAfterBreak="0">
    <w:nsid w:val="4B985A21"/>
    <w:multiLevelType w:val="multilevel"/>
    <w:tmpl w:val="BB60F312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7" w15:restartNumberingAfterBreak="0">
    <w:nsid w:val="4CAC29EF"/>
    <w:multiLevelType w:val="multilevel"/>
    <w:tmpl w:val="141831E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D4801AC"/>
    <w:multiLevelType w:val="hybridMultilevel"/>
    <w:tmpl w:val="90626716"/>
    <w:lvl w:ilvl="0" w:tplc="FFFFFFFF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9" w15:restartNumberingAfterBreak="0">
    <w:nsid w:val="54C432D4"/>
    <w:multiLevelType w:val="multilevel"/>
    <w:tmpl w:val="7528DCB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30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7F93452"/>
    <w:multiLevelType w:val="hybridMultilevel"/>
    <w:tmpl w:val="BC00C072"/>
    <w:lvl w:ilvl="0" w:tplc="621C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E40856"/>
    <w:multiLevelType w:val="multilevel"/>
    <w:tmpl w:val="ECD2B1F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3" w15:restartNumberingAfterBreak="0">
    <w:nsid w:val="659B30BC"/>
    <w:multiLevelType w:val="hybridMultilevel"/>
    <w:tmpl w:val="E9248B7C"/>
    <w:lvl w:ilvl="0" w:tplc="AD8EADA0">
      <w:start w:val="1"/>
      <w:numFmt w:val="decimal"/>
      <w:lvlText w:val="6.%1."/>
      <w:lvlJc w:val="left"/>
      <w:pPr>
        <w:ind w:left="360" w:hanging="360"/>
      </w:pPr>
      <w:rPr>
        <w:b w:val="0"/>
        <w:sz w:val="22"/>
        <w:szCs w:val="22"/>
      </w:rPr>
    </w:lvl>
    <w:lvl w:ilvl="1" w:tplc="6D000A7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BBE15FE"/>
    <w:multiLevelType w:val="multilevel"/>
    <w:tmpl w:val="BDC4898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C3C0621"/>
    <w:multiLevelType w:val="multilevel"/>
    <w:tmpl w:val="78246B0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7" w15:restartNumberingAfterBreak="0">
    <w:nsid w:val="703A2708"/>
    <w:multiLevelType w:val="multilevel"/>
    <w:tmpl w:val="384E928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0912FCD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39" w15:restartNumberingAfterBreak="0">
    <w:nsid w:val="72016D2A"/>
    <w:multiLevelType w:val="multilevel"/>
    <w:tmpl w:val="4BF8C904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0" w15:restartNumberingAfterBreak="0">
    <w:nsid w:val="7341614B"/>
    <w:multiLevelType w:val="multilevel"/>
    <w:tmpl w:val="BDB67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ascii="Arial Narrow" w:eastAsia="Times New Roman" w:hAnsi="Arial Narrow" w:cs="Microsoft Sans Serif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1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CB63451"/>
    <w:multiLevelType w:val="multilevel"/>
    <w:tmpl w:val="6DF4928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698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84" w:hanging="1440"/>
      </w:pPr>
      <w:rPr>
        <w:rFonts w:hint="default"/>
      </w:rPr>
    </w:lvl>
  </w:abstractNum>
  <w:abstractNum w:abstractNumId="43" w15:restartNumberingAfterBreak="0">
    <w:nsid w:val="7D894A25"/>
    <w:multiLevelType w:val="multilevel"/>
    <w:tmpl w:val="76FAEFA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4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 w15:restartNumberingAfterBreak="0">
    <w:nsid w:val="7E6C4DD7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num w:numId="1">
    <w:abstractNumId w:val="34"/>
  </w:num>
  <w:num w:numId="2">
    <w:abstractNumId w:val="28"/>
  </w:num>
  <w:num w:numId="3">
    <w:abstractNumId w:val="41"/>
  </w:num>
  <w:num w:numId="4">
    <w:abstractNumId w:val="44"/>
  </w:num>
  <w:num w:numId="5">
    <w:abstractNumId w:val="16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9"/>
  </w:num>
  <w:num w:numId="20">
    <w:abstractNumId w:val="40"/>
  </w:num>
  <w:num w:numId="21">
    <w:abstractNumId w:val="4"/>
  </w:num>
  <w:num w:numId="22">
    <w:abstractNumId w:val="5"/>
  </w:num>
  <w:num w:numId="23">
    <w:abstractNumId w:val="31"/>
  </w:num>
  <w:num w:numId="24">
    <w:abstractNumId w:val="7"/>
  </w:num>
  <w:num w:numId="25">
    <w:abstractNumId w:val="43"/>
  </w:num>
  <w:num w:numId="26">
    <w:abstractNumId w:val="24"/>
  </w:num>
  <w:num w:numId="27">
    <w:abstractNumId w:val="26"/>
  </w:num>
  <w:num w:numId="28">
    <w:abstractNumId w:val="35"/>
  </w:num>
  <w:num w:numId="29">
    <w:abstractNumId w:val="17"/>
  </w:num>
  <w:num w:numId="30">
    <w:abstractNumId w:val="30"/>
  </w:num>
  <w:num w:numId="31">
    <w:abstractNumId w:val="36"/>
  </w:num>
  <w:num w:numId="32">
    <w:abstractNumId w:val="32"/>
  </w:num>
  <w:num w:numId="33">
    <w:abstractNumId w:val="8"/>
  </w:num>
  <w:num w:numId="34">
    <w:abstractNumId w:val="6"/>
  </w:num>
  <w:num w:numId="35">
    <w:abstractNumId w:val="23"/>
  </w:num>
  <w:num w:numId="36">
    <w:abstractNumId w:val="13"/>
  </w:num>
  <w:num w:numId="37">
    <w:abstractNumId w:val="0"/>
  </w:num>
  <w:num w:numId="38">
    <w:abstractNumId w:val="1"/>
  </w:num>
  <w:num w:numId="39">
    <w:abstractNumId w:val="27"/>
  </w:num>
  <w:num w:numId="40">
    <w:abstractNumId w:val="38"/>
  </w:num>
  <w:num w:numId="41">
    <w:abstractNumId w:val="21"/>
  </w:num>
  <w:num w:numId="42">
    <w:abstractNumId w:val="45"/>
  </w:num>
  <w:num w:numId="43">
    <w:abstractNumId w:val="10"/>
  </w:num>
  <w:num w:numId="44">
    <w:abstractNumId w:val="15"/>
  </w:num>
  <w:num w:numId="45">
    <w:abstractNumId w:val="3"/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678"/>
    <w:rsid w:val="00010F33"/>
    <w:rsid w:val="00027ACB"/>
    <w:rsid w:val="00040B0A"/>
    <w:rsid w:val="00041F49"/>
    <w:rsid w:val="00053C2A"/>
    <w:rsid w:val="00054266"/>
    <w:rsid w:val="000B06A5"/>
    <w:rsid w:val="000B388B"/>
    <w:rsid w:val="000B6144"/>
    <w:rsid w:val="000C276D"/>
    <w:rsid w:val="00123DBA"/>
    <w:rsid w:val="00125A04"/>
    <w:rsid w:val="00134D5E"/>
    <w:rsid w:val="00142FD5"/>
    <w:rsid w:val="00157632"/>
    <w:rsid w:val="00162C3C"/>
    <w:rsid w:val="0016664D"/>
    <w:rsid w:val="00175F09"/>
    <w:rsid w:val="001960BB"/>
    <w:rsid w:val="0020650E"/>
    <w:rsid w:val="00223EC4"/>
    <w:rsid w:val="00251BCE"/>
    <w:rsid w:val="00257829"/>
    <w:rsid w:val="00286008"/>
    <w:rsid w:val="00287085"/>
    <w:rsid w:val="002A6D70"/>
    <w:rsid w:val="002C4ED5"/>
    <w:rsid w:val="002C7630"/>
    <w:rsid w:val="002E01B9"/>
    <w:rsid w:val="002F03E5"/>
    <w:rsid w:val="002F0E3B"/>
    <w:rsid w:val="00320FAF"/>
    <w:rsid w:val="003272F5"/>
    <w:rsid w:val="003627D6"/>
    <w:rsid w:val="003714F7"/>
    <w:rsid w:val="00383737"/>
    <w:rsid w:val="003A2C2C"/>
    <w:rsid w:val="003A40F0"/>
    <w:rsid w:val="003B67F6"/>
    <w:rsid w:val="003D35EA"/>
    <w:rsid w:val="00405618"/>
    <w:rsid w:val="004131E0"/>
    <w:rsid w:val="0042005C"/>
    <w:rsid w:val="00432036"/>
    <w:rsid w:val="004329ED"/>
    <w:rsid w:val="004347B2"/>
    <w:rsid w:val="004419B8"/>
    <w:rsid w:val="00444947"/>
    <w:rsid w:val="00486588"/>
    <w:rsid w:val="00491EA0"/>
    <w:rsid w:val="00496F4A"/>
    <w:rsid w:val="004D3889"/>
    <w:rsid w:val="00500DB9"/>
    <w:rsid w:val="005048A0"/>
    <w:rsid w:val="0050554D"/>
    <w:rsid w:val="005144CB"/>
    <w:rsid w:val="00516056"/>
    <w:rsid w:val="005346D5"/>
    <w:rsid w:val="0053631C"/>
    <w:rsid w:val="0056088C"/>
    <w:rsid w:val="00582705"/>
    <w:rsid w:val="00583B5A"/>
    <w:rsid w:val="005B28B0"/>
    <w:rsid w:val="005F0FDC"/>
    <w:rsid w:val="00613CB7"/>
    <w:rsid w:val="006634F6"/>
    <w:rsid w:val="00665502"/>
    <w:rsid w:val="00672748"/>
    <w:rsid w:val="006A04CB"/>
    <w:rsid w:val="006A2804"/>
    <w:rsid w:val="006A7AE3"/>
    <w:rsid w:val="006B0274"/>
    <w:rsid w:val="006B4DE4"/>
    <w:rsid w:val="006D40B2"/>
    <w:rsid w:val="006F259C"/>
    <w:rsid w:val="006F48C5"/>
    <w:rsid w:val="00713AD8"/>
    <w:rsid w:val="007155EF"/>
    <w:rsid w:val="00717F9A"/>
    <w:rsid w:val="007257B8"/>
    <w:rsid w:val="00744E48"/>
    <w:rsid w:val="00763108"/>
    <w:rsid w:val="00765B9C"/>
    <w:rsid w:val="007808A1"/>
    <w:rsid w:val="00790AAE"/>
    <w:rsid w:val="00792EE2"/>
    <w:rsid w:val="00795E64"/>
    <w:rsid w:val="007B0B73"/>
    <w:rsid w:val="007B100B"/>
    <w:rsid w:val="007B26C1"/>
    <w:rsid w:val="007B46BB"/>
    <w:rsid w:val="007C0189"/>
    <w:rsid w:val="007C3DBF"/>
    <w:rsid w:val="007D197A"/>
    <w:rsid w:val="007D4189"/>
    <w:rsid w:val="007D7730"/>
    <w:rsid w:val="007E1718"/>
    <w:rsid w:val="00803762"/>
    <w:rsid w:val="00806B57"/>
    <w:rsid w:val="00823015"/>
    <w:rsid w:val="00827B15"/>
    <w:rsid w:val="00855E91"/>
    <w:rsid w:val="00880B38"/>
    <w:rsid w:val="008B5E52"/>
    <w:rsid w:val="008E30D1"/>
    <w:rsid w:val="008F0BEB"/>
    <w:rsid w:val="00902195"/>
    <w:rsid w:val="009217C1"/>
    <w:rsid w:val="009430F2"/>
    <w:rsid w:val="009509A4"/>
    <w:rsid w:val="00955D18"/>
    <w:rsid w:val="009605FD"/>
    <w:rsid w:val="00963623"/>
    <w:rsid w:val="0099040B"/>
    <w:rsid w:val="009A356C"/>
    <w:rsid w:val="009A3D69"/>
    <w:rsid w:val="009D5AB1"/>
    <w:rsid w:val="00A104BE"/>
    <w:rsid w:val="00A20369"/>
    <w:rsid w:val="00A41EB0"/>
    <w:rsid w:val="00A5170B"/>
    <w:rsid w:val="00A6321A"/>
    <w:rsid w:val="00A95952"/>
    <w:rsid w:val="00AA2E57"/>
    <w:rsid w:val="00AA6AC1"/>
    <w:rsid w:val="00AB76F1"/>
    <w:rsid w:val="00AC228B"/>
    <w:rsid w:val="00AC2711"/>
    <w:rsid w:val="00AC2C3D"/>
    <w:rsid w:val="00AD2AB1"/>
    <w:rsid w:val="00AE2B33"/>
    <w:rsid w:val="00AE2D15"/>
    <w:rsid w:val="00AF7973"/>
    <w:rsid w:val="00B01CE7"/>
    <w:rsid w:val="00B077CE"/>
    <w:rsid w:val="00B11CF2"/>
    <w:rsid w:val="00B13644"/>
    <w:rsid w:val="00B20F12"/>
    <w:rsid w:val="00B27B38"/>
    <w:rsid w:val="00B3394C"/>
    <w:rsid w:val="00B41C42"/>
    <w:rsid w:val="00B4313E"/>
    <w:rsid w:val="00B43A27"/>
    <w:rsid w:val="00B64D5C"/>
    <w:rsid w:val="00B71BC3"/>
    <w:rsid w:val="00B97584"/>
    <w:rsid w:val="00BA2CF9"/>
    <w:rsid w:val="00BA65F1"/>
    <w:rsid w:val="00BC5248"/>
    <w:rsid w:val="00BD1A44"/>
    <w:rsid w:val="00BD2593"/>
    <w:rsid w:val="00BD2CCC"/>
    <w:rsid w:val="00BE5F51"/>
    <w:rsid w:val="00C131F9"/>
    <w:rsid w:val="00C36129"/>
    <w:rsid w:val="00C56538"/>
    <w:rsid w:val="00C77860"/>
    <w:rsid w:val="00C96608"/>
    <w:rsid w:val="00CA6BBE"/>
    <w:rsid w:val="00CB120E"/>
    <w:rsid w:val="00CB1985"/>
    <w:rsid w:val="00CB244C"/>
    <w:rsid w:val="00CB4DC4"/>
    <w:rsid w:val="00CE6A2F"/>
    <w:rsid w:val="00D21C30"/>
    <w:rsid w:val="00D30AF8"/>
    <w:rsid w:val="00D5377B"/>
    <w:rsid w:val="00D75F36"/>
    <w:rsid w:val="00DA0707"/>
    <w:rsid w:val="00DE283B"/>
    <w:rsid w:val="00DF3B6D"/>
    <w:rsid w:val="00DF518A"/>
    <w:rsid w:val="00DF52FE"/>
    <w:rsid w:val="00DF66E7"/>
    <w:rsid w:val="00E13821"/>
    <w:rsid w:val="00E21382"/>
    <w:rsid w:val="00E237B5"/>
    <w:rsid w:val="00E31695"/>
    <w:rsid w:val="00E45E79"/>
    <w:rsid w:val="00E907EF"/>
    <w:rsid w:val="00EA3C1F"/>
    <w:rsid w:val="00EA3C47"/>
    <w:rsid w:val="00EA5C4B"/>
    <w:rsid w:val="00EA62F4"/>
    <w:rsid w:val="00EC1CC0"/>
    <w:rsid w:val="00EC6C79"/>
    <w:rsid w:val="00EF48C4"/>
    <w:rsid w:val="00F03297"/>
    <w:rsid w:val="00F1152C"/>
    <w:rsid w:val="00F31DB9"/>
    <w:rsid w:val="00F35333"/>
    <w:rsid w:val="00F356D8"/>
    <w:rsid w:val="00F35B0D"/>
    <w:rsid w:val="00F45882"/>
    <w:rsid w:val="00F51772"/>
    <w:rsid w:val="00F53744"/>
    <w:rsid w:val="00F63678"/>
    <w:rsid w:val="00FB4564"/>
    <w:rsid w:val="00FD78B4"/>
    <w:rsid w:val="00FE319A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F6CBF"/>
  <w15:docId w15:val="{1CACB964-4AB8-487D-886D-F96B543BD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6367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F636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F63678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F63678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F63678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F63678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F63678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F63678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F63678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F63678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63678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F63678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F63678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F63678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F63678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F63678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F63678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F63678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Nzov">
    <w:name w:val="Title"/>
    <w:basedOn w:val="Normlny"/>
    <w:link w:val="NzovChar"/>
    <w:qFormat/>
    <w:rsid w:val="00F63678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F63678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F63678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F63678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F63678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Hypertextovprepojenie">
    <w:name w:val="Hyperlink"/>
    <w:rsid w:val="00F63678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F63678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F63678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Zoznam2">
    <w:name w:val="List 2"/>
    <w:basedOn w:val="Normlny"/>
    <w:rsid w:val="00F63678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F63678"/>
  </w:style>
  <w:style w:type="paragraph" w:styleId="Zarkazkladnhotextu3">
    <w:name w:val="Body Text Indent 3"/>
    <w:basedOn w:val="Normlny"/>
    <w:link w:val="Zarkazkladnhotextu3Char"/>
    <w:rsid w:val="00F63678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63678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F63678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F63678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63678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F636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F63678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F63678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F63678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F63678"/>
    <w:pPr>
      <w:ind w:left="708"/>
    </w:pPr>
  </w:style>
  <w:style w:type="character" w:customStyle="1" w:styleId="pre">
    <w:name w:val="pre"/>
    <w:basedOn w:val="Predvolenpsmoodseku"/>
    <w:rsid w:val="00F63678"/>
  </w:style>
  <w:style w:type="paragraph" w:styleId="Prvzarkazkladnhotextu2">
    <w:name w:val="Body Text First Indent 2"/>
    <w:basedOn w:val="Zarkazkladnhotextu"/>
    <w:link w:val="Prvzarkazkladnhotextu2Char"/>
    <w:unhideWhenUsed/>
    <w:rsid w:val="00F63678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F63678"/>
    <w:pPr>
      <w:numPr>
        <w:numId w:val="3"/>
      </w:numPr>
    </w:pPr>
  </w:style>
  <w:style w:type="numbering" w:customStyle="1" w:styleId="tl5">
    <w:name w:val="Štýl5"/>
    <w:rsid w:val="00F63678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F6367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6367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F636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F6367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F6367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F6367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6367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63678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F63678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</w:rPr>
  </w:style>
  <w:style w:type="character" w:styleId="PouitHypertextovPrepojenie">
    <w:name w:val="FollowedHyperlink"/>
    <w:uiPriority w:val="99"/>
    <w:semiHidden/>
    <w:unhideWhenUsed/>
    <w:rsid w:val="00F63678"/>
    <w:rPr>
      <w:color w:val="800080"/>
      <w:u w:val="single"/>
    </w:rPr>
  </w:style>
  <w:style w:type="paragraph" w:customStyle="1" w:styleId="Bezriadkovania1">
    <w:name w:val="Bez riadkovania1"/>
    <w:uiPriority w:val="99"/>
    <w:rsid w:val="00F63678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F63678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numbering" w:customStyle="1" w:styleId="tl12">
    <w:name w:val="Štýl12"/>
    <w:uiPriority w:val="99"/>
    <w:rsid w:val="00F63678"/>
    <w:pPr>
      <w:numPr>
        <w:numId w:val="5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63678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6367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F63678"/>
    <w:rPr>
      <w:rFonts w:cs="Times New Roman"/>
      <w:vertAlign w:val="superscript"/>
    </w:rPr>
  </w:style>
  <w:style w:type="paragraph" w:customStyle="1" w:styleId="CTL">
    <w:name w:val="CTL"/>
    <w:basedOn w:val="Normlny"/>
    <w:rsid w:val="00B71BC3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B71BC3"/>
  </w:style>
  <w:style w:type="character" w:customStyle="1" w:styleId="ZkladntextMicrosoftSansSerif">
    <w:name w:val="Základný text + Microsoft Sans Serif"/>
    <w:aliases w:val="9,5 bodov2"/>
    <w:uiPriority w:val="99"/>
    <w:rsid w:val="009A356C"/>
    <w:rPr>
      <w:rFonts w:ascii="Microsoft Sans Serif" w:hAnsi="Microsoft Sans Serif" w:cs="Microsoft Sans Serif"/>
      <w:sz w:val="19"/>
      <w:szCs w:val="19"/>
      <w:u w:val="none"/>
    </w:rPr>
  </w:style>
  <w:style w:type="numbering" w:customStyle="1" w:styleId="tl7">
    <w:name w:val="Štýl7"/>
    <w:rsid w:val="009217C1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a.kutikova@minv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DC1A4-E31F-415A-9D0B-73F52464E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3974</Words>
  <Characters>22658</Characters>
  <Application>Microsoft Office Word</Application>
  <DocSecurity>0</DocSecurity>
  <Lines>188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Beáta Škanderová</cp:lastModifiedBy>
  <cp:revision>25</cp:revision>
  <cp:lastPrinted>2020-06-09T13:02:00Z</cp:lastPrinted>
  <dcterms:created xsi:type="dcterms:W3CDTF">2019-08-14T09:43:00Z</dcterms:created>
  <dcterms:modified xsi:type="dcterms:W3CDTF">2020-09-14T13:30:00Z</dcterms:modified>
</cp:coreProperties>
</file>