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227B40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5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>Zbraň nesmrtiaca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27B40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FDCD-2F3F-4529-82E7-964DD5A4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2019-09-27T14:41:00Z</dcterms:modified>
</cp:coreProperties>
</file>