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prvej vety</w:t>
      </w:r>
      <w:r>
        <w:rPr>
          <w:rFonts w:ascii="Arial Narrow" w:hAnsi="Arial Narrow" w:cs="Arial"/>
          <w:sz w:val="22"/>
          <w:szCs w:val="22"/>
        </w:rPr>
        <w:t xml:space="preserve"> zákona</w:t>
      </w: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B071E4" w:rsidRPr="00EC2537" w:rsidRDefault="000B7127" w:rsidP="00B071E4">
      <w:pPr>
        <w:pStyle w:val="Zkladntext3"/>
        <w:jc w:val="center"/>
        <w:rPr>
          <w:rFonts w:ascii="Arial Narrow" w:hAnsi="Arial Narrow" w:cs="Arial"/>
          <w:b/>
          <w:sz w:val="30"/>
        </w:rPr>
      </w:pPr>
      <w:bookmarkStart w:id="0" w:name="nazov"/>
      <w:bookmarkEnd w:id="0"/>
      <w:r>
        <w:rPr>
          <w:rFonts w:ascii="Arial Narrow" w:hAnsi="Arial Narrow" w:cs="Arial"/>
          <w:b/>
          <w:sz w:val="30"/>
        </w:rPr>
        <w:t>Služby</w:t>
      </w:r>
    </w:p>
    <w:p w:rsidR="003B05D0" w:rsidRDefault="003B05D0" w:rsidP="003B05D0">
      <w:pPr>
        <w:spacing w:after="0"/>
        <w:jc w:val="center"/>
        <w:rPr>
          <w:rFonts w:ascii="Arial Narrow" w:hAnsi="Arial Narrow"/>
          <w:sz w:val="32"/>
          <w:szCs w:val="32"/>
        </w:rPr>
      </w:pPr>
      <w:r>
        <w:rPr>
          <w:rFonts w:ascii="Arial Narrow" w:hAnsi="Arial Narrow"/>
          <w:sz w:val="32"/>
          <w:szCs w:val="32"/>
        </w:rPr>
        <w:t>Odborné prehliadky, odborné skúšky a opakované úradné skúšky vyhradených technických zariadení elektrických</w:t>
      </w:r>
      <w:r w:rsidR="000B7127" w:rsidRPr="000B7127">
        <w:rPr>
          <w:rFonts w:ascii="Arial Narrow" w:hAnsi="Arial Narrow"/>
          <w:sz w:val="32"/>
          <w:szCs w:val="32"/>
        </w:rPr>
        <w:t xml:space="preserve"> </w:t>
      </w:r>
    </w:p>
    <w:p w:rsidR="000B7127" w:rsidRDefault="000B7127" w:rsidP="003B05D0">
      <w:pPr>
        <w:spacing w:after="0"/>
        <w:jc w:val="center"/>
        <w:rPr>
          <w:rFonts w:ascii="Arial Narrow" w:hAnsi="Arial Narrow"/>
          <w:sz w:val="32"/>
          <w:szCs w:val="32"/>
        </w:rPr>
      </w:pPr>
      <w:r w:rsidRPr="000B7127">
        <w:rPr>
          <w:rFonts w:ascii="Arial Narrow" w:hAnsi="Arial Narrow"/>
          <w:sz w:val="32"/>
          <w:szCs w:val="32"/>
        </w:rPr>
        <w:t xml:space="preserve">v objektoch </w:t>
      </w:r>
      <w:r w:rsidR="003B05D0">
        <w:rPr>
          <w:rFonts w:ascii="Arial Narrow" w:hAnsi="Arial Narrow"/>
          <w:sz w:val="32"/>
          <w:szCs w:val="32"/>
        </w:rPr>
        <w:t>Ministerstva vnútra Slovenskej republiky</w:t>
      </w:r>
    </w:p>
    <w:p w:rsidR="003B05D0" w:rsidRDefault="003B05D0" w:rsidP="003B05D0">
      <w:pPr>
        <w:spacing w:line="240" w:lineRule="auto"/>
        <w:jc w:val="center"/>
        <w:rPr>
          <w:rFonts w:ascii="Arial Narrow" w:hAnsi="Arial Narrow"/>
          <w:sz w:val="32"/>
          <w:szCs w:val="32"/>
        </w:rPr>
      </w:pPr>
    </w:p>
    <w:p w:rsidR="003B05D0" w:rsidRPr="000B7127" w:rsidRDefault="003B05D0" w:rsidP="000B7127">
      <w:pPr>
        <w:jc w:val="center"/>
        <w:rPr>
          <w:rFonts w:ascii="Arial Narrow" w:hAnsi="Arial Narrow"/>
          <w:sz w:val="32"/>
          <w:szCs w:val="32"/>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9676FF" w:rsidRPr="007D4FCA" w:rsidRDefault="000C0BE8" w:rsidP="009676FF">
      <w:pPr>
        <w:spacing w:after="0"/>
        <w:ind w:left="4956" w:firstLine="708"/>
        <w:rPr>
          <w:rFonts w:ascii="Arial Narrow" w:hAnsi="Arial Narrow" w:cs="Arial"/>
          <w:sz w:val="22"/>
        </w:rPr>
      </w:pPr>
      <w:r>
        <w:rPr>
          <w:rFonts w:ascii="Arial Narrow" w:hAnsi="Arial Narrow" w:cs="Arial"/>
          <w:sz w:val="22"/>
        </w:rPr>
        <w:t xml:space="preserve">      </w:t>
      </w:r>
      <w:r w:rsidR="009676FF">
        <w:rPr>
          <w:rFonts w:ascii="Arial Narrow" w:hAnsi="Arial Narrow" w:cs="Arial"/>
          <w:sz w:val="22"/>
        </w:rPr>
        <w:t xml:space="preserve"> </w:t>
      </w:r>
      <w:r w:rsidR="00B071E4">
        <w:rPr>
          <w:rFonts w:ascii="Arial Narrow" w:hAnsi="Arial Narrow" w:cs="Arial"/>
          <w:sz w:val="22"/>
        </w:rPr>
        <w:t xml:space="preserve">Ing. Marián </w:t>
      </w:r>
      <w:proofErr w:type="spellStart"/>
      <w:r w:rsidR="00B071E4">
        <w:rPr>
          <w:rFonts w:ascii="Arial Narrow" w:hAnsi="Arial Narrow" w:cs="Arial"/>
          <w:sz w:val="22"/>
        </w:rPr>
        <w:t>Drítomský</w:t>
      </w:r>
      <w:proofErr w:type="spellEnd"/>
    </w:p>
    <w:p w:rsidR="00B071E4" w:rsidRDefault="000C0BE8" w:rsidP="009676FF">
      <w:pPr>
        <w:spacing w:after="0"/>
        <w:ind w:left="5001"/>
        <w:rPr>
          <w:rFonts w:ascii="Arial Narrow" w:hAnsi="Arial Narrow" w:cs="Arial"/>
          <w:sz w:val="22"/>
        </w:rPr>
      </w:pPr>
      <w:r>
        <w:rPr>
          <w:rFonts w:ascii="Arial Narrow" w:hAnsi="Arial Narrow" w:cs="Arial"/>
          <w:sz w:val="22"/>
        </w:rPr>
        <w:t xml:space="preserve">      </w:t>
      </w:r>
      <w:r w:rsidR="000B7127">
        <w:rPr>
          <w:rFonts w:ascii="Arial Narrow" w:hAnsi="Arial Narrow" w:cs="Arial"/>
          <w:sz w:val="22"/>
        </w:rPr>
        <w:t>g</w:t>
      </w:r>
      <w:r w:rsidR="00B071E4">
        <w:rPr>
          <w:rFonts w:ascii="Arial Narrow" w:hAnsi="Arial Narrow" w:cs="Arial"/>
          <w:sz w:val="22"/>
        </w:rPr>
        <w:t xml:space="preserve">enerálny riaditeľ sekcie krízového riadenia       </w:t>
      </w:r>
    </w:p>
    <w:p w:rsidR="000C0BE8" w:rsidRDefault="00B071E4" w:rsidP="009676FF">
      <w:pPr>
        <w:spacing w:after="0"/>
        <w:ind w:left="5001"/>
        <w:rPr>
          <w:rFonts w:ascii="Arial Narrow" w:hAnsi="Arial Narrow" w:cs="Arial"/>
          <w:sz w:val="22"/>
        </w:rPr>
      </w:pPr>
      <w:r>
        <w:rPr>
          <w:rFonts w:ascii="Arial Narrow" w:hAnsi="Arial Narrow" w:cs="Arial"/>
          <w:sz w:val="22"/>
        </w:rPr>
        <w:t xml:space="preserve">                              MV SR</w:t>
      </w:r>
      <w:r w:rsidR="009676FF">
        <w:rPr>
          <w:rFonts w:ascii="Arial Narrow" w:hAnsi="Arial Narrow" w:cs="Arial"/>
          <w:sz w:val="22"/>
        </w:rPr>
        <w:t xml:space="preserve">     </w:t>
      </w:r>
      <w:r w:rsidR="000C0BE8">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Pr="00D51042">
        <w:rPr>
          <w:rFonts w:ascii="Arial Narrow" w:hAnsi="Arial Narrow" w:cs="Arial"/>
          <w:sz w:val="22"/>
          <w:szCs w:val="22"/>
        </w:rPr>
        <w:t>Ing. Daša Paláková</w:t>
      </w:r>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riaditeľka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ED598C">
        <w:rPr>
          <w:rFonts w:ascii="Arial Narrow" w:hAnsi="Arial Narrow" w:cs="Arial"/>
        </w:rPr>
        <w:t>december</w:t>
      </w:r>
      <w:r>
        <w:rPr>
          <w:rFonts w:ascii="Arial Narrow" w:hAnsi="Arial Narrow" w:cs="Arial"/>
        </w:rPr>
        <w:t xml:space="preserve">  </w:t>
      </w:r>
      <w:r w:rsidRPr="009C5CBF">
        <w:rPr>
          <w:rFonts w:ascii="Arial Narrow" w:hAnsi="Arial Narrow" w:cs="Arial"/>
        </w:rPr>
        <w:t>201</w:t>
      </w:r>
      <w:r w:rsidR="00F96F0A">
        <w:rPr>
          <w:rFonts w:ascii="Arial Narrow" w:hAnsi="Arial Narrow" w:cs="Arial"/>
        </w:rPr>
        <w:t>9</w:t>
      </w: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lastRenderedPageBreak/>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F84F96">
      <w:pPr>
        <w:numPr>
          <w:ilvl w:val="0"/>
          <w:numId w:val="20"/>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Príloha č. 1:</w:t>
      </w:r>
      <w:r w:rsidRPr="004E3171">
        <w:rPr>
          <w:rFonts w:ascii="Arial Narrow" w:hAnsi="Arial Narrow"/>
          <w:sz w:val="16"/>
          <w:szCs w:val="16"/>
        </w:rPr>
        <w:tab/>
        <w:t>Opis predmetu zákazky, technické požiadavky</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Príloha č. 2:</w:t>
      </w:r>
      <w:r w:rsidRPr="004E3171">
        <w:rPr>
          <w:rFonts w:ascii="Arial Narrow" w:hAnsi="Arial Narrow"/>
          <w:sz w:val="16"/>
          <w:szCs w:val="16"/>
        </w:rPr>
        <w:tab/>
        <w:t xml:space="preserve">Návrh </w:t>
      </w:r>
      <w:r w:rsidR="00B071E4" w:rsidRPr="004E3171">
        <w:rPr>
          <w:rFonts w:ascii="Arial Narrow" w:hAnsi="Arial Narrow"/>
          <w:sz w:val="16"/>
          <w:szCs w:val="16"/>
        </w:rPr>
        <w:t>Rámcovej dohody</w:t>
      </w:r>
      <w:r w:rsidRPr="004E3171">
        <w:rPr>
          <w:rFonts w:ascii="Arial Narrow" w:hAnsi="Arial Narrow"/>
          <w:sz w:val="16"/>
          <w:szCs w:val="16"/>
        </w:rPr>
        <w:t xml:space="preserve"> </w:t>
      </w:r>
    </w:p>
    <w:p w:rsidR="00F86A3C" w:rsidRPr="004E3171" w:rsidRDefault="00F86A3C" w:rsidP="00F86A3C">
      <w:pPr>
        <w:spacing w:after="0" w:line="240" w:lineRule="auto"/>
        <w:rPr>
          <w:rFonts w:ascii="Arial Narrow" w:hAnsi="Arial Narrow"/>
          <w:color w:val="000000"/>
          <w:sz w:val="16"/>
          <w:szCs w:val="16"/>
        </w:rPr>
      </w:pPr>
      <w:r w:rsidRPr="004E3171">
        <w:rPr>
          <w:rFonts w:ascii="Arial Narrow" w:hAnsi="Arial Narrow"/>
          <w:sz w:val="16"/>
          <w:szCs w:val="16"/>
        </w:rPr>
        <w:t>Príloha č. 3:</w:t>
      </w:r>
      <w:r w:rsidRPr="004E3171">
        <w:rPr>
          <w:rFonts w:ascii="Arial Narrow" w:hAnsi="Arial Narrow"/>
          <w:sz w:val="16"/>
          <w:szCs w:val="16"/>
        </w:rPr>
        <w:tab/>
      </w:r>
      <w:r w:rsidRPr="004E3171">
        <w:rPr>
          <w:rFonts w:ascii="Arial Narrow" w:hAnsi="Arial Narrow"/>
          <w:color w:val="000000"/>
          <w:sz w:val="16"/>
          <w:szCs w:val="16"/>
        </w:rPr>
        <w:t>Vzor štruktúrovaného rozpočtu ceny</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Príloha č. 4:</w:t>
      </w:r>
      <w:r w:rsidRPr="004E3171">
        <w:rPr>
          <w:rFonts w:ascii="Arial Narrow" w:hAnsi="Arial Narrow"/>
          <w:sz w:val="16"/>
          <w:szCs w:val="16"/>
        </w:rPr>
        <w:tab/>
        <w:t xml:space="preserve">Kritérium/kritériá na vyhodnotenie ponúk, pravidlá jeho/ich uplatnenie </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 xml:space="preserve">Príloha č. </w:t>
      </w:r>
      <w:r w:rsidR="00F96F0A" w:rsidRPr="004E3171">
        <w:rPr>
          <w:rFonts w:ascii="Arial Narrow" w:hAnsi="Arial Narrow"/>
          <w:sz w:val="16"/>
          <w:szCs w:val="16"/>
        </w:rPr>
        <w:t>5</w:t>
      </w:r>
      <w:r w:rsidRPr="004E3171">
        <w:rPr>
          <w:rFonts w:ascii="Arial Narrow" w:hAnsi="Arial Narrow"/>
          <w:sz w:val="16"/>
          <w:szCs w:val="16"/>
        </w:rPr>
        <w:t>:</w:t>
      </w:r>
      <w:r w:rsidR="004E3171">
        <w:rPr>
          <w:rFonts w:ascii="Arial Narrow" w:hAnsi="Arial Narrow"/>
          <w:sz w:val="16"/>
          <w:szCs w:val="16"/>
        </w:rPr>
        <w:t>F</w:t>
      </w:r>
      <w:r w:rsidRPr="004E3171">
        <w:rPr>
          <w:rFonts w:ascii="Arial Narrow" w:hAnsi="Arial Narrow"/>
          <w:sz w:val="16"/>
          <w:szCs w:val="16"/>
        </w:rPr>
        <w:t>ormulár Jednotného európskeho dokumentu pre obstarávanie</w:t>
      </w:r>
    </w:p>
    <w:p w:rsidR="00820041" w:rsidRPr="004E3171" w:rsidRDefault="00820041" w:rsidP="00820041">
      <w:pPr>
        <w:spacing w:after="0" w:line="240" w:lineRule="auto"/>
        <w:rPr>
          <w:rFonts w:ascii="Arial Narrow" w:hAnsi="Arial Narrow"/>
          <w:sz w:val="16"/>
          <w:szCs w:val="16"/>
        </w:rPr>
      </w:pPr>
      <w:r w:rsidRPr="004E3171">
        <w:rPr>
          <w:rFonts w:ascii="Arial Narrow" w:hAnsi="Arial Narrow"/>
          <w:sz w:val="16"/>
          <w:szCs w:val="16"/>
        </w:rPr>
        <w:t>Príloha č. 6:Čestné vyhlásenia o zhode elektronickej ponuky s</w:t>
      </w:r>
      <w:r w:rsidR="00B96646" w:rsidRPr="004E3171">
        <w:rPr>
          <w:rFonts w:ascii="Arial Narrow" w:hAnsi="Arial Narrow"/>
          <w:sz w:val="16"/>
          <w:szCs w:val="16"/>
        </w:rPr>
        <w:t> </w:t>
      </w:r>
      <w:r w:rsidRPr="004E3171">
        <w:rPr>
          <w:rFonts w:ascii="Arial Narrow" w:hAnsi="Arial Narrow"/>
          <w:sz w:val="16"/>
          <w:szCs w:val="16"/>
        </w:rPr>
        <w:t>originálom</w:t>
      </w:r>
    </w:p>
    <w:p w:rsidR="00B96646" w:rsidRPr="004E3171" w:rsidRDefault="00B96646" w:rsidP="00820041">
      <w:pPr>
        <w:spacing w:after="0" w:line="240" w:lineRule="auto"/>
        <w:rPr>
          <w:rFonts w:ascii="Arial Narrow" w:hAnsi="Arial Narrow"/>
          <w:sz w:val="16"/>
          <w:szCs w:val="16"/>
        </w:rPr>
      </w:pPr>
      <w:r w:rsidRPr="004E3171">
        <w:rPr>
          <w:rFonts w:ascii="Arial Narrow" w:hAnsi="Arial Narrow"/>
          <w:sz w:val="16"/>
          <w:szCs w:val="16"/>
        </w:rPr>
        <w:t>Príloha č. 7</w:t>
      </w:r>
      <w:r w:rsidR="004E3171">
        <w:rPr>
          <w:rFonts w:ascii="Arial Narrow" w:hAnsi="Arial Narrow"/>
          <w:sz w:val="16"/>
          <w:szCs w:val="16"/>
        </w:rPr>
        <w:t>:</w:t>
      </w:r>
      <w:r w:rsidRPr="004E3171">
        <w:rPr>
          <w:rFonts w:ascii="Arial Narrow" w:hAnsi="Arial Narrow"/>
          <w:sz w:val="16"/>
          <w:szCs w:val="16"/>
        </w:rPr>
        <w:t xml:space="preserve"> </w:t>
      </w:r>
      <w:r w:rsidRPr="004E3171">
        <w:rPr>
          <w:rFonts w:ascii="Arial Narrow" w:hAnsi="Arial Narrow" w:cs="Arial"/>
          <w:sz w:val="16"/>
          <w:szCs w:val="16"/>
          <w:lang w:eastAsia="sk-SK"/>
        </w:rPr>
        <w:t>Miesto alebo miesta poskytnutia predmetu zákazky</w:t>
      </w:r>
    </w:p>
    <w:p w:rsidR="004E3171" w:rsidRPr="004E3171" w:rsidRDefault="004E3171" w:rsidP="004E3171">
      <w:pPr>
        <w:spacing w:after="0" w:line="240" w:lineRule="auto"/>
        <w:rPr>
          <w:rFonts w:ascii="Arial Narrow" w:hAnsi="Arial Narrow" w:cs="Arial"/>
          <w:sz w:val="16"/>
          <w:szCs w:val="18"/>
          <w:lang w:eastAsia="sk-SK"/>
        </w:rPr>
      </w:pPr>
      <w:r w:rsidRPr="004E3171">
        <w:rPr>
          <w:rFonts w:ascii="Arial Narrow" w:hAnsi="Arial Narrow"/>
          <w:sz w:val="16"/>
          <w:szCs w:val="16"/>
        </w:rPr>
        <w:t>Príloha č.8</w:t>
      </w:r>
      <w:r>
        <w:rPr>
          <w:rFonts w:ascii="Arial Narrow" w:hAnsi="Arial Narrow"/>
          <w:sz w:val="16"/>
          <w:szCs w:val="16"/>
        </w:rPr>
        <w:t>:</w:t>
      </w:r>
      <w:r w:rsidRPr="004E3171">
        <w:rPr>
          <w:rFonts w:ascii="Arial Narrow" w:hAnsi="Arial Narrow" w:cs="Arial"/>
          <w:color w:val="FF0000"/>
          <w:sz w:val="16"/>
          <w:szCs w:val="18"/>
          <w:lang w:eastAsia="sk-SK"/>
        </w:rPr>
        <w:t xml:space="preserve"> </w:t>
      </w:r>
      <w:r w:rsidRPr="004E3171">
        <w:rPr>
          <w:rFonts w:ascii="Arial Narrow" w:hAnsi="Arial Narrow" w:cs="Arial"/>
          <w:sz w:val="16"/>
          <w:szCs w:val="18"/>
          <w:lang w:eastAsia="sk-SK"/>
        </w:rPr>
        <w:t>Protokol o určení počtu elektrických obvodov podľa STN 33 2000-2 oddiel 826-05-01,02,03</w:t>
      </w:r>
    </w:p>
    <w:p w:rsidR="000B7127" w:rsidRPr="004E3171" w:rsidRDefault="000B7127" w:rsidP="00820041">
      <w:pPr>
        <w:spacing w:after="0" w:line="240" w:lineRule="auto"/>
        <w:rPr>
          <w:rFonts w:ascii="Arial Narrow" w:hAnsi="Arial Narrow"/>
          <w:sz w:val="16"/>
          <w:szCs w:val="16"/>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706006" w:rsidRPr="000F3EFD">
          <w:rPr>
            <w:rStyle w:val="Hypertextovprepojenie"/>
          </w:rPr>
          <w:t xml:space="preserve"> </w:t>
        </w:r>
        <w:r w:rsidR="00706006" w:rsidRPr="000F3EFD">
          <w:rPr>
            <w:rStyle w:val="Hypertextovprepojenie"/>
            <w:rFonts w:ascii="Arial Narrow" w:hAnsi="Arial Narrow"/>
            <w:sz w:val="22"/>
          </w:rPr>
          <w:t>https://eo.eks.sk/ElektronickaTabula/Detail/911</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3B05D0" w:rsidRDefault="003B05D0" w:rsidP="0047599C">
      <w:pPr>
        <w:spacing w:after="0" w:line="240" w:lineRule="auto"/>
        <w:jc w:val="both"/>
        <w:rPr>
          <w:rFonts w:ascii="Arial Narrow" w:hAnsi="Arial Narrow"/>
          <w:sz w:val="22"/>
        </w:rPr>
      </w:pPr>
      <w:r>
        <w:rPr>
          <w:rFonts w:ascii="Arial Narrow" w:hAnsi="Arial Narrow" w:cs="Arial"/>
          <w:sz w:val="22"/>
        </w:rPr>
        <w:t>5.1</w:t>
      </w:r>
      <w:r w:rsidRPr="003B05D0">
        <w:rPr>
          <w:rFonts w:ascii="Arial Narrow" w:hAnsi="Arial Narrow" w:cs="Arial"/>
          <w:sz w:val="22"/>
        </w:rPr>
        <w:t xml:space="preserve">       </w:t>
      </w:r>
      <w:r w:rsidR="00F86A3C" w:rsidRPr="003B05D0">
        <w:rPr>
          <w:rFonts w:ascii="Arial Narrow" w:hAnsi="Arial Narrow" w:cs="Arial"/>
          <w:sz w:val="22"/>
        </w:rPr>
        <w:t>Názov predmetu zákazky: „</w:t>
      </w:r>
      <w:r w:rsidRPr="003B05D0">
        <w:rPr>
          <w:rFonts w:ascii="Arial Narrow" w:hAnsi="Arial Narrow"/>
          <w:sz w:val="22"/>
        </w:rPr>
        <w:t xml:space="preserve">Odborné prehliadky, odborné skúšky a opakované úradné skúšky </w:t>
      </w:r>
      <w:r>
        <w:rPr>
          <w:rFonts w:ascii="Arial Narrow" w:hAnsi="Arial Narrow"/>
          <w:sz w:val="22"/>
        </w:rPr>
        <w:t xml:space="preserve"> </w:t>
      </w:r>
    </w:p>
    <w:p w:rsidR="003B05D0" w:rsidRPr="003B05D0" w:rsidRDefault="003B05D0" w:rsidP="0047599C">
      <w:pPr>
        <w:spacing w:after="0" w:line="240" w:lineRule="auto"/>
        <w:jc w:val="both"/>
        <w:rPr>
          <w:rFonts w:ascii="Arial Narrow" w:hAnsi="Arial Narrow"/>
          <w:sz w:val="22"/>
        </w:rPr>
      </w:pPr>
      <w:r>
        <w:rPr>
          <w:rFonts w:ascii="Arial Narrow" w:hAnsi="Arial Narrow"/>
          <w:sz w:val="22"/>
        </w:rPr>
        <w:t xml:space="preserve">            </w:t>
      </w:r>
      <w:r w:rsidRPr="003B05D0">
        <w:rPr>
          <w:rFonts w:ascii="Arial Narrow" w:hAnsi="Arial Narrow"/>
          <w:sz w:val="22"/>
        </w:rPr>
        <w:t>vyhradených  technických zariadení elektrických v objektoch Ministerstva vnútra Slovenskej republiky</w:t>
      </w:r>
      <w:r w:rsidR="00700B1B">
        <w:rPr>
          <w:rFonts w:ascii="Arial Narrow" w:hAnsi="Arial Narrow"/>
          <w:sz w:val="22"/>
        </w:rPr>
        <w:t>“.</w:t>
      </w:r>
    </w:p>
    <w:p w:rsidR="003B05D0" w:rsidRPr="003B05D0" w:rsidRDefault="003B05D0" w:rsidP="00163143">
      <w:pPr>
        <w:pStyle w:val="Zarkazkladnhotextu2"/>
        <w:numPr>
          <w:ilvl w:val="1"/>
          <w:numId w:val="45"/>
        </w:numPr>
        <w:spacing w:before="120" w:after="0" w:line="240" w:lineRule="auto"/>
        <w:jc w:val="both"/>
        <w:rPr>
          <w:rFonts w:ascii="Arial Narrow" w:hAnsi="Arial Narrow" w:cs="Arial"/>
        </w:rPr>
      </w:pPr>
      <w:r>
        <w:rPr>
          <w:rFonts w:ascii="Arial Narrow" w:hAnsi="Arial Narrow" w:cs="Arial"/>
          <w:lang w:val="sk-SK"/>
        </w:rPr>
        <w:t xml:space="preserve">    </w:t>
      </w:r>
      <w:r w:rsidR="00F86A3C" w:rsidRPr="00FF43E9">
        <w:rPr>
          <w:rFonts w:ascii="Arial Narrow" w:hAnsi="Arial Narrow" w:cs="Arial"/>
        </w:rPr>
        <w:t xml:space="preserve">Číselný kód pre hlavný predmet a doplňujúce predmety zákazky z Hlavného slovníka, prípadne </w:t>
      </w:r>
      <w:r>
        <w:rPr>
          <w:rFonts w:ascii="Arial Narrow" w:hAnsi="Arial Narrow" w:cs="Arial"/>
          <w:lang w:val="sk-SK"/>
        </w:rPr>
        <w:t xml:space="preserve"> </w:t>
      </w:r>
    </w:p>
    <w:p w:rsidR="00F86A3C" w:rsidRPr="00FF43E9" w:rsidRDefault="003B05D0" w:rsidP="003B05D0">
      <w:pPr>
        <w:pStyle w:val="Zarkazkladnhotextu2"/>
        <w:spacing w:before="120" w:after="0" w:line="240" w:lineRule="auto"/>
        <w:ind w:left="360"/>
        <w:jc w:val="both"/>
        <w:rPr>
          <w:rFonts w:ascii="Arial Narrow" w:hAnsi="Arial Narrow" w:cs="Arial"/>
        </w:rPr>
      </w:pPr>
      <w:r>
        <w:rPr>
          <w:rFonts w:ascii="Arial Narrow" w:hAnsi="Arial Narrow" w:cs="Arial"/>
          <w:lang w:val="sk-SK"/>
        </w:rPr>
        <w:t xml:space="preserve">    </w:t>
      </w:r>
      <w:r w:rsidR="00F86A3C" w:rsidRPr="00FF43E9">
        <w:rPr>
          <w:rFonts w:ascii="Arial Narrow" w:hAnsi="Arial Narrow" w:cs="Arial"/>
        </w:rPr>
        <w:t>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9018B1" w:rsidRDefault="003F3A08" w:rsidP="003B05D0">
      <w:pPr>
        <w:tabs>
          <w:tab w:val="left" w:pos="6090"/>
        </w:tabs>
        <w:spacing w:after="0"/>
        <w:jc w:val="both"/>
        <w:rPr>
          <w:rFonts w:ascii="Arial Narrow" w:hAnsi="Arial Narrow"/>
          <w:bCs/>
          <w:sz w:val="22"/>
        </w:rPr>
      </w:pPr>
      <w:r>
        <w:rPr>
          <w:rFonts w:ascii="Arial Narrow" w:hAnsi="Arial Narrow" w:cs="Arial"/>
          <w:sz w:val="22"/>
        </w:rPr>
        <w:t xml:space="preserve">           </w:t>
      </w:r>
      <w:r w:rsidRPr="00EC2537">
        <w:rPr>
          <w:rFonts w:ascii="Arial Narrow" w:hAnsi="Arial Narrow" w:cs="Arial"/>
          <w:sz w:val="22"/>
        </w:rPr>
        <w:t>Hlavný predmet:</w:t>
      </w:r>
      <w:r>
        <w:rPr>
          <w:rFonts w:ascii="Arial Narrow" w:hAnsi="Arial Narrow" w:cs="Arial"/>
          <w:sz w:val="22"/>
        </w:rPr>
        <w:t xml:space="preserve"> </w:t>
      </w:r>
      <w:r w:rsidRPr="00DA3779">
        <w:rPr>
          <w:rFonts w:ascii="Arial Narrow" w:hAnsi="Arial Narrow"/>
          <w:bCs/>
          <w:sz w:val="22"/>
        </w:rPr>
        <w:t xml:space="preserve"> </w:t>
      </w:r>
      <w:r w:rsidR="009018B1">
        <w:rPr>
          <w:rFonts w:ascii="Arial Narrow" w:hAnsi="Arial Narrow"/>
          <w:bCs/>
          <w:sz w:val="22"/>
        </w:rPr>
        <w:t xml:space="preserve">71600000-4 Služby v oblasti technického skúšania, technickej analýzy a technického   </w:t>
      </w:r>
    </w:p>
    <w:p w:rsidR="009018B1" w:rsidRDefault="009018B1" w:rsidP="003B05D0">
      <w:pPr>
        <w:tabs>
          <w:tab w:val="left" w:pos="6090"/>
        </w:tabs>
        <w:spacing w:after="0"/>
        <w:jc w:val="both"/>
        <w:rPr>
          <w:rFonts w:ascii="Arial Narrow" w:hAnsi="Arial Narrow"/>
          <w:bCs/>
          <w:sz w:val="22"/>
        </w:rPr>
      </w:pPr>
      <w:r>
        <w:rPr>
          <w:rFonts w:ascii="Arial Narrow" w:hAnsi="Arial Narrow"/>
          <w:bCs/>
          <w:sz w:val="22"/>
        </w:rPr>
        <w:t xml:space="preserve">                                                    </w:t>
      </w:r>
      <w:r w:rsidR="00B627F5">
        <w:rPr>
          <w:rFonts w:ascii="Arial Narrow" w:hAnsi="Arial Narrow"/>
          <w:bCs/>
          <w:sz w:val="22"/>
        </w:rPr>
        <w:t xml:space="preserve">    </w:t>
      </w:r>
      <w:r>
        <w:rPr>
          <w:rFonts w:ascii="Arial Narrow" w:hAnsi="Arial Narrow"/>
          <w:bCs/>
          <w:sz w:val="22"/>
        </w:rPr>
        <w:t xml:space="preserve">    poradenstva</w:t>
      </w:r>
    </w:p>
    <w:p w:rsidR="003F3A08" w:rsidRPr="00DA3779" w:rsidRDefault="009018B1" w:rsidP="003B05D0">
      <w:pPr>
        <w:tabs>
          <w:tab w:val="left" w:pos="6090"/>
        </w:tabs>
        <w:spacing w:after="0"/>
        <w:jc w:val="both"/>
        <w:rPr>
          <w:rFonts w:ascii="Arial Narrow" w:hAnsi="Arial Narrow"/>
          <w:bCs/>
          <w:sz w:val="22"/>
        </w:rPr>
      </w:pPr>
      <w:r>
        <w:rPr>
          <w:rFonts w:ascii="Arial Narrow" w:hAnsi="Arial Narrow"/>
          <w:bCs/>
          <w:sz w:val="22"/>
        </w:rPr>
        <w:t xml:space="preserve"> </w:t>
      </w:r>
      <w:r w:rsidR="00B938B5">
        <w:rPr>
          <w:rFonts w:ascii="Arial Narrow" w:hAnsi="Arial Narrow"/>
          <w:bCs/>
          <w:sz w:val="22"/>
        </w:rPr>
        <w:t xml:space="preserve">       </w:t>
      </w:r>
      <w:r>
        <w:rPr>
          <w:rFonts w:ascii="Arial Narrow" w:hAnsi="Arial Narrow"/>
          <w:bCs/>
          <w:sz w:val="22"/>
        </w:rPr>
        <w:t xml:space="preserve">  </w:t>
      </w:r>
      <w:r w:rsidR="00B938B5">
        <w:rPr>
          <w:rFonts w:ascii="Arial Narrow" w:hAnsi="Arial Narrow"/>
          <w:bCs/>
          <w:sz w:val="22"/>
        </w:rPr>
        <w:t xml:space="preserve">Doplňujúci predmet: </w:t>
      </w:r>
      <w:r>
        <w:rPr>
          <w:rFonts w:ascii="Arial Narrow" w:hAnsi="Arial Narrow"/>
          <w:bCs/>
          <w:sz w:val="22"/>
        </w:rPr>
        <w:t xml:space="preserve"> </w:t>
      </w:r>
      <w:r w:rsidR="003B05D0">
        <w:rPr>
          <w:rFonts w:ascii="Arial Narrow" w:hAnsi="Arial Narrow"/>
          <w:bCs/>
          <w:sz w:val="22"/>
        </w:rPr>
        <w:t>716</w:t>
      </w:r>
      <w:r w:rsidR="00767882">
        <w:rPr>
          <w:rFonts w:ascii="Arial Narrow" w:hAnsi="Arial Narrow"/>
          <w:bCs/>
          <w:sz w:val="22"/>
        </w:rPr>
        <w:t>320</w:t>
      </w:r>
      <w:r w:rsidR="003B05D0">
        <w:rPr>
          <w:rFonts w:ascii="Arial Narrow" w:hAnsi="Arial Narrow"/>
          <w:bCs/>
          <w:sz w:val="22"/>
        </w:rPr>
        <w:t>00-7</w:t>
      </w:r>
      <w:r w:rsidR="003F3A08" w:rsidRPr="00DA3779">
        <w:rPr>
          <w:rFonts w:ascii="Arial Narrow" w:hAnsi="Arial Narrow"/>
          <w:bCs/>
          <w:sz w:val="22"/>
        </w:rPr>
        <w:t xml:space="preserve"> </w:t>
      </w:r>
      <w:r w:rsidR="003B05D0">
        <w:rPr>
          <w:rFonts w:ascii="Arial Narrow" w:hAnsi="Arial Narrow"/>
          <w:bCs/>
          <w:sz w:val="22"/>
        </w:rPr>
        <w:t>Technické skúšky</w:t>
      </w:r>
    </w:p>
    <w:p w:rsidR="00F86A3C" w:rsidRPr="007B7F79" w:rsidRDefault="00257F38" w:rsidP="003B05D0">
      <w:pPr>
        <w:pStyle w:val="Zkladntext1"/>
        <w:spacing w:before="0" w:after="0" w:line="276" w:lineRule="auto"/>
        <w:ind w:firstLine="0"/>
        <w:rPr>
          <w:rFonts w:ascii="Arial Narrow" w:hAnsi="Arial Narrow" w:cs="Arial"/>
          <w:sz w:val="22"/>
          <w:szCs w:val="22"/>
        </w:rPr>
      </w:pPr>
      <w:r>
        <w:rPr>
          <w:rFonts w:ascii="Arial Narrow" w:hAnsi="Arial Narrow" w:cs="Arial"/>
          <w:sz w:val="22"/>
          <w:szCs w:val="22"/>
        </w:rPr>
        <w:t xml:space="preserve">         </w:t>
      </w:r>
      <w:r w:rsidR="00F86A3C">
        <w:rPr>
          <w:rFonts w:ascii="Arial Narrow" w:hAnsi="Arial Narrow" w:cs="Arial"/>
          <w:sz w:val="22"/>
          <w:szCs w:val="22"/>
        </w:rPr>
        <w:t xml:space="preserve">                  </w:t>
      </w:r>
      <w:r w:rsidR="007B7F79">
        <w:rPr>
          <w:rFonts w:ascii="Arial Narrow" w:hAnsi="Arial Narrow" w:cs="Arial"/>
          <w:sz w:val="22"/>
          <w:szCs w:val="22"/>
        </w:rPr>
        <w:t xml:space="preserve">                            </w:t>
      </w:r>
      <w:r w:rsidR="00F86A3C">
        <w:rPr>
          <w:rFonts w:ascii="Arial Narrow" w:hAnsi="Arial Narrow" w:cs="Arial"/>
          <w:sz w:val="22"/>
          <w:szCs w:val="22"/>
        </w:rPr>
        <w:t xml:space="preserve">             </w:t>
      </w:r>
      <w:r w:rsidR="00F86A3C" w:rsidRPr="00FF43E9">
        <w:rPr>
          <w:rFonts w:ascii="Arial Narrow" w:hAnsi="Arial Narrow" w:cs="Arial"/>
        </w:rPr>
        <w:tab/>
      </w:r>
      <w:bookmarkStart w:id="8" w:name="kategoria_S"/>
      <w:bookmarkEnd w:id="8"/>
    </w:p>
    <w:p w:rsidR="00F86A3C" w:rsidRPr="00FF43E9" w:rsidRDefault="00F86A3C" w:rsidP="00163143">
      <w:pPr>
        <w:numPr>
          <w:ilvl w:val="0"/>
          <w:numId w:val="45"/>
        </w:numPr>
        <w:spacing w:before="120" w:after="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p>
    <w:p w:rsidR="00E61F48" w:rsidRPr="00E61F48" w:rsidRDefault="003B05D0" w:rsidP="00163143">
      <w:pPr>
        <w:pStyle w:val="Zarkazkladnhotextu2"/>
        <w:numPr>
          <w:ilvl w:val="1"/>
          <w:numId w:val="45"/>
        </w:numPr>
        <w:spacing w:before="120" w:line="240" w:lineRule="auto"/>
        <w:jc w:val="both"/>
        <w:rPr>
          <w:rFonts w:ascii="Arial Narrow" w:hAnsi="Arial Narrow" w:cs="Arial"/>
        </w:rPr>
      </w:pPr>
      <w:bookmarkStart w:id="10" w:name="urcite_vsetko"/>
      <w:bookmarkEnd w:id="10"/>
      <w:r>
        <w:rPr>
          <w:rFonts w:ascii="Arial Narrow" w:hAnsi="Arial Narrow" w:cs="Arial"/>
          <w:lang w:val="sk-SK"/>
        </w:rPr>
        <w:t xml:space="preserve">   </w:t>
      </w:r>
      <w:r w:rsidR="00F86A3C" w:rsidRPr="00FF43E9">
        <w:rPr>
          <w:rFonts w:ascii="Arial Narrow" w:hAnsi="Arial Narrow" w:cs="Arial"/>
        </w:rPr>
        <w:t xml:space="preserve">Predmet zákazky je rozdelený na </w:t>
      </w:r>
      <w:r w:rsidR="00E61F48">
        <w:rPr>
          <w:rFonts w:ascii="Arial Narrow" w:hAnsi="Arial Narrow" w:cs="Arial"/>
          <w:lang w:val="sk-SK"/>
        </w:rPr>
        <w:t xml:space="preserve"> </w:t>
      </w:r>
      <w:r w:rsidR="009E3DD8">
        <w:rPr>
          <w:rFonts w:ascii="Arial Narrow" w:hAnsi="Arial Narrow" w:cs="Arial"/>
          <w:lang w:val="sk-SK"/>
        </w:rPr>
        <w:t>dve</w:t>
      </w:r>
      <w:r w:rsidR="00E61F48">
        <w:rPr>
          <w:rFonts w:ascii="Arial Narrow" w:hAnsi="Arial Narrow" w:cs="Arial"/>
          <w:lang w:val="sk-SK"/>
        </w:rPr>
        <w:t xml:space="preserve"> ( </w:t>
      </w:r>
      <w:r w:rsidR="009E3DD8">
        <w:rPr>
          <w:rFonts w:ascii="Arial Narrow" w:hAnsi="Arial Narrow" w:cs="Arial"/>
          <w:lang w:val="sk-SK"/>
        </w:rPr>
        <w:t xml:space="preserve">2 </w:t>
      </w:r>
      <w:r w:rsidR="00E61F48">
        <w:rPr>
          <w:rFonts w:ascii="Arial Narrow" w:hAnsi="Arial Narrow" w:cs="Arial"/>
          <w:lang w:val="sk-SK"/>
        </w:rPr>
        <w:t xml:space="preserve">) </w:t>
      </w:r>
      <w:r w:rsidR="00F86A3C" w:rsidRPr="00FF43E9">
        <w:rPr>
          <w:rFonts w:ascii="Arial Narrow" w:hAnsi="Arial Narrow" w:cs="Arial"/>
        </w:rPr>
        <w:t xml:space="preserve">časti. </w:t>
      </w:r>
    </w:p>
    <w:p w:rsidR="00E61F48" w:rsidRPr="00502113" w:rsidRDefault="003B05D0" w:rsidP="00163143">
      <w:pPr>
        <w:pStyle w:val="Zarkazkladnhotextu2"/>
        <w:numPr>
          <w:ilvl w:val="1"/>
          <w:numId w:val="45"/>
        </w:numPr>
        <w:spacing w:before="120" w:line="240" w:lineRule="auto"/>
        <w:jc w:val="both"/>
        <w:rPr>
          <w:rFonts w:ascii="Arial Narrow" w:hAnsi="Arial Narrow" w:cs="Arial"/>
        </w:rPr>
      </w:pPr>
      <w:r>
        <w:rPr>
          <w:rFonts w:ascii="Arial Narrow" w:hAnsi="Arial Narrow" w:cs="Arial"/>
          <w:lang w:val="sk-SK"/>
        </w:rPr>
        <w:t xml:space="preserve">    </w:t>
      </w:r>
      <w:r w:rsidR="00E61F48" w:rsidRPr="00502113">
        <w:rPr>
          <w:rFonts w:ascii="Arial Narrow" w:hAnsi="Arial Narrow" w:cs="Arial"/>
        </w:rPr>
        <w:t xml:space="preserve">Názov jednotlivých častí predmetu zákazky: </w:t>
      </w:r>
    </w:p>
    <w:p w:rsidR="00E61F48" w:rsidRDefault="00E61F48"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1 </w:t>
      </w:r>
      <w:r w:rsidR="009E3DD8">
        <w:rPr>
          <w:rFonts w:ascii="Arial Narrow" w:hAnsi="Arial Narrow"/>
          <w:sz w:val="22"/>
        </w:rPr>
        <w:t>– Bratislavský</w:t>
      </w:r>
      <w:r w:rsidR="002D4877">
        <w:rPr>
          <w:rFonts w:ascii="Arial Narrow" w:hAnsi="Arial Narrow"/>
          <w:sz w:val="22"/>
        </w:rPr>
        <w:t xml:space="preserve"> kraj</w:t>
      </w:r>
    </w:p>
    <w:p w:rsidR="00E61F48" w:rsidRDefault="00E61F48"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2 – </w:t>
      </w:r>
      <w:r w:rsidR="009E3DD8">
        <w:rPr>
          <w:rFonts w:ascii="Arial Narrow" w:hAnsi="Arial Narrow"/>
          <w:sz w:val="22"/>
        </w:rPr>
        <w:t>Košický</w:t>
      </w:r>
      <w:r w:rsidR="002D4877">
        <w:rPr>
          <w:rFonts w:ascii="Arial Narrow" w:hAnsi="Arial Narrow"/>
          <w:sz w:val="22"/>
        </w:rPr>
        <w:t xml:space="preserve"> kraj</w:t>
      </w:r>
      <w:r w:rsidRPr="00DA3779">
        <w:rPr>
          <w:rFonts w:ascii="Arial Narrow" w:hAnsi="Arial Narrow"/>
          <w:sz w:val="22"/>
        </w:rPr>
        <w:t xml:space="preserve"> </w:t>
      </w:r>
    </w:p>
    <w:p w:rsidR="000A4C3A" w:rsidRPr="00FF43E9" w:rsidRDefault="009E3DD8" w:rsidP="00163143">
      <w:pPr>
        <w:pStyle w:val="Zarkazkladnhotextu2"/>
        <w:numPr>
          <w:ilvl w:val="1"/>
          <w:numId w:val="45"/>
        </w:numPr>
        <w:spacing w:before="120" w:line="240" w:lineRule="auto"/>
        <w:jc w:val="both"/>
        <w:rPr>
          <w:rFonts w:ascii="Arial Narrow" w:hAnsi="Arial Narrow" w:cs="Arial"/>
        </w:rPr>
      </w:pPr>
      <w:r>
        <w:rPr>
          <w:rFonts w:ascii="Arial Narrow" w:hAnsi="Arial Narrow" w:cs="Arial"/>
          <w:lang w:val="sk-SK"/>
        </w:rPr>
        <w:t xml:space="preserve">   </w:t>
      </w:r>
      <w:r w:rsidR="000A4C3A" w:rsidRPr="00FF43E9">
        <w:rPr>
          <w:rFonts w:ascii="Arial Narrow" w:hAnsi="Arial Narrow" w:cs="Arial"/>
        </w:rPr>
        <w:t>Podrobné vymedzenie jednotlivých častí predmetu zákazky, technické požiadavky:</w:t>
      </w:r>
    </w:p>
    <w:p w:rsidR="000A4C3A" w:rsidRPr="000A4C3A" w:rsidRDefault="00443825" w:rsidP="00443825">
      <w:pPr>
        <w:pStyle w:val="Odsekzoznamu"/>
        <w:spacing w:before="120" w:after="120" w:line="240" w:lineRule="auto"/>
        <w:ind w:left="567"/>
        <w:jc w:val="both"/>
        <w:rPr>
          <w:rFonts w:ascii="Arial Narrow" w:hAnsi="Arial Narrow" w:cs="Arial"/>
          <w:sz w:val="22"/>
          <w:lang w:eastAsia="sk-SK"/>
        </w:rPr>
      </w:pPr>
      <w:r>
        <w:rPr>
          <w:rFonts w:ascii="Arial Narrow" w:hAnsi="Arial Narrow" w:cs="Arial"/>
          <w:sz w:val="22"/>
        </w:rPr>
        <w:t>O</w:t>
      </w:r>
      <w:r w:rsidR="000A4C3A" w:rsidRPr="000A4C3A">
        <w:rPr>
          <w:rFonts w:ascii="Arial Narrow" w:hAnsi="Arial Narrow" w:cs="Arial"/>
          <w:sz w:val="22"/>
        </w:rPr>
        <w:t xml:space="preserve">pis jednotlivých častí predmetu zákazky, technické požiadavky tvorí prílohu č. 1. </w:t>
      </w:r>
      <w:r w:rsidR="000A4C3A" w:rsidRPr="000A4C3A">
        <w:rPr>
          <w:rFonts w:ascii="Arial Narrow" w:hAnsi="Arial Narrow" w:cs="Arial"/>
          <w:sz w:val="22"/>
          <w:lang w:eastAsia="sk-SK"/>
        </w:rPr>
        <w:t>Opis predmetu zákazky, technické požiadavky</w:t>
      </w:r>
      <w:r w:rsidR="000A4C3A" w:rsidRPr="000A4C3A">
        <w:rPr>
          <w:rFonts w:ascii="Arial Narrow" w:hAnsi="Arial Narrow" w:cs="Arial"/>
          <w:sz w:val="22"/>
        </w:rPr>
        <w:t xml:space="preserve"> týchto súťažných podkladov.</w:t>
      </w:r>
    </w:p>
    <w:p w:rsidR="008E33D8" w:rsidRPr="008E33D8" w:rsidRDefault="00700B1B" w:rsidP="00163143">
      <w:pPr>
        <w:pStyle w:val="Zarkazkladnhotextu2"/>
        <w:numPr>
          <w:ilvl w:val="1"/>
          <w:numId w:val="45"/>
        </w:numPr>
        <w:spacing w:before="120" w:line="240" w:lineRule="auto"/>
        <w:rPr>
          <w:rFonts w:ascii="Arial Narrow" w:hAnsi="Arial Narrow" w:cs="Arial"/>
        </w:rPr>
      </w:pPr>
      <w:r>
        <w:rPr>
          <w:rFonts w:ascii="Arial Narrow" w:hAnsi="Arial Narrow" w:cs="Arial"/>
          <w:lang w:val="sk-SK"/>
        </w:rPr>
        <w:lastRenderedPageBreak/>
        <w:t xml:space="preserve">   </w:t>
      </w:r>
      <w:r w:rsidR="007B7F79" w:rsidRPr="00EC2537">
        <w:rPr>
          <w:rFonts w:ascii="Arial Narrow" w:hAnsi="Arial Narrow" w:cs="Arial"/>
        </w:rPr>
        <w:t xml:space="preserve">Záujemca môže predložiť ponuku na jednu časť predmetu </w:t>
      </w:r>
      <w:r w:rsidR="007B7F79" w:rsidRPr="00656801">
        <w:rPr>
          <w:rFonts w:ascii="Arial Narrow" w:hAnsi="Arial Narrow" w:cs="Arial"/>
        </w:rPr>
        <w:t>zákazky</w:t>
      </w:r>
      <w:r w:rsidR="007B7F79">
        <w:rPr>
          <w:rFonts w:ascii="Arial Narrow" w:hAnsi="Arial Narrow" w:cs="Arial"/>
        </w:rPr>
        <w:t xml:space="preserve"> </w:t>
      </w:r>
      <w:r w:rsidR="007B7F79" w:rsidRPr="00656801">
        <w:rPr>
          <w:rFonts w:ascii="Arial Narrow" w:hAnsi="Arial Narrow" w:cs="Arial"/>
        </w:rPr>
        <w:t xml:space="preserve">alebo na </w:t>
      </w:r>
      <w:r>
        <w:rPr>
          <w:rFonts w:ascii="Arial Narrow" w:hAnsi="Arial Narrow" w:cs="Arial"/>
          <w:lang w:val="sk-SK"/>
        </w:rPr>
        <w:t>obe</w:t>
      </w:r>
      <w:r w:rsidR="007B7F79">
        <w:rPr>
          <w:rFonts w:ascii="Arial Narrow" w:hAnsi="Arial Narrow" w:cs="Arial"/>
        </w:rPr>
        <w:t xml:space="preserve"> časti predmetu</w:t>
      </w:r>
      <w:r w:rsidR="007B7F79">
        <w:rPr>
          <w:rFonts w:ascii="Arial Narrow" w:hAnsi="Arial Narrow" w:cs="Arial"/>
          <w:lang w:val="sk-SK"/>
        </w:rPr>
        <w:t xml:space="preserve"> zákazky.</w:t>
      </w:r>
      <w:r w:rsidR="000A4C3A">
        <w:rPr>
          <w:rFonts w:ascii="Arial Narrow" w:hAnsi="Arial Narrow" w:cs="Arial"/>
          <w:lang w:val="sk-SK"/>
        </w:rPr>
        <w:t xml:space="preserve"> </w:t>
      </w:r>
      <w:r>
        <w:rPr>
          <w:rFonts w:ascii="Arial Narrow" w:hAnsi="Arial Narrow" w:cs="Arial"/>
          <w:lang w:val="sk-SK"/>
        </w:rPr>
        <w:t xml:space="preserve">      </w:t>
      </w:r>
      <w:r w:rsidR="008E33D8">
        <w:rPr>
          <w:rFonts w:ascii="Arial Narrow" w:hAnsi="Arial Narrow" w:cs="Arial"/>
          <w:lang w:val="sk-SK"/>
        </w:rPr>
        <w:t xml:space="preserve">          </w:t>
      </w:r>
    </w:p>
    <w:p w:rsidR="007B7F79" w:rsidRPr="00700B1B" w:rsidRDefault="008E33D8" w:rsidP="008E33D8">
      <w:pPr>
        <w:pStyle w:val="Zarkazkladnhotextu2"/>
        <w:spacing w:before="120" w:line="240" w:lineRule="auto"/>
        <w:ind w:left="0"/>
        <w:rPr>
          <w:rFonts w:ascii="Arial Narrow" w:hAnsi="Arial Narrow" w:cs="Arial"/>
        </w:rPr>
      </w:pPr>
      <w:r>
        <w:rPr>
          <w:rFonts w:ascii="Arial Narrow" w:hAnsi="Arial Narrow" w:cs="Arial"/>
          <w:lang w:val="sk-SK"/>
        </w:rPr>
        <w:t xml:space="preserve">          </w:t>
      </w:r>
      <w:r w:rsidR="000A4C3A" w:rsidRPr="00700B1B">
        <w:rPr>
          <w:rFonts w:ascii="Arial Narrow" w:hAnsi="Arial Narrow" w:cs="Arial"/>
        </w:rPr>
        <w:t xml:space="preserve">Každá časť bude predmetom samostatného vyhodnocovania a predmetom samostatnej </w:t>
      </w:r>
      <w:r w:rsidR="000A4C3A" w:rsidRPr="00700B1B">
        <w:rPr>
          <w:rFonts w:ascii="Arial Narrow" w:hAnsi="Arial Narrow" w:cs="Arial"/>
          <w:lang w:val="sk-SK"/>
        </w:rPr>
        <w:t>R</w:t>
      </w:r>
      <w:r w:rsidR="000A4C3A" w:rsidRPr="00700B1B">
        <w:rPr>
          <w:rFonts w:ascii="Arial Narrow" w:hAnsi="Arial Narrow" w:cs="Arial"/>
        </w:rPr>
        <w:t>ámcovej dohody.</w:t>
      </w:r>
    </w:p>
    <w:p w:rsidR="00F86A3C" w:rsidRDefault="00F86A3C" w:rsidP="00163143">
      <w:pPr>
        <w:pStyle w:val="Odsekzoznamu"/>
        <w:numPr>
          <w:ilvl w:val="0"/>
          <w:numId w:val="45"/>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E61F48" w:rsidRPr="000A4C3A" w:rsidRDefault="00E61F48" w:rsidP="002360CA">
      <w:pPr>
        <w:pStyle w:val="Odsekzoznamu"/>
        <w:numPr>
          <w:ilvl w:val="0"/>
          <w:numId w:val="38"/>
        </w:numPr>
        <w:spacing w:before="120" w:after="120" w:line="240" w:lineRule="auto"/>
        <w:jc w:val="both"/>
        <w:rPr>
          <w:rFonts w:ascii="Arial Narrow" w:hAnsi="Arial Narrow" w:cs="Arial"/>
          <w:b/>
          <w:bCs/>
          <w:smallCaps/>
          <w:sz w:val="22"/>
        </w:rPr>
      </w:pPr>
      <w:r w:rsidRPr="00E61F48">
        <w:rPr>
          <w:rFonts w:ascii="Arial Narrow" w:hAnsi="Arial Narrow" w:cs="Arial"/>
          <w:sz w:val="22"/>
          <w:lang w:eastAsia="sk-SK"/>
        </w:rPr>
        <w:t>Miesto alebo miesta poskytnutia predmetu zákazky:</w:t>
      </w:r>
      <w:r>
        <w:rPr>
          <w:rFonts w:ascii="Arial Narrow" w:hAnsi="Arial Narrow" w:cs="Arial"/>
          <w:sz w:val="22"/>
          <w:lang w:eastAsia="sk-SK"/>
        </w:rPr>
        <w:t xml:space="preserve"> </w:t>
      </w:r>
      <w:r w:rsidR="00114082">
        <w:rPr>
          <w:rFonts w:ascii="Arial Narrow" w:hAnsi="Arial Narrow" w:cs="Arial"/>
          <w:sz w:val="22"/>
          <w:lang w:eastAsia="sk-SK"/>
        </w:rPr>
        <w:t xml:space="preserve">Objekty Ministerstva vnútra Slovenskej republiky v rámci </w:t>
      </w:r>
      <w:r w:rsidR="0062504A">
        <w:rPr>
          <w:rFonts w:ascii="Arial Narrow" w:hAnsi="Arial Narrow" w:cs="Arial"/>
          <w:sz w:val="22"/>
          <w:lang w:eastAsia="sk-SK"/>
        </w:rPr>
        <w:t>Bratislavského a Košického kraja</w:t>
      </w:r>
      <w:r w:rsidR="0047599C">
        <w:rPr>
          <w:rFonts w:ascii="Arial Narrow" w:hAnsi="Arial Narrow" w:cs="Arial"/>
          <w:sz w:val="22"/>
          <w:lang w:eastAsia="sk-SK"/>
        </w:rPr>
        <w:t xml:space="preserve"> tvoria prílohu č. 7 súťažných podkladov</w:t>
      </w:r>
      <w:r w:rsidR="0062504A">
        <w:rPr>
          <w:rFonts w:ascii="Arial Narrow" w:hAnsi="Arial Narrow" w:cs="Arial"/>
          <w:sz w:val="22"/>
          <w:lang w:eastAsia="sk-SK"/>
        </w:rPr>
        <w:t>.</w:t>
      </w:r>
    </w:p>
    <w:p w:rsidR="000A4C3A" w:rsidRPr="00FF43E9" w:rsidRDefault="000A4C3A" w:rsidP="00163143">
      <w:pPr>
        <w:numPr>
          <w:ilvl w:val="0"/>
          <w:numId w:val="39"/>
        </w:numPr>
        <w:spacing w:before="120" w:after="120" w:line="240" w:lineRule="auto"/>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0A4C3A" w:rsidRDefault="000A4C3A" w:rsidP="00163143">
      <w:pPr>
        <w:pStyle w:val="Zarkazkladnhotextu2"/>
        <w:numPr>
          <w:ilvl w:val="1"/>
          <w:numId w:val="39"/>
        </w:numPr>
        <w:shd w:val="clear" w:color="auto" w:fill="FFFFFF"/>
        <w:spacing w:before="120" w:line="240" w:lineRule="auto"/>
        <w:ind w:left="426" w:hanging="426"/>
        <w:jc w:val="both"/>
        <w:rPr>
          <w:rFonts w:ascii="Arial Narrow" w:hAnsi="Arial Narrow" w:cs="Arial"/>
          <w:lang w:val="sk-SK"/>
        </w:rPr>
      </w:pPr>
      <w:r w:rsidRPr="00FF43E9">
        <w:rPr>
          <w:rFonts w:ascii="Arial Narrow" w:hAnsi="Arial Narrow" w:cs="Arial"/>
        </w:rPr>
        <w:t xml:space="preserve">Trvanie </w:t>
      </w:r>
      <w:r>
        <w:rPr>
          <w:rFonts w:ascii="Arial Narrow" w:hAnsi="Arial Narrow" w:cs="Arial"/>
          <w:lang w:val="sk-SK"/>
        </w:rPr>
        <w:t>R</w:t>
      </w:r>
      <w:r w:rsidRPr="00FF43E9">
        <w:rPr>
          <w:rFonts w:ascii="Arial Narrow" w:hAnsi="Arial Narrow" w:cs="Arial"/>
        </w:rPr>
        <w:t xml:space="preserve">ámcovej dohody na dodanie predmetu zákazky a/alebo lehoty dodania predmetu zákazky: </w:t>
      </w:r>
    </w:p>
    <w:p w:rsidR="000A4C3A" w:rsidRPr="00443825" w:rsidRDefault="00443825" w:rsidP="0062504A">
      <w:pPr>
        <w:pStyle w:val="Zarkazkladnhotextu2"/>
        <w:shd w:val="clear" w:color="auto" w:fill="FFFFFF"/>
        <w:spacing w:after="0" w:line="240" w:lineRule="auto"/>
        <w:ind w:left="426"/>
        <w:jc w:val="both"/>
        <w:rPr>
          <w:rFonts w:ascii="Arial Narrow" w:hAnsi="Arial Narrow" w:cs="Arial"/>
          <w:lang w:val="sk-SK"/>
        </w:rPr>
      </w:pPr>
      <w:r>
        <w:rPr>
          <w:rFonts w:ascii="Arial Narrow" w:hAnsi="Arial Narrow"/>
          <w:lang w:val="sk-SK"/>
        </w:rPr>
        <w:t>T</w:t>
      </w:r>
      <w:r w:rsidR="000A4C3A">
        <w:rPr>
          <w:rFonts w:ascii="Arial Narrow" w:hAnsi="Arial Narrow"/>
        </w:rPr>
        <w:t xml:space="preserve">rvanie </w:t>
      </w:r>
      <w:r w:rsidR="000A4C3A">
        <w:rPr>
          <w:rFonts w:ascii="Arial Narrow" w:hAnsi="Arial Narrow"/>
          <w:lang w:val="sk-SK"/>
        </w:rPr>
        <w:t>R</w:t>
      </w:r>
      <w:r w:rsidR="000A4C3A">
        <w:rPr>
          <w:rFonts w:ascii="Arial Narrow" w:hAnsi="Arial Narrow"/>
        </w:rPr>
        <w:t xml:space="preserve">ámcovej dohody </w:t>
      </w:r>
      <w:r w:rsidR="000A4C3A" w:rsidRPr="00B9380B">
        <w:rPr>
          <w:rFonts w:ascii="Arial Narrow" w:hAnsi="Arial Narrow"/>
        </w:rPr>
        <w:t>bude 48 mesiacov</w:t>
      </w:r>
      <w:r w:rsidR="000A4C3A" w:rsidRPr="00791480">
        <w:rPr>
          <w:rFonts w:ascii="Arial Narrow" w:hAnsi="Arial Narrow"/>
        </w:rPr>
        <w:t xml:space="preserve"> odo dňa nadobudnutia účinnosti </w:t>
      </w:r>
      <w:r w:rsidR="000A4C3A">
        <w:rPr>
          <w:rFonts w:ascii="Arial Narrow" w:hAnsi="Arial Narrow"/>
          <w:lang w:val="sk-SK"/>
        </w:rPr>
        <w:t>R</w:t>
      </w:r>
      <w:r w:rsidR="000A4C3A" w:rsidRPr="00791480">
        <w:rPr>
          <w:rFonts w:ascii="Arial Narrow" w:hAnsi="Arial Narrow"/>
        </w:rPr>
        <w:t>ámcovej dohody, ktorá bude výsledkom tohto verejného obstarávania</w:t>
      </w:r>
      <w:r w:rsidR="000A4C3A">
        <w:rPr>
          <w:rFonts w:ascii="Arial Narrow" w:hAnsi="Arial Narrow"/>
        </w:rPr>
        <w:t xml:space="preserve"> </w:t>
      </w:r>
      <w:r w:rsidR="000A4C3A" w:rsidRPr="009A76AC">
        <w:rPr>
          <w:rFonts w:ascii="Arial Narrow" w:hAnsi="Arial Narrow"/>
        </w:rPr>
        <w:t xml:space="preserve">v rámci príslušnej časti predmetu zákazky, respektíve do vyčerpania maximálnej ceny celkom uvedenej v bode </w:t>
      </w:r>
      <w:r w:rsidR="0062504A">
        <w:rPr>
          <w:rFonts w:ascii="Arial Narrow" w:hAnsi="Arial Narrow"/>
          <w:lang w:val="sk-SK"/>
        </w:rPr>
        <w:t>5.1</w:t>
      </w:r>
      <w:r w:rsidR="000A4C3A" w:rsidRPr="009A76AC">
        <w:rPr>
          <w:rFonts w:ascii="Arial Narrow" w:hAnsi="Arial Narrow"/>
        </w:rPr>
        <w:t xml:space="preserve"> návrhu </w:t>
      </w:r>
      <w:r w:rsidR="000A4C3A">
        <w:rPr>
          <w:rFonts w:ascii="Arial Narrow" w:hAnsi="Arial Narrow"/>
          <w:lang w:val="sk-SK"/>
        </w:rPr>
        <w:t>R</w:t>
      </w:r>
      <w:r w:rsidR="000A4C3A" w:rsidRPr="009A76AC">
        <w:rPr>
          <w:rFonts w:ascii="Arial Narrow" w:hAnsi="Arial Narrow"/>
        </w:rPr>
        <w:t>ámcovej dohody (v rámci príslušnej časti predmetu zákazky), ktorá je prílohou č. 2 súťažných podkladov, podľa toho</w:t>
      </w:r>
      <w:r w:rsidR="000A4C3A" w:rsidRPr="001613F4">
        <w:rPr>
          <w:rFonts w:ascii="Arial Narrow" w:hAnsi="Arial Narrow"/>
        </w:rPr>
        <w:t>, ktorá</w:t>
      </w:r>
      <w:r w:rsidR="000A4C3A" w:rsidRPr="00F56C90">
        <w:rPr>
          <w:rFonts w:ascii="Arial Narrow" w:hAnsi="Arial Narrow"/>
        </w:rPr>
        <w:t xml:space="preserve"> skuto</w:t>
      </w:r>
      <w:r w:rsidR="000A4C3A" w:rsidRPr="00791480">
        <w:rPr>
          <w:rFonts w:ascii="Arial Narrow" w:hAnsi="Arial Narrow"/>
        </w:rPr>
        <w:t>čnosť nastane skôr</w:t>
      </w:r>
      <w:r>
        <w:rPr>
          <w:rFonts w:ascii="Arial Narrow" w:hAnsi="Arial Narrow"/>
          <w:lang w:val="sk-SK"/>
        </w:rPr>
        <w:t>.</w:t>
      </w:r>
    </w:p>
    <w:p w:rsidR="000A4C3A" w:rsidRPr="00DD42AE" w:rsidRDefault="00443825" w:rsidP="0062504A">
      <w:pPr>
        <w:pStyle w:val="Zarkazkladnhotextu2"/>
        <w:spacing w:line="240" w:lineRule="auto"/>
        <w:ind w:left="426"/>
        <w:rPr>
          <w:rFonts w:ascii="Arial Narrow" w:hAnsi="Arial Narrow"/>
        </w:rPr>
      </w:pPr>
      <w:r>
        <w:rPr>
          <w:rFonts w:ascii="Arial Narrow" w:hAnsi="Arial Narrow"/>
          <w:lang w:val="sk-SK"/>
        </w:rPr>
        <w:t>K</w:t>
      </w:r>
      <w:r w:rsidR="000A4C3A" w:rsidRPr="00DD42AE">
        <w:rPr>
          <w:rFonts w:ascii="Arial Narrow" w:hAnsi="Arial Narrow"/>
        </w:rPr>
        <w:t>onkrétna lehota poskytnutia predmetu zákazky bude uvedená v príslušnej objednávke.</w:t>
      </w:r>
    </w:p>
    <w:p w:rsidR="00F86A3C" w:rsidRPr="006F4189" w:rsidRDefault="00F86A3C" w:rsidP="00163143">
      <w:pPr>
        <w:pStyle w:val="Odsekzoznamu"/>
        <w:numPr>
          <w:ilvl w:val="0"/>
          <w:numId w:val="39"/>
        </w:numPr>
        <w:spacing w:before="120" w:after="120" w:line="240" w:lineRule="auto"/>
        <w:jc w:val="both"/>
        <w:rPr>
          <w:rFonts w:ascii="Arial Narrow" w:hAnsi="Arial Narrow" w:cs="Arial"/>
          <w:b/>
          <w:bCs/>
          <w:smallCaps/>
          <w:sz w:val="22"/>
        </w:rPr>
      </w:pPr>
      <w:bookmarkStart w:id="11" w:name="lehota_dodania"/>
      <w:bookmarkEnd w:id="11"/>
      <w:r w:rsidRPr="006F4189">
        <w:rPr>
          <w:rFonts w:ascii="Arial Narrow" w:hAnsi="Arial Narrow" w:cs="Arial"/>
          <w:b/>
          <w:bCs/>
          <w:smallCaps/>
          <w:sz w:val="22"/>
        </w:rPr>
        <w:t>zdroj finančných prostriedkov</w:t>
      </w:r>
    </w:p>
    <w:p w:rsidR="00F86A3C" w:rsidRPr="006F4189" w:rsidRDefault="00F86A3C" w:rsidP="00163143">
      <w:pPr>
        <w:pStyle w:val="Zarkazkladnhotextu2"/>
        <w:numPr>
          <w:ilvl w:val="1"/>
          <w:numId w:val="39"/>
        </w:numPr>
        <w:spacing w:before="120" w:line="240" w:lineRule="auto"/>
        <w:ind w:hanging="786"/>
        <w:jc w:val="both"/>
        <w:rPr>
          <w:rFonts w:ascii="Arial Narrow" w:hAnsi="Arial Narrow" w:cs="Arial"/>
        </w:rPr>
      </w:pPr>
      <w:bookmarkStart w:id="12" w:name="financovanie"/>
      <w:bookmarkEnd w:id="12"/>
      <w:r w:rsidRPr="00FF43E9">
        <w:rPr>
          <w:rFonts w:ascii="Arial Narrow" w:hAnsi="Arial Narrow" w:cs="Arial"/>
        </w:rPr>
        <w:t xml:space="preserve">Predmet zákazky bude financovaný </w:t>
      </w:r>
      <w:r w:rsidRPr="00763F42">
        <w:rPr>
          <w:rFonts w:ascii="Arial Narrow" w:hAnsi="Arial Narrow" w:cs="Arial"/>
        </w:rPr>
        <w:t>z prostriedkov štátneho rozpočtu SR a z prostriedkov verejného obstarávateľa.</w:t>
      </w:r>
    </w:p>
    <w:p w:rsidR="006F4189" w:rsidRPr="006F4189" w:rsidRDefault="006F4189" w:rsidP="00163143">
      <w:pPr>
        <w:pStyle w:val="Zarkazkladnhotextu2"/>
        <w:numPr>
          <w:ilvl w:val="1"/>
          <w:numId w:val="39"/>
        </w:numPr>
        <w:spacing w:before="120" w:line="240" w:lineRule="auto"/>
        <w:ind w:left="0" w:firstLine="0"/>
        <w:jc w:val="both"/>
        <w:rPr>
          <w:rFonts w:ascii="Arial Narrow" w:hAnsi="Arial Narrow" w:cs="Arial"/>
          <w:lang w:val="sk-SK"/>
        </w:rPr>
      </w:pPr>
      <w:r w:rsidRPr="00763F42">
        <w:rPr>
          <w:rFonts w:ascii="Arial Narrow" w:hAnsi="Arial Narrow" w:cs="Arial"/>
        </w:rPr>
        <w:t xml:space="preserve">Na tento predmet zákazky je určený rozpočet vo výške </w:t>
      </w:r>
      <w:r w:rsidR="0062504A">
        <w:rPr>
          <w:rFonts w:ascii="Arial Narrow" w:hAnsi="Arial Narrow" w:cs="Arial"/>
          <w:lang w:val="sk-SK"/>
        </w:rPr>
        <w:t>619</w:t>
      </w:r>
      <w:r>
        <w:rPr>
          <w:rFonts w:ascii="Arial Narrow" w:hAnsi="Arial Narrow" w:cs="Arial"/>
          <w:lang w:val="sk-SK"/>
        </w:rPr>
        <w:t> </w:t>
      </w:r>
      <w:r w:rsidR="00440EF7">
        <w:rPr>
          <w:rFonts w:ascii="Arial Narrow" w:hAnsi="Arial Narrow" w:cs="Arial"/>
          <w:lang w:val="sk-SK"/>
        </w:rPr>
        <w:t>000</w:t>
      </w:r>
      <w:r>
        <w:rPr>
          <w:rFonts w:ascii="Arial Narrow" w:hAnsi="Arial Narrow" w:cs="Arial"/>
          <w:lang w:val="sk-SK"/>
        </w:rPr>
        <w:t>,</w:t>
      </w:r>
      <w:r w:rsidR="00440EF7">
        <w:rPr>
          <w:rFonts w:ascii="Arial Narrow" w:hAnsi="Arial Narrow" w:cs="Arial"/>
          <w:lang w:val="sk-SK"/>
        </w:rPr>
        <w:t>00</w:t>
      </w:r>
      <w:r w:rsidRPr="00763F42">
        <w:rPr>
          <w:rFonts w:ascii="Arial Narrow" w:hAnsi="Arial Narrow" w:cs="Arial"/>
          <w:lang w:val="sk-SK"/>
        </w:rPr>
        <w:t xml:space="preserve"> EUR bez DPH.</w:t>
      </w:r>
      <w:r w:rsidRPr="00763F42">
        <w:rPr>
          <w:rFonts w:ascii="Arial Narrow" w:hAnsi="Arial Narrow" w:cs="Arial"/>
        </w:rPr>
        <w:t xml:space="preserve">  </w:t>
      </w:r>
    </w:p>
    <w:p w:rsidR="00CF361B" w:rsidRPr="006F6976" w:rsidRDefault="006F4189" w:rsidP="00CF361B">
      <w:pPr>
        <w:pStyle w:val="Zarkazkladnhotextu2"/>
        <w:spacing w:after="0"/>
        <w:ind w:left="567"/>
        <w:rPr>
          <w:rFonts w:ascii="Arial Narrow" w:hAnsi="Arial Narrow" w:cs="Arial"/>
        </w:rPr>
      </w:pPr>
      <w:r>
        <w:rPr>
          <w:rFonts w:ascii="Arial Narrow" w:hAnsi="Arial Narrow" w:cs="Arial"/>
          <w:lang w:val="sk-SK"/>
        </w:rPr>
        <w:t xml:space="preserve">   </w:t>
      </w:r>
      <w:r w:rsidR="00CF361B" w:rsidRPr="006F6976">
        <w:rPr>
          <w:rFonts w:ascii="Arial Narrow" w:hAnsi="Arial Narrow" w:cs="Arial"/>
        </w:rPr>
        <w:t xml:space="preserve">Pre časť 1 je určený rozpočet vo výške </w:t>
      </w:r>
      <w:r w:rsidR="0062504A">
        <w:rPr>
          <w:rFonts w:ascii="Arial Narrow" w:hAnsi="Arial Narrow" w:cs="Arial"/>
          <w:lang w:val="sk-SK"/>
        </w:rPr>
        <w:t>325</w:t>
      </w:r>
      <w:r w:rsidR="00CF361B">
        <w:rPr>
          <w:rFonts w:ascii="Arial Narrow" w:hAnsi="Arial Narrow" w:cs="Arial"/>
        </w:rPr>
        <w:t> </w:t>
      </w:r>
      <w:r w:rsidR="00440EF7">
        <w:rPr>
          <w:rFonts w:ascii="Arial Narrow" w:hAnsi="Arial Narrow" w:cs="Arial"/>
          <w:lang w:val="sk-SK"/>
        </w:rPr>
        <w:t>000</w:t>
      </w:r>
      <w:r w:rsidR="00CF361B">
        <w:rPr>
          <w:rFonts w:ascii="Arial Narrow" w:hAnsi="Arial Narrow" w:cs="Arial"/>
        </w:rPr>
        <w:t>,00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CF361B" w:rsidRDefault="006F4189" w:rsidP="00CF361B">
      <w:pPr>
        <w:pStyle w:val="Zarkazkladnhotextu2"/>
        <w:spacing w:after="0"/>
        <w:ind w:left="567"/>
        <w:rPr>
          <w:rFonts w:ascii="Arial Narrow" w:hAnsi="Arial Narrow" w:cs="Arial"/>
          <w:lang w:val="sk-SK"/>
        </w:rPr>
      </w:pPr>
      <w:r>
        <w:rPr>
          <w:rFonts w:ascii="Arial Narrow" w:hAnsi="Arial Narrow" w:cs="Arial"/>
          <w:lang w:val="sk-SK"/>
        </w:rPr>
        <w:t xml:space="preserve">  </w:t>
      </w:r>
      <w:r w:rsidR="00CF361B" w:rsidRPr="006F6976">
        <w:rPr>
          <w:rFonts w:ascii="Arial Narrow" w:hAnsi="Arial Narrow" w:cs="Arial"/>
        </w:rPr>
        <w:t>Pre časť</w:t>
      </w:r>
      <w:r w:rsidR="00CF361B">
        <w:rPr>
          <w:rFonts w:ascii="Arial Narrow" w:hAnsi="Arial Narrow" w:cs="Arial"/>
        </w:rPr>
        <w:t xml:space="preserve"> 2</w:t>
      </w:r>
      <w:r w:rsidR="00CF361B" w:rsidRPr="006F6976">
        <w:rPr>
          <w:rFonts w:ascii="Arial Narrow" w:hAnsi="Arial Narrow" w:cs="Arial"/>
        </w:rPr>
        <w:t xml:space="preserve"> je určený rozpočet vo výške </w:t>
      </w:r>
      <w:r w:rsidR="0062504A">
        <w:rPr>
          <w:rFonts w:ascii="Arial Narrow" w:hAnsi="Arial Narrow" w:cs="Arial"/>
          <w:lang w:val="sk-SK"/>
        </w:rPr>
        <w:t>294</w:t>
      </w:r>
      <w:r w:rsidR="00AE3584">
        <w:rPr>
          <w:rFonts w:ascii="Arial Narrow" w:hAnsi="Arial Narrow" w:cs="Arial"/>
          <w:lang w:val="sk-SK"/>
        </w:rPr>
        <w:t xml:space="preserve"> </w:t>
      </w:r>
      <w:r w:rsidR="00440EF7">
        <w:rPr>
          <w:rFonts w:ascii="Arial Narrow" w:hAnsi="Arial Narrow" w:cs="Arial"/>
          <w:lang w:val="sk-SK"/>
        </w:rPr>
        <w:t>000</w:t>
      </w:r>
      <w:r w:rsidR="00CF361B">
        <w:rPr>
          <w:rFonts w:ascii="Arial Narrow" w:hAnsi="Arial Narrow" w:cs="Arial"/>
          <w:lang w:val="sk-SK"/>
        </w:rPr>
        <w:t>,</w:t>
      </w:r>
      <w:r w:rsidR="00440EF7">
        <w:rPr>
          <w:rFonts w:ascii="Arial Narrow" w:hAnsi="Arial Narrow" w:cs="Arial"/>
          <w:lang w:val="sk-SK"/>
        </w:rPr>
        <w:t>00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820041" w:rsidRPr="00EC2537" w:rsidRDefault="00820041" w:rsidP="0062504A">
      <w:pPr>
        <w:pStyle w:val="Zarkazkladnhotextu2"/>
        <w:spacing w:after="0"/>
        <w:ind w:left="709" w:hanging="142"/>
        <w:jc w:val="center"/>
        <w:rPr>
          <w:rFonts w:ascii="Arial Narrow" w:hAnsi="Arial Narrow" w:cs="Arial"/>
        </w:rPr>
      </w:pPr>
      <w:r w:rsidRPr="00EC2537">
        <w:rPr>
          <w:rFonts w:ascii="Arial Narrow" w:hAnsi="Arial Narrow" w:cs="Arial"/>
        </w:rPr>
        <w:t xml:space="preserve">Časť </w:t>
      </w:r>
      <w:r>
        <w:rPr>
          <w:rFonts w:ascii="Arial Narrow" w:hAnsi="Arial Narrow" w:cs="Arial"/>
        </w:rPr>
        <w:t>IV</w:t>
      </w:r>
      <w:r w:rsidRPr="00EC2537">
        <w:rPr>
          <w:rFonts w:ascii="Arial Narrow" w:hAnsi="Arial Narrow" w:cs="Arial"/>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163143">
      <w:pPr>
        <w:pStyle w:val="Odsekzoznamu"/>
        <w:numPr>
          <w:ilvl w:val="0"/>
          <w:numId w:val="39"/>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C74075" w:rsidRDefault="00820041" w:rsidP="00163143">
      <w:pPr>
        <w:numPr>
          <w:ilvl w:val="1"/>
          <w:numId w:val="39"/>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w:t>
      </w:r>
    </w:p>
    <w:p w:rsidR="00F052A4" w:rsidRPr="00163300" w:rsidRDefault="00F052A4" w:rsidP="00163143">
      <w:pPr>
        <w:pStyle w:val="Nzov"/>
        <w:numPr>
          <w:ilvl w:val="1"/>
          <w:numId w:val="39"/>
        </w:numPr>
        <w:tabs>
          <w:tab w:val="clear" w:pos="10080"/>
        </w:tabs>
        <w:spacing w:before="120" w:after="120"/>
        <w:ind w:left="567" w:hanging="567"/>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F052A4" w:rsidRDefault="00F052A4" w:rsidP="00163143">
      <w:pPr>
        <w:pStyle w:val="Nzov"/>
        <w:numPr>
          <w:ilvl w:val="1"/>
          <w:numId w:val="39"/>
        </w:numPr>
        <w:tabs>
          <w:tab w:val="clear" w:pos="10080"/>
        </w:tabs>
        <w:spacing w:before="120" w:after="120"/>
        <w:ind w:left="567" w:hanging="567"/>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163143">
      <w:pPr>
        <w:pStyle w:val="Nzov"/>
        <w:numPr>
          <w:ilvl w:val="1"/>
          <w:numId w:val="39"/>
        </w:numPr>
        <w:tabs>
          <w:tab w:val="clear" w:pos="10080"/>
        </w:tabs>
        <w:spacing w:before="120" w:after="120"/>
        <w:ind w:left="567" w:hanging="567"/>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163143">
      <w:pPr>
        <w:pStyle w:val="Nzov"/>
        <w:numPr>
          <w:ilvl w:val="1"/>
          <w:numId w:val="39"/>
        </w:numPr>
        <w:tabs>
          <w:tab w:val="clear" w:pos="10080"/>
        </w:tabs>
        <w:spacing w:before="120" w:after="120"/>
        <w:ind w:left="567" w:hanging="567"/>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3"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w:t>
      </w:r>
      <w:r w:rsidRPr="00F052A4">
        <w:rPr>
          <w:rFonts w:ascii="Arial Narrow" w:hAnsi="Arial Narrow"/>
          <w:smallCaps w:val="0"/>
          <w:sz w:val="22"/>
        </w:rPr>
        <w:lastRenderedPageBreak/>
        <w:t xml:space="preserve">zákazky (ak to prichádza do úvahy) zverejnené na Elektronickej tabuli tejto zákazky v súlade so zákonom, </w:t>
      </w:r>
      <w:bookmarkStart w:id="14" w:name="_Hlk534970812"/>
      <w:r w:rsidRPr="00F052A4">
        <w:rPr>
          <w:rFonts w:ascii="Arial Narrow" w:hAnsi="Arial Narrow"/>
          <w:smallCaps w:val="0"/>
          <w:sz w:val="22"/>
        </w:rPr>
        <w:t>čo uchádzač berie na vedomie</w:t>
      </w:r>
      <w:bookmarkEnd w:id="14"/>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F052A4">
        <w:rPr>
          <w:rFonts w:ascii="Arial Narrow" w:hAnsi="Arial Narrow"/>
          <w:smallCaps w:val="0"/>
          <w:sz w:val="22"/>
        </w:rPr>
        <w:t xml:space="preserve">(ďalej len „Nariadenie GDPR“)  </w:t>
      </w:r>
      <w:bookmarkEnd w:id="15"/>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6" w:name="_Hlk522972691"/>
      <w:r>
        <w:rPr>
          <w:rFonts w:ascii="Arial Narrow" w:hAnsi="Arial Narrow"/>
          <w:sz w:val="22"/>
        </w:rPr>
        <w:t>Uchádzač v súlade s týmto bodom súťažných podkladov predloží:</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bookmarkStart w:id="17"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8" w:name="_Hlk523316223"/>
      <w:r w:rsidRPr="00F052A4">
        <w:rPr>
          <w:rFonts w:ascii="Arial Narrow" w:hAnsi="Arial Narrow" w:cs="Arial"/>
          <w:bCs/>
          <w:sz w:val="22"/>
        </w:rPr>
        <w:t>a ak v týchto súťažných podkladoch nie je uvedené inak</w:t>
      </w:r>
      <w:bookmarkEnd w:id="18"/>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r w:rsidRPr="00F052A4">
        <w:rPr>
          <w:rFonts w:ascii="Arial Narrow" w:hAnsi="Arial Narrow"/>
          <w:sz w:val="22"/>
        </w:rPr>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6"/>
    <w:bookmarkEnd w:id="17"/>
    <w:p w:rsidR="006F4189" w:rsidRPr="006F4189" w:rsidRDefault="006F4189" w:rsidP="006F4189">
      <w:pPr>
        <w:pStyle w:val="Odsekzoznamu"/>
        <w:spacing w:before="120" w:after="120" w:line="240" w:lineRule="auto"/>
        <w:ind w:left="720"/>
        <w:jc w:val="both"/>
        <w:rPr>
          <w:rFonts w:ascii="Arial Narrow" w:hAnsi="Arial Narrow" w:cs="Arial"/>
          <w:sz w:val="22"/>
        </w:rPr>
      </w:pPr>
      <w:r w:rsidRPr="006F4189">
        <w:rPr>
          <w:rFonts w:ascii="Arial Narrow" w:hAnsi="Arial Narrow" w:cs="Arial"/>
          <w:sz w:val="22"/>
        </w:rPr>
        <w:t>Uvedené platí aj v prípade rozdelenia predmetu zákazky na časti, pre každú časť samostatne.</w:t>
      </w:r>
    </w:p>
    <w:p w:rsidR="00F052A4" w:rsidRDefault="00F052A4" w:rsidP="00163143">
      <w:pPr>
        <w:pStyle w:val="Nzov"/>
        <w:numPr>
          <w:ilvl w:val="1"/>
          <w:numId w:val="39"/>
        </w:numPr>
        <w:tabs>
          <w:tab w:val="clear" w:pos="10080"/>
        </w:tabs>
        <w:spacing w:before="120" w:after="120"/>
        <w:ind w:left="567" w:hanging="567"/>
        <w:jc w:val="both"/>
        <w:rPr>
          <w:rFonts w:ascii="Arial Narrow" w:hAnsi="Arial Narrow"/>
          <w:smallCaps w:val="0"/>
          <w:noProof w:val="0"/>
          <w:sz w:val="22"/>
        </w:rPr>
      </w:pPr>
      <w:r w:rsidRPr="00F052A4">
        <w:rPr>
          <w:rFonts w:ascii="Arial Narrow" w:hAnsi="Arial Narrow"/>
          <w:smallCaps w:val="0"/>
          <w:noProof w:val="0"/>
          <w:sz w:val="22"/>
        </w:rPr>
        <w:t xml:space="preserve">Uchádzač je zodpovedný za označenie a zabezpečenie </w:t>
      </w:r>
      <w:bookmarkStart w:id="19" w:name="_Hlk522972864"/>
      <w:r w:rsidRPr="00F052A4">
        <w:rPr>
          <w:rFonts w:ascii="Arial Narrow" w:hAnsi="Arial Narrow"/>
          <w:smallCaps w:val="0"/>
          <w:noProof w:val="0"/>
          <w:sz w:val="22"/>
        </w:rPr>
        <w:t>predložených dokumentov/</w:t>
      </w:r>
      <w:bookmarkEnd w:id="19"/>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Default="00F052A4" w:rsidP="00163143">
      <w:pPr>
        <w:numPr>
          <w:ilvl w:val="1"/>
          <w:numId w:val="39"/>
        </w:numPr>
        <w:spacing w:before="120" w:after="120" w:line="240" w:lineRule="auto"/>
        <w:ind w:left="567" w:hanging="567"/>
        <w:jc w:val="both"/>
        <w:rPr>
          <w:rFonts w:ascii="Arial Narrow" w:hAnsi="Arial Narrow" w:cs="Arial"/>
          <w:sz w:val="22"/>
        </w:rPr>
      </w:pPr>
      <w:bookmarkStart w:id="2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0"/>
    </w:p>
    <w:p w:rsidR="00820041" w:rsidRPr="00FF43E9" w:rsidRDefault="00820041" w:rsidP="00163143">
      <w:pPr>
        <w:pStyle w:val="Odsekzoznamu"/>
        <w:numPr>
          <w:ilvl w:val="0"/>
          <w:numId w:val="39"/>
        </w:numPr>
        <w:spacing w:before="120" w:after="120" w:line="240" w:lineRule="auto"/>
        <w:jc w:val="both"/>
        <w:rPr>
          <w:rFonts w:ascii="Arial Narrow" w:hAnsi="Arial Narrow" w:cs="Arial"/>
          <w:vanish/>
          <w:color w:val="000000"/>
          <w:sz w:val="22"/>
          <w:highlight w:val="cyan"/>
        </w:rPr>
      </w:pPr>
    </w:p>
    <w:p w:rsidR="00820041" w:rsidRPr="00FF43E9" w:rsidRDefault="00820041" w:rsidP="00163143">
      <w:pPr>
        <w:pStyle w:val="Odsekzoznamu"/>
        <w:numPr>
          <w:ilvl w:val="0"/>
          <w:numId w:val="39"/>
        </w:numPr>
        <w:spacing w:before="120" w:after="120" w:line="240" w:lineRule="auto"/>
        <w:jc w:val="both"/>
        <w:rPr>
          <w:rFonts w:ascii="Arial Narrow" w:hAnsi="Arial Narrow" w:cs="Arial"/>
          <w:vanish/>
          <w:color w:val="000000"/>
          <w:sz w:val="22"/>
          <w:highlight w:val="cyan"/>
        </w:rPr>
      </w:pPr>
    </w:p>
    <w:p w:rsidR="00820041" w:rsidRPr="00FF43E9" w:rsidRDefault="00820041" w:rsidP="00163143">
      <w:pPr>
        <w:pStyle w:val="Odsekzoznamu"/>
        <w:numPr>
          <w:ilvl w:val="1"/>
          <w:numId w:val="39"/>
        </w:numPr>
        <w:spacing w:before="120" w:after="120" w:line="240" w:lineRule="auto"/>
        <w:jc w:val="both"/>
        <w:rPr>
          <w:rFonts w:ascii="Arial Narrow" w:hAnsi="Arial Narrow" w:cs="Arial"/>
          <w:vanish/>
          <w:color w:val="000000"/>
          <w:sz w:val="22"/>
          <w:highlight w:val="cyan"/>
        </w:rPr>
      </w:pPr>
    </w:p>
    <w:p w:rsidR="00820041" w:rsidRPr="00FF43E9" w:rsidRDefault="00820041" w:rsidP="00163143">
      <w:pPr>
        <w:pStyle w:val="Odsekzoznamu"/>
        <w:numPr>
          <w:ilvl w:val="1"/>
          <w:numId w:val="39"/>
        </w:numPr>
        <w:spacing w:before="120" w:after="120" w:line="240" w:lineRule="auto"/>
        <w:jc w:val="both"/>
        <w:rPr>
          <w:rFonts w:ascii="Arial Narrow" w:hAnsi="Arial Narrow" w:cs="Arial"/>
          <w:vanish/>
          <w:color w:val="000000"/>
          <w:sz w:val="22"/>
          <w:highlight w:val="cyan"/>
        </w:rPr>
      </w:pPr>
    </w:p>
    <w:p w:rsidR="00820041" w:rsidRPr="00FF43E9" w:rsidRDefault="00820041" w:rsidP="00F84F96">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F84F96">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F84F96">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F84F96">
      <w:pPr>
        <w:numPr>
          <w:ilvl w:val="1"/>
          <w:numId w:val="14"/>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 týchto súťažných podkladov.</w:t>
      </w:r>
    </w:p>
    <w:p w:rsidR="00820041" w:rsidRPr="004D29C9" w:rsidRDefault="00820041" w:rsidP="00F84F96">
      <w:pPr>
        <w:numPr>
          <w:ilvl w:val="1"/>
          <w:numId w:val="14"/>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lastRenderedPageBreak/>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Ak je záujemca/uchádzač zdaniteľnou osobou pre </w:t>
      </w:r>
      <w:r w:rsidR="00257F38" w:rsidRPr="00295097">
        <w:rPr>
          <w:rFonts w:ascii="Arial Narrow" w:hAnsi="Arial Narrow" w:cs="Arial"/>
          <w:sz w:val="22"/>
        </w:rPr>
        <w:t>da</w:t>
      </w:r>
      <w:r w:rsidR="00257F38">
        <w:rPr>
          <w:rFonts w:ascii="Arial Narrow" w:hAnsi="Arial Narrow" w:cs="Arial"/>
          <w:sz w:val="22"/>
        </w:rPr>
        <w:t>ň</w:t>
      </w:r>
      <w:r w:rsidR="00257F38" w:rsidRPr="00295097">
        <w:rPr>
          <w:rFonts w:ascii="Arial Narrow" w:hAnsi="Arial Narrow" w:cs="Arial"/>
          <w:sz w:val="22"/>
        </w:rPr>
        <w:t xml:space="preserve"> z pridanej hodnoty (ďalej len „DPH“)</w:t>
      </w:r>
      <w:r w:rsidRPr="00295097">
        <w:rPr>
          <w:rFonts w:ascii="Arial Narrow" w:hAnsi="Arial Narrow" w:cs="Arial"/>
          <w:sz w:val="22"/>
        </w:rPr>
        <w:t xml:space="preserve">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w:t>
      </w:r>
      <w:r w:rsidR="00257F38">
        <w:rPr>
          <w:rFonts w:ascii="Arial Narrow" w:hAnsi="Arial Narrow" w:cs="Arial"/>
          <w:sz w:val="22"/>
        </w:rPr>
        <w:t>DPH</w:t>
      </w:r>
      <w:r w:rsidRPr="00295097">
        <w:rPr>
          <w:rFonts w:ascii="Arial Narrow" w:hAnsi="Arial Narrow" w:cs="Arial"/>
          <w:sz w:val="22"/>
        </w:rPr>
        <w:t>,</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F84F96">
      <w:pPr>
        <w:numPr>
          <w:ilvl w:val="1"/>
          <w:numId w:val="1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820041" w:rsidRPr="00887ABD" w:rsidRDefault="00820041" w:rsidP="00F84F96">
      <w:pPr>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F84F96">
      <w:pPr>
        <w:numPr>
          <w:ilvl w:val="1"/>
          <w:numId w:val="1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1"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1"/>
      <w:r w:rsidRPr="00887ABD">
        <w:rPr>
          <w:rFonts w:ascii="Arial Narrow" w:hAnsi="Arial Narrow" w:cs="Arial"/>
          <w:b/>
          <w:sz w:val="22"/>
        </w:rPr>
        <w:t>.</w:t>
      </w:r>
    </w:p>
    <w:p w:rsidR="00820041" w:rsidRPr="00887ABD" w:rsidRDefault="00820041" w:rsidP="00F84F96">
      <w:pPr>
        <w:pStyle w:val="Odsekzoznamu"/>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820041" w:rsidRPr="00BD4CC2" w:rsidRDefault="00820041" w:rsidP="00F84F96">
      <w:pPr>
        <w:pStyle w:val="Zarkazkladnhotextu2"/>
        <w:numPr>
          <w:ilvl w:val="1"/>
          <w:numId w:val="31"/>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Pr="00295097">
        <w:rPr>
          <w:rFonts w:ascii="Arial Narrow" w:hAnsi="Arial Narrow" w:cs="Arial"/>
          <w:lang w:val="sk-SK"/>
        </w:rPr>
        <w:t xml:space="preserve"> </w:t>
      </w:r>
      <w:r w:rsidRPr="00B310B7">
        <w:rPr>
          <w:rFonts w:ascii="Arial Narrow" w:hAnsi="Arial Narrow" w:cs="Arial"/>
          <w:lang w:val="sk-SK"/>
        </w:rPr>
        <w:t>(ďalej len „v oznámení o vyhlásení verejného obstarávania“)</w:t>
      </w:r>
      <w:r>
        <w:rPr>
          <w:rFonts w:ascii="Arial Narrow" w:hAnsi="Arial Narrow" w:cs="Arial"/>
          <w:lang w:val="sk-SK"/>
        </w:rPr>
        <w:t>.</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820041" w:rsidRPr="001B5D7C" w:rsidRDefault="00820041" w:rsidP="00F84F96">
      <w:pPr>
        <w:pStyle w:val="Zarkazkladnhotextu2"/>
        <w:numPr>
          <w:ilvl w:val="1"/>
          <w:numId w:val="31"/>
        </w:numPr>
        <w:spacing w:before="120" w:after="0" w:line="240" w:lineRule="auto"/>
        <w:ind w:left="567" w:hanging="567"/>
        <w:jc w:val="both"/>
        <w:rPr>
          <w:rFonts w:ascii="Arial Narrow" w:hAnsi="Arial Narrow" w:cs="Arial Narrow"/>
        </w:rPr>
      </w:pPr>
      <w:r w:rsidRPr="001C124D">
        <w:rPr>
          <w:rFonts w:ascii="Arial Narrow" w:hAnsi="Arial Narrow" w:cs="Arial"/>
        </w:rPr>
        <w:lastRenderedPageBreak/>
        <w:t>Uchádzač môže splnenie podmienok účasti preukázať aj spôsobom podľa § 39 zákona, t.j. uchádzač</w:t>
      </w:r>
    </w:p>
    <w:p w:rsidR="00820041" w:rsidRPr="001C124D" w:rsidRDefault="00820041" w:rsidP="0082004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obstarávateľ odporúča, aby uchádzač použil predvyplnený elektronický formulár JED vo formáte .xml, ktorý je  prílohou č. 6. Formulár Jednotného európskeho dokumentu týchto súťažných podkladov.</w:t>
      </w:r>
    </w:p>
    <w:p w:rsidR="00820041" w:rsidRPr="00C2188E" w:rsidRDefault="00820041" w:rsidP="00820041">
      <w:pPr>
        <w:autoSpaceDE w:val="0"/>
        <w:autoSpaceDN w:val="0"/>
        <w:adjustRightInd w:val="0"/>
        <w:spacing w:after="0" w:line="240" w:lineRule="auto"/>
        <w:ind w:left="567"/>
        <w:jc w:val="both"/>
        <w:rPr>
          <w:rStyle w:val="Hypertextovprepojenie"/>
          <w:rFonts w:ascii="Arial Narrow" w:hAnsi="Arial Narrow" w:cs="Arial"/>
          <w:sz w:val="22"/>
        </w:rPr>
      </w:pPr>
      <w:bookmarkStart w:id="22" w:name="_Hlk530338161"/>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4" w:history="1">
        <w:r w:rsidRPr="00B27C91">
          <w:rPr>
            <w:rStyle w:val="Hypertextovprepojenie"/>
            <w:rFonts w:ascii="Arial Narrow" w:hAnsi="Arial Narrow" w:cs="Arial"/>
            <w:sz w:val="22"/>
          </w:rPr>
          <w:t>https://ec.europa.eu/growth/tools-databases/espd/filter?lang=sk</w:t>
        </w:r>
      </w:hyperlink>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.xml,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820041" w:rsidRDefault="00820041" w:rsidP="00820041">
      <w:pPr>
        <w:autoSpaceDE w:val="0"/>
        <w:autoSpaceDN w:val="0"/>
        <w:adjustRightInd w:val="0"/>
        <w:spacing w:after="0" w:line="240" w:lineRule="auto"/>
        <w:ind w:left="567"/>
        <w:jc w:val="both"/>
        <w:rPr>
          <w:rFonts w:ascii="Arial Narrow" w:hAnsi="Arial Narrow" w:cs="Arial"/>
          <w:sz w:val="22"/>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bookmarkStart w:id="23" w:name="_Hlk534973835"/>
      <w:bookmarkEnd w:id="22"/>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w:t>
      </w:r>
    </w:p>
    <w:p w:rsidR="00820041" w:rsidRPr="001C124D" w:rsidRDefault="00820041" w:rsidP="00820041">
      <w:pPr>
        <w:tabs>
          <w:tab w:val="left" w:pos="708"/>
        </w:tabs>
        <w:spacing w:before="120" w:after="120" w:line="240" w:lineRule="auto"/>
        <w:ind w:left="567"/>
        <w:jc w:val="both"/>
        <w:rPr>
          <w:rFonts w:ascii="Arial Narrow" w:hAnsi="Arial Narrow" w:cs="Arial"/>
          <w:sz w:val="22"/>
          <w:lang w:eastAsia="sk-SK"/>
        </w:rPr>
      </w:pPr>
      <w:bookmarkStart w:id="24" w:name="_Hlk524506959"/>
      <w:bookmarkEnd w:id="23"/>
      <w:r w:rsidRPr="001C124D">
        <w:rPr>
          <w:rFonts w:ascii="Arial Narrow" w:hAnsi="Arial Narrow" w:cs="Arial"/>
          <w:sz w:val="22"/>
          <w:lang w:eastAsia="sk-SK"/>
        </w:rPr>
        <w:t>Vo formulári JED uchádzač vyplní nasledovné časti:</w:t>
      </w:r>
    </w:p>
    <w:bookmarkEnd w:id="24"/>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820041"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820041" w:rsidRPr="00887ABD" w:rsidRDefault="00820041" w:rsidP="00820041">
      <w:pPr>
        <w:spacing w:before="120" w:after="120" w:line="240" w:lineRule="auto"/>
        <w:ind w:left="567"/>
        <w:jc w:val="both"/>
        <w:rPr>
          <w:rFonts w:ascii="Arial Narrow" w:hAnsi="Arial Narrow"/>
          <w:b/>
          <w:sz w:val="22"/>
        </w:rPr>
      </w:pPr>
      <w:r w:rsidRPr="00887ABD">
        <w:rPr>
          <w:rFonts w:ascii="Arial Narrow" w:hAnsi="Arial Narrow"/>
          <w:b/>
          <w:sz w:val="22"/>
        </w:rPr>
        <w:lastRenderedPageBreak/>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5"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5"/>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6"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6"/>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7F7A15">
      <w:pPr>
        <w:pStyle w:val="Odsekzoznamu"/>
        <w:numPr>
          <w:ilvl w:val="1"/>
          <w:numId w:val="32"/>
        </w:numPr>
        <w:spacing w:before="120" w:after="120"/>
        <w:ind w:left="567" w:hanging="567"/>
        <w:jc w:val="both"/>
        <w:rPr>
          <w:rFonts w:ascii="Arial Narrow" w:hAnsi="Arial Narrow" w:cs="Arial"/>
          <w:sz w:val="22"/>
        </w:rPr>
      </w:pPr>
      <w:r w:rsidRPr="00FE1C31">
        <w:rPr>
          <w:rFonts w:ascii="Arial Narrow" w:hAnsi="Arial Narrow" w:cs="Arial"/>
          <w:sz w:val="22"/>
        </w:rPr>
        <w:t xml:space="preserve">Návrh </w:t>
      </w:r>
      <w:r w:rsidR="00B84B74">
        <w:rPr>
          <w:rFonts w:ascii="Arial Narrow" w:hAnsi="Arial Narrow" w:cs="Arial"/>
          <w:sz w:val="22"/>
        </w:rPr>
        <w:t>Rámcovej dohody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w:t>
      </w:r>
      <w:r w:rsidRPr="00887ABD">
        <w:rPr>
          <w:rFonts w:ascii="Arial Narrow" w:hAnsi="Arial Narrow" w:cs="Arial"/>
          <w:sz w:val="22"/>
        </w:rPr>
        <w:t>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B84B74">
        <w:rPr>
          <w:rFonts w:ascii="Arial Narrow" w:hAnsi="Arial Narrow" w:cs="Arial"/>
          <w:sz w:val="22"/>
        </w:rPr>
        <w:t xml:space="preserve">Rámcovej dohody </w:t>
      </w:r>
      <w:r w:rsidRPr="00887ABD">
        <w:rPr>
          <w:rFonts w:ascii="Arial Narrow" w:hAnsi="Arial Narrow" w:cs="Arial"/>
          <w:sz w:val="22"/>
        </w:rPr>
        <w:t xml:space="preserve">musí byť doplnený o identifikačné údaje uchádzača (na strane 1 </w:t>
      </w:r>
      <w:r w:rsidR="00B84B74">
        <w:rPr>
          <w:rFonts w:ascii="Arial Narrow" w:hAnsi="Arial Narrow" w:cs="Arial"/>
          <w:sz w:val="22"/>
        </w:rPr>
        <w:t>Rámcovej dohody</w:t>
      </w:r>
      <w:r w:rsidRPr="00887ABD">
        <w:rPr>
          <w:rFonts w:ascii="Arial Narrow" w:hAnsi="Arial Narrow" w:cs="Arial"/>
          <w:sz w:val="22"/>
        </w:rPr>
        <w:t xml:space="preserve">) a podpísaný uchádzačom alebo osobou oprávnenou konať za uchádzača. Návrh </w:t>
      </w:r>
      <w:r w:rsidR="00B84B74">
        <w:rPr>
          <w:rFonts w:ascii="Arial Narrow" w:hAnsi="Arial Narrow" w:cs="Arial"/>
          <w:sz w:val="22"/>
        </w:rPr>
        <w:t>Rámcovej dohody</w:t>
      </w:r>
      <w:r w:rsidRPr="00887ABD">
        <w:rPr>
          <w:rFonts w:ascii="Arial Narrow" w:hAnsi="Arial Narrow" w:cs="Arial"/>
          <w:sz w:val="22"/>
        </w:rPr>
        <w:t xml:space="preserve"> predloží uchádzač bez jej príloh.</w:t>
      </w:r>
    </w:p>
    <w:p w:rsidR="009B4498" w:rsidRPr="009B4498" w:rsidRDefault="009B4498" w:rsidP="009B4498">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V prípade účasti uchádzača vo viacerých častiach verejného obstarávania sa predloženie požadovaného dokumentu vyžaduje samostatne pre každú časť.</w:t>
      </w:r>
    </w:p>
    <w:p w:rsidR="00820041" w:rsidRPr="009B4498" w:rsidRDefault="00820041" w:rsidP="00F84F96">
      <w:pPr>
        <w:numPr>
          <w:ilvl w:val="1"/>
          <w:numId w:val="32"/>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820041" w:rsidRDefault="009B4498" w:rsidP="00B938B5">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 xml:space="preserve">V prípade účasti uchádzača vo viacerých častiach verejného obstarávania sa predloženie požadovaného </w:t>
      </w:r>
      <w:r>
        <w:rPr>
          <w:rFonts w:ascii="Arial Narrow" w:hAnsi="Arial Narrow" w:cs="Arial"/>
          <w:sz w:val="22"/>
        </w:rPr>
        <w:t xml:space="preserve">   </w:t>
      </w:r>
      <w:r w:rsidRPr="009B4498">
        <w:rPr>
          <w:rFonts w:ascii="Arial Narrow" w:hAnsi="Arial Narrow" w:cs="Arial"/>
          <w:sz w:val="22"/>
        </w:rPr>
        <w:t xml:space="preserve">dokumentu vyžaduje samostatne pre každú </w:t>
      </w:r>
      <w:proofErr w:type="spellStart"/>
      <w:r w:rsidRPr="009B4498">
        <w:rPr>
          <w:rFonts w:ascii="Arial Narrow" w:hAnsi="Arial Narrow" w:cs="Arial"/>
          <w:sz w:val="22"/>
        </w:rPr>
        <w:t>časť.</w:t>
      </w:r>
      <w:r w:rsidR="00820041" w:rsidRPr="00420E22">
        <w:rPr>
          <w:rFonts w:ascii="Arial Narrow" w:hAnsi="Arial Narrow"/>
          <w:sz w:val="22"/>
        </w:rPr>
        <w:t>Uchádzač</w:t>
      </w:r>
      <w:proofErr w:type="spellEnd"/>
      <w:r w:rsidR="00820041" w:rsidRPr="00420E22">
        <w:rPr>
          <w:rFonts w:ascii="Arial Narrow" w:hAnsi="Arial Narrow"/>
          <w:sz w:val="22"/>
        </w:rPr>
        <w:t xml:space="preserve"> v tejto časti ponuky v rámci „Prílohy hodnotiacich kritérií“ predloží aj ocenenú prílohu č. 3. </w:t>
      </w:r>
      <w:r w:rsidR="00820041" w:rsidRPr="00420E22">
        <w:rPr>
          <w:rFonts w:ascii="Arial Narrow" w:hAnsi="Arial Narrow" w:cs="Arial"/>
          <w:sz w:val="22"/>
        </w:rPr>
        <w:t xml:space="preserve">Vzor štruktúrovaného rozpočtu ceny týchto súťažných podkladov </w:t>
      </w:r>
      <w:r w:rsidR="00835F22">
        <w:rPr>
          <w:rFonts w:ascii="Arial Narrow" w:hAnsi="Arial Narrow"/>
          <w:sz w:val="22"/>
        </w:rPr>
        <w:t xml:space="preserve">vo formáte </w:t>
      </w:r>
      <w:r w:rsidR="00820041" w:rsidRPr="00420E22">
        <w:rPr>
          <w:rFonts w:ascii="Arial Narrow" w:hAnsi="Arial Narrow"/>
          <w:sz w:val="22"/>
        </w:rPr>
        <w:t>pdf</w:t>
      </w:r>
      <w:r w:rsidR="006F04A0">
        <w:rPr>
          <w:rFonts w:ascii="Arial Narrow" w:hAnsi="Arial Narrow"/>
          <w:sz w:val="22"/>
        </w:rPr>
        <w:t>/</w:t>
      </w:r>
      <w:proofErr w:type="spellStart"/>
      <w:r w:rsidR="006F04A0">
        <w:rPr>
          <w:rFonts w:ascii="Arial Narrow" w:hAnsi="Arial Narrow"/>
          <w:sz w:val="22"/>
        </w:rPr>
        <w:t>xls</w:t>
      </w:r>
      <w:proofErr w:type="spellEnd"/>
      <w:r w:rsidR="00820041" w:rsidRPr="00420E22">
        <w:rPr>
          <w:rFonts w:ascii="Arial Narrow" w:hAnsi="Arial Narrow"/>
          <w:sz w:val="22"/>
        </w:rPr>
        <w:t xml:space="preserve"> </w:t>
      </w:r>
      <w:r w:rsidR="00820041" w:rsidRPr="00420E22">
        <w:rPr>
          <w:rFonts w:ascii="Arial Narrow" w:hAnsi="Arial Narrow" w:cs="Arial"/>
          <w:sz w:val="22"/>
        </w:rPr>
        <w:t xml:space="preserve">podľa týchto súťažných podkladov, ktorá sa následne u úspešného uchádzača stane prílohou č. </w:t>
      </w:r>
      <w:r w:rsidR="00820041">
        <w:rPr>
          <w:rFonts w:ascii="Arial Narrow" w:hAnsi="Arial Narrow" w:cs="Arial"/>
          <w:sz w:val="22"/>
        </w:rPr>
        <w:t>2</w:t>
      </w:r>
      <w:r w:rsidR="00820041" w:rsidRPr="00420E22">
        <w:rPr>
          <w:rFonts w:ascii="Arial Narrow" w:hAnsi="Arial Narrow" w:cs="Arial"/>
          <w:sz w:val="22"/>
        </w:rPr>
        <w:t xml:space="preserve"> návrhu </w:t>
      </w:r>
      <w:r w:rsidR="007B569F">
        <w:rPr>
          <w:rFonts w:ascii="Arial Narrow" w:hAnsi="Arial Narrow" w:cs="Arial"/>
          <w:sz w:val="22"/>
        </w:rPr>
        <w:t>zmluvy</w:t>
      </w:r>
      <w:r w:rsidR="00820041" w:rsidRPr="00420E22">
        <w:rPr>
          <w:rFonts w:ascii="Arial Narrow" w:hAnsi="Arial Narrow" w:cs="Arial"/>
          <w:sz w:val="22"/>
        </w:rPr>
        <w:t xml:space="preserve"> uvedenej v prílohe č. 2. Návrh </w:t>
      </w:r>
      <w:r w:rsidR="007B569F">
        <w:rPr>
          <w:rFonts w:ascii="Arial Narrow" w:hAnsi="Arial Narrow" w:cs="Arial"/>
          <w:sz w:val="22"/>
        </w:rPr>
        <w:t>zmluvy</w:t>
      </w:r>
      <w:r w:rsidR="00820041" w:rsidRPr="00420E22">
        <w:rPr>
          <w:rFonts w:ascii="Arial Narrow" w:hAnsi="Arial Narrow" w:cs="Arial"/>
          <w:sz w:val="22"/>
        </w:rPr>
        <w:t xml:space="preserve"> týchto súťažných podkladov</w:t>
      </w:r>
      <w:r w:rsidR="00820041">
        <w:rPr>
          <w:rFonts w:ascii="Arial Narrow" w:hAnsi="Arial Narrow" w:cs="Arial"/>
          <w:sz w:val="22"/>
        </w:rPr>
        <w:t>.</w:t>
      </w:r>
    </w:p>
    <w:p w:rsidR="00820041" w:rsidRDefault="00820041" w:rsidP="00820041">
      <w:pPr>
        <w:spacing w:before="120" w:after="120" w:line="240" w:lineRule="auto"/>
        <w:ind w:left="567"/>
        <w:jc w:val="both"/>
        <w:rPr>
          <w:rFonts w:ascii="Arial Narrow" w:hAnsi="Arial Narrow" w:cs="Arial"/>
          <w:b/>
          <w:bCs/>
          <w:sz w:val="22"/>
        </w:rPr>
      </w:pPr>
      <w:r w:rsidRPr="001B5D7C">
        <w:rPr>
          <w:rFonts w:ascii="Arial Narrow" w:hAnsi="Arial Narrow" w:cs="Arial"/>
          <w:sz w:val="22"/>
        </w:rPr>
        <w:t xml:space="preserve">V prípade rozdielnych návrhov na plnenie kritéria uvedeného zo strany uchádzača v rámci </w:t>
      </w:r>
      <w:r w:rsidRPr="001B5D7C">
        <w:rPr>
          <w:rFonts w:ascii="Arial Narrow" w:hAnsi="Arial Narrow" w:cs="Arial"/>
          <w:b/>
          <w:bCs/>
          <w:sz w:val="22"/>
        </w:rPr>
        <w:t>šablóny/formuláru ponuky s názvom „Ponuka – Hodnotiace kritéria“ v EKS a </w:t>
      </w:r>
      <w:r w:rsidRPr="001B5D7C">
        <w:rPr>
          <w:rFonts w:ascii="Arial Narrow" w:hAnsi="Arial Narrow" w:cs="Arial"/>
          <w:bCs/>
          <w:sz w:val="22"/>
        </w:rPr>
        <w:t>v</w:t>
      </w:r>
      <w:r w:rsidRPr="001B5D7C">
        <w:rPr>
          <w:rFonts w:ascii="Arial Narrow" w:hAnsi="Arial Narrow" w:cs="Arial"/>
          <w:b/>
          <w:bCs/>
          <w:sz w:val="22"/>
        </w:rPr>
        <w:t xml:space="preserve"> </w:t>
      </w:r>
      <w:r w:rsidRPr="001B5D7C">
        <w:rPr>
          <w:rFonts w:ascii="Arial Narrow" w:hAnsi="Arial Narrow"/>
          <w:sz w:val="22"/>
        </w:rPr>
        <w:t xml:space="preserve">prílohe č. 3. </w:t>
      </w:r>
      <w:r w:rsidRPr="001B5D7C">
        <w:rPr>
          <w:rFonts w:ascii="Arial Narrow" w:hAnsi="Arial Narrow" w:cs="Arial"/>
          <w:sz w:val="22"/>
        </w:rPr>
        <w:t xml:space="preserve">Vzor štruktúrovaného rozpočtu ceny týchto súťažných podkladov, ktorú predložil uchádzač v rámci svojej ponuky, platí návrh na plnenie kritéria uvedený zo strany uchádzača v rámci </w:t>
      </w:r>
      <w:r w:rsidRPr="001B5D7C">
        <w:rPr>
          <w:rFonts w:ascii="Arial Narrow" w:hAnsi="Arial Narrow" w:cs="Arial"/>
          <w:b/>
          <w:bCs/>
          <w:sz w:val="22"/>
        </w:rPr>
        <w:t>šablóny/formuláru ponuky s názvom „Ponuka – Hodnotiace kritéria“ v EKS.</w:t>
      </w:r>
    </w:p>
    <w:p w:rsidR="00B938B5" w:rsidRPr="009B4498" w:rsidRDefault="00B938B5" w:rsidP="00B938B5">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 xml:space="preserve">V prípade účasti uchádzača vo viacerých častiach verejného obstarávania sa predloženie požadovaného </w:t>
      </w:r>
      <w:r>
        <w:rPr>
          <w:rFonts w:ascii="Arial Narrow" w:hAnsi="Arial Narrow" w:cs="Arial"/>
          <w:sz w:val="22"/>
        </w:rPr>
        <w:t xml:space="preserve">   </w:t>
      </w:r>
      <w:r w:rsidRPr="009B4498">
        <w:rPr>
          <w:rFonts w:ascii="Arial Narrow" w:hAnsi="Arial Narrow" w:cs="Arial"/>
          <w:sz w:val="22"/>
        </w:rPr>
        <w:t>dokumentu vyžaduje samostatne pre každú časť.</w:t>
      </w:r>
    </w:p>
    <w:p w:rsidR="00820041" w:rsidRPr="00BF433B" w:rsidRDefault="00820041" w:rsidP="00F84F96">
      <w:pPr>
        <w:pStyle w:val="Odsekzoznamu"/>
        <w:numPr>
          <w:ilvl w:val="0"/>
          <w:numId w:val="33"/>
        </w:numPr>
        <w:spacing w:before="120" w:after="120" w:line="240" w:lineRule="auto"/>
        <w:ind w:left="567" w:hanging="567"/>
        <w:jc w:val="both"/>
        <w:rPr>
          <w:rFonts w:ascii="Arial Narrow" w:hAnsi="Arial Narrow" w:cs="Arial"/>
          <w:sz w:val="22"/>
        </w:rPr>
      </w:pPr>
      <w:r w:rsidRPr="00E43C6E">
        <w:rPr>
          <w:rFonts w:ascii="Arial Narrow" w:hAnsi="Arial Narrow" w:cs="Arial"/>
          <w:sz w:val="22"/>
        </w:rPr>
        <w:t>Č</w:t>
      </w:r>
      <w:r w:rsidRPr="00194EA1">
        <w:rPr>
          <w:rFonts w:ascii="Arial Narrow" w:hAnsi="Arial Narrow"/>
          <w:sz w:val="22"/>
        </w:rPr>
        <w:t>estné vyhlásenie uchádzača</w:t>
      </w:r>
      <w:r w:rsidR="007B569F">
        <w:rPr>
          <w:rFonts w:ascii="Arial Narrow" w:hAnsi="Arial Narrow"/>
          <w:sz w:val="22"/>
        </w:rPr>
        <w:t xml:space="preserve"> vo formáte pdf.</w:t>
      </w:r>
      <w:r w:rsidRPr="00194EA1">
        <w:rPr>
          <w:rFonts w:ascii="Arial Narrow" w:hAnsi="Arial Narrow"/>
          <w:sz w:val="22"/>
        </w:rPr>
        <w:t xml:space="preserve"> o tom, že dokumenty predložené elektronicky </w:t>
      </w:r>
      <w:r>
        <w:rPr>
          <w:rFonts w:ascii="Arial Narrow" w:hAnsi="Arial Narrow"/>
          <w:sz w:val="22"/>
        </w:rPr>
        <w:t xml:space="preserve">v ponuke </w:t>
      </w:r>
      <w:r w:rsidRPr="001B5D7C">
        <w:rPr>
          <w:rFonts w:ascii="Arial Narrow" w:hAnsi="Arial Narrow"/>
          <w:sz w:val="22"/>
        </w:rPr>
        <w:t xml:space="preserve">uchádzača, sú zhodné s originálnymi dokumentmi. Vzor čestného vyhlásenia je uvedený v prílohe č. </w:t>
      </w:r>
      <w:r>
        <w:rPr>
          <w:rFonts w:ascii="Arial Narrow" w:hAnsi="Arial Narrow"/>
          <w:sz w:val="22"/>
        </w:rPr>
        <w:t>6</w:t>
      </w:r>
      <w:r w:rsidRPr="001B5D7C">
        <w:rPr>
          <w:rFonts w:ascii="Arial Narrow" w:hAnsi="Arial Narrow"/>
          <w:sz w:val="22"/>
        </w:rPr>
        <w:t xml:space="preserve"> týchto súťažných podkladov.</w:t>
      </w:r>
    </w:p>
    <w:p w:rsidR="00820041" w:rsidRPr="00BF433B" w:rsidRDefault="00820041" w:rsidP="00F84F96">
      <w:pPr>
        <w:pStyle w:val="Odsekzoznamu"/>
        <w:numPr>
          <w:ilvl w:val="1"/>
          <w:numId w:val="34"/>
        </w:numPr>
        <w:spacing w:after="0" w:line="240" w:lineRule="auto"/>
        <w:jc w:val="both"/>
        <w:rPr>
          <w:rFonts w:ascii="Arial Narrow" w:hAnsi="Arial Narrow" w:cs="Arial"/>
          <w:sz w:val="22"/>
        </w:rPr>
      </w:pPr>
      <w:r>
        <w:rPr>
          <w:rFonts w:ascii="Arial Narrow" w:hAnsi="Arial Narrow" w:cs="Arial"/>
          <w:sz w:val="22"/>
        </w:rPr>
        <w:t xml:space="preserve">    </w:t>
      </w:r>
      <w:r w:rsidRPr="00BF433B">
        <w:rPr>
          <w:rFonts w:ascii="Arial Narrow" w:hAnsi="Arial Narrow" w:cs="Arial"/>
          <w:sz w:val="22"/>
        </w:rPr>
        <w:t xml:space="preserve">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2136E0" w:rsidRDefault="002136E0" w:rsidP="00820041">
      <w:pPr>
        <w:tabs>
          <w:tab w:val="left" w:pos="3555"/>
          <w:tab w:val="center" w:pos="4734"/>
        </w:tabs>
        <w:jc w:val="center"/>
        <w:rPr>
          <w:rFonts w:ascii="Arial Narrow" w:hAnsi="Arial Narrow" w:cs="Arial"/>
          <w:b/>
          <w:bCs/>
          <w:sz w:val="24"/>
          <w:szCs w:val="24"/>
        </w:rPr>
      </w:pP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F84F96">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w:t>
      </w:r>
      <w:r w:rsidRPr="00887ABD">
        <w:rPr>
          <w:rFonts w:ascii="Arial Narrow" w:hAnsi="Arial Narrow" w:cs="Arial"/>
          <w:sz w:val="22"/>
        </w:rPr>
        <w:lastRenderedPageBreak/>
        <w:t>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136E0" w:rsidRPr="00B949C6" w:rsidRDefault="00820041" w:rsidP="00B949C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bookmarkStart w:id="27" w:name="podmienky_technicke"/>
      <w:bookmarkEnd w:id="27"/>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w:t>
      </w:r>
      <w:r w:rsidR="00443825">
        <w:rPr>
          <w:rFonts w:ascii="Arial Narrow" w:hAnsi="Arial Narrow" w:cs="Arial"/>
          <w:sz w:val="22"/>
        </w:rPr>
        <w:t xml:space="preserve"> v tej istej časti</w:t>
      </w:r>
      <w:r w:rsidRPr="00887ABD">
        <w:rPr>
          <w:rFonts w:ascii="Arial Narrow" w:hAnsi="Arial Narrow" w:cs="Arial"/>
          <w:sz w:val="22"/>
        </w:rPr>
        <w:t xml:space="preserve">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w:t>
      </w:r>
      <w:r w:rsidR="009C74FA">
        <w:rPr>
          <w:rFonts w:ascii="Arial Narrow" w:hAnsi="Arial Narrow" w:cs="Arial"/>
          <w:sz w:val="22"/>
        </w:rPr>
        <w:t xml:space="preserve">v tej istej časti </w:t>
      </w:r>
      <w:r w:rsidRPr="00887ABD">
        <w:rPr>
          <w:rFonts w:ascii="Arial Narrow" w:hAnsi="Arial Narrow" w:cs="Arial"/>
          <w:sz w:val="22"/>
        </w:rPr>
        <w:t>v tom istom postupe zadávania zákazky  členom skupiny dodávateľov, ktorá predkladá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443825">
        <w:rPr>
          <w:rFonts w:ascii="Arial Narrow" w:hAnsi="Arial Narrow"/>
          <w:sz w:val="22"/>
        </w:rPr>
        <w:t xml:space="preserve"> v tej istej časti</w:t>
      </w:r>
      <w:r w:rsidRPr="00887ABD">
        <w:rPr>
          <w:rFonts w:ascii="Arial Narrow" w:hAnsi="Arial Narrow"/>
          <w:sz w:val="22"/>
        </w:rPr>
        <w:t>.</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2136E0" w:rsidRDefault="00820041" w:rsidP="002136E0">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r w:rsidRPr="002136E0">
        <w:rPr>
          <w:rFonts w:ascii="Arial Narrow" w:hAnsi="Arial Narrow" w:cs="Arial"/>
          <w:sz w:val="22"/>
        </w:rPr>
        <w:tab/>
      </w:r>
    </w:p>
    <w:p w:rsidR="00820041" w:rsidRPr="00C66401"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762298">
        <w:rPr>
          <w:rFonts w:ascii="Arial Narrow" w:hAnsi="Arial Narrow" w:cs="Arial"/>
          <w:b/>
          <w:sz w:val="22"/>
        </w:rPr>
        <w:t>24</w:t>
      </w:r>
      <w:r w:rsidRPr="00255186">
        <w:rPr>
          <w:rFonts w:ascii="Arial Narrow" w:hAnsi="Arial Narrow" w:cs="Arial"/>
          <w:b/>
          <w:color w:val="000000"/>
          <w:sz w:val="22"/>
        </w:rPr>
        <w:t>.</w:t>
      </w:r>
      <w:r w:rsidR="00762298">
        <w:rPr>
          <w:rFonts w:ascii="Arial Narrow" w:hAnsi="Arial Narrow" w:cs="Arial"/>
          <w:b/>
          <w:color w:val="000000"/>
          <w:sz w:val="22"/>
        </w:rPr>
        <w:t>01</w:t>
      </w:r>
      <w:r w:rsidRPr="00C66401">
        <w:rPr>
          <w:rFonts w:ascii="Arial Narrow" w:hAnsi="Arial Narrow" w:cs="Arial"/>
          <w:b/>
          <w:color w:val="000000"/>
          <w:sz w:val="22"/>
        </w:rPr>
        <w:t>.</w:t>
      </w:r>
      <w:r w:rsidR="00885F88">
        <w:rPr>
          <w:rFonts w:ascii="Arial Narrow" w:hAnsi="Arial Narrow" w:cs="Arial"/>
          <w:b/>
          <w:color w:val="000000"/>
          <w:sz w:val="22"/>
        </w:rPr>
        <w:t>20</w:t>
      </w:r>
      <w:r w:rsidR="00762298">
        <w:rPr>
          <w:rFonts w:ascii="Arial Narrow" w:hAnsi="Arial Narrow" w:cs="Arial"/>
          <w:b/>
          <w:color w:val="000000"/>
          <w:sz w:val="22"/>
        </w:rPr>
        <w:t>20 do</w:t>
      </w:r>
      <w:r w:rsidRPr="00C66401">
        <w:rPr>
          <w:rFonts w:ascii="Arial Narrow" w:hAnsi="Arial Narrow" w:cs="Arial"/>
          <w:sz w:val="22"/>
        </w:rPr>
        <w:t xml:space="preserve"> </w:t>
      </w:r>
      <w:r w:rsidR="00885F88">
        <w:rPr>
          <w:rFonts w:ascii="Arial Narrow" w:hAnsi="Arial Narrow" w:cs="Arial"/>
          <w:b/>
          <w:sz w:val="22"/>
        </w:rPr>
        <w:t>10</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lastRenderedPageBreak/>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F84F96">
      <w:pPr>
        <w:numPr>
          <w:ilvl w:val="1"/>
          <w:numId w:val="1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8" w:name="lehota_viazanosti"/>
      <w:bookmarkEnd w:id="28"/>
      <w:r w:rsidR="00762298" w:rsidRPr="00762298">
        <w:rPr>
          <w:rFonts w:ascii="Arial Narrow" w:hAnsi="Arial Narrow" w:cs="Arial"/>
          <w:b/>
          <w:sz w:val="22"/>
        </w:rPr>
        <w:t>31.</w:t>
      </w:r>
      <w:r w:rsidR="00762298">
        <w:rPr>
          <w:rFonts w:ascii="Arial Narrow" w:hAnsi="Arial Narrow" w:cs="Arial"/>
          <w:b/>
          <w:sz w:val="22"/>
        </w:rPr>
        <w:t>07</w:t>
      </w:r>
      <w:r w:rsidR="00762298" w:rsidRPr="00762298">
        <w:rPr>
          <w:rFonts w:ascii="Arial Narrow" w:hAnsi="Arial Narrow" w:cs="Arial"/>
          <w:b/>
          <w:sz w:val="22"/>
        </w:rPr>
        <w:t>.2020</w:t>
      </w:r>
      <w:r w:rsidRPr="00762298">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F84F96">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Podrobné pravidlá a podmienky komunikácie a výmeny informácií v tomto verejnom obstarávaní v rámci EKS sú uvedené v platných VP EO. </w:t>
      </w:r>
    </w:p>
    <w:p w:rsidR="00820041" w:rsidRDefault="00820041" w:rsidP="00F84F96">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F84F96">
      <w:pPr>
        <w:numPr>
          <w:ilvl w:val="1"/>
          <w:numId w:val="1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820041" w:rsidRPr="004D5DD6" w:rsidRDefault="00820041" w:rsidP="00F84F96">
      <w:pPr>
        <w:numPr>
          <w:ilvl w:val="0"/>
          <w:numId w:val="18"/>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820041" w:rsidRPr="00BF0752" w:rsidRDefault="00820041" w:rsidP="00F84F96">
      <w:pPr>
        <w:numPr>
          <w:ilvl w:val="1"/>
          <w:numId w:val="18"/>
        </w:numPr>
        <w:spacing w:before="120" w:after="120" w:line="240" w:lineRule="auto"/>
        <w:ind w:left="567" w:hanging="567"/>
        <w:jc w:val="both"/>
        <w:rPr>
          <w:rFonts w:ascii="Arial Narrow" w:hAnsi="Arial Narrow" w:cs="Arial"/>
          <w:color w:val="FF0000"/>
          <w:sz w:val="22"/>
        </w:rPr>
      </w:pPr>
      <w:r w:rsidRPr="004D5DD6">
        <w:rPr>
          <w:rFonts w:ascii="Arial Narrow" w:hAnsi="Arial Narrow" w:cs="ITCBookmanEE"/>
          <w:sz w:val="22"/>
        </w:rPr>
        <w:t xml:space="preserve">Verejné otváranie ponúk, resp. ich odšifrovanie a sprístupnenie, elektronickými prostriedkami, </w:t>
      </w:r>
      <w:r w:rsidRPr="004D5DD6">
        <w:rPr>
          <w:rFonts w:ascii="Arial Narrow" w:hAnsi="Arial Narrow"/>
          <w:sz w:val="22"/>
        </w:rPr>
        <w:t>spôsobom určeným funkcionalitou EKS</w:t>
      </w:r>
      <w:r w:rsidRPr="004D5DD6">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762298">
        <w:rPr>
          <w:rFonts w:ascii="Arial Narrow" w:hAnsi="Arial Narrow" w:cs="ITCBookmanEE"/>
          <w:b/>
          <w:sz w:val="22"/>
        </w:rPr>
        <w:t>27</w:t>
      </w:r>
      <w:r w:rsidR="00885F88">
        <w:rPr>
          <w:rFonts w:ascii="Arial Narrow" w:hAnsi="Arial Narrow" w:cs="ITCBookmanEE"/>
          <w:b/>
          <w:sz w:val="22"/>
        </w:rPr>
        <w:t>.</w:t>
      </w:r>
      <w:r w:rsidR="00762298">
        <w:rPr>
          <w:rFonts w:ascii="Arial Narrow" w:hAnsi="Arial Narrow" w:cs="ITCBookmanEE"/>
          <w:b/>
          <w:sz w:val="22"/>
        </w:rPr>
        <w:t>01</w:t>
      </w:r>
      <w:r w:rsidR="00B248A8">
        <w:rPr>
          <w:rFonts w:ascii="Arial Narrow" w:hAnsi="Arial Narrow" w:cs="ITCBookmanEE"/>
          <w:b/>
          <w:sz w:val="22"/>
        </w:rPr>
        <w:t>.</w:t>
      </w:r>
      <w:r w:rsidR="00885F88">
        <w:rPr>
          <w:rFonts w:ascii="Arial Narrow" w:hAnsi="Arial Narrow" w:cs="ITCBookmanEE"/>
          <w:b/>
          <w:sz w:val="22"/>
        </w:rPr>
        <w:t>20</w:t>
      </w:r>
      <w:r w:rsidR="00762298">
        <w:rPr>
          <w:rFonts w:ascii="Arial Narrow" w:hAnsi="Arial Narrow" w:cs="ITCBookmanEE"/>
          <w:b/>
          <w:sz w:val="22"/>
        </w:rPr>
        <w:t>20</w:t>
      </w:r>
      <w:r w:rsidRPr="004D5DD6">
        <w:rPr>
          <w:rFonts w:ascii="Arial Narrow" w:hAnsi="Arial Narrow" w:cs="ITCBookmanEE"/>
          <w:b/>
          <w:sz w:val="22"/>
        </w:rPr>
        <w:t xml:space="preserve"> o </w:t>
      </w:r>
      <w:r w:rsidR="00B949C6">
        <w:rPr>
          <w:rFonts w:ascii="Arial Narrow" w:hAnsi="Arial Narrow" w:cs="ITCBookmanEE"/>
          <w:b/>
          <w:sz w:val="22"/>
        </w:rPr>
        <w:t>10</w:t>
      </w:r>
      <w:r w:rsidRPr="004D5DD6">
        <w:rPr>
          <w:rFonts w:ascii="Arial Narrow" w:hAnsi="Arial Narrow" w:cs="ITCBookmanEE"/>
          <w:b/>
          <w:sz w:val="22"/>
        </w:rPr>
        <w:t>:</w:t>
      </w:r>
      <w:r w:rsidR="00B949C6">
        <w:rPr>
          <w:rFonts w:ascii="Arial Narrow" w:hAnsi="Arial Narrow" w:cs="ITCBookmanEE"/>
          <w:b/>
          <w:sz w:val="22"/>
        </w:rPr>
        <w:t>00</w:t>
      </w:r>
      <w:r w:rsidRPr="004D5DD6">
        <w:rPr>
          <w:rFonts w:ascii="Arial Narrow" w:hAnsi="Arial Narrow" w:cs="ITCBookmanEE"/>
          <w:b/>
          <w:sz w:val="22"/>
        </w:rPr>
        <w:t xml:space="preserve"> hod.</w:t>
      </w:r>
      <w:r w:rsidRPr="004D5DD6">
        <w:rPr>
          <w:rFonts w:ascii="Arial Narrow" w:hAnsi="Arial Narrow" w:cs="ITCBookmanEE"/>
          <w:sz w:val="22"/>
        </w:rPr>
        <w:t xml:space="preserve"> </w:t>
      </w:r>
      <w:r w:rsidRPr="004D5DD6">
        <w:rPr>
          <w:rFonts w:ascii="Arial Narrow" w:hAnsi="Arial Narrow" w:cs="Arial"/>
          <w:sz w:val="22"/>
        </w:rPr>
        <w:t>na adrese uvedenej podľa</w:t>
      </w:r>
      <w:r w:rsidRPr="00BF0752">
        <w:rPr>
          <w:rFonts w:ascii="Arial Narrow" w:hAnsi="Arial Narrow" w:cs="Arial"/>
          <w:sz w:val="22"/>
        </w:rPr>
        <w:t xml:space="preserve"> bodu 1. týchto súťažných podkladov, v zasadacej miestnosti </w:t>
      </w:r>
      <w:r w:rsidRPr="00304D99">
        <w:rPr>
          <w:rFonts w:ascii="Arial Narrow" w:hAnsi="Arial Narrow" w:cs="Arial"/>
          <w:sz w:val="22"/>
        </w:rPr>
        <w:t>č. 420</w:t>
      </w:r>
      <w:r w:rsidRPr="00304D99">
        <w:rPr>
          <w:rFonts w:ascii="Arial Narrow" w:hAnsi="Arial Narrow" w:cs="ITCBookmanEE"/>
          <w:sz w:val="22"/>
        </w:rPr>
        <w:t>.</w:t>
      </w:r>
      <w:r w:rsidRPr="00BF0752">
        <w:rPr>
          <w:rFonts w:ascii="Arial Narrow" w:hAnsi="Arial Narrow" w:cs="ITCBookmanEE"/>
          <w:sz w:val="22"/>
        </w:rPr>
        <w:t xml:space="preserve"> </w:t>
      </w:r>
    </w:p>
    <w:p w:rsidR="00820041" w:rsidRPr="002A4C8B" w:rsidRDefault="00820041" w:rsidP="00F84F96">
      <w:pPr>
        <w:pStyle w:val="Zarkazkladnhotextu2"/>
        <w:numPr>
          <w:ilvl w:val="1"/>
          <w:numId w:val="18"/>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elektronickými prostriedkami</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257F38">
        <w:rPr>
          <w:rFonts w:ascii="Arial Narrow" w:hAnsi="Arial Narrow" w:cs="ITCBookmanEE"/>
          <w:lang w:val="sk-SK"/>
        </w:rPr>
        <w:t>2</w:t>
      </w:r>
      <w:r w:rsidRPr="00C7675D">
        <w:rPr>
          <w:rFonts w:ascii="Arial Narrow" w:hAnsi="Arial Narrow" w:cs="ITCBookmanEE"/>
        </w:rPr>
        <w:t xml:space="preserve"> zákona,</w:t>
      </w:r>
      <w:r>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rsidR="00820041" w:rsidRPr="005F2F67"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w:t>
      </w:r>
      <w:r w:rsidRPr="002A4C8B">
        <w:rPr>
          <w:rFonts w:ascii="Arial Narrow" w:hAnsi="Arial Narrow" w:cs="Arial"/>
          <w:sz w:val="22"/>
        </w:rPr>
        <w:lastRenderedPageBreak/>
        <w:t xml:space="preserve">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820041" w:rsidRPr="002A4C8B"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820041" w:rsidRPr="00461CD7" w:rsidRDefault="00820041" w:rsidP="00F84F96">
      <w:pPr>
        <w:numPr>
          <w:ilvl w:val="1"/>
          <w:numId w:val="18"/>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5F43AE">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r w:rsidRPr="00A710B3">
        <w:rPr>
          <w:rFonts w:ascii="Arial Narrow" w:hAnsi="Arial Narrow"/>
          <w:sz w:val="22"/>
        </w:rPr>
        <w:t>elektronickými prostriedkami, spôsobom určeným funkcionalitou EKS</w:t>
      </w:r>
      <w:r w:rsidRPr="002A4C8B">
        <w:rPr>
          <w:rFonts w:ascii="Arial Narrow" w:hAnsi="Arial Narrow" w:cs="ITCBookmanEE"/>
          <w:sz w:val="22"/>
          <w:lang w:eastAsia="sk-SK"/>
        </w:rPr>
        <w:t xml:space="preserve"> všetkým uchádzačom, ktorí predložili ponuky v lehote na predkladanie ponúk, zápisnicu z otvárania ponúk. Zápisnica obsahuje údaje zverejnené podľa bodu 25.3 týchto súťažných podkladov.</w:t>
      </w:r>
    </w:p>
    <w:p w:rsidR="00820041" w:rsidRPr="007C70AD" w:rsidRDefault="00820041" w:rsidP="00820041">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820041" w:rsidRPr="002A4C8B" w:rsidRDefault="00820041" w:rsidP="00F84F96">
      <w:pPr>
        <w:numPr>
          <w:ilvl w:val="0"/>
          <w:numId w:val="19"/>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A4C8B">
        <w:rPr>
          <w:rFonts w:ascii="Arial Narrow" w:hAnsi="Arial Narrow" w:cs="Arial"/>
          <w:b/>
          <w:bCs/>
          <w:smallCaps/>
          <w:sz w:val="22"/>
        </w:rPr>
        <w:t>posúdenie a hodnotenie ponúk</w:t>
      </w:r>
    </w:p>
    <w:p w:rsidR="00820041" w:rsidRPr="002A4C8B" w:rsidRDefault="00820041" w:rsidP="00F84F96">
      <w:pPr>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820041" w:rsidRPr="002A4C8B"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820041" w:rsidRPr="002A4C8B"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820041" w:rsidRPr="002A4C8B" w:rsidRDefault="00820041" w:rsidP="00F84F96">
      <w:pPr>
        <w:numPr>
          <w:ilvl w:val="1"/>
          <w:numId w:val="1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ochrany životného prostredia, sociálneho práva alebo pracovného práva </w:t>
      </w:r>
      <w:r w:rsidR="005F43AE">
        <w:rPr>
          <w:rFonts w:ascii="Arial Narrow" w:hAnsi="Arial Narrow" w:cs="Arial"/>
          <w:sz w:val="22"/>
        </w:rPr>
        <w:t>najmä s ohľadom na dodržiavanie minimálnych mzdových nákladov</w:t>
      </w:r>
      <w:r w:rsidRPr="002A4C8B">
        <w:rPr>
          <w:rFonts w:ascii="Arial Narrow" w:hAnsi="Arial Narrow" w:cs="Arial"/>
          <w:sz w:val="22"/>
        </w:rPr>
        <w:t>,</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820041" w:rsidRPr="00EB18BC" w:rsidRDefault="00820041" w:rsidP="00F84F96">
      <w:pPr>
        <w:numPr>
          <w:ilvl w:val="1"/>
          <w:numId w:val="1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sidR="00443825">
        <w:rPr>
          <w:rFonts w:ascii="Arial Narrow" w:hAnsi="Arial Narrow"/>
          <w:sz w:val="22"/>
        </w:rPr>
        <w:t>doručenia</w:t>
      </w:r>
      <w:r w:rsidRPr="00EB18BC">
        <w:rPr>
          <w:rFonts w:ascii="Arial Narrow" w:hAnsi="Arial Narrow"/>
          <w:sz w:val="22"/>
        </w:rPr>
        <w:t xml:space="preserve"> žiadosti o vysvetlenie, pokiaľ komisia neurčila dlhšiu lehotu.</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820041" w:rsidRPr="00EB18BC" w:rsidRDefault="00820041" w:rsidP="00F84F96">
      <w:pPr>
        <w:numPr>
          <w:ilvl w:val="1"/>
          <w:numId w:val="19"/>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820041" w:rsidRPr="00EB18BC" w:rsidRDefault="00820041" w:rsidP="00820041">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K</w:t>
      </w:r>
      <w:r w:rsidRPr="009C5D09">
        <w:rPr>
          <w:rFonts w:ascii="Arial Narrow" w:hAnsi="Arial Narrow" w:cs="Arial"/>
          <w:sz w:val="22"/>
        </w:rPr>
        <w:t>ritéri</w:t>
      </w:r>
      <w:r w:rsidR="0062504A">
        <w:rPr>
          <w:rFonts w:ascii="Arial Narrow" w:hAnsi="Arial Narrow" w:cs="Arial"/>
          <w:sz w:val="22"/>
        </w:rPr>
        <w:t>a</w:t>
      </w:r>
      <w:r w:rsidRPr="009C5D09">
        <w:rPr>
          <w:rFonts w:ascii="Arial Narrow" w:hAnsi="Arial Narrow" w:cs="Arial"/>
          <w:sz w:val="22"/>
        </w:rPr>
        <w:t xml:space="preserve"> na vyhodnotenie ponúk </w:t>
      </w:r>
      <w:r>
        <w:rPr>
          <w:rFonts w:ascii="Arial Narrow" w:hAnsi="Arial Narrow" w:cs="Arial"/>
          <w:sz w:val="22"/>
        </w:rPr>
        <w:t xml:space="preserve"> a pravidlá jeho uplatnenia sú uvedené</w:t>
      </w:r>
      <w:r w:rsidRPr="009C5D09">
        <w:rPr>
          <w:rFonts w:ascii="Arial Narrow" w:hAnsi="Arial Narrow"/>
          <w:sz w:val="22"/>
        </w:rPr>
        <w:t xml:space="preserve"> v prílohe č. </w:t>
      </w:r>
      <w:r>
        <w:rPr>
          <w:rFonts w:ascii="Arial Narrow" w:hAnsi="Arial Narrow"/>
          <w:sz w:val="22"/>
        </w:rPr>
        <w:t>4</w:t>
      </w:r>
      <w:r w:rsidRPr="009C5D09">
        <w:rPr>
          <w:rFonts w:ascii="Arial Narrow" w:hAnsi="Arial Narrow"/>
          <w:sz w:val="22"/>
        </w:rPr>
        <w:t xml:space="preserve">  </w:t>
      </w:r>
      <w:r w:rsidRPr="00C8515F">
        <w:rPr>
          <w:rFonts w:ascii="Arial Narrow" w:hAnsi="Arial Narrow"/>
          <w:sz w:val="22"/>
        </w:rPr>
        <w:t>týchto súťažných podkladov</w:t>
      </w:r>
      <w:r>
        <w:rPr>
          <w:rFonts w:ascii="Arial Narrow" w:hAnsi="Arial Narrow"/>
          <w:sz w:val="22"/>
        </w:rPr>
        <w:t>.</w:t>
      </w:r>
    </w:p>
    <w:p w:rsidR="00820041" w:rsidRPr="00461CD7" w:rsidRDefault="00820041" w:rsidP="00820041">
      <w:pPr>
        <w:spacing w:before="120" w:after="120" w:line="240" w:lineRule="auto"/>
        <w:ind w:left="567" w:hanging="567"/>
        <w:jc w:val="both"/>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820041" w:rsidRPr="00461CD7" w:rsidRDefault="00820041" w:rsidP="00820041">
      <w:pPr>
        <w:tabs>
          <w:tab w:val="left" w:pos="708"/>
        </w:tabs>
        <w:spacing w:before="120" w:after="120" w:line="240" w:lineRule="auto"/>
        <w:rPr>
          <w:rFonts w:ascii="Arial Narrow" w:hAnsi="Arial Narrow" w:cs="Arial"/>
          <w:sz w:val="22"/>
          <w:lang w:eastAsia="sk-SK"/>
        </w:rPr>
      </w:pPr>
      <w:r>
        <w:rPr>
          <w:rFonts w:ascii="Arial Narrow" w:hAnsi="Arial Narrow" w:cs="Arial"/>
          <w:sz w:val="22"/>
          <w:lang w:eastAsia="sk-SK"/>
        </w:rPr>
        <w:t xml:space="preserve">              </w:t>
      </w:r>
      <w:r w:rsidRPr="00461CD7">
        <w:rPr>
          <w:rFonts w:ascii="Arial Narrow" w:hAnsi="Arial Narrow" w:cs="Arial"/>
          <w:sz w:val="22"/>
          <w:lang w:eastAsia="sk-SK"/>
        </w:rPr>
        <w:t>Neaplikuje sa.</w:t>
      </w:r>
    </w:p>
    <w:p w:rsidR="00820041" w:rsidRPr="007C70AD" w:rsidRDefault="00820041" w:rsidP="0082004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820041" w:rsidRPr="00EB18BC" w:rsidRDefault="00820041" w:rsidP="00F84F96">
      <w:pPr>
        <w:pStyle w:val="Odsekzoznamu"/>
        <w:numPr>
          <w:ilvl w:val="0"/>
          <w:numId w:val="21"/>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lastRenderedPageBreak/>
        <w:t xml:space="preserve">b) </w:t>
      </w:r>
      <w:r w:rsidRPr="00EB18BC">
        <w:rPr>
          <w:rFonts w:ascii="Arial Narrow" w:hAnsi="Arial Narrow"/>
          <w:sz w:val="22"/>
        </w:rPr>
        <w:tab/>
        <w:t>technickej alebo odbornej spôsobilosti uchádzača podľa zákona,</w:t>
      </w:r>
    </w:p>
    <w:p w:rsidR="00820041" w:rsidRPr="00EB18BC" w:rsidRDefault="00820041" w:rsidP="00820041">
      <w:pPr>
        <w:spacing w:before="120" w:after="120" w:line="240" w:lineRule="auto"/>
        <w:ind w:left="993"/>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Pr="00B81545">
        <w:rPr>
          <w:rFonts w:ascii="Arial Narrow" w:hAnsi="Arial Narrow" w:cs="Arial"/>
          <w:sz w:val="22"/>
        </w:rPr>
        <w:t>jednotným európskym dokumentom v súlade s § 39 zákonom.</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 oznámením o vyhlásení</w:t>
      </w:r>
      <w:r w:rsidRPr="00EB18BC">
        <w:rPr>
          <w:rFonts w:ascii="Arial Narrow" w:hAnsi="Arial Narrow"/>
          <w:sz w:val="22"/>
        </w:rPr>
        <w:t xml:space="preserve"> verejného obstarávania a týmito súťažnými podkladmi a to vždy</w:t>
      </w:r>
      <w:r w:rsidRPr="00EB18BC">
        <w:rPr>
          <w:rFonts w:ascii="Arial Narrow" w:hAnsi="Arial Narrow" w:cs="Arial"/>
          <w:sz w:val="22"/>
        </w:rPr>
        <w:t>, keď to bude potrebné v súlade so zákonom.</w:t>
      </w:r>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820041" w:rsidRPr="00BC2473"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w:t>
      </w:r>
      <w:r>
        <w:rPr>
          <w:rFonts w:ascii="Arial Narrow" w:hAnsi="Arial Narrow"/>
          <w:sz w:val="22"/>
        </w:rPr>
        <w:t>,</w:t>
      </w:r>
      <w:r w:rsidRPr="00EB18BC">
        <w:rPr>
          <w:rFonts w:ascii="Arial Narrow" w:hAnsi="Arial Narrow"/>
          <w:sz w:val="22"/>
        </w:rPr>
        <w:t xml:space="preserve"> o predloženie vysvetlenia a doplnenia predložených dokladov, resp. o doplnenie predložených dokladov aj  v písomnej - v listinnej podobe, ktoré uchádzač v tomto prípade  doručí v lehote do piatich </w:t>
      </w:r>
      <w:r w:rsidRPr="00BC2473">
        <w:rPr>
          <w:rFonts w:ascii="Arial Narrow" w:hAnsi="Arial Narrow"/>
          <w:sz w:val="22"/>
        </w:rPr>
        <w:t>pracovných dní odo dňa doručenia žiadosti, pokiaľ verejný obstarávateľ neurčil dlhšiu lehotu.</w:t>
      </w:r>
    </w:p>
    <w:p w:rsidR="00820041" w:rsidRDefault="00820041" w:rsidP="00F84F96">
      <w:pPr>
        <w:numPr>
          <w:ilvl w:val="1"/>
          <w:numId w:val="21"/>
        </w:numPr>
        <w:spacing w:before="120" w:after="120" w:line="240" w:lineRule="auto"/>
        <w:ind w:left="567" w:hanging="567"/>
        <w:jc w:val="both"/>
        <w:rPr>
          <w:rFonts w:ascii="Arial Narrow" w:hAnsi="Arial Narrow" w:cs="Arial"/>
          <w:sz w:val="22"/>
        </w:rPr>
      </w:pPr>
      <w:bookmarkStart w:id="29" w:name="_Hlk522985482"/>
      <w:r w:rsidRPr="00E03334">
        <w:rPr>
          <w:rFonts w:ascii="Arial Narrow" w:hAnsi="Arial Narrow" w:cs="Arial"/>
          <w:sz w:val="22"/>
        </w:rPr>
        <w:t xml:space="preserve">Verejný obstarávateľ podľa zákona písomne </w:t>
      </w:r>
      <w:bookmarkStart w:id="30" w:name="_Hlk522985801"/>
      <w:r w:rsidRPr="00E03334">
        <w:rPr>
          <w:rFonts w:ascii="Arial Narrow" w:hAnsi="Arial Narrow"/>
          <w:sz w:val="22"/>
        </w:rPr>
        <w:t>– elektronicky, spôsobom určeným funkcionalitou EKS</w:t>
      </w:r>
      <w:bookmarkEnd w:id="30"/>
      <w:r w:rsidRPr="00E03334">
        <w:rPr>
          <w:rFonts w:ascii="Arial Narrow" w:hAnsi="Arial Narrow"/>
          <w:sz w:val="22"/>
        </w:rPr>
        <w:t>,</w:t>
      </w:r>
      <w:r w:rsidRPr="00E03334">
        <w:rPr>
          <w:rFonts w:ascii="Arial Narrow" w:hAnsi="Arial Narrow" w:cs="Arial"/>
          <w:sz w:val="22"/>
        </w:rPr>
        <w:t xml:space="preserve"> požiada uchádzača, 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technickú spôsobilosť alebo odbornú spôsobilosť, ak existujú dôvody na vylúčenie. </w:t>
      </w:r>
      <w:bookmarkEnd w:id="29"/>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820041"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820041" w:rsidRPr="009C49AB" w:rsidRDefault="00820041" w:rsidP="009C49A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w:t>
      </w:r>
      <w:r w:rsidR="009C49AB">
        <w:rPr>
          <w:rFonts w:ascii="Arial Narrow" w:hAnsi="Arial Narrow" w:cs="Arial"/>
          <w:sz w:val="22"/>
        </w:rPr>
        <w:t xml:space="preserve">k, že nezodpovedajú skutočnosti </w:t>
      </w:r>
      <w:bookmarkStart w:id="31" w:name="_Hlk534980433"/>
      <w:r w:rsidR="009C49AB">
        <w:rPr>
          <w:rFonts w:ascii="Arial Narrow" w:hAnsi="Arial Narrow" w:cs="Arial"/>
          <w:sz w:val="22"/>
        </w:rPr>
        <w:t>a majú vplyv na vyhodnotenie splnenia podmienok účasti</w:t>
      </w:r>
      <w:bookmarkEnd w:id="31"/>
      <w:r w:rsidR="009074CA">
        <w:rPr>
          <w:rFonts w:ascii="Arial Narrow" w:hAnsi="Arial Narrow" w:cs="Arial"/>
          <w:sz w:val="22"/>
        </w:rPr>
        <w:t>,</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820041" w:rsidRPr="00DA3527"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820041" w:rsidRPr="0005236D" w:rsidRDefault="00820041" w:rsidP="00820041">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w:t>
      </w:r>
      <w:r>
        <w:rPr>
          <w:rFonts w:ascii="Arial Narrow" w:hAnsi="Arial Narrow" w:cs="Arial"/>
          <w:sz w:val="22"/>
        </w:rPr>
        <w:t>-</w:t>
      </w:r>
      <w:r w:rsidRPr="0005236D">
        <w:rPr>
          <w:rFonts w:ascii="Arial Narrow" w:hAnsi="Arial Narrow" w:cs="Arial"/>
          <w:sz w:val="22"/>
        </w:rPr>
        <w:t xml:space="preserve"> </w:t>
      </w:r>
      <w:r w:rsidRPr="00E947D5">
        <w:rPr>
          <w:rFonts w:ascii="Arial Narrow" w:hAnsi="Arial Narrow"/>
          <w:sz w:val="22"/>
        </w:rPr>
        <w:t>elektronicky, spôsobom určeným funkcionalitou EKS</w:t>
      </w:r>
      <w:r w:rsidRPr="0005236D">
        <w:rPr>
          <w:rFonts w:ascii="Arial Narrow" w:hAnsi="Arial Narrow" w:cs="Arial"/>
          <w:sz w:val="22"/>
        </w:rPr>
        <w:t xml:space="preserve"> preukázať, že jeho účasťou na prípravných trhových  konzultáciách  alebo  predbežnom zapojení nedošlo k narušeniu hospodárskej súťaže.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C03C32">
        <w:rPr>
          <w:rFonts w:ascii="Arial Narrow" w:hAnsi="Arial Narrow" w:cs="Arial"/>
          <w:sz w:val="22"/>
        </w:rPr>
        <w:t>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820041" w:rsidRPr="007C70AD" w:rsidRDefault="00820041" w:rsidP="00820041">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820041" w:rsidRPr="002C5A6F" w:rsidRDefault="00820041" w:rsidP="00820041">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820041" w:rsidRPr="00BB3C52" w:rsidRDefault="00820041" w:rsidP="00F84F96">
      <w:pPr>
        <w:pStyle w:val="Odsekzoznamu"/>
        <w:numPr>
          <w:ilvl w:val="0"/>
          <w:numId w:val="21"/>
        </w:numPr>
        <w:spacing w:after="120" w:line="240" w:lineRule="auto"/>
        <w:jc w:val="both"/>
        <w:rPr>
          <w:rFonts w:ascii="Arial Narrow" w:hAnsi="Arial Narrow" w:cs="Arial"/>
          <w:vanish/>
          <w:sz w:val="22"/>
          <w:lang w:eastAsia="sk-SK"/>
        </w:rPr>
      </w:pPr>
    </w:p>
    <w:p w:rsidR="00820041" w:rsidRPr="004B491E"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4B491E">
        <w:rPr>
          <w:rFonts w:ascii="Arial Narrow" w:hAnsi="Arial Narrow" w:cs="Arial"/>
          <w:sz w:val="22"/>
          <w:lang w:eastAsia="sk-SK"/>
        </w:rPr>
        <w:t>Ak nedošlo k predloženiu dokladov preukazujúcich splnenie podmienok účasti skôr</w:t>
      </w:r>
      <w:r w:rsidR="00257F38">
        <w:rPr>
          <w:rFonts w:ascii="Arial Narrow" w:hAnsi="Arial Narrow" w:cs="Arial"/>
          <w:sz w:val="22"/>
          <w:lang w:eastAsia="sk-SK"/>
        </w:rPr>
        <w:t xml:space="preserve"> alebo ak sa vyhodnotenie splnenia podmienok účasti uskutoční po vyhodnotení ponúk</w:t>
      </w:r>
      <w:r w:rsidRPr="004B491E">
        <w:rPr>
          <w:rFonts w:ascii="Arial Narrow" w:hAnsi="Arial Narrow" w:cs="Arial"/>
          <w:sz w:val="22"/>
          <w:lang w:eastAsia="sk-SK"/>
        </w:rPr>
        <w:t xml:space="preserve">, verejný obstarávateľ je povinný po vyhodnotení ponúk vyhodnotiť splnenie podmienok účasti </w:t>
      </w:r>
      <w:r w:rsidRPr="00BD4294">
        <w:rPr>
          <w:rFonts w:ascii="Arial Narrow" w:hAnsi="Arial Narrow"/>
          <w:sz w:val="22"/>
        </w:rPr>
        <w:t xml:space="preserve"> uchádzačom, ktorý sa umiestnil na prvom mieste </w:t>
      </w:r>
      <w:r w:rsidRPr="00BD4294">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BD4294">
        <w:rPr>
          <w:rFonts w:ascii="Arial Narrow" w:hAnsi="Arial Narrow"/>
          <w:sz w:val="22"/>
        </w:rPr>
        <w:t>aby uchádzač umiestnený na prvom mieste v novo zostavenom poradí spĺňal podmienky účasti</w:t>
      </w:r>
      <w:r w:rsidRPr="00BD4294">
        <w:rPr>
          <w:rFonts w:ascii="Arial Narrow" w:hAnsi="Arial Narrow" w:cs="Arial"/>
          <w:sz w:val="22"/>
          <w:lang w:eastAsia="sk-SK"/>
        </w:rPr>
        <w:t xml:space="preserve">. Verejný obstarávateľ písomne </w:t>
      </w:r>
      <w:r w:rsidRPr="00BD4294">
        <w:rPr>
          <w:rFonts w:ascii="Arial Narrow" w:hAnsi="Arial Narrow"/>
          <w:sz w:val="22"/>
        </w:rPr>
        <w:t>– elektronick</w:t>
      </w:r>
      <w:r>
        <w:rPr>
          <w:rFonts w:ascii="Arial Narrow" w:hAnsi="Arial Narrow"/>
          <w:sz w:val="22"/>
        </w:rPr>
        <w:t>y,</w:t>
      </w:r>
      <w:r w:rsidRPr="004B491E">
        <w:rPr>
          <w:rFonts w:ascii="Arial Narrow" w:hAnsi="Arial Narrow"/>
          <w:sz w:val="22"/>
        </w:rPr>
        <w:t xml:space="preserve"> spôsobom určeným funkcionalitou EKS,</w:t>
      </w:r>
      <w:r w:rsidRPr="004B491E">
        <w:rPr>
          <w:rFonts w:ascii="Arial Narrow" w:hAnsi="Arial Narrow" w:cs="Arial"/>
          <w:sz w:val="22"/>
          <w:lang w:eastAsia="sk-SK"/>
        </w:rPr>
        <w:t xml:space="preserve"> požiada uchádzačov o predloženie </w:t>
      </w:r>
      <w:r w:rsidRPr="004B491E">
        <w:rPr>
          <w:rFonts w:ascii="Arial Narrow" w:hAnsi="Arial Narrow"/>
          <w:sz w:val="22"/>
        </w:rPr>
        <w:t>naskenovaných kópií originálnych alebo úradne osvedčených kópií dokladov preukazujúcich splnenie podmienok účasti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820041" w:rsidRPr="0058623B"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2" w:name="_Hlk524511484"/>
      <w:r w:rsidRPr="0058623B">
        <w:rPr>
          <w:rFonts w:ascii="Arial Narrow" w:hAnsi="Arial Narrow"/>
          <w:sz w:val="22"/>
        </w:rPr>
        <w:t>– elektronicky, spôsobom určeným funkcionalitou EKS</w:t>
      </w:r>
      <w:bookmarkEnd w:id="32"/>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w:t>
      </w:r>
      <w:r w:rsidR="009C49AB">
        <w:rPr>
          <w:rFonts w:ascii="Arial Narrow" w:hAnsi="Arial Narrow" w:cs="Arial"/>
          <w:sz w:val="22"/>
        </w:rPr>
        <w:t xml:space="preserve"> ponuku</w:t>
      </w:r>
      <w:r w:rsidRPr="0058623B">
        <w:rPr>
          <w:rFonts w:ascii="Arial Narrow" w:hAnsi="Arial Narrow" w:cs="Arial"/>
          <w:sz w:val="22"/>
        </w:rPr>
        <w:t xml:space="preserve"> prijíma. Súčasne ostatným neúspešným uchádzačom jednotlivo oznámi, že neuspeli, s uvedením dôvodu, resp. dôvodov neprijatia ich ponuky </w:t>
      </w:r>
      <w:r w:rsidRPr="0058623B">
        <w:rPr>
          <w:rFonts w:ascii="Arial Narrow" w:hAnsi="Arial Narrow" w:cs="Arial"/>
          <w:sz w:val="22"/>
        </w:rPr>
        <w:lastRenderedPageBreak/>
        <w:t xml:space="preserve">a identifikácie úspešného uchádzača, informácie o charakteristikách a výhodách jeho ponuky a lehoty, v ktorej môže byť doručená námietka podľa zákona. </w:t>
      </w:r>
    </w:p>
    <w:p w:rsidR="00820041" w:rsidRPr="00960C08" w:rsidRDefault="00820041" w:rsidP="00820041">
      <w:pPr>
        <w:tabs>
          <w:tab w:val="left" w:pos="708"/>
        </w:tabs>
        <w:spacing w:before="120" w:after="120" w:line="240" w:lineRule="auto"/>
        <w:ind w:left="567"/>
        <w:jc w:val="both"/>
        <w:rPr>
          <w:rFonts w:ascii="Arial Narrow" w:hAnsi="Arial Narrow" w:cs="Arial"/>
          <w:sz w:val="22"/>
          <w:lang w:eastAsia="sk-SK"/>
        </w:rPr>
      </w:pPr>
    </w:p>
    <w:p w:rsidR="00820041" w:rsidRPr="00960C08" w:rsidRDefault="00820041" w:rsidP="00820041">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820041" w:rsidRPr="00960C08" w:rsidRDefault="00820041" w:rsidP="00820041">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typ zmluvy</w:t>
      </w:r>
    </w:p>
    <w:p w:rsidR="00820041" w:rsidRPr="006438B5" w:rsidRDefault="00820041" w:rsidP="00F84F96">
      <w:pPr>
        <w:numPr>
          <w:ilvl w:val="1"/>
          <w:numId w:val="21"/>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B84B74">
        <w:rPr>
          <w:rFonts w:ascii="Arial Narrow" w:hAnsi="Arial Narrow" w:cs="Arial"/>
          <w:sz w:val="22"/>
        </w:rPr>
        <w:t>Rámcová dohoda</w:t>
      </w:r>
      <w:r w:rsidR="00B938B5">
        <w:rPr>
          <w:rFonts w:ascii="Arial Narrow" w:hAnsi="Arial Narrow" w:cs="Arial"/>
          <w:sz w:val="22"/>
        </w:rPr>
        <w:t>.</w:t>
      </w:r>
      <w:r w:rsidR="00996794">
        <w:rPr>
          <w:rFonts w:ascii="Arial Narrow" w:hAnsi="Arial Narrow" w:cs="Arial"/>
          <w:sz w:val="22"/>
        </w:rPr>
        <w:t xml:space="preserve"> </w:t>
      </w:r>
    </w:p>
    <w:p w:rsidR="00820041" w:rsidRPr="00646C2B" w:rsidRDefault="00820041" w:rsidP="00F84F96">
      <w:pPr>
        <w:numPr>
          <w:ilvl w:val="1"/>
          <w:numId w:val="21"/>
        </w:numPr>
        <w:spacing w:before="120" w:after="120" w:line="240" w:lineRule="auto"/>
        <w:ind w:left="567" w:hanging="567"/>
        <w:jc w:val="both"/>
        <w:rPr>
          <w:rFonts w:ascii="Arial Narrow" w:hAnsi="Arial Narrow" w:cs="Arial"/>
          <w:sz w:val="22"/>
        </w:rPr>
      </w:pPr>
      <w:r w:rsidRPr="006438B5">
        <w:rPr>
          <w:rFonts w:ascii="Arial Narrow" w:hAnsi="Arial Narrow" w:cs="Arial"/>
          <w:sz w:val="22"/>
        </w:rPr>
        <w:t>Podrobné vymedzenie zmluvných podmienok na poskytnutie požadovaného predmetu zákazky tvorí prílohu č. 2 týchto súťažných podkladov</w:t>
      </w:r>
      <w:r w:rsidR="0036234C">
        <w:rPr>
          <w:rFonts w:ascii="Arial Narrow" w:hAnsi="Arial Narrow" w:cs="Arial"/>
          <w:sz w:val="22"/>
        </w:rPr>
        <w:t xml:space="preserve"> -</w:t>
      </w:r>
      <w:r w:rsidR="0036234C" w:rsidRPr="0036234C">
        <w:rPr>
          <w:rFonts w:ascii="Arial Narrow" w:hAnsi="Arial Narrow" w:cs="Arial"/>
          <w:sz w:val="22"/>
        </w:rPr>
        <w:t xml:space="preserve"> </w:t>
      </w:r>
      <w:r w:rsidR="0036234C" w:rsidRPr="006438B5">
        <w:rPr>
          <w:rFonts w:ascii="Arial Narrow" w:hAnsi="Arial Narrow" w:cs="Arial"/>
          <w:sz w:val="22"/>
        </w:rPr>
        <w:t xml:space="preserve">Návrh </w:t>
      </w:r>
      <w:r w:rsidR="0036234C">
        <w:rPr>
          <w:rFonts w:ascii="Arial Narrow" w:hAnsi="Arial Narrow" w:cs="Arial"/>
          <w:sz w:val="22"/>
        </w:rPr>
        <w:t>Rámcovej dohody.</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820041" w:rsidRPr="00960C08" w:rsidRDefault="00820041" w:rsidP="00F84F96">
      <w:pPr>
        <w:numPr>
          <w:ilvl w:val="1"/>
          <w:numId w:val="21"/>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sidR="00F330F4">
        <w:rPr>
          <w:rFonts w:ascii="Arial Narrow" w:hAnsi="Arial Narrow" w:cs="Arial"/>
          <w:sz w:val="22"/>
        </w:rPr>
        <w:t>Rámcová dohoda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sidR="009C49AB">
        <w:rPr>
          <w:rFonts w:ascii="Arial Narrow" w:hAnsi="Arial Narrow" w:cs="Arial"/>
          <w:sz w:val="22"/>
        </w:rPr>
        <w:t xml:space="preserve"> a</w:t>
      </w:r>
      <w:r w:rsidRPr="00960C08">
        <w:rPr>
          <w:rFonts w:ascii="Arial Narrow" w:hAnsi="Arial Narrow" w:cs="Arial"/>
          <w:sz w:val="22"/>
        </w:rPr>
        <w:t xml:space="preserve"> s</w:t>
      </w:r>
      <w:r w:rsidR="0036234C">
        <w:rPr>
          <w:rFonts w:ascii="Arial Narrow" w:hAnsi="Arial Narrow" w:cs="Arial"/>
          <w:sz w:val="22"/>
        </w:rPr>
        <w:t> </w:t>
      </w:r>
      <w:r w:rsidRPr="00960C08">
        <w:rPr>
          <w:rFonts w:ascii="Arial Narrow" w:hAnsi="Arial Narrow" w:cs="Arial"/>
          <w:sz w:val="22"/>
        </w:rPr>
        <w:t>ponukou</w:t>
      </w:r>
      <w:r w:rsidR="0036234C">
        <w:rPr>
          <w:rFonts w:ascii="Arial Narrow" w:hAnsi="Arial Narrow" w:cs="Arial"/>
          <w:sz w:val="22"/>
        </w:rPr>
        <w:t>/ponukami</w:t>
      </w:r>
      <w:r w:rsidRPr="00960C08">
        <w:rPr>
          <w:rFonts w:ascii="Arial Narrow" w:hAnsi="Arial Narrow" w:cs="Arial"/>
          <w:sz w:val="22"/>
        </w:rPr>
        <w:t xml:space="preserve"> predloženou</w:t>
      </w:r>
      <w:r w:rsidR="0036234C">
        <w:rPr>
          <w:rFonts w:ascii="Arial Narrow" w:hAnsi="Arial Narrow" w:cs="Arial"/>
          <w:sz w:val="22"/>
        </w:rPr>
        <w:t>/predloženými</w:t>
      </w:r>
      <w:r w:rsidRPr="00960C08">
        <w:rPr>
          <w:rFonts w:ascii="Arial Narrow" w:hAnsi="Arial Narrow" w:cs="Arial"/>
          <w:sz w:val="22"/>
        </w:rPr>
        <w:t xml:space="preserve"> úspešným</w:t>
      </w:r>
      <w:r w:rsidR="0036234C">
        <w:rPr>
          <w:rFonts w:ascii="Arial Narrow" w:hAnsi="Arial Narrow" w:cs="Arial"/>
          <w:sz w:val="22"/>
        </w:rPr>
        <w:t>/úspešnými</w:t>
      </w:r>
      <w:r w:rsidRPr="00960C08">
        <w:rPr>
          <w:rFonts w:ascii="Arial Narrow" w:hAnsi="Arial Narrow" w:cs="Arial"/>
          <w:sz w:val="22"/>
        </w:rPr>
        <w:t xml:space="preserve"> uchádzačom</w:t>
      </w:r>
      <w:r w:rsidR="0036234C">
        <w:rPr>
          <w:rFonts w:ascii="Arial Narrow" w:hAnsi="Arial Narrow" w:cs="Arial"/>
          <w:sz w:val="22"/>
        </w:rPr>
        <w:t>/uchádzačmi</w:t>
      </w:r>
      <w:r>
        <w:rPr>
          <w:rFonts w:ascii="Arial Narrow" w:hAnsi="Arial Narrow" w:cs="Arial"/>
          <w:sz w:val="22"/>
        </w:rPr>
        <w:t>.</w:t>
      </w:r>
    </w:p>
    <w:p w:rsidR="0036234C" w:rsidRPr="00F62615" w:rsidRDefault="0036234C" w:rsidP="0036234C">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Rámcová dohoda</w:t>
      </w:r>
      <w:r w:rsidRPr="00F62615">
        <w:rPr>
          <w:rFonts w:ascii="Arial Narrow" w:hAnsi="Arial Narrow" w:cs="Arial"/>
          <w:sz w:val="22"/>
        </w:rPr>
        <w:t xml:space="preserve"> s úspešným/i uchádzačom/mi, ktorého/ktorých ponuka bola prijatá, bude uzavretá najskôr </w:t>
      </w:r>
      <w:r w:rsidR="00B938B5">
        <w:rPr>
          <w:rFonts w:ascii="Arial Narrow" w:hAnsi="Arial Narrow" w:cs="Arial"/>
          <w:sz w:val="22"/>
        </w:rPr>
        <w:t>jedenásty</w:t>
      </w:r>
      <w:r w:rsidRPr="00F62615">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rsidR="00820041" w:rsidRPr="00337E26" w:rsidRDefault="00820041" w:rsidP="00F84F96">
      <w:pPr>
        <w:numPr>
          <w:ilvl w:val="1"/>
          <w:numId w:val="2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sidR="00F330F4">
        <w:rPr>
          <w:rFonts w:ascii="Arial Narrow" w:hAnsi="Arial Narrow"/>
          <w:bCs/>
          <w:sz w:val="22"/>
        </w:rPr>
        <w:t>Rámcovú dohodu</w:t>
      </w:r>
      <w:r w:rsidRPr="00960C08">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820041" w:rsidRPr="000B61F7" w:rsidRDefault="00820041" w:rsidP="00F84F96">
      <w:pPr>
        <w:numPr>
          <w:ilvl w:val="1"/>
          <w:numId w:val="21"/>
        </w:numPr>
        <w:spacing w:before="120" w:after="120" w:line="240" w:lineRule="auto"/>
        <w:ind w:left="567" w:hanging="567"/>
        <w:jc w:val="both"/>
        <w:rPr>
          <w:rFonts w:ascii="Arial Narrow" w:hAnsi="Arial Narrow" w:cs="Arial"/>
          <w:sz w:val="22"/>
        </w:rPr>
      </w:pPr>
      <w:r w:rsidRPr="00337E26">
        <w:rPr>
          <w:rFonts w:ascii="Arial Narrow" w:hAnsi="Arial Narrow"/>
          <w:sz w:val="22"/>
        </w:rPr>
        <w:t>Úspešný uchádzač alebo úspešní uchádzači pred podpisom </w:t>
      </w:r>
      <w:r w:rsidR="00F330F4">
        <w:rPr>
          <w:rFonts w:ascii="Arial Narrow" w:hAnsi="Arial Narrow"/>
          <w:sz w:val="22"/>
        </w:rPr>
        <w:t>Rámcovej dohody</w:t>
      </w:r>
      <w:r w:rsidRPr="00337E26">
        <w:rPr>
          <w:rFonts w:ascii="Arial Narrow" w:hAnsi="Arial Narrow"/>
          <w:sz w:val="22"/>
        </w:rPr>
        <w:t>, ktorá bude</w:t>
      </w:r>
      <w:bookmarkStart w:id="33" w:name="_Hlk534982270"/>
      <w:r>
        <w:rPr>
          <w:rFonts w:ascii="Arial Narrow" w:hAnsi="Arial Narrow" w:cs="Arial"/>
          <w:sz w:val="22"/>
        </w:rPr>
        <w:t xml:space="preserve"> </w:t>
      </w:r>
      <w:r w:rsidRPr="00337E26">
        <w:rPr>
          <w:rFonts w:ascii="Arial Narrow" w:hAnsi="Arial Narrow"/>
          <w:sz w:val="22"/>
        </w:rPr>
        <w:t>výsledkom tohto verejného obstarávania v rámci poskytnutia riadnej súčinnosti podľa § 56 ods. 8</w:t>
      </w:r>
      <w:r w:rsidR="00F330F4">
        <w:rPr>
          <w:rFonts w:ascii="Arial Narrow" w:hAnsi="Arial Narrow"/>
          <w:sz w:val="22"/>
        </w:rPr>
        <w:t xml:space="preserve"> až 12</w:t>
      </w:r>
      <w:r w:rsidRPr="00337E26">
        <w:rPr>
          <w:rFonts w:ascii="Arial Narrow" w:hAnsi="Arial Narrow"/>
          <w:sz w:val="22"/>
        </w:rPr>
        <w:t xml:space="preserve"> zákona bude povinný</w:t>
      </w:r>
      <w:bookmarkEnd w:id="33"/>
      <w:r w:rsidRPr="00337E26">
        <w:rPr>
          <w:rFonts w:ascii="Arial Narrow" w:hAnsi="Arial Narrow"/>
          <w:sz w:val="22"/>
        </w:rPr>
        <w:t>:</w:t>
      </w:r>
    </w:p>
    <w:p w:rsidR="00820041" w:rsidRPr="000B61F7" w:rsidRDefault="00820041" w:rsidP="00F84F96">
      <w:pPr>
        <w:pStyle w:val="Odsekzoznamu"/>
        <w:numPr>
          <w:ilvl w:val="0"/>
          <w:numId w:val="35"/>
        </w:numPr>
        <w:spacing w:before="120" w:after="120" w:line="240" w:lineRule="auto"/>
        <w:jc w:val="both"/>
        <w:rPr>
          <w:rFonts w:ascii="Arial Narrow" w:hAnsi="Arial Narrow" w:cs="Arial"/>
          <w:sz w:val="22"/>
        </w:rPr>
      </w:pPr>
      <w:r w:rsidRPr="000B61F7">
        <w:rPr>
          <w:rFonts w:ascii="Arial Narrow" w:hAnsi="Arial Narrow"/>
          <w:sz w:val="22"/>
        </w:rPr>
        <w:t>uviesť údaje o všetkých známych subdodávateľoch, údaje o osobe oprávnenej konať za</w:t>
      </w:r>
      <w:r>
        <w:rPr>
          <w:rFonts w:ascii="Arial Narrow" w:hAnsi="Arial Narrow"/>
          <w:sz w:val="22"/>
        </w:rPr>
        <w:t xml:space="preserve"> </w:t>
      </w:r>
      <w:r w:rsidRPr="000B61F7">
        <w:rPr>
          <w:rFonts w:ascii="Arial Narrow" w:hAnsi="Arial Narrow"/>
          <w:sz w:val="22"/>
        </w:rPr>
        <w:t>subdodávateľa v rozsahu meno a priezvisko, adresa pobytu, dátum narodenia v súlade so zákonom v prípade, že úspešný uchádzač zabezpečuj</w:t>
      </w:r>
      <w:r w:rsidR="00EC35D6">
        <w:rPr>
          <w:rFonts w:ascii="Arial Narrow" w:hAnsi="Arial Narrow"/>
          <w:sz w:val="22"/>
        </w:rPr>
        <w:t>e</w:t>
      </w:r>
      <w:r w:rsidRPr="000B61F7">
        <w:rPr>
          <w:rFonts w:ascii="Arial Narrow" w:hAnsi="Arial Narrow"/>
          <w:sz w:val="22"/>
        </w:rPr>
        <w:t xml:space="preserve"> realizáciu predmetu zákazky subdodávateľmi,</w:t>
      </w:r>
    </w:p>
    <w:p w:rsidR="00820041" w:rsidRPr="000B61F7"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Tahoma"/>
          <w:sz w:val="22"/>
          <w:lang w:eastAsia="sk-SK"/>
        </w:rPr>
        <w:t xml:space="preserve">v prípade </w:t>
      </w:r>
      <w:r w:rsidRPr="000B61F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820041"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Arial"/>
          <w:sz w:val="22"/>
        </w:rPr>
        <w:t>mať v registri partnerov verejného sektora zapísaných konečných užívateľov výhod v súlade so zákonom.</w:t>
      </w:r>
    </w:p>
    <w:p w:rsidR="006819AB" w:rsidRDefault="00EF0355" w:rsidP="00F84F96">
      <w:pPr>
        <w:numPr>
          <w:ilvl w:val="0"/>
          <w:numId w:val="35"/>
        </w:numPr>
        <w:spacing w:before="120" w:after="120" w:line="240" w:lineRule="auto"/>
        <w:jc w:val="both"/>
        <w:rPr>
          <w:rFonts w:ascii="Arial Narrow" w:hAnsi="Arial Narrow" w:cs="Arial"/>
          <w:sz w:val="22"/>
        </w:rPr>
      </w:pPr>
      <w:r w:rsidRPr="00893E35">
        <w:rPr>
          <w:rFonts w:ascii="Arial Narrow" w:hAnsi="Arial Narrow" w:cs="Arial"/>
          <w:sz w:val="22"/>
        </w:rPr>
        <w:t>úradne overenú kópiu poistnej zmluvy alebo potvrdenie príslušnej poisťovne o poistení za škodu spôsobenú podnikaním na minimálnu poistnú sumu 30 000,00 EUR, ktor</w:t>
      </w:r>
      <w:r>
        <w:rPr>
          <w:rFonts w:ascii="Arial Narrow" w:hAnsi="Arial Narrow" w:cs="Arial"/>
          <w:sz w:val="22"/>
        </w:rPr>
        <w:t>á</w:t>
      </w:r>
      <w:r w:rsidRPr="00893E35">
        <w:rPr>
          <w:rFonts w:ascii="Arial Narrow" w:hAnsi="Arial Narrow" w:cs="Arial"/>
          <w:sz w:val="22"/>
        </w:rPr>
        <w:t xml:space="preserve"> bude prílohou rámcovej dohody</w:t>
      </w:r>
      <w:r>
        <w:rPr>
          <w:rFonts w:ascii="Arial Narrow" w:hAnsi="Arial Narrow" w:cs="Arial"/>
          <w:sz w:val="22"/>
        </w:rPr>
        <w:t>,</w:t>
      </w:r>
    </w:p>
    <w:p w:rsidR="0062504A" w:rsidRPr="00747B49" w:rsidRDefault="0062504A" w:rsidP="0062504A">
      <w:pPr>
        <w:numPr>
          <w:ilvl w:val="0"/>
          <w:numId w:val="35"/>
        </w:numPr>
        <w:autoSpaceDE w:val="0"/>
        <w:autoSpaceDN w:val="0"/>
        <w:adjustRightInd w:val="0"/>
        <w:spacing w:before="120" w:after="120" w:line="240" w:lineRule="auto"/>
        <w:jc w:val="both"/>
        <w:rPr>
          <w:rFonts w:ascii="Arial Narrow" w:hAnsi="Arial Narrow" w:cs="Tahoma"/>
          <w:sz w:val="22"/>
          <w:lang w:eastAsia="sk-SK"/>
        </w:rPr>
      </w:pPr>
      <w:r w:rsidRPr="00747B49">
        <w:rPr>
          <w:rFonts w:ascii="Arial Narrow" w:hAnsi="Arial Narrow" w:cs="Tahoma"/>
          <w:sz w:val="22"/>
          <w:lang w:eastAsia="sk-SK"/>
        </w:rPr>
        <w:t xml:space="preserve">platné osvedčenie o odbornej spôsobilosti (úradne overenú kópiu) v zmysle vyhlášky MPSV a R SR č. 508/2009 Z.z. na </w:t>
      </w:r>
      <w:r w:rsidRPr="00747B49">
        <w:rPr>
          <w:rFonts w:ascii="Arial Narrow" w:hAnsi="Arial Narrow" w:cs="Arial"/>
          <w:sz w:val="22"/>
        </w:rPr>
        <w:t xml:space="preserve">vykonávanie odbornej prehliadky a odbornej skúšky VTZ </w:t>
      </w:r>
      <w:r>
        <w:rPr>
          <w:rFonts w:ascii="Arial Narrow" w:hAnsi="Arial Narrow" w:cs="Arial"/>
          <w:sz w:val="22"/>
        </w:rPr>
        <w:t>elektrických</w:t>
      </w:r>
      <w:r w:rsidRPr="00747B49">
        <w:rPr>
          <w:rFonts w:ascii="Arial Narrow" w:hAnsi="Arial Narrow" w:cs="Arial"/>
          <w:sz w:val="22"/>
        </w:rPr>
        <w:t>,</w:t>
      </w:r>
      <w:r w:rsidRPr="00747B49">
        <w:rPr>
          <w:rFonts w:ascii="Arial Narrow" w:hAnsi="Arial Narrow" w:cs="Tahoma"/>
          <w:sz w:val="22"/>
          <w:lang w:eastAsia="sk-SK"/>
        </w:rPr>
        <w:t xml:space="preserve"> ktoré sa nachádzajú v jednotli</w:t>
      </w:r>
      <w:r w:rsidR="00B938B5">
        <w:rPr>
          <w:rFonts w:ascii="Arial Narrow" w:hAnsi="Arial Narrow" w:cs="Tahoma"/>
          <w:sz w:val="22"/>
          <w:lang w:eastAsia="sk-SK"/>
        </w:rPr>
        <w:t>vých častiach predmetu zákazky.</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0B61F7">
        <w:rPr>
          <w:rFonts w:ascii="Arial Narrow" w:hAnsi="Arial Narrow"/>
          <w:sz w:val="22"/>
        </w:rPr>
        <w:t>Úspešný uchádzač je povinný poskytnúť verejnému obstarávateľovi riadnu</w:t>
      </w:r>
      <w:r>
        <w:rPr>
          <w:rFonts w:ascii="Arial Narrow" w:hAnsi="Arial Narrow"/>
          <w:sz w:val="22"/>
        </w:rPr>
        <w:t xml:space="preserve"> </w:t>
      </w:r>
      <w:r w:rsidRPr="000B61F7">
        <w:rPr>
          <w:rFonts w:ascii="Arial Narrow" w:hAnsi="Arial Narrow"/>
          <w:sz w:val="22"/>
        </w:rPr>
        <w:t xml:space="preserve">súčinnosť potrebnú na uzavretie </w:t>
      </w:r>
      <w:r w:rsidR="00F330F4">
        <w:rPr>
          <w:rFonts w:ascii="Arial Narrow" w:hAnsi="Arial Narrow"/>
          <w:sz w:val="22"/>
        </w:rPr>
        <w:t>Rámcovej dohody</w:t>
      </w:r>
      <w:r w:rsidRPr="000B61F7">
        <w:rPr>
          <w:rFonts w:ascii="Arial Narrow" w:hAnsi="Arial Narrow"/>
          <w:sz w:val="22"/>
        </w:rPr>
        <w:t xml:space="preserve"> podľa bodu 36.</w:t>
      </w:r>
      <w:r w:rsidR="00996794">
        <w:rPr>
          <w:rFonts w:ascii="Arial Narrow" w:hAnsi="Arial Narrow"/>
          <w:sz w:val="22"/>
        </w:rPr>
        <w:t>4</w:t>
      </w:r>
      <w:r w:rsidRPr="000B61F7">
        <w:rPr>
          <w:rFonts w:ascii="Arial Narrow" w:hAnsi="Arial Narrow"/>
          <w:sz w:val="22"/>
        </w:rPr>
        <w:t xml:space="preserve"> týchto súťažných podkladov tak, aby mohla byť uzavretá do </w:t>
      </w:r>
      <w:r w:rsidRPr="000B61F7">
        <w:rPr>
          <w:rFonts w:ascii="Arial Narrow" w:hAnsi="Arial Narrow"/>
          <w:sz w:val="22"/>
        </w:rPr>
        <w:lastRenderedPageBreak/>
        <w:t>10 pracovných dní odo dňa uplynutia lehoty podľa § 56 ods. 2  až 7</w:t>
      </w:r>
      <w:r w:rsidRPr="000B61F7">
        <w:rPr>
          <w:rFonts w:ascii="Arial Narrow" w:hAnsi="Arial Narrow"/>
          <w:color w:val="FF0000"/>
          <w:sz w:val="22"/>
        </w:rPr>
        <w:t xml:space="preserve"> </w:t>
      </w:r>
      <w:r w:rsidRPr="000B61F7">
        <w:rPr>
          <w:rFonts w:ascii="Arial Narrow" w:hAnsi="Arial Narrow"/>
          <w:sz w:val="22"/>
        </w:rPr>
        <w:t xml:space="preserve">zákona, ak bol na jej uzavretie </w:t>
      </w:r>
      <w:bookmarkStart w:id="34" w:name="_Hlk533706648"/>
      <w:r w:rsidRPr="000B61F7">
        <w:rPr>
          <w:rFonts w:ascii="Arial Narrow" w:hAnsi="Arial Narrow"/>
          <w:sz w:val="22"/>
        </w:rPr>
        <w:t xml:space="preserve">písomne </w:t>
      </w:r>
      <w:bookmarkStart w:id="35" w:name="_Hlk534982015"/>
      <w:r w:rsidRPr="000B61F7">
        <w:rPr>
          <w:rFonts w:ascii="Arial Narrow" w:hAnsi="Arial Narrow"/>
          <w:sz w:val="22"/>
        </w:rPr>
        <w:t xml:space="preserve">– elektronicky, spôsobom určeným funkcionalitou EKS </w:t>
      </w:r>
      <w:bookmarkEnd w:id="34"/>
      <w:bookmarkEnd w:id="35"/>
      <w:r w:rsidRPr="000B61F7">
        <w:rPr>
          <w:rFonts w:ascii="Arial Narrow" w:hAnsi="Arial Narrow"/>
          <w:sz w:val="22"/>
        </w:rPr>
        <w:t>vyzvaný.</w:t>
      </w:r>
    </w:p>
    <w:p w:rsidR="00F330F4" w:rsidRPr="00F330F4" w:rsidRDefault="00F330F4" w:rsidP="00F84F96">
      <w:pPr>
        <w:numPr>
          <w:ilvl w:val="1"/>
          <w:numId w:val="21"/>
        </w:numPr>
        <w:spacing w:before="120" w:after="120" w:line="240" w:lineRule="auto"/>
        <w:ind w:left="567" w:hanging="567"/>
        <w:jc w:val="both"/>
        <w:rPr>
          <w:rFonts w:ascii="Arial Narrow" w:hAnsi="Arial Narrow" w:cs="Arial"/>
          <w:sz w:val="22"/>
        </w:rPr>
      </w:pPr>
      <w:r w:rsidRPr="00983054">
        <w:rPr>
          <w:rFonts w:ascii="Arial Narrow" w:hAnsi="Arial Narrow"/>
          <w:sz w:val="22"/>
        </w:rPr>
        <w:t>Ak úspešný uchádzač/uchádzači neposkytne/neposkytnú súčinnosť podľa § 56 ods. 12 zákona, verejný obstarávateľ bude úspešného uchádzača/úspešných uchádzačov bezodkladne informovať o tom, že s ním/nimi nebude uzavretá Rámcová dohoda spolu s uvedením dôvodov. Ak neboli doručené námietky podľa § 170 ods. 4 zákona, verejný obstarávateľ môže uzavrieť Rámcovú dohodu s uchádzačom/uchádzačmi, ktorý/ktorí sa umiestnili ako druhý/druhí v poradí najskôr jedenásty deň odo dňa odoslania informácie podľa prvej vety.</w:t>
      </w:r>
    </w:p>
    <w:p w:rsidR="00F330F4" w:rsidRPr="00983054" w:rsidRDefault="00F330F4" w:rsidP="00F330F4">
      <w:pPr>
        <w:numPr>
          <w:ilvl w:val="1"/>
          <w:numId w:val="21"/>
        </w:numPr>
        <w:spacing w:before="120" w:after="120" w:line="240" w:lineRule="auto"/>
        <w:ind w:left="567" w:hanging="567"/>
        <w:jc w:val="both"/>
        <w:rPr>
          <w:rFonts w:ascii="Arial Narrow" w:hAnsi="Arial Narrow" w:cs="Arial"/>
          <w:sz w:val="22"/>
        </w:rPr>
      </w:pPr>
      <w:r w:rsidRPr="00983054">
        <w:rPr>
          <w:rFonts w:ascii="Arial Narrow" w:hAnsi="Arial Narrow"/>
          <w:sz w:val="22"/>
        </w:rPr>
        <w:t>Ak uchádzač/uchádzači, ktorý/ktorí sa umiestnil/umiestnili ako druhý/druhí v poradí neposkytne/neposkytnú súčinnosť podľa § 56 ods. 12 zákona, verejný obstarávateľ je povinný ho/ich bezodkladne informovať o tom, že s ním/nimi nebude uzavretá Zmluva/Rámcová dohoda spolu s uvedením dôvodov. Ak neboli doručené námietky podľa § 170 ods. 4 zákona, verejný obstarávateľ môže uzavrieť Rámcovú dohodu s uchádzačom/uchádzačmi, ktorý/ktorí sa umiestnil/umiestnili ako tretí v poradí najskôr jedenásty deň odo dňa odoslania informácie podľa prvej vety</w:t>
      </w:r>
      <w:r w:rsidRPr="00983054">
        <w:rPr>
          <w:rFonts w:ascii="Arial Narrow" w:hAnsi="Arial Narrow" w:cs="Arial"/>
          <w:sz w:val="22"/>
        </w:rPr>
        <w:t>.</w:t>
      </w:r>
    </w:p>
    <w:p w:rsidR="00820041" w:rsidRPr="00F330F4" w:rsidRDefault="00820041" w:rsidP="00F84F96">
      <w:pPr>
        <w:numPr>
          <w:ilvl w:val="1"/>
          <w:numId w:val="21"/>
        </w:numPr>
        <w:spacing w:before="120" w:after="120" w:line="240" w:lineRule="auto"/>
        <w:ind w:left="567" w:hanging="567"/>
        <w:jc w:val="both"/>
        <w:rPr>
          <w:rFonts w:ascii="Arial Narrow" w:hAnsi="Arial Narrow" w:cs="Arial"/>
          <w:sz w:val="22"/>
        </w:rPr>
      </w:pPr>
      <w:r w:rsidRPr="00F330F4">
        <w:rPr>
          <w:rFonts w:ascii="Arial Narrow" w:hAnsi="Arial Narrow"/>
          <w:sz w:val="22"/>
        </w:rPr>
        <w:t>Ak ide o zákazku na poskytnutie služby, verejný obstarávateľ nevyžaduje údaje podľa bodu 36.</w:t>
      </w:r>
      <w:r w:rsidR="00443825" w:rsidRPr="00F330F4">
        <w:rPr>
          <w:rFonts w:ascii="Arial Narrow" w:hAnsi="Arial Narrow"/>
          <w:sz w:val="22"/>
        </w:rPr>
        <w:t>4</w:t>
      </w:r>
      <w:r w:rsidRPr="00F330F4">
        <w:rPr>
          <w:rFonts w:ascii="Arial Narrow" w:hAnsi="Arial Narrow"/>
          <w:sz w:val="22"/>
        </w:rPr>
        <w:t xml:space="preserve"> písm. a) týchto súťažných podkladov o dodávateľovi tovaru.</w:t>
      </w:r>
    </w:p>
    <w:p w:rsidR="00820041" w:rsidRPr="00D0264E"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F84F96">
      <w:pPr>
        <w:pStyle w:val="Odsekzoznamu"/>
        <w:numPr>
          <w:ilvl w:val="0"/>
          <w:numId w:val="21"/>
        </w:numPr>
        <w:spacing w:before="120" w:after="120" w:line="240" w:lineRule="auto"/>
        <w:ind w:left="567" w:hanging="567"/>
        <w:jc w:val="both"/>
        <w:rPr>
          <w:rFonts w:ascii="Arial Narrow" w:hAnsi="Arial Narrow" w:cs="Arial"/>
          <w:b/>
          <w:bCs/>
          <w:smallCaps/>
          <w:sz w:val="22"/>
        </w:rPr>
      </w:pPr>
      <w:bookmarkStart w:id="36" w:name="_Toc531356116"/>
      <w:r w:rsidRPr="00834BD2">
        <w:rPr>
          <w:rFonts w:ascii="Arial Narrow" w:hAnsi="Arial Narrow" w:cs="Arial"/>
          <w:b/>
          <w:bCs/>
          <w:smallCaps/>
          <w:sz w:val="22"/>
        </w:rPr>
        <w:t>Ochrana osobných údajov</w:t>
      </w:r>
      <w:bookmarkEnd w:id="36"/>
    </w:p>
    <w:p w:rsidR="00820041" w:rsidRPr="00936504" w:rsidRDefault="00820041" w:rsidP="00F84F96">
      <w:pPr>
        <w:pStyle w:val="Nzov"/>
        <w:numPr>
          <w:ilvl w:val="1"/>
          <w:numId w:val="36"/>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F84F96">
      <w:pPr>
        <w:pStyle w:val="Nzov"/>
        <w:numPr>
          <w:ilvl w:val="1"/>
          <w:numId w:val="36"/>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EF0355" w:rsidRDefault="00EF0355"/>
    <w:p w:rsidR="00EF0355" w:rsidRDefault="00EF0355"/>
    <w:p w:rsidR="00EF0355" w:rsidRDefault="00EF0355"/>
    <w:p w:rsidR="00EF0355" w:rsidRDefault="00EF0355"/>
    <w:p w:rsidR="00EF0355" w:rsidRDefault="00EF0355" w:rsidP="00EF0355">
      <w:pPr>
        <w:pStyle w:val="Odsekzoznamu"/>
        <w:tabs>
          <w:tab w:val="num" w:pos="1080"/>
          <w:tab w:val="left" w:leader="dot" w:pos="10034"/>
        </w:tabs>
        <w:spacing w:before="120" w:after="120"/>
        <w:ind w:left="432"/>
        <w:rPr>
          <w:rFonts w:ascii="Arial Narrow" w:hAnsi="Arial Narrow" w:cs="Arial"/>
        </w:rPr>
      </w:pPr>
    </w:p>
    <w:p w:rsidR="0062504A" w:rsidRDefault="00EF0355" w:rsidP="00EF0355">
      <w:pPr>
        <w:pStyle w:val="Odsekzoznamu"/>
        <w:tabs>
          <w:tab w:val="num" w:pos="1080"/>
          <w:tab w:val="left" w:leader="dot" w:pos="10034"/>
        </w:tabs>
        <w:spacing w:before="120" w:after="120"/>
        <w:ind w:left="432"/>
        <w:rPr>
          <w:rFonts w:ascii="Arial Narrow" w:hAnsi="Arial Narrow" w:cs="Arial"/>
        </w:rPr>
      </w:pPr>
      <w:r>
        <w:rPr>
          <w:rFonts w:ascii="Arial Narrow" w:hAnsi="Arial Narrow" w:cs="Arial"/>
        </w:rPr>
        <w:t xml:space="preserve">                                                                                                                            </w:t>
      </w:r>
    </w:p>
    <w:p w:rsidR="0062504A" w:rsidRDefault="0062504A" w:rsidP="00EF0355">
      <w:pPr>
        <w:pStyle w:val="Odsekzoznamu"/>
        <w:tabs>
          <w:tab w:val="num" w:pos="1080"/>
          <w:tab w:val="left" w:leader="dot" w:pos="10034"/>
        </w:tabs>
        <w:spacing w:before="120" w:after="120"/>
        <w:ind w:left="432"/>
        <w:rPr>
          <w:rFonts w:ascii="Arial Narrow" w:hAnsi="Arial Narrow" w:cs="Arial"/>
        </w:rPr>
      </w:pPr>
    </w:p>
    <w:p w:rsidR="0062504A" w:rsidRDefault="0062504A" w:rsidP="00EF0355">
      <w:pPr>
        <w:pStyle w:val="Odsekzoznamu"/>
        <w:tabs>
          <w:tab w:val="num" w:pos="1080"/>
          <w:tab w:val="left" w:leader="dot" w:pos="10034"/>
        </w:tabs>
        <w:spacing w:before="120" w:after="120"/>
        <w:ind w:left="432"/>
        <w:rPr>
          <w:rFonts w:ascii="Arial Narrow" w:hAnsi="Arial Narrow" w:cs="Arial"/>
        </w:rPr>
      </w:pPr>
      <w:bookmarkStart w:id="37" w:name="_GoBack"/>
      <w:bookmarkEnd w:id="37"/>
    </w:p>
    <w:sectPr w:rsidR="0062504A" w:rsidSect="00D51042">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69B" w:rsidRDefault="001B069B" w:rsidP="00E4407D">
      <w:pPr>
        <w:spacing w:after="0" w:line="240" w:lineRule="auto"/>
      </w:pPr>
      <w:r>
        <w:separator/>
      </w:r>
    </w:p>
  </w:endnote>
  <w:endnote w:type="continuationSeparator" w:id="0">
    <w:p w:rsidR="001B069B" w:rsidRDefault="001B069B"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lang w:val="x-none"/>
      </w:rPr>
      <w:id w:val="-1993468025"/>
      <w:docPartObj>
        <w:docPartGallery w:val="Page Numbers (Bottom of Page)"/>
        <w:docPartUnique/>
      </w:docPartObj>
    </w:sdtPr>
    <w:sdtEndPr>
      <w:rPr>
        <w:sz w:val="18"/>
        <w:szCs w:val="18"/>
      </w:rPr>
    </w:sdtEndPr>
    <w:sdtContent>
      <w:p w:rsidR="005B7224" w:rsidRPr="003B05D0" w:rsidRDefault="005B7224" w:rsidP="003B05D0">
        <w:pPr>
          <w:spacing w:after="0"/>
          <w:rPr>
            <w:rFonts w:ascii="Arial Narrow" w:hAnsi="Arial Narrow"/>
            <w:sz w:val="16"/>
            <w:szCs w:val="16"/>
          </w:rPr>
        </w:pPr>
        <w:r w:rsidRPr="003B05D0">
          <w:rPr>
            <w:rFonts w:ascii="Arial Narrow" w:hAnsi="Arial Narrow"/>
            <w:sz w:val="16"/>
            <w:szCs w:val="16"/>
          </w:rPr>
          <w:t xml:space="preserve">Odborné prehliadky, odborné skúšky a opakované úradné skúšky </w:t>
        </w:r>
        <w:r>
          <w:rPr>
            <w:rFonts w:ascii="Arial Narrow" w:hAnsi="Arial Narrow"/>
            <w:sz w:val="16"/>
            <w:szCs w:val="16"/>
          </w:rPr>
          <w:t>VTZ</w:t>
        </w:r>
        <w:r w:rsidRPr="003B05D0">
          <w:rPr>
            <w:rFonts w:ascii="Arial Narrow" w:hAnsi="Arial Narrow"/>
            <w:sz w:val="16"/>
            <w:szCs w:val="16"/>
          </w:rPr>
          <w:t xml:space="preserve"> elektrických </w:t>
        </w:r>
      </w:p>
      <w:p w:rsidR="005B7224" w:rsidRPr="003B05D0" w:rsidRDefault="005B7224" w:rsidP="003B05D0">
        <w:pPr>
          <w:spacing w:after="0"/>
          <w:rPr>
            <w:rFonts w:ascii="Arial Narrow" w:hAnsi="Arial Narrow"/>
            <w:sz w:val="16"/>
            <w:szCs w:val="16"/>
          </w:rPr>
        </w:pPr>
        <w:r w:rsidRPr="003B05D0">
          <w:rPr>
            <w:rFonts w:ascii="Arial Narrow" w:hAnsi="Arial Narrow"/>
            <w:sz w:val="16"/>
            <w:szCs w:val="16"/>
          </w:rPr>
          <w:t>v objektoch Ministerstva vnútra Slovenskej republiky</w:t>
        </w:r>
      </w:p>
      <w:p w:rsidR="005B7224" w:rsidRPr="00B4312C" w:rsidRDefault="005B7224" w:rsidP="00B4312C">
        <w:pPr>
          <w:pStyle w:val="Pta"/>
          <w:rPr>
            <w:rFonts w:ascii="Arial Narrow" w:hAnsi="Arial Narrow"/>
            <w:sz w:val="18"/>
            <w:szCs w:val="18"/>
          </w:rPr>
        </w:pPr>
        <w:r w:rsidRPr="00B4312C">
          <w:rPr>
            <w:rFonts w:ascii="Arial Narrow" w:hAnsi="Arial Narrow"/>
            <w:sz w:val="18"/>
            <w:szCs w:val="18"/>
            <w:lang w:val="sk-SK"/>
          </w:rPr>
          <w:tab/>
        </w:r>
        <w:r w:rsidRPr="00B4312C">
          <w:rPr>
            <w:rFonts w:ascii="Arial Narrow" w:hAnsi="Arial Narrow"/>
            <w:sz w:val="18"/>
            <w:szCs w:val="18"/>
            <w:lang w:val="sk-SK"/>
          </w:rPr>
          <w:tab/>
        </w:r>
        <w:r w:rsidRPr="00B4312C">
          <w:rPr>
            <w:rFonts w:ascii="Arial Narrow" w:hAnsi="Arial Narrow"/>
            <w:sz w:val="18"/>
            <w:szCs w:val="18"/>
          </w:rPr>
          <w:fldChar w:fldCharType="begin"/>
        </w:r>
        <w:r w:rsidRPr="00B4312C">
          <w:rPr>
            <w:rFonts w:ascii="Arial Narrow" w:hAnsi="Arial Narrow"/>
            <w:sz w:val="18"/>
            <w:szCs w:val="18"/>
          </w:rPr>
          <w:instrText>PAGE   \* MERGEFORMAT</w:instrText>
        </w:r>
        <w:r w:rsidRPr="00B4312C">
          <w:rPr>
            <w:rFonts w:ascii="Arial Narrow" w:hAnsi="Arial Narrow"/>
            <w:sz w:val="18"/>
            <w:szCs w:val="18"/>
          </w:rPr>
          <w:fldChar w:fldCharType="separate"/>
        </w:r>
        <w:r w:rsidR="00F76F84" w:rsidRPr="00F76F84">
          <w:rPr>
            <w:rFonts w:ascii="Arial Narrow" w:hAnsi="Arial Narrow"/>
            <w:noProof/>
            <w:sz w:val="18"/>
            <w:szCs w:val="18"/>
            <w:lang w:val="sk-SK"/>
          </w:rPr>
          <w:t>17</w:t>
        </w:r>
        <w:r w:rsidRPr="00B4312C">
          <w:rPr>
            <w:rFonts w:ascii="Arial Narrow" w:hAnsi="Arial Narrow"/>
            <w:sz w:val="18"/>
            <w:szCs w:val="18"/>
          </w:rPr>
          <w:fldChar w:fldCharType="end"/>
        </w:r>
      </w:p>
    </w:sdtContent>
  </w:sdt>
  <w:p w:rsidR="005B7224" w:rsidRPr="00B4312C" w:rsidRDefault="005B7224">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224" w:rsidRDefault="005B7224">
    <w:pPr>
      <w:pStyle w:val="Pta"/>
    </w:pPr>
    <w:r>
      <w:rPr>
        <w:noProof/>
        <w:lang w:val="sk-SK" w:eastAsia="sk-SK"/>
      </w:rPr>
      <w:drawing>
        <wp:anchor distT="0" distB="0" distL="114300" distR="114300" simplePos="0" relativeHeight="251660288" behindDoc="1" locked="0" layoutInCell="1" allowOverlap="1" wp14:anchorId="3A668AA1" wp14:editId="0AE11630">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69B" w:rsidRDefault="001B069B" w:rsidP="00E4407D">
      <w:pPr>
        <w:spacing w:after="0" w:line="240" w:lineRule="auto"/>
      </w:pPr>
      <w:r>
        <w:separator/>
      </w:r>
    </w:p>
  </w:footnote>
  <w:footnote w:type="continuationSeparator" w:id="0">
    <w:p w:rsidR="001B069B" w:rsidRDefault="001B069B"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224" w:rsidRPr="0032215B" w:rsidRDefault="005B7224"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5B7224" w:rsidRPr="0032215B" w:rsidRDefault="005B7224" w:rsidP="00B4312C">
    <w:pPr>
      <w:pStyle w:val="Zkladntext3"/>
      <w:spacing w:after="0"/>
      <w:jc w:val="center"/>
      <w:rPr>
        <w:color w:val="808080"/>
        <w:sz w:val="18"/>
        <w:szCs w:val="18"/>
      </w:rPr>
    </w:pPr>
    <w:r w:rsidRPr="0032215B">
      <w:rPr>
        <w:color w:val="808080"/>
        <w:sz w:val="18"/>
        <w:szCs w:val="18"/>
      </w:rPr>
      <w:t>v znení neskorších predpisov</w:t>
    </w:r>
  </w:p>
  <w:p w:rsidR="005B7224" w:rsidRPr="00B00891" w:rsidRDefault="005B7224"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0BF1F164" wp14:editId="5BC64259">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224" w:rsidRPr="0015012F" w:rsidRDefault="005B7224" w:rsidP="00D27B51">
    <w:pPr>
      <w:pStyle w:val="Hlavika"/>
    </w:pPr>
    <w:r>
      <w:rPr>
        <w:noProof/>
        <w:lang w:val="sk-SK" w:eastAsia="sk-SK"/>
      </w:rPr>
      <w:drawing>
        <wp:anchor distT="0" distB="0" distL="114300" distR="114300" simplePos="0" relativeHeight="251659264" behindDoc="1" locked="0" layoutInCell="1" allowOverlap="1" wp14:anchorId="5FEC32F0" wp14:editId="036AFC87">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5B7224" w:rsidRPr="00823BFA" w:rsidTr="006231BA">
      <w:trPr>
        <w:trHeight w:val="267"/>
      </w:trPr>
      <w:tc>
        <w:tcPr>
          <w:tcW w:w="4820" w:type="dxa"/>
          <w:shd w:val="clear" w:color="auto" w:fill="auto"/>
        </w:tcPr>
        <w:p w:rsidR="005B7224" w:rsidRPr="00823BFA" w:rsidRDefault="005B7224" w:rsidP="006231BA">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5B7224" w:rsidRPr="00823BFA" w:rsidTr="006231BA">
      <w:trPr>
        <w:trHeight w:val="267"/>
      </w:trPr>
      <w:tc>
        <w:tcPr>
          <w:tcW w:w="4820" w:type="dxa"/>
          <w:shd w:val="clear" w:color="auto" w:fill="auto"/>
        </w:tcPr>
        <w:p w:rsidR="005B7224" w:rsidRPr="00823BFA" w:rsidRDefault="005B7224" w:rsidP="006231BA">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5B7224" w:rsidRPr="00D27B51" w:rsidRDefault="005B7224"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E82"/>
    <w:multiLevelType w:val="hybridMultilevel"/>
    <w:tmpl w:val="EEA6DD52"/>
    <w:lvl w:ilvl="0" w:tplc="7E48303C">
      <w:start w:val="1"/>
      <w:numFmt w:val="decimal"/>
      <w:lvlText w:val="%17.4"/>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270423A"/>
    <w:multiLevelType w:val="hybridMultilevel"/>
    <w:tmpl w:val="DC8802D0"/>
    <w:lvl w:ilvl="0" w:tplc="F18ADC66">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3812A2E"/>
    <w:multiLevelType w:val="hybridMultilevel"/>
    <w:tmpl w:val="D76E2852"/>
    <w:lvl w:ilvl="0" w:tplc="041B0015">
      <w:start w:val="1"/>
      <w:numFmt w:val="upp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4973913"/>
    <w:multiLevelType w:val="multilevel"/>
    <w:tmpl w:val="9146CB84"/>
    <w:lvl w:ilvl="0">
      <w:start w:val="1"/>
      <w:numFmt w:val="decimal"/>
      <w:lvlText w:val="7.%1."/>
      <w:lvlJc w:val="left"/>
      <w:pPr>
        <w:tabs>
          <w:tab w:val="num" w:pos="432"/>
        </w:tabs>
        <w:ind w:left="432" w:hanging="432"/>
      </w:pPr>
      <w:rPr>
        <w:rFonts w:hint="default"/>
        <w:b w:val="0"/>
        <w:color w:val="auto"/>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504131F"/>
    <w:multiLevelType w:val="hybridMultilevel"/>
    <w:tmpl w:val="F64A38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9E67094"/>
    <w:multiLevelType w:val="multilevel"/>
    <w:tmpl w:val="35D22C1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9">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11">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3">
    <w:nsid w:val="1D7A16E2"/>
    <w:multiLevelType w:val="multilevel"/>
    <w:tmpl w:val="675CB4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5">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7">
    <w:nsid w:val="298934B4"/>
    <w:multiLevelType w:val="multilevel"/>
    <w:tmpl w:val="09704D30"/>
    <w:lvl w:ilvl="0">
      <w:start w:val="17"/>
      <w:numFmt w:val="decimal"/>
      <w:lvlText w:val="%1"/>
      <w:lvlJc w:val="left"/>
      <w:pPr>
        <w:ind w:left="360" w:hanging="360"/>
      </w:pPr>
      <w:rPr>
        <w:rFonts w:hint="default"/>
      </w:rPr>
    </w:lvl>
    <w:lvl w:ilvl="1">
      <w:start w:val="1"/>
      <w:numFmt w:val="decimal"/>
      <w:lvlText w:val="%27.5"/>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DC10ACD"/>
    <w:multiLevelType w:val="hybridMultilevel"/>
    <w:tmpl w:val="0B7E3904"/>
    <w:lvl w:ilvl="0" w:tplc="CE0C53F8">
      <w:numFmt w:val="bullet"/>
      <w:lvlText w:val="-"/>
      <w:lvlJc w:val="left"/>
      <w:pPr>
        <w:ind w:left="720" w:hanging="360"/>
      </w:pPr>
      <w:rPr>
        <w:rFonts w:ascii="Calibri" w:eastAsia="Calibri" w:hAnsi="Calibri" w:cs="Calibri"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1BE78A0"/>
    <w:multiLevelType w:val="multilevel"/>
    <w:tmpl w:val="DA7686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0C61B57"/>
    <w:multiLevelType w:val="multilevel"/>
    <w:tmpl w:val="22BE5D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0F95D36"/>
    <w:multiLevelType w:val="multilevel"/>
    <w:tmpl w:val="414A2AD2"/>
    <w:lvl w:ilvl="0">
      <w:start w:val="1"/>
      <w:numFmt w:val="decimal"/>
      <w:pStyle w:val="lnok"/>
      <w:lvlText w:val="Čl. %1"/>
      <w:lvlJc w:val="left"/>
      <w:pPr>
        <w:tabs>
          <w:tab w:val="num" w:pos="4832"/>
        </w:tabs>
        <w:ind w:firstLine="113"/>
      </w:pPr>
      <w:rPr>
        <w:rFonts w:cs="Times New Roman" w:hint="default"/>
      </w:rPr>
    </w:lvl>
    <w:lvl w:ilvl="1">
      <w:start w:val="1"/>
      <w:numFmt w:val="decimal"/>
      <w:pStyle w:val="odsek"/>
      <w:lvlText w:val="(%2)"/>
      <w:lvlJc w:val="left"/>
      <w:pPr>
        <w:tabs>
          <w:tab w:val="num" w:pos="794"/>
        </w:tabs>
      </w:pPr>
      <w:rPr>
        <w:rFonts w:ascii="Arial Narrow" w:hAnsi="Arial Narrow" w:cs="Arial" w:hint="default"/>
      </w:rPr>
    </w:lvl>
    <w:lvl w:ilvl="2">
      <w:start w:val="1"/>
      <w:numFmt w:val="lowerLetter"/>
      <w:lvlText w:val="%3)"/>
      <w:lvlJc w:val="left"/>
      <w:pPr>
        <w:tabs>
          <w:tab w:val="num" w:pos="641"/>
        </w:tabs>
        <w:ind w:left="641"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
    <w:nsid w:val="44220B66"/>
    <w:multiLevelType w:val="hybridMultilevel"/>
    <w:tmpl w:val="5BE829EE"/>
    <w:lvl w:ilvl="0" w:tplc="1692653A">
      <w:start w:val="1"/>
      <w:numFmt w:val="bullet"/>
      <w:lvlText w:val="-"/>
      <w:lvlJc w:val="left"/>
      <w:pPr>
        <w:ind w:left="720" w:hanging="360"/>
      </w:pPr>
      <w:rPr>
        <w:rFonts w:ascii="Times New Roman" w:eastAsia="Times New Roman" w:hAnsi="Times New Roman" w:cs="Times New Roman" w:hint="default"/>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B3D1DDF"/>
    <w:multiLevelType w:val="hybridMultilevel"/>
    <w:tmpl w:val="4DDC5F6A"/>
    <w:lvl w:ilvl="0" w:tplc="E71817FC">
      <w:start w:val="1"/>
      <w:numFmt w:val="decimal"/>
      <w:lvlText w:val="%1)"/>
      <w:lvlJc w:val="left"/>
      <w:pPr>
        <w:ind w:left="720" w:hanging="360"/>
      </w:pPr>
      <w:rPr>
        <w:rFonts w:ascii="Arial Narrow" w:eastAsia="Times New Roman" w:hAnsi="Arial Narrow" w:cs="Times New Roman"/>
      </w:rPr>
    </w:lvl>
    <w:lvl w:ilvl="1" w:tplc="041B0017">
      <w:start w:val="1"/>
      <w:numFmt w:val="lowerLetter"/>
      <w:lvlText w:val="%2)"/>
      <w:lvlJc w:val="left"/>
      <w:pPr>
        <w:ind w:left="1440" w:hanging="360"/>
      </w:pPr>
    </w:lvl>
    <w:lvl w:ilvl="2" w:tplc="3386E86E">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4CAF23E4"/>
    <w:multiLevelType w:val="hybridMultilevel"/>
    <w:tmpl w:val="4FDC2D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6">
    <w:nsid w:val="4DC834A9"/>
    <w:multiLevelType w:val="hybridMultilevel"/>
    <w:tmpl w:val="D00ABA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50162C03"/>
    <w:multiLevelType w:val="multilevel"/>
    <w:tmpl w:val="32B4976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50AC20DC"/>
    <w:multiLevelType w:val="multilevel"/>
    <w:tmpl w:val="C3EE094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3163827"/>
    <w:multiLevelType w:val="hybridMultilevel"/>
    <w:tmpl w:val="285A62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559E5AAA"/>
    <w:multiLevelType w:val="hybridMultilevel"/>
    <w:tmpl w:val="F64A38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55EE5FDB"/>
    <w:multiLevelType w:val="multilevel"/>
    <w:tmpl w:val="B718910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2">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46">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7">
    <w:nsid w:val="5B76074F"/>
    <w:multiLevelType w:val="hybridMultilevel"/>
    <w:tmpl w:val="84B0FC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5DB95012"/>
    <w:multiLevelType w:val="multilevel"/>
    <w:tmpl w:val="FC70EC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1">
    <w:nsid w:val="67516A6F"/>
    <w:multiLevelType w:val="multilevel"/>
    <w:tmpl w:val="1382DFE4"/>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2">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4">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nsid w:val="73386C63"/>
    <w:multiLevelType w:val="multilevel"/>
    <w:tmpl w:val="9FE2080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76CB20C5"/>
    <w:multiLevelType w:val="hybridMultilevel"/>
    <w:tmpl w:val="368CF8DE"/>
    <w:lvl w:ilvl="0" w:tplc="1C7C15E0">
      <w:start w:val="1"/>
      <w:numFmt w:val="lowerLetter"/>
      <w:lvlText w:val="%1)"/>
      <w:lvlJc w:val="left"/>
      <w:pPr>
        <w:ind w:left="1296" w:hanging="360"/>
      </w:pPr>
      <w:rPr>
        <w:rFonts w:hint="default"/>
        <w:b w:val="0"/>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58">
    <w:nsid w:val="7C0D4E42"/>
    <w:multiLevelType w:val="multilevel"/>
    <w:tmpl w:val="5E742702"/>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lowerLetter"/>
      <w:lvlText w:val="%3)"/>
      <w:lvlJc w:val="left"/>
      <w:pPr>
        <w:ind w:left="720" w:hanging="720"/>
      </w:pPr>
      <w:rPr>
        <w:rFonts w:ascii="Arial Narrow" w:eastAsia="Times New Roman" w:hAnsi="Arial Narrow" w:cs="Times New Roman"/>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59">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0">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61">
    <w:nsid w:val="7DA61559"/>
    <w:multiLevelType w:val="multilevel"/>
    <w:tmpl w:val="6F00F3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35"/>
  </w:num>
  <w:num w:numId="3">
    <w:abstractNumId w:val="63"/>
  </w:num>
  <w:num w:numId="4">
    <w:abstractNumId w:val="24"/>
  </w:num>
  <w:num w:numId="5">
    <w:abstractNumId w:val="27"/>
  </w:num>
  <w:num w:numId="6">
    <w:abstractNumId w:val="62"/>
  </w:num>
  <w:num w:numId="7">
    <w:abstractNumId w:val="26"/>
  </w:num>
  <w:num w:numId="8">
    <w:abstractNumId w:val="1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9"/>
  </w:num>
  <w:num w:numId="14">
    <w:abstractNumId w:val="6"/>
  </w:num>
  <w:num w:numId="15">
    <w:abstractNumId w:val="50"/>
  </w:num>
  <w:num w:numId="16">
    <w:abstractNumId w:val="54"/>
  </w:num>
  <w:num w:numId="17">
    <w:abstractNumId w:val="59"/>
  </w:num>
  <w:num w:numId="18">
    <w:abstractNumId w:val="8"/>
  </w:num>
  <w:num w:numId="19">
    <w:abstractNumId w:val="14"/>
  </w:num>
  <w:num w:numId="20">
    <w:abstractNumId w:val="45"/>
  </w:num>
  <w:num w:numId="21">
    <w:abstractNumId w:val="16"/>
  </w:num>
  <w:num w:numId="22">
    <w:abstractNumId w:val="60"/>
  </w:num>
  <w:num w:numId="23">
    <w:abstractNumId w:val="56"/>
  </w:num>
  <w:num w:numId="24">
    <w:abstractNumId w:val="21"/>
  </w:num>
  <w:num w:numId="25">
    <w:abstractNumId w:val="15"/>
  </w:num>
  <w:num w:numId="26">
    <w:abstractNumId w:val="22"/>
  </w:num>
  <w:num w:numId="27">
    <w:abstractNumId w:val="23"/>
  </w:num>
  <w:num w:numId="28">
    <w:abstractNumId w:val="42"/>
  </w:num>
  <w:num w:numId="29">
    <w:abstractNumId w:val="53"/>
  </w:num>
  <w:num w:numId="30">
    <w:abstractNumId w:val="52"/>
  </w:num>
  <w:num w:numId="31">
    <w:abstractNumId w:val="25"/>
  </w:num>
  <w:num w:numId="32">
    <w:abstractNumId w:val="49"/>
  </w:num>
  <w:num w:numId="33">
    <w:abstractNumId w:val="0"/>
  </w:num>
  <w:num w:numId="34">
    <w:abstractNumId w:val="17"/>
  </w:num>
  <w:num w:numId="35">
    <w:abstractNumId w:val="57"/>
  </w:num>
  <w:num w:numId="36">
    <w:abstractNumId w:val="46"/>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51"/>
  </w:num>
  <w:num w:numId="40">
    <w:abstractNumId w:val="13"/>
  </w:num>
  <w:num w:numId="41">
    <w:abstractNumId w:val="32"/>
  </w:num>
  <w:num w:numId="42">
    <w:abstractNumId w:val="44"/>
  </w:num>
  <w:num w:numId="43">
    <w:abstractNumId w:val="2"/>
  </w:num>
  <w:num w:numId="44">
    <w:abstractNumId w:val="33"/>
  </w:num>
  <w:num w:numId="45">
    <w:abstractNumId w:val="29"/>
  </w:num>
  <w:num w:numId="46">
    <w:abstractNumId w:val="34"/>
  </w:num>
  <w:num w:numId="47">
    <w:abstractNumId w:val="31"/>
  </w:num>
  <w:num w:numId="48">
    <w:abstractNumId w:val="18"/>
  </w:num>
  <w:num w:numId="49">
    <w:abstractNumId w:val="30"/>
  </w:num>
  <w:num w:numId="50">
    <w:abstractNumId w:val="20"/>
  </w:num>
  <w:num w:numId="51">
    <w:abstractNumId w:val="58"/>
  </w:num>
  <w:num w:numId="52">
    <w:abstractNumId w:val="48"/>
  </w:num>
  <w:num w:numId="53">
    <w:abstractNumId w:val="47"/>
  </w:num>
  <w:num w:numId="54">
    <w:abstractNumId w:val="41"/>
  </w:num>
  <w:num w:numId="55">
    <w:abstractNumId w:val="36"/>
  </w:num>
  <w:num w:numId="56">
    <w:abstractNumId w:val="61"/>
  </w:num>
  <w:num w:numId="57">
    <w:abstractNumId w:val="39"/>
  </w:num>
  <w:num w:numId="58">
    <w:abstractNumId w:val="38"/>
  </w:num>
  <w:num w:numId="59">
    <w:abstractNumId w:val="7"/>
  </w:num>
  <w:num w:numId="60">
    <w:abstractNumId w:val="37"/>
  </w:num>
  <w:num w:numId="61">
    <w:abstractNumId w:val="4"/>
  </w:num>
  <w:num w:numId="62">
    <w:abstractNumId w:val="55"/>
  </w:num>
  <w:num w:numId="63">
    <w:abstractNumId w:val="1"/>
  </w:num>
  <w:num w:numId="64">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0179D"/>
    <w:rsid w:val="00014FCA"/>
    <w:rsid w:val="00031768"/>
    <w:rsid w:val="000657F1"/>
    <w:rsid w:val="000840AA"/>
    <w:rsid w:val="00087DE6"/>
    <w:rsid w:val="00094567"/>
    <w:rsid w:val="000A4A39"/>
    <w:rsid w:val="000A4C3A"/>
    <w:rsid w:val="000B6E04"/>
    <w:rsid w:val="000B7127"/>
    <w:rsid w:val="000C0BE8"/>
    <w:rsid w:val="000D19F6"/>
    <w:rsid w:val="0010362B"/>
    <w:rsid w:val="00110453"/>
    <w:rsid w:val="0011323D"/>
    <w:rsid w:val="00114082"/>
    <w:rsid w:val="001149ED"/>
    <w:rsid w:val="00122344"/>
    <w:rsid w:val="001354CA"/>
    <w:rsid w:val="001404E0"/>
    <w:rsid w:val="00150790"/>
    <w:rsid w:val="00157277"/>
    <w:rsid w:val="00163143"/>
    <w:rsid w:val="00174F39"/>
    <w:rsid w:val="0018156B"/>
    <w:rsid w:val="00182111"/>
    <w:rsid w:val="00185E2E"/>
    <w:rsid w:val="001A38BA"/>
    <w:rsid w:val="001B069B"/>
    <w:rsid w:val="001C5A5A"/>
    <w:rsid w:val="001F365A"/>
    <w:rsid w:val="001F4BFC"/>
    <w:rsid w:val="001F7479"/>
    <w:rsid w:val="00201931"/>
    <w:rsid w:val="00204B20"/>
    <w:rsid w:val="0020650A"/>
    <w:rsid w:val="002136E0"/>
    <w:rsid w:val="002360CA"/>
    <w:rsid w:val="00243D66"/>
    <w:rsid w:val="00255186"/>
    <w:rsid w:val="002561D8"/>
    <w:rsid w:val="00257F38"/>
    <w:rsid w:val="002641CC"/>
    <w:rsid w:val="00290D25"/>
    <w:rsid w:val="00297130"/>
    <w:rsid w:val="00297780"/>
    <w:rsid w:val="002A1942"/>
    <w:rsid w:val="002A5B06"/>
    <w:rsid w:val="002C1D8C"/>
    <w:rsid w:val="002D4877"/>
    <w:rsid w:val="002E7B0F"/>
    <w:rsid w:val="002F7BF0"/>
    <w:rsid w:val="00304D99"/>
    <w:rsid w:val="00313A32"/>
    <w:rsid w:val="00313F78"/>
    <w:rsid w:val="00327A2D"/>
    <w:rsid w:val="00334979"/>
    <w:rsid w:val="00336C9E"/>
    <w:rsid w:val="00336FA8"/>
    <w:rsid w:val="00347BDD"/>
    <w:rsid w:val="00351F95"/>
    <w:rsid w:val="003540BA"/>
    <w:rsid w:val="0036234C"/>
    <w:rsid w:val="0036633F"/>
    <w:rsid w:val="003B05D0"/>
    <w:rsid w:val="003C39E0"/>
    <w:rsid w:val="003E424F"/>
    <w:rsid w:val="003E4989"/>
    <w:rsid w:val="003F2D00"/>
    <w:rsid w:val="003F3A08"/>
    <w:rsid w:val="003F7B6D"/>
    <w:rsid w:val="00401B82"/>
    <w:rsid w:val="00421DB6"/>
    <w:rsid w:val="0042432A"/>
    <w:rsid w:val="00426389"/>
    <w:rsid w:val="00440EF7"/>
    <w:rsid w:val="00443825"/>
    <w:rsid w:val="00444376"/>
    <w:rsid w:val="00461CD7"/>
    <w:rsid w:val="00464A6D"/>
    <w:rsid w:val="0047599C"/>
    <w:rsid w:val="004A361B"/>
    <w:rsid w:val="004A4E1A"/>
    <w:rsid w:val="004C06D2"/>
    <w:rsid w:val="004C61D8"/>
    <w:rsid w:val="004D5752"/>
    <w:rsid w:val="004E3171"/>
    <w:rsid w:val="004E7B41"/>
    <w:rsid w:val="004F0CFB"/>
    <w:rsid w:val="00515D82"/>
    <w:rsid w:val="00525D86"/>
    <w:rsid w:val="0053359D"/>
    <w:rsid w:val="0056395A"/>
    <w:rsid w:val="00572928"/>
    <w:rsid w:val="00583994"/>
    <w:rsid w:val="00595F05"/>
    <w:rsid w:val="00596347"/>
    <w:rsid w:val="005A5C02"/>
    <w:rsid w:val="005B7224"/>
    <w:rsid w:val="005C1E3F"/>
    <w:rsid w:val="005F1EE0"/>
    <w:rsid w:val="005F2511"/>
    <w:rsid w:val="005F43AE"/>
    <w:rsid w:val="00612EB1"/>
    <w:rsid w:val="00622A59"/>
    <w:rsid w:val="006230B5"/>
    <w:rsid w:val="006231BA"/>
    <w:rsid w:val="0062504A"/>
    <w:rsid w:val="00627F0B"/>
    <w:rsid w:val="00636CF3"/>
    <w:rsid w:val="006438B5"/>
    <w:rsid w:val="00646D9F"/>
    <w:rsid w:val="006520A6"/>
    <w:rsid w:val="006643AD"/>
    <w:rsid w:val="0066710C"/>
    <w:rsid w:val="00670082"/>
    <w:rsid w:val="00671439"/>
    <w:rsid w:val="00672A18"/>
    <w:rsid w:val="006819AB"/>
    <w:rsid w:val="006901F8"/>
    <w:rsid w:val="006A05E4"/>
    <w:rsid w:val="006B4B74"/>
    <w:rsid w:val="006C638A"/>
    <w:rsid w:val="006F04A0"/>
    <w:rsid w:val="006F4189"/>
    <w:rsid w:val="00700B1B"/>
    <w:rsid w:val="007056B2"/>
    <w:rsid w:val="00706006"/>
    <w:rsid w:val="00722EEC"/>
    <w:rsid w:val="00730827"/>
    <w:rsid w:val="007414CB"/>
    <w:rsid w:val="0074366C"/>
    <w:rsid w:val="00760303"/>
    <w:rsid w:val="00762298"/>
    <w:rsid w:val="00764937"/>
    <w:rsid w:val="00767882"/>
    <w:rsid w:val="00780EA2"/>
    <w:rsid w:val="0079144E"/>
    <w:rsid w:val="007A3E0B"/>
    <w:rsid w:val="007A6D88"/>
    <w:rsid w:val="007B46BE"/>
    <w:rsid w:val="007B569F"/>
    <w:rsid w:val="007B7F79"/>
    <w:rsid w:val="007E7F8D"/>
    <w:rsid w:val="007F4319"/>
    <w:rsid w:val="007F5183"/>
    <w:rsid w:val="007F7A15"/>
    <w:rsid w:val="00800C34"/>
    <w:rsid w:val="00801B38"/>
    <w:rsid w:val="00820041"/>
    <w:rsid w:val="008275B8"/>
    <w:rsid w:val="00835F22"/>
    <w:rsid w:val="008508E5"/>
    <w:rsid w:val="00854712"/>
    <w:rsid w:val="00885F88"/>
    <w:rsid w:val="00887499"/>
    <w:rsid w:val="00895E23"/>
    <w:rsid w:val="008D235D"/>
    <w:rsid w:val="008E33D8"/>
    <w:rsid w:val="008F3488"/>
    <w:rsid w:val="008F40E2"/>
    <w:rsid w:val="009018B1"/>
    <w:rsid w:val="00904B5C"/>
    <w:rsid w:val="00904F8B"/>
    <w:rsid w:val="009074CA"/>
    <w:rsid w:val="0091591B"/>
    <w:rsid w:val="00954443"/>
    <w:rsid w:val="009676FF"/>
    <w:rsid w:val="00967B01"/>
    <w:rsid w:val="00972868"/>
    <w:rsid w:val="00975BF8"/>
    <w:rsid w:val="00996794"/>
    <w:rsid w:val="009A6CEE"/>
    <w:rsid w:val="009B4498"/>
    <w:rsid w:val="009C49AB"/>
    <w:rsid w:val="009C5182"/>
    <w:rsid w:val="009C74FA"/>
    <w:rsid w:val="009D0ACD"/>
    <w:rsid w:val="009D1107"/>
    <w:rsid w:val="009E1F24"/>
    <w:rsid w:val="009E3DD8"/>
    <w:rsid w:val="00A03524"/>
    <w:rsid w:val="00A07FC2"/>
    <w:rsid w:val="00A2146A"/>
    <w:rsid w:val="00A253C0"/>
    <w:rsid w:val="00A52F2D"/>
    <w:rsid w:val="00A66FAF"/>
    <w:rsid w:val="00A81C49"/>
    <w:rsid w:val="00A81CA1"/>
    <w:rsid w:val="00AA0E46"/>
    <w:rsid w:val="00AB67C3"/>
    <w:rsid w:val="00AC0A44"/>
    <w:rsid w:val="00AE3584"/>
    <w:rsid w:val="00AF6D26"/>
    <w:rsid w:val="00B04D4D"/>
    <w:rsid w:val="00B068D0"/>
    <w:rsid w:val="00B071E4"/>
    <w:rsid w:val="00B12EE3"/>
    <w:rsid w:val="00B2446D"/>
    <w:rsid w:val="00B248A8"/>
    <w:rsid w:val="00B4312C"/>
    <w:rsid w:val="00B43EA7"/>
    <w:rsid w:val="00B4676B"/>
    <w:rsid w:val="00B47ABD"/>
    <w:rsid w:val="00B5716A"/>
    <w:rsid w:val="00B60589"/>
    <w:rsid w:val="00B627F5"/>
    <w:rsid w:val="00B62834"/>
    <w:rsid w:val="00B720DB"/>
    <w:rsid w:val="00B7210E"/>
    <w:rsid w:val="00B72F8B"/>
    <w:rsid w:val="00B73406"/>
    <w:rsid w:val="00B77CB9"/>
    <w:rsid w:val="00B81545"/>
    <w:rsid w:val="00B84B74"/>
    <w:rsid w:val="00B938B5"/>
    <w:rsid w:val="00B949C6"/>
    <w:rsid w:val="00B94EA0"/>
    <w:rsid w:val="00B96646"/>
    <w:rsid w:val="00B97E9C"/>
    <w:rsid w:val="00BB0CBB"/>
    <w:rsid w:val="00BB5758"/>
    <w:rsid w:val="00BC6E1F"/>
    <w:rsid w:val="00BD4294"/>
    <w:rsid w:val="00BD608A"/>
    <w:rsid w:val="00BF2004"/>
    <w:rsid w:val="00C01CB4"/>
    <w:rsid w:val="00C03C32"/>
    <w:rsid w:val="00C16D2F"/>
    <w:rsid w:val="00C2790D"/>
    <w:rsid w:val="00C430D8"/>
    <w:rsid w:val="00C50629"/>
    <w:rsid w:val="00C8515F"/>
    <w:rsid w:val="00C951E9"/>
    <w:rsid w:val="00CC3D36"/>
    <w:rsid w:val="00CC67DA"/>
    <w:rsid w:val="00CD2356"/>
    <w:rsid w:val="00CE45F9"/>
    <w:rsid w:val="00CE5275"/>
    <w:rsid w:val="00CF361B"/>
    <w:rsid w:val="00CF4C44"/>
    <w:rsid w:val="00CF6D3F"/>
    <w:rsid w:val="00D01D0F"/>
    <w:rsid w:val="00D0715B"/>
    <w:rsid w:val="00D10EEA"/>
    <w:rsid w:val="00D20BA5"/>
    <w:rsid w:val="00D27B51"/>
    <w:rsid w:val="00D35C2F"/>
    <w:rsid w:val="00D51042"/>
    <w:rsid w:val="00D61A08"/>
    <w:rsid w:val="00D7698D"/>
    <w:rsid w:val="00D814F6"/>
    <w:rsid w:val="00D82300"/>
    <w:rsid w:val="00D85454"/>
    <w:rsid w:val="00DA00B9"/>
    <w:rsid w:val="00DA3E9C"/>
    <w:rsid w:val="00DA7709"/>
    <w:rsid w:val="00DB0BEB"/>
    <w:rsid w:val="00E030E8"/>
    <w:rsid w:val="00E170AD"/>
    <w:rsid w:val="00E21CDC"/>
    <w:rsid w:val="00E21E4B"/>
    <w:rsid w:val="00E26F03"/>
    <w:rsid w:val="00E31FB3"/>
    <w:rsid w:val="00E35052"/>
    <w:rsid w:val="00E37023"/>
    <w:rsid w:val="00E4407D"/>
    <w:rsid w:val="00E5062E"/>
    <w:rsid w:val="00E55023"/>
    <w:rsid w:val="00E55786"/>
    <w:rsid w:val="00E57A14"/>
    <w:rsid w:val="00E61F48"/>
    <w:rsid w:val="00E64D11"/>
    <w:rsid w:val="00E67C0C"/>
    <w:rsid w:val="00E85003"/>
    <w:rsid w:val="00E92BBF"/>
    <w:rsid w:val="00EA06AD"/>
    <w:rsid w:val="00EB42B9"/>
    <w:rsid w:val="00EC015D"/>
    <w:rsid w:val="00EC35D6"/>
    <w:rsid w:val="00EC4CA4"/>
    <w:rsid w:val="00ED598C"/>
    <w:rsid w:val="00EE63BC"/>
    <w:rsid w:val="00EF0355"/>
    <w:rsid w:val="00EF0E21"/>
    <w:rsid w:val="00EF5C09"/>
    <w:rsid w:val="00F052A4"/>
    <w:rsid w:val="00F330F4"/>
    <w:rsid w:val="00F352AE"/>
    <w:rsid w:val="00F40D26"/>
    <w:rsid w:val="00F44FAD"/>
    <w:rsid w:val="00F54C01"/>
    <w:rsid w:val="00F60FCB"/>
    <w:rsid w:val="00F61C8C"/>
    <w:rsid w:val="00F76F84"/>
    <w:rsid w:val="00F83726"/>
    <w:rsid w:val="00F84F96"/>
    <w:rsid w:val="00F86A3C"/>
    <w:rsid w:val="00F8748C"/>
    <w:rsid w:val="00F91C84"/>
    <w:rsid w:val="00F96F0A"/>
    <w:rsid w:val="00FA4BD9"/>
    <w:rsid w:val="00FB5393"/>
    <w:rsid w:val="00FB72DA"/>
    <w:rsid w:val="00FC6385"/>
    <w:rsid w:val="00FD2556"/>
    <w:rsid w:val="00FE0BE9"/>
    <w:rsid w:val="00FE1C31"/>
    <w:rsid w:val="00FE5D20"/>
    <w:rsid w:val="00FE77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customStyle="1" w:styleId="l31">
    <w:name w:val="l31"/>
    <w:basedOn w:val="Normlny"/>
    <w:rsid w:val="0062504A"/>
    <w:pPr>
      <w:spacing w:after="0" w:line="240" w:lineRule="auto"/>
      <w:jc w:val="both"/>
    </w:pPr>
    <w:rPr>
      <w:rFonts w:eastAsia="Times New Roman"/>
      <w:sz w:val="24"/>
      <w:szCs w:val="24"/>
      <w:lang w:eastAsia="sk-SK"/>
    </w:rPr>
  </w:style>
  <w:style w:type="paragraph" w:customStyle="1" w:styleId="odsek">
    <w:name w:val="odsek"/>
    <w:basedOn w:val="Normlny"/>
    <w:rsid w:val="00EF0E21"/>
    <w:pPr>
      <w:numPr>
        <w:ilvl w:val="1"/>
        <w:numId w:val="49"/>
      </w:numPr>
      <w:tabs>
        <w:tab w:val="num" w:pos="510"/>
      </w:tabs>
      <w:spacing w:after="120" w:line="240" w:lineRule="auto"/>
      <w:jc w:val="both"/>
    </w:pPr>
    <w:rPr>
      <w:rFonts w:ascii="Arial" w:eastAsia="Times New Roman" w:hAnsi="Arial"/>
      <w:color w:val="000000"/>
      <w:sz w:val="24"/>
      <w:szCs w:val="24"/>
      <w:lang w:eastAsia="sk-SK"/>
    </w:rPr>
  </w:style>
  <w:style w:type="paragraph" w:customStyle="1" w:styleId="lnok">
    <w:name w:val="článok"/>
    <w:basedOn w:val="Normlny"/>
    <w:next w:val="odsek"/>
    <w:rsid w:val="00EF0E21"/>
    <w:pPr>
      <w:numPr>
        <w:numId w:val="49"/>
      </w:numPr>
      <w:tabs>
        <w:tab w:val="num" w:pos="833"/>
      </w:tabs>
      <w:spacing w:before="120" w:after="240" w:line="240" w:lineRule="auto"/>
      <w:jc w:val="center"/>
    </w:pPr>
    <w:rPr>
      <w:rFonts w:ascii="Arial" w:eastAsia="Times New Roman" w:hAnsi="Arial"/>
      <w:b/>
      <w:color w:val="000000"/>
      <w:sz w:val="26"/>
      <w:szCs w:val="2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customStyle="1" w:styleId="l31">
    <w:name w:val="l31"/>
    <w:basedOn w:val="Normlny"/>
    <w:rsid w:val="0062504A"/>
    <w:pPr>
      <w:spacing w:after="0" w:line="240" w:lineRule="auto"/>
      <w:jc w:val="both"/>
    </w:pPr>
    <w:rPr>
      <w:rFonts w:eastAsia="Times New Roman"/>
      <w:sz w:val="24"/>
      <w:szCs w:val="24"/>
      <w:lang w:eastAsia="sk-SK"/>
    </w:rPr>
  </w:style>
  <w:style w:type="paragraph" w:customStyle="1" w:styleId="odsek">
    <w:name w:val="odsek"/>
    <w:basedOn w:val="Normlny"/>
    <w:rsid w:val="00EF0E21"/>
    <w:pPr>
      <w:numPr>
        <w:ilvl w:val="1"/>
        <w:numId w:val="49"/>
      </w:numPr>
      <w:tabs>
        <w:tab w:val="num" w:pos="510"/>
      </w:tabs>
      <w:spacing w:after="120" w:line="240" w:lineRule="auto"/>
      <w:jc w:val="both"/>
    </w:pPr>
    <w:rPr>
      <w:rFonts w:ascii="Arial" w:eastAsia="Times New Roman" w:hAnsi="Arial"/>
      <w:color w:val="000000"/>
      <w:sz w:val="24"/>
      <w:szCs w:val="24"/>
      <w:lang w:eastAsia="sk-SK"/>
    </w:rPr>
  </w:style>
  <w:style w:type="paragraph" w:customStyle="1" w:styleId="lnok">
    <w:name w:val="článok"/>
    <w:basedOn w:val="Normlny"/>
    <w:next w:val="odsek"/>
    <w:rsid w:val="00EF0E21"/>
    <w:pPr>
      <w:numPr>
        <w:numId w:val="49"/>
      </w:numPr>
      <w:tabs>
        <w:tab w:val="num" w:pos="833"/>
      </w:tabs>
      <w:spacing w:before="120" w:after="240" w:line="240" w:lineRule="auto"/>
      <w:jc w:val="center"/>
    </w:pPr>
    <w:rPr>
      <w:rFonts w:ascii="Arial" w:eastAsia="Times New Roman" w:hAnsi="Arial"/>
      <w:b/>
      <w:color w:val="000000"/>
      <w:sz w:val="26"/>
      <w:szCs w:val="2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144053981">
      <w:bodyDiv w:val="1"/>
      <w:marLeft w:val="0"/>
      <w:marRight w:val="0"/>
      <w:marTop w:val="0"/>
      <w:marBottom w:val="0"/>
      <w:divBdr>
        <w:top w:val="none" w:sz="0" w:space="0" w:color="auto"/>
        <w:left w:val="none" w:sz="0" w:space="0" w:color="auto"/>
        <w:bottom w:val="none" w:sz="0" w:space="0" w:color="auto"/>
        <w:right w:val="none" w:sz="0" w:space="0" w:color="auto"/>
      </w:divBdr>
    </w:div>
    <w:div w:id="267154556">
      <w:bodyDiv w:val="1"/>
      <w:marLeft w:val="0"/>
      <w:marRight w:val="0"/>
      <w:marTop w:val="0"/>
      <w:marBottom w:val="0"/>
      <w:divBdr>
        <w:top w:val="none" w:sz="0" w:space="0" w:color="auto"/>
        <w:left w:val="none" w:sz="0" w:space="0" w:color="auto"/>
        <w:bottom w:val="none" w:sz="0" w:space="0" w:color="auto"/>
        <w:right w:val="none" w:sz="0" w:space="0" w:color="auto"/>
      </w:divBdr>
    </w:div>
    <w:div w:id="281036860">
      <w:bodyDiv w:val="1"/>
      <w:marLeft w:val="0"/>
      <w:marRight w:val="0"/>
      <w:marTop w:val="0"/>
      <w:marBottom w:val="0"/>
      <w:divBdr>
        <w:top w:val="none" w:sz="0" w:space="0" w:color="auto"/>
        <w:left w:val="none" w:sz="0" w:space="0" w:color="auto"/>
        <w:bottom w:val="none" w:sz="0" w:space="0" w:color="auto"/>
        <w:right w:val="none" w:sz="0" w:space="0" w:color="auto"/>
      </w:divBdr>
    </w:div>
    <w:div w:id="416630946">
      <w:bodyDiv w:val="1"/>
      <w:marLeft w:val="0"/>
      <w:marRight w:val="0"/>
      <w:marTop w:val="0"/>
      <w:marBottom w:val="0"/>
      <w:divBdr>
        <w:top w:val="none" w:sz="0" w:space="0" w:color="auto"/>
        <w:left w:val="none" w:sz="0" w:space="0" w:color="auto"/>
        <w:bottom w:val="none" w:sz="0" w:space="0" w:color="auto"/>
        <w:right w:val="none" w:sz="0" w:space="0" w:color="auto"/>
      </w:divBdr>
    </w:div>
    <w:div w:id="512961570">
      <w:bodyDiv w:val="1"/>
      <w:marLeft w:val="0"/>
      <w:marRight w:val="0"/>
      <w:marTop w:val="0"/>
      <w:marBottom w:val="0"/>
      <w:divBdr>
        <w:top w:val="none" w:sz="0" w:space="0" w:color="auto"/>
        <w:left w:val="none" w:sz="0" w:space="0" w:color="auto"/>
        <w:bottom w:val="none" w:sz="0" w:space="0" w:color="auto"/>
        <w:right w:val="none" w:sz="0" w:space="0" w:color="auto"/>
      </w:divBdr>
    </w:div>
    <w:div w:id="584148565">
      <w:bodyDiv w:val="1"/>
      <w:marLeft w:val="0"/>
      <w:marRight w:val="0"/>
      <w:marTop w:val="0"/>
      <w:marBottom w:val="0"/>
      <w:divBdr>
        <w:top w:val="none" w:sz="0" w:space="0" w:color="auto"/>
        <w:left w:val="none" w:sz="0" w:space="0" w:color="auto"/>
        <w:bottom w:val="none" w:sz="0" w:space="0" w:color="auto"/>
        <w:right w:val="none" w:sz="0" w:space="0" w:color="auto"/>
      </w:divBdr>
    </w:div>
    <w:div w:id="660625226">
      <w:bodyDiv w:val="1"/>
      <w:marLeft w:val="0"/>
      <w:marRight w:val="0"/>
      <w:marTop w:val="0"/>
      <w:marBottom w:val="0"/>
      <w:divBdr>
        <w:top w:val="none" w:sz="0" w:space="0" w:color="auto"/>
        <w:left w:val="none" w:sz="0" w:space="0" w:color="auto"/>
        <w:bottom w:val="none" w:sz="0" w:space="0" w:color="auto"/>
        <w:right w:val="none" w:sz="0" w:space="0" w:color="auto"/>
      </w:divBdr>
    </w:div>
    <w:div w:id="819613704">
      <w:bodyDiv w:val="1"/>
      <w:marLeft w:val="0"/>
      <w:marRight w:val="0"/>
      <w:marTop w:val="0"/>
      <w:marBottom w:val="0"/>
      <w:divBdr>
        <w:top w:val="none" w:sz="0" w:space="0" w:color="auto"/>
        <w:left w:val="none" w:sz="0" w:space="0" w:color="auto"/>
        <w:bottom w:val="none" w:sz="0" w:space="0" w:color="auto"/>
        <w:right w:val="none" w:sz="0" w:space="0" w:color="auto"/>
      </w:divBdr>
    </w:div>
    <w:div w:id="966660414">
      <w:bodyDiv w:val="1"/>
      <w:marLeft w:val="0"/>
      <w:marRight w:val="0"/>
      <w:marTop w:val="0"/>
      <w:marBottom w:val="0"/>
      <w:divBdr>
        <w:top w:val="none" w:sz="0" w:space="0" w:color="auto"/>
        <w:left w:val="none" w:sz="0" w:space="0" w:color="auto"/>
        <w:bottom w:val="none" w:sz="0" w:space="0" w:color="auto"/>
        <w:right w:val="none" w:sz="0" w:space="0" w:color="auto"/>
      </w:divBdr>
    </w:div>
    <w:div w:id="1238202737">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 w:id="1584950330">
      <w:bodyDiv w:val="1"/>
      <w:marLeft w:val="0"/>
      <w:marRight w:val="0"/>
      <w:marTop w:val="0"/>
      <w:marBottom w:val="0"/>
      <w:divBdr>
        <w:top w:val="none" w:sz="0" w:space="0" w:color="auto"/>
        <w:left w:val="none" w:sz="0" w:space="0" w:color="auto"/>
        <w:bottom w:val="none" w:sz="0" w:space="0" w:color="auto"/>
        <w:right w:val="none" w:sz="0" w:space="0" w:color="auto"/>
      </w:divBdr>
    </w:div>
    <w:div w:id="1688753665">
      <w:bodyDiv w:val="1"/>
      <w:marLeft w:val="0"/>
      <w:marRight w:val="0"/>
      <w:marTop w:val="0"/>
      <w:marBottom w:val="0"/>
      <w:divBdr>
        <w:top w:val="none" w:sz="0" w:space="0" w:color="auto"/>
        <w:left w:val="none" w:sz="0" w:space="0" w:color="auto"/>
        <w:bottom w:val="none" w:sz="0" w:space="0" w:color="auto"/>
        <w:right w:val="none" w:sz="0" w:space="0" w:color="auto"/>
      </w:divBdr>
    </w:div>
    <w:div w:id="1785465962">
      <w:bodyDiv w:val="1"/>
      <w:marLeft w:val="0"/>
      <w:marRight w:val="0"/>
      <w:marTop w:val="0"/>
      <w:marBottom w:val="0"/>
      <w:divBdr>
        <w:top w:val="none" w:sz="0" w:space="0" w:color="auto"/>
        <w:left w:val="none" w:sz="0" w:space="0" w:color="auto"/>
        <w:bottom w:val="none" w:sz="0" w:space="0" w:color="auto"/>
        <w:right w:val="none" w:sz="0" w:space="0" w:color="auto"/>
      </w:divBdr>
    </w:div>
    <w:div w:id="1911764376">
      <w:bodyDiv w:val="1"/>
      <w:marLeft w:val="0"/>
      <w:marRight w:val="0"/>
      <w:marTop w:val="0"/>
      <w:marBottom w:val="0"/>
      <w:divBdr>
        <w:top w:val="none" w:sz="0" w:space="0" w:color="auto"/>
        <w:left w:val="none" w:sz="0" w:space="0" w:color="auto"/>
        <w:bottom w:val="none" w:sz="0" w:space="0" w:color="auto"/>
        <w:right w:val="none" w:sz="0" w:space="0" w:color="auto"/>
      </w:divBdr>
    </w:div>
    <w:div w:id="1977104892">
      <w:bodyDiv w:val="1"/>
      <w:marLeft w:val="0"/>
      <w:marRight w:val="0"/>
      <w:marTop w:val="0"/>
      <w:marBottom w:val="0"/>
      <w:divBdr>
        <w:top w:val="none" w:sz="0" w:space="0" w:color="auto"/>
        <w:left w:val="none" w:sz="0" w:space="0" w:color="auto"/>
        <w:bottom w:val="none" w:sz="0" w:space="0" w:color="auto"/>
        <w:right w:val="none" w:sz="0" w:space="0" w:color="auto"/>
      </w:divBdr>
    </w:div>
    <w:div w:id="2087991331">
      <w:bodyDiv w:val="1"/>
      <w:marLeft w:val="0"/>
      <w:marRight w:val="0"/>
      <w:marTop w:val="0"/>
      <w:marBottom w:val="0"/>
      <w:divBdr>
        <w:top w:val="none" w:sz="0" w:space="0" w:color="auto"/>
        <w:left w:val="none" w:sz="0" w:space="0" w:color="auto"/>
        <w:bottom w:val="none" w:sz="0" w:space="0" w:color="auto"/>
        <w:right w:val="none" w:sz="0" w:space="0" w:color="auto"/>
      </w:divBdr>
    </w:div>
    <w:div w:id="209723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911"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AB7E7-0D6D-4E37-BC84-E4AF374FE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17</Pages>
  <Words>7754</Words>
  <Characters>44199</Characters>
  <Application>Microsoft Office Word</Application>
  <DocSecurity>0</DocSecurity>
  <Lines>368</Lines>
  <Paragraphs>103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223</cp:revision>
  <cp:lastPrinted>2019-11-25T08:07:00Z</cp:lastPrinted>
  <dcterms:created xsi:type="dcterms:W3CDTF">2018-10-10T07:51:00Z</dcterms:created>
  <dcterms:modified xsi:type="dcterms:W3CDTF">2019-12-06T09:09:00Z</dcterms:modified>
</cp:coreProperties>
</file>